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53D810" w14:textId="77777777" w:rsidR="003D3EB2" w:rsidRPr="001F229C" w:rsidRDefault="003D3EB2" w:rsidP="003D3EB2">
      <w:pPr>
        <w:spacing w:after="0" w:line="240" w:lineRule="auto"/>
        <w:ind w:left="4253"/>
        <w:rPr>
          <w:rFonts w:ascii="Times New Roman" w:hAnsi="Times New Roman"/>
          <w:sz w:val="28"/>
          <w:szCs w:val="28"/>
        </w:rPr>
      </w:pPr>
      <w:r w:rsidRPr="001F229C">
        <w:rPr>
          <w:rFonts w:ascii="Times New Roman" w:hAnsi="Times New Roman"/>
          <w:sz w:val="28"/>
          <w:szCs w:val="28"/>
        </w:rPr>
        <w:t>УТВЕРЖДЕНО</w:t>
      </w:r>
    </w:p>
    <w:p w14:paraId="0094BF39" w14:textId="77777777" w:rsidR="003D3EB2" w:rsidRPr="001F229C" w:rsidRDefault="003D3EB2" w:rsidP="003D3EB2">
      <w:pPr>
        <w:spacing w:after="0" w:line="240" w:lineRule="auto"/>
        <w:ind w:left="4253"/>
        <w:rPr>
          <w:rFonts w:ascii="Times New Roman" w:hAnsi="Times New Roman"/>
          <w:sz w:val="28"/>
          <w:szCs w:val="28"/>
        </w:rPr>
      </w:pPr>
      <w:r w:rsidRPr="001F229C">
        <w:rPr>
          <w:rFonts w:ascii="Times New Roman" w:hAnsi="Times New Roman"/>
          <w:sz w:val="28"/>
          <w:szCs w:val="28"/>
        </w:rPr>
        <w:t>Наблюдательным советом</w:t>
      </w:r>
    </w:p>
    <w:p w14:paraId="6578A647" w14:textId="77777777" w:rsidR="003D3EB2" w:rsidRPr="001F229C" w:rsidRDefault="003D3EB2" w:rsidP="003D3EB2">
      <w:pPr>
        <w:spacing w:after="0" w:line="240" w:lineRule="auto"/>
        <w:ind w:left="4253"/>
        <w:rPr>
          <w:rFonts w:ascii="Times New Roman" w:hAnsi="Times New Roman"/>
          <w:sz w:val="28"/>
          <w:szCs w:val="28"/>
        </w:rPr>
      </w:pPr>
      <w:r w:rsidRPr="001F229C">
        <w:rPr>
          <w:rFonts w:ascii="Times New Roman" w:hAnsi="Times New Roman"/>
          <w:sz w:val="28"/>
          <w:szCs w:val="28"/>
        </w:rPr>
        <w:t>ГАПОУ СО «Красноуфимский аграрный колледж»</w:t>
      </w:r>
    </w:p>
    <w:p w14:paraId="608FD0F4" w14:textId="0AB9B85E" w:rsidR="003D3EB2" w:rsidRDefault="003D3EB2" w:rsidP="003D3EB2">
      <w:pPr>
        <w:spacing w:after="0" w:line="240" w:lineRule="auto"/>
        <w:ind w:left="4253"/>
        <w:rPr>
          <w:rFonts w:ascii="Times New Roman" w:hAnsi="Times New Roman"/>
          <w:sz w:val="28"/>
          <w:szCs w:val="28"/>
        </w:rPr>
      </w:pPr>
      <w:r w:rsidRPr="001F229C">
        <w:rPr>
          <w:rFonts w:ascii="Times New Roman" w:hAnsi="Times New Roman"/>
          <w:sz w:val="28"/>
          <w:szCs w:val="28"/>
        </w:rPr>
        <w:t>Протокол №</w:t>
      </w:r>
      <w:r w:rsidR="005E7908">
        <w:rPr>
          <w:rFonts w:ascii="Times New Roman" w:hAnsi="Times New Roman"/>
          <w:sz w:val="28"/>
          <w:szCs w:val="28"/>
        </w:rPr>
        <w:t>9</w:t>
      </w:r>
      <w:r>
        <w:rPr>
          <w:rFonts w:ascii="Times New Roman" w:hAnsi="Times New Roman"/>
          <w:sz w:val="28"/>
          <w:szCs w:val="28"/>
        </w:rPr>
        <w:t>/202</w:t>
      </w:r>
      <w:r w:rsidR="00154242">
        <w:rPr>
          <w:rFonts w:ascii="Times New Roman" w:hAnsi="Times New Roman"/>
          <w:sz w:val="28"/>
          <w:szCs w:val="28"/>
        </w:rPr>
        <w:t>4</w:t>
      </w:r>
      <w:r w:rsidRPr="001F229C">
        <w:rPr>
          <w:rFonts w:ascii="Times New Roman" w:hAnsi="Times New Roman"/>
          <w:sz w:val="28"/>
          <w:szCs w:val="28"/>
        </w:rPr>
        <w:t xml:space="preserve"> от </w:t>
      </w:r>
      <w:r w:rsidR="005E7908">
        <w:rPr>
          <w:rFonts w:ascii="Times New Roman" w:hAnsi="Times New Roman"/>
          <w:sz w:val="28"/>
          <w:szCs w:val="28"/>
        </w:rPr>
        <w:t>09</w:t>
      </w:r>
      <w:r w:rsidR="000E00FA">
        <w:rPr>
          <w:rFonts w:ascii="Times New Roman" w:hAnsi="Times New Roman"/>
          <w:sz w:val="28"/>
          <w:szCs w:val="28"/>
        </w:rPr>
        <w:t>.</w:t>
      </w:r>
      <w:r w:rsidR="00511F54">
        <w:rPr>
          <w:rFonts w:ascii="Times New Roman" w:hAnsi="Times New Roman"/>
          <w:sz w:val="28"/>
          <w:szCs w:val="28"/>
        </w:rPr>
        <w:t>0</w:t>
      </w:r>
      <w:r w:rsidR="00154242">
        <w:rPr>
          <w:rFonts w:ascii="Times New Roman" w:hAnsi="Times New Roman"/>
          <w:sz w:val="28"/>
          <w:szCs w:val="28"/>
        </w:rPr>
        <w:t>4</w:t>
      </w:r>
      <w:r w:rsidR="00714C47">
        <w:rPr>
          <w:rFonts w:ascii="Times New Roman" w:hAnsi="Times New Roman"/>
          <w:sz w:val="28"/>
          <w:szCs w:val="28"/>
        </w:rPr>
        <w:t>.202</w:t>
      </w:r>
      <w:r w:rsidR="00201257">
        <w:rPr>
          <w:rFonts w:ascii="Times New Roman" w:hAnsi="Times New Roman"/>
          <w:sz w:val="28"/>
          <w:szCs w:val="28"/>
        </w:rPr>
        <w:t>4</w:t>
      </w:r>
      <w:r w:rsidR="00714C47">
        <w:rPr>
          <w:rFonts w:ascii="Times New Roman" w:hAnsi="Times New Roman"/>
          <w:sz w:val="28"/>
          <w:szCs w:val="28"/>
        </w:rPr>
        <w:t xml:space="preserve"> </w:t>
      </w:r>
      <w:r w:rsidRPr="001F229C">
        <w:rPr>
          <w:rFonts w:ascii="Times New Roman" w:hAnsi="Times New Roman"/>
          <w:sz w:val="28"/>
          <w:szCs w:val="28"/>
        </w:rPr>
        <w:t>года</w:t>
      </w:r>
    </w:p>
    <w:p w14:paraId="4EAC306F" w14:textId="77777777" w:rsidR="003D3EB2" w:rsidRPr="001F229C" w:rsidRDefault="003D3EB2" w:rsidP="003D3EB2">
      <w:pPr>
        <w:spacing w:after="0" w:line="240" w:lineRule="auto"/>
        <w:ind w:left="4253"/>
        <w:rPr>
          <w:rFonts w:ascii="Times New Roman" w:hAnsi="Times New Roman"/>
          <w:sz w:val="28"/>
          <w:szCs w:val="28"/>
        </w:rPr>
      </w:pPr>
    </w:p>
    <w:p w14:paraId="084FF9CF" w14:textId="77777777" w:rsidR="003D3EB2" w:rsidRDefault="003D3EB2" w:rsidP="003D3EB2">
      <w:pPr>
        <w:widowControl w:val="0"/>
        <w:autoSpaceDE w:val="0"/>
        <w:spacing w:after="0" w:line="240" w:lineRule="auto"/>
        <w:ind w:left="4962"/>
        <w:rPr>
          <w:rFonts w:ascii="Liberation Serif" w:hAnsi="Liberation Serif" w:cs="Liberation Serif"/>
          <w:sz w:val="28"/>
          <w:szCs w:val="28"/>
        </w:rPr>
      </w:pPr>
    </w:p>
    <w:p w14:paraId="7F2F3384" w14:textId="77777777" w:rsidR="003D3EB2" w:rsidRDefault="003D3EB2" w:rsidP="003D3EB2">
      <w:pPr>
        <w:spacing w:after="0" w:line="240" w:lineRule="auto"/>
        <w:rPr>
          <w:rFonts w:ascii="Liberation Serif" w:hAnsi="Liberation Serif" w:cs="Liberation Serif"/>
          <w:sz w:val="28"/>
          <w:szCs w:val="28"/>
        </w:rPr>
      </w:pPr>
    </w:p>
    <w:p w14:paraId="50D84D6E" w14:textId="77777777" w:rsidR="003D3EB2" w:rsidRDefault="003D3EB2" w:rsidP="003D3EB2">
      <w:pPr>
        <w:spacing w:after="0" w:line="240" w:lineRule="auto"/>
        <w:jc w:val="center"/>
        <w:rPr>
          <w:rFonts w:ascii="Liberation Serif" w:hAnsi="Liberation Serif" w:cs="Liberation Serif"/>
          <w:b/>
          <w:sz w:val="28"/>
          <w:szCs w:val="28"/>
        </w:rPr>
      </w:pPr>
    </w:p>
    <w:p w14:paraId="151F662E" w14:textId="267DDDFE" w:rsidR="003D3EB2" w:rsidRDefault="003D3EB2" w:rsidP="003D3EB2">
      <w:pPr>
        <w:spacing w:after="0" w:line="240" w:lineRule="auto"/>
        <w:jc w:val="center"/>
        <w:rPr>
          <w:rFonts w:ascii="Liberation Serif" w:hAnsi="Liberation Serif" w:cs="Liberation Serif"/>
          <w:b/>
          <w:sz w:val="28"/>
          <w:szCs w:val="28"/>
        </w:rPr>
      </w:pPr>
    </w:p>
    <w:p w14:paraId="45BA2001" w14:textId="77777777" w:rsidR="003D3EB2" w:rsidRDefault="003D3EB2" w:rsidP="003D3EB2">
      <w:pPr>
        <w:spacing w:after="0" w:line="240" w:lineRule="auto"/>
        <w:jc w:val="center"/>
        <w:rPr>
          <w:rFonts w:ascii="Liberation Serif" w:hAnsi="Liberation Serif" w:cs="Liberation Serif"/>
          <w:b/>
          <w:sz w:val="28"/>
          <w:szCs w:val="28"/>
        </w:rPr>
      </w:pPr>
    </w:p>
    <w:p w14:paraId="709FB7CB" w14:textId="44362619" w:rsidR="003D3EB2" w:rsidRDefault="003D3EB2" w:rsidP="003D3EB2">
      <w:pPr>
        <w:spacing w:after="0" w:line="240" w:lineRule="auto"/>
        <w:jc w:val="center"/>
        <w:rPr>
          <w:rFonts w:ascii="Liberation Serif" w:hAnsi="Liberation Serif" w:cs="Liberation Serif"/>
          <w:b/>
          <w:sz w:val="28"/>
          <w:szCs w:val="28"/>
        </w:rPr>
      </w:pPr>
    </w:p>
    <w:p w14:paraId="6C607814" w14:textId="4BEB7FCA" w:rsidR="003D3EB2" w:rsidRDefault="003D3EB2" w:rsidP="003D3EB2">
      <w:pPr>
        <w:spacing w:after="0" w:line="240" w:lineRule="auto"/>
        <w:jc w:val="center"/>
        <w:rPr>
          <w:rFonts w:ascii="Liberation Serif" w:hAnsi="Liberation Serif" w:cs="Liberation Serif"/>
          <w:b/>
          <w:sz w:val="28"/>
          <w:szCs w:val="28"/>
        </w:rPr>
      </w:pPr>
    </w:p>
    <w:p w14:paraId="24925136" w14:textId="77777777" w:rsidR="003D3EB2" w:rsidRDefault="003D3EB2" w:rsidP="003D3EB2">
      <w:pPr>
        <w:spacing w:after="0" w:line="240" w:lineRule="auto"/>
        <w:jc w:val="center"/>
        <w:rPr>
          <w:rFonts w:ascii="Liberation Serif" w:hAnsi="Liberation Serif" w:cs="Liberation Serif"/>
          <w:b/>
          <w:sz w:val="28"/>
          <w:szCs w:val="28"/>
        </w:rPr>
      </w:pPr>
    </w:p>
    <w:p w14:paraId="3A5AD2B8" w14:textId="77777777" w:rsidR="003D3EB2" w:rsidRDefault="003D3EB2" w:rsidP="003D3EB2">
      <w:pPr>
        <w:spacing w:after="0" w:line="240" w:lineRule="auto"/>
        <w:jc w:val="center"/>
        <w:rPr>
          <w:rFonts w:ascii="Liberation Serif" w:hAnsi="Liberation Serif" w:cs="Liberation Serif"/>
          <w:b/>
          <w:sz w:val="28"/>
          <w:szCs w:val="28"/>
        </w:rPr>
      </w:pPr>
    </w:p>
    <w:p w14:paraId="4952ACF1" w14:textId="77777777" w:rsidR="003D3EB2" w:rsidRPr="001F229C" w:rsidRDefault="003D3EB2" w:rsidP="003D3EB2">
      <w:pPr>
        <w:spacing w:after="0" w:line="240" w:lineRule="auto"/>
        <w:jc w:val="center"/>
        <w:rPr>
          <w:rFonts w:ascii="Times New Roman" w:hAnsi="Times New Roman"/>
          <w:b/>
          <w:sz w:val="28"/>
          <w:szCs w:val="28"/>
        </w:rPr>
      </w:pPr>
      <w:r w:rsidRPr="001F229C">
        <w:rPr>
          <w:rFonts w:ascii="Times New Roman" w:hAnsi="Times New Roman"/>
          <w:b/>
          <w:sz w:val="28"/>
          <w:szCs w:val="28"/>
        </w:rPr>
        <w:t xml:space="preserve">ПОЛОЖЕНИЕ </w:t>
      </w:r>
    </w:p>
    <w:p w14:paraId="03C17A10" w14:textId="77777777" w:rsidR="003D3EB2" w:rsidRPr="001F229C" w:rsidRDefault="003D3EB2" w:rsidP="003D3EB2">
      <w:pPr>
        <w:spacing w:after="0" w:line="240" w:lineRule="auto"/>
        <w:jc w:val="center"/>
        <w:rPr>
          <w:rFonts w:ascii="Times New Roman" w:hAnsi="Times New Roman"/>
          <w:b/>
          <w:sz w:val="28"/>
          <w:szCs w:val="28"/>
        </w:rPr>
      </w:pPr>
      <w:r w:rsidRPr="001F229C">
        <w:rPr>
          <w:rFonts w:ascii="Times New Roman" w:hAnsi="Times New Roman"/>
          <w:b/>
          <w:sz w:val="28"/>
          <w:szCs w:val="28"/>
        </w:rPr>
        <w:t>О ЗАКУПКАХ ТОВАРОВ, РАБОТ, УСЛУГ ДЛЯ НУЖД</w:t>
      </w:r>
    </w:p>
    <w:p w14:paraId="3074697E" w14:textId="77777777" w:rsidR="003D3EB2" w:rsidRPr="001F229C" w:rsidRDefault="003D3EB2" w:rsidP="003D3EB2">
      <w:pPr>
        <w:spacing w:after="0" w:line="240" w:lineRule="auto"/>
        <w:jc w:val="center"/>
        <w:rPr>
          <w:rFonts w:ascii="Times New Roman" w:hAnsi="Times New Roman"/>
          <w:b/>
          <w:sz w:val="28"/>
          <w:szCs w:val="28"/>
        </w:rPr>
      </w:pPr>
      <w:r w:rsidRPr="001F229C">
        <w:rPr>
          <w:rFonts w:ascii="Times New Roman" w:hAnsi="Times New Roman"/>
          <w:b/>
          <w:sz w:val="28"/>
          <w:szCs w:val="28"/>
        </w:rPr>
        <w:t xml:space="preserve">ГОСУДАРСТВЕННОГО АВТОНОМНОГО ПРОФЕССИОНАЛЬНОГО </w:t>
      </w:r>
    </w:p>
    <w:p w14:paraId="7CFFCAA8" w14:textId="77777777" w:rsidR="003D3EB2" w:rsidRPr="001F229C" w:rsidRDefault="003D3EB2" w:rsidP="003D3EB2">
      <w:pPr>
        <w:spacing w:after="0" w:line="240" w:lineRule="auto"/>
        <w:jc w:val="center"/>
        <w:rPr>
          <w:rFonts w:ascii="Times New Roman" w:hAnsi="Times New Roman"/>
          <w:b/>
          <w:sz w:val="28"/>
          <w:szCs w:val="28"/>
        </w:rPr>
      </w:pPr>
      <w:r w:rsidRPr="001F229C">
        <w:rPr>
          <w:rFonts w:ascii="Times New Roman" w:hAnsi="Times New Roman"/>
          <w:b/>
          <w:sz w:val="28"/>
          <w:szCs w:val="28"/>
        </w:rPr>
        <w:t xml:space="preserve">ОБРАЗОВАТЕЛЬНОГО УЧРЕЖДЕНИЯ СВЕРДЛОВСКОЙ ОБЛАСТИ </w:t>
      </w:r>
    </w:p>
    <w:p w14:paraId="7C0E7E99" w14:textId="77777777" w:rsidR="003D3EB2" w:rsidRPr="001F229C" w:rsidRDefault="003D3EB2" w:rsidP="003D3EB2">
      <w:pPr>
        <w:spacing w:after="0" w:line="240" w:lineRule="auto"/>
        <w:jc w:val="center"/>
        <w:rPr>
          <w:rFonts w:ascii="Times New Roman" w:hAnsi="Times New Roman"/>
          <w:b/>
          <w:sz w:val="28"/>
          <w:szCs w:val="28"/>
        </w:rPr>
      </w:pPr>
      <w:r w:rsidRPr="001F229C">
        <w:rPr>
          <w:rFonts w:ascii="Times New Roman" w:hAnsi="Times New Roman"/>
          <w:b/>
          <w:sz w:val="28"/>
          <w:szCs w:val="28"/>
        </w:rPr>
        <w:t>«КРАСНОУФИМСКИЙ АГРАРНЫЙ КОЛЛЕДЖ»</w:t>
      </w:r>
    </w:p>
    <w:p w14:paraId="1B7058DC" w14:textId="77777777" w:rsidR="003D3EB2" w:rsidRDefault="003D3EB2" w:rsidP="003D3EB2">
      <w:pPr>
        <w:spacing w:after="0" w:line="192" w:lineRule="auto"/>
        <w:jc w:val="center"/>
        <w:rPr>
          <w:rFonts w:ascii="Times New Roman" w:hAnsi="Times New Roman"/>
          <w:sz w:val="24"/>
          <w:szCs w:val="24"/>
        </w:rPr>
      </w:pPr>
    </w:p>
    <w:p w14:paraId="400DC1E5" w14:textId="77777777" w:rsidR="003D3EB2" w:rsidRPr="00AC13C3" w:rsidRDefault="003D3EB2" w:rsidP="003D3EB2">
      <w:pPr>
        <w:spacing w:after="0" w:line="192" w:lineRule="auto"/>
        <w:jc w:val="center"/>
        <w:rPr>
          <w:rFonts w:ascii="Times New Roman" w:hAnsi="Times New Roman"/>
          <w:sz w:val="24"/>
          <w:szCs w:val="24"/>
        </w:rPr>
      </w:pPr>
    </w:p>
    <w:p w14:paraId="644F2831" w14:textId="790EB782" w:rsidR="00201257" w:rsidRDefault="003D3EB2" w:rsidP="003D3EB2">
      <w:pPr>
        <w:spacing w:after="0" w:line="192" w:lineRule="auto"/>
        <w:jc w:val="center"/>
        <w:rPr>
          <w:rFonts w:ascii="Liberation Serif" w:hAnsi="Liberation Serif" w:cs="Liberation Serif"/>
          <w:sz w:val="20"/>
          <w:szCs w:val="20"/>
        </w:rPr>
      </w:pPr>
      <w:r>
        <w:rPr>
          <w:rFonts w:ascii="Liberation Serif" w:hAnsi="Liberation Serif" w:cs="Liberation Serif"/>
          <w:sz w:val="20"/>
        </w:rPr>
        <w:t xml:space="preserve">(с изменениями, внесенными приказом Департамента государственных закупок Свердловской области </w:t>
      </w:r>
      <w:r>
        <w:rPr>
          <w:rFonts w:ascii="Liberation Serif" w:hAnsi="Liberation Serif" w:cs="Liberation Serif"/>
          <w:sz w:val="20"/>
        </w:rPr>
        <w:br/>
      </w:r>
      <w:r w:rsidRPr="00551BF2">
        <w:rPr>
          <w:rFonts w:ascii="Liberation Serif" w:hAnsi="Liberation Serif" w:cs="Liberation Serif"/>
          <w:sz w:val="20"/>
          <w:szCs w:val="20"/>
        </w:rPr>
        <w:t>от 18.08.2022 № 80-ОД</w:t>
      </w:r>
      <w:r w:rsidR="009C4938" w:rsidRPr="00551BF2">
        <w:rPr>
          <w:rFonts w:ascii="Liberation Serif" w:hAnsi="Liberation Serif" w:cs="Liberation Serif"/>
          <w:sz w:val="20"/>
          <w:szCs w:val="20"/>
        </w:rPr>
        <w:t>, от 09.01.2023 № 1-ОД</w:t>
      </w:r>
      <w:r w:rsidR="000E00FA" w:rsidRPr="00551BF2">
        <w:rPr>
          <w:rFonts w:ascii="Liberation Serif" w:hAnsi="Liberation Serif" w:cs="Liberation Serif"/>
          <w:sz w:val="20"/>
          <w:szCs w:val="20"/>
        </w:rPr>
        <w:t>, от 28.02.2023 № 25-ОД</w:t>
      </w:r>
      <w:r w:rsidR="00201257">
        <w:rPr>
          <w:rFonts w:ascii="Liberation Serif" w:hAnsi="Liberation Serif" w:cs="Liberation Serif"/>
          <w:sz w:val="20"/>
          <w:szCs w:val="20"/>
        </w:rPr>
        <w:t>,</w:t>
      </w:r>
      <w:r w:rsidR="00551BF2" w:rsidRPr="00551BF2">
        <w:rPr>
          <w:rFonts w:ascii="Liberation Serif" w:hAnsi="Liberation Serif" w:cs="Liberation Serif"/>
          <w:sz w:val="20"/>
          <w:szCs w:val="20"/>
        </w:rPr>
        <w:t xml:space="preserve"> от 22.06.2023 № 71-ОД</w:t>
      </w:r>
      <w:r w:rsidR="00154242">
        <w:rPr>
          <w:rFonts w:ascii="Liberation Serif" w:hAnsi="Liberation Serif" w:cs="Liberation Serif"/>
          <w:sz w:val="20"/>
          <w:szCs w:val="20"/>
        </w:rPr>
        <w:t>,</w:t>
      </w:r>
      <w:r w:rsidR="00201257">
        <w:rPr>
          <w:rFonts w:ascii="Liberation Serif" w:hAnsi="Liberation Serif" w:cs="Liberation Serif"/>
          <w:sz w:val="20"/>
          <w:szCs w:val="20"/>
        </w:rPr>
        <w:t xml:space="preserve">  </w:t>
      </w:r>
    </w:p>
    <w:p w14:paraId="6AD43D17" w14:textId="7DA44389" w:rsidR="003D3EB2" w:rsidRPr="00551BF2" w:rsidRDefault="00201257" w:rsidP="003D3EB2">
      <w:pPr>
        <w:spacing w:after="0" w:line="192" w:lineRule="auto"/>
        <w:jc w:val="center"/>
        <w:rPr>
          <w:sz w:val="20"/>
          <w:szCs w:val="20"/>
        </w:rPr>
      </w:pPr>
      <w:r>
        <w:rPr>
          <w:rFonts w:ascii="Liberation Serif" w:hAnsi="Liberation Serif" w:cs="Liberation Serif"/>
          <w:sz w:val="20"/>
          <w:szCs w:val="20"/>
        </w:rPr>
        <w:t>от 27.11.2023 № 144-ОД</w:t>
      </w:r>
      <w:r w:rsidR="00154242">
        <w:rPr>
          <w:rFonts w:ascii="Liberation Serif" w:hAnsi="Liberation Serif" w:cs="Liberation Serif"/>
          <w:sz w:val="20"/>
          <w:szCs w:val="20"/>
        </w:rPr>
        <w:t xml:space="preserve"> и от 22.03.2024 № 24-ОД</w:t>
      </w:r>
      <w:r w:rsidR="003D3EB2" w:rsidRPr="00551BF2">
        <w:rPr>
          <w:rFonts w:ascii="Liberation Serif" w:hAnsi="Liberation Serif" w:cs="Liberation Serif"/>
          <w:sz w:val="20"/>
          <w:szCs w:val="20"/>
        </w:rPr>
        <w:t>)</w:t>
      </w:r>
    </w:p>
    <w:p w14:paraId="6B387F75" w14:textId="77777777" w:rsidR="003D3EB2" w:rsidRDefault="003D3EB2" w:rsidP="003D3EB2">
      <w:pPr>
        <w:spacing w:after="0" w:line="240" w:lineRule="auto"/>
        <w:jc w:val="center"/>
        <w:rPr>
          <w:rFonts w:ascii="Times New Roman" w:hAnsi="Times New Roman"/>
          <w:sz w:val="24"/>
          <w:szCs w:val="24"/>
        </w:rPr>
      </w:pPr>
    </w:p>
    <w:p w14:paraId="717E9F1E" w14:textId="77777777" w:rsidR="003D3EB2" w:rsidRDefault="003D3EB2" w:rsidP="003D3EB2">
      <w:pPr>
        <w:spacing w:after="0" w:line="240" w:lineRule="auto"/>
        <w:jc w:val="center"/>
        <w:rPr>
          <w:rFonts w:ascii="Liberation Serif" w:hAnsi="Liberation Serif" w:cs="Liberation Serif"/>
          <w:b/>
          <w:sz w:val="28"/>
          <w:szCs w:val="28"/>
        </w:rPr>
      </w:pPr>
    </w:p>
    <w:p w14:paraId="21AB263B" w14:textId="77777777" w:rsidR="003D3EB2" w:rsidRDefault="003D3EB2" w:rsidP="003D3EB2">
      <w:pPr>
        <w:spacing w:after="0" w:line="240" w:lineRule="auto"/>
        <w:jc w:val="center"/>
        <w:rPr>
          <w:rFonts w:ascii="Liberation Serif" w:hAnsi="Liberation Serif" w:cs="Liberation Serif"/>
          <w:b/>
          <w:sz w:val="28"/>
          <w:szCs w:val="28"/>
        </w:rPr>
      </w:pPr>
    </w:p>
    <w:p w14:paraId="3DE6614D" w14:textId="77777777" w:rsidR="003D3EB2" w:rsidRDefault="003D3EB2" w:rsidP="003D3EB2">
      <w:pPr>
        <w:spacing w:after="0" w:line="240" w:lineRule="auto"/>
        <w:jc w:val="center"/>
        <w:rPr>
          <w:rFonts w:ascii="Liberation Serif" w:hAnsi="Liberation Serif" w:cs="Liberation Serif"/>
          <w:b/>
          <w:sz w:val="28"/>
          <w:szCs w:val="28"/>
        </w:rPr>
      </w:pPr>
    </w:p>
    <w:p w14:paraId="4A2FA5D5" w14:textId="77777777" w:rsidR="003D3EB2" w:rsidRDefault="003D3EB2" w:rsidP="003D3EB2">
      <w:pPr>
        <w:spacing w:after="0" w:line="240" w:lineRule="auto"/>
        <w:jc w:val="center"/>
        <w:rPr>
          <w:rFonts w:ascii="Liberation Serif" w:hAnsi="Liberation Serif" w:cs="Liberation Serif"/>
          <w:b/>
          <w:sz w:val="28"/>
          <w:szCs w:val="28"/>
        </w:rPr>
      </w:pPr>
    </w:p>
    <w:p w14:paraId="20F9B492" w14:textId="77777777" w:rsidR="003D3EB2" w:rsidRDefault="003D3EB2" w:rsidP="003D3EB2">
      <w:pPr>
        <w:spacing w:after="0" w:line="240" w:lineRule="auto"/>
        <w:jc w:val="center"/>
        <w:rPr>
          <w:rFonts w:ascii="Liberation Serif" w:hAnsi="Liberation Serif" w:cs="Liberation Serif"/>
          <w:b/>
          <w:sz w:val="28"/>
          <w:szCs w:val="28"/>
        </w:rPr>
      </w:pPr>
    </w:p>
    <w:p w14:paraId="269116DD" w14:textId="77777777" w:rsidR="003D3EB2" w:rsidRDefault="003D3EB2" w:rsidP="003D3EB2">
      <w:pPr>
        <w:spacing w:after="0" w:line="240" w:lineRule="auto"/>
        <w:jc w:val="center"/>
        <w:rPr>
          <w:rFonts w:ascii="Liberation Serif" w:hAnsi="Liberation Serif" w:cs="Liberation Serif"/>
          <w:b/>
          <w:sz w:val="28"/>
          <w:szCs w:val="28"/>
        </w:rPr>
      </w:pPr>
    </w:p>
    <w:p w14:paraId="2726DD40" w14:textId="77777777" w:rsidR="003D3EB2" w:rsidRDefault="003D3EB2" w:rsidP="003D3EB2">
      <w:pPr>
        <w:spacing w:after="0" w:line="240" w:lineRule="auto"/>
        <w:jc w:val="center"/>
        <w:rPr>
          <w:rFonts w:ascii="Liberation Serif" w:hAnsi="Liberation Serif" w:cs="Liberation Serif"/>
          <w:b/>
          <w:sz w:val="28"/>
          <w:szCs w:val="28"/>
        </w:rPr>
      </w:pPr>
    </w:p>
    <w:p w14:paraId="1902A63C" w14:textId="77777777" w:rsidR="003D3EB2" w:rsidRDefault="003D3EB2" w:rsidP="003D3EB2">
      <w:pPr>
        <w:spacing w:after="0" w:line="240" w:lineRule="auto"/>
        <w:jc w:val="center"/>
        <w:rPr>
          <w:rFonts w:ascii="Liberation Serif" w:hAnsi="Liberation Serif" w:cs="Liberation Serif"/>
          <w:b/>
          <w:sz w:val="28"/>
          <w:szCs w:val="28"/>
        </w:rPr>
      </w:pPr>
    </w:p>
    <w:p w14:paraId="15B0184D" w14:textId="77777777" w:rsidR="003D3EB2" w:rsidRDefault="003D3EB2" w:rsidP="003D3EB2">
      <w:pPr>
        <w:spacing w:after="0" w:line="240" w:lineRule="auto"/>
        <w:jc w:val="center"/>
        <w:rPr>
          <w:rFonts w:ascii="Liberation Serif" w:hAnsi="Liberation Serif" w:cs="Liberation Serif"/>
          <w:b/>
          <w:sz w:val="28"/>
          <w:szCs w:val="28"/>
        </w:rPr>
      </w:pPr>
    </w:p>
    <w:p w14:paraId="1FA106E9" w14:textId="77777777" w:rsidR="003D3EB2" w:rsidRDefault="003D3EB2" w:rsidP="003D3EB2">
      <w:pPr>
        <w:spacing w:after="0" w:line="240" w:lineRule="auto"/>
        <w:jc w:val="center"/>
        <w:rPr>
          <w:rFonts w:ascii="Liberation Serif" w:hAnsi="Liberation Serif" w:cs="Liberation Serif"/>
          <w:b/>
          <w:sz w:val="28"/>
          <w:szCs w:val="28"/>
        </w:rPr>
      </w:pPr>
    </w:p>
    <w:p w14:paraId="7F92D050" w14:textId="77777777" w:rsidR="003D3EB2" w:rsidRDefault="003D3EB2" w:rsidP="003D3EB2">
      <w:pPr>
        <w:spacing w:after="0" w:line="240" w:lineRule="auto"/>
        <w:jc w:val="center"/>
        <w:rPr>
          <w:rFonts w:ascii="Liberation Serif" w:hAnsi="Liberation Serif" w:cs="Liberation Serif"/>
          <w:b/>
          <w:sz w:val="28"/>
          <w:szCs w:val="28"/>
        </w:rPr>
      </w:pPr>
    </w:p>
    <w:p w14:paraId="3E4E8BB1" w14:textId="106AB230" w:rsidR="003D3EB2" w:rsidRDefault="003D3EB2" w:rsidP="003D3EB2">
      <w:pPr>
        <w:spacing w:after="0" w:line="240" w:lineRule="auto"/>
        <w:jc w:val="center"/>
        <w:rPr>
          <w:rFonts w:ascii="Liberation Serif" w:hAnsi="Liberation Serif" w:cs="Liberation Serif"/>
          <w:b/>
          <w:sz w:val="28"/>
          <w:szCs w:val="28"/>
        </w:rPr>
      </w:pPr>
    </w:p>
    <w:p w14:paraId="68429D86" w14:textId="5EA1FF76" w:rsidR="003D3EB2" w:rsidRDefault="003D3EB2" w:rsidP="003D3EB2">
      <w:pPr>
        <w:spacing w:after="0" w:line="240" w:lineRule="auto"/>
        <w:jc w:val="center"/>
        <w:rPr>
          <w:rFonts w:ascii="Liberation Serif" w:hAnsi="Liberation Serif" w:cs="Liberation Serif"/>
          <w:b/>
          <w:sz w:val="28"/>
          <w:szCs w:val="28"/>
        </w:rPr>
      </w:pPr>
    </w:p>
    <w:p w14:paraId="07D22D49" w14:textId="251FEDB6" w:rsidR="003D3EB2" w:rsidRDefault="003D3EB2" w:rsidP="003D3EB2">
      <w:pPr>
        <w:spacing w:after="0" w:line="240" w:lineRule="auto"/>
        <w:jc w:val="center"/>
        <w:rPr>
          <w:rFonts w:ascii="Liberation Serif" w:hAnsi="Liberation Serif" w:cs="Liberation Serif"/>
          <w:b/>
          <w:sz w:val="28"/>
          <w:szCs w:val="28"/>
        </w:rPr>
      </w:pPr>
    </w:p>
    <w:p w14:paraId="54EF2EB1" w14:textId="76DF1264" w:rsidR="003D3EB2" w:rsidRDefault="003D3EB2" w:rsidP="003D3EB2">
      <w:pPr>
        <w:spacing w:after="0" w:line="240" w:lineRule="auto"/>
        <w:jc w:val="center"/>
        <w:rPr>
          <w:rFonts w:ascii="Liberation Serif" w:hAnsi="Liberation Serif" w:cs="Liberation Serif"/>
          <w:b/>
          <w:sz w:val="28"/>
          <w:szCs w:val="28"/>
        </w:rPr>
      </w:pPr>
    </w:p>
    <w:p w14:paraId="66D17B37" w14:textId="0D70D49C" w:rsidR="003D3EB2" w:rsidRDefault="003D3EB2" w:rsidP="003D3EB2">
      <w:pPr>
        <w:spacing w:after="0" w:line="240" w:lineRule="auto"/>
        <w:jc w:val="center"/>
        <w:rPr>
          <w:rFonts w:ascii="Liberation Serif" w:hAnsi="Liberation Serif" w:cs="Liberation Serif"/>
          <w:b/>
          <w:sz w:val="28"/>
          <w:szCs w:val="28"/>
        </w:rPr>
      </w:pPr>
    </w:p>
    <w:p w14:paraId="3C99202A" w14:textId="5973CDA3" w:rsidR="003D3EB2" w:rsidRDefault="003D3EB2" w:rsidP="003D3EB2">
      <w:pPr>
        <w:spacing w:after="0" w:line="240" w:lineRule="auto"/>
        <w:jc w:val="center"/>
        <w:rPr>
          <w:rFonts w:ascii="Liberation Serif" w:hAnsi="Liberation Serif" w:cs="Liberation Serif"/>
          <w:b/>
          <w:sz w:val="28"/>
          <w:szCs w:val="28"/>
        </w:rPr>
      </w:pPr>
    </w:p>
    <w:p w14:paraId="6DC7BB4D" w14:textId="77777777" w:rsidR="003D3EB2" w:rsidRDefault="003D3EB2" w:rsidP="003D3EB2">
      <w:pPr>
        <w:spacing w:after="0" w:line="240" w:lineRule="auto"/>
        <w:jc w:val="center"/>
        <w:rPr>
          <w:rFonts w:ascii="Liberation Serif" w:hAnsi="Liberation Serif" w:cs="Liberation Serif"/>
          <w:b/>
          <w:sz w:val="28"/>
          <w:szCs w:val="28"/>
        </w:rPr>
      </w:pPr>
    </w:p>
    <w:p w14:paraId="22695D74" w14:textId="77777777" w:rsidR="003D3EB2" w:rsidRDefault="003D3EB2" w:rsidP="003D3EB2">
      <w:pPr>
        <w:spacing w:after="0" w:line="240" w:lineRule="auto"/>
        <w:jc w:val="center"/>
        <w:rPr>
          <w:rFonts w:ascii="Liberation Serif" w:hAnsi="Liberation Serif" w:cs="Liberation Serif"/>
          <w:b/>
          <w:sz w:val="28"/>
          <w:szCs w:val="28"/>
        </w:rPr>
      </w:pPr>
    </w:p>
    <w:p w14:paraId="3F32F4F2" w14:textId="77777777" w:rsidR="003D3EB2" w:rsidRDefault="003D3EB2" w:rsidP="003D3EB2">
      <w:pPr>
        <w:spacing w:after="0" w:line="240" w:lineRule="auto"/>
        <w:jc w:val="center"/>
        <w:rPr>
          <w:rFonts w:ascii="Liberation Serif" w:hAnsi="Liberation Serif" w:cs="Liberation Serif"/>
          <w:b/>
          <w:sz w:val="28"/>
          <w:szCs w:val="28"/>
        </w:rPr>
      </w:pPr>
    </w:p>
    <w:p w14:paraId="20EBBE89" w14:textId="77777777" w:rsidR="003D3EB2" w:rsidRPr="00EF5E25" w:rsidRDefault="003D3EB2" w:rsidP="003D3EB2">
      <w:pPr>
        <w:spacing w:after="0" w:line="240" w:lineRule="auto"/>
        <w:jc w:val="center"/>
        <w:rPr>
          <w:rFonts w:ascii="Liberation Serif" w:hAnsi="Liberation Serif" w:cs="Liberation Serif"/>
          <w:bCs/>
          <w:sz w:val="28"/>
          <w:szCs w:val="28"/>
        </w:rPr>
      </w:pPr>
      <w:r w:rsidRPr="00EF5E25">
        <w:rPr>
          <w:rFonts w:ascii="Liberation Serif" w:hAnsi="Liberation Serif" w:cs="Liberation Serif"/>
          <w:bCs/>
          <w:sz w:val="28"/>
          <w:szCs w:val="28"/>
        </w:rPr>
        <w:t>г. Красноуфимск</w:t>
      </w:r>
    </w:p>
    <w:p w14:paraId="0EF94059" w14:textId="7D248697" w:rsidR="003D3EB2" w:rsidRPr="00EF5E25" w:rsidRDefault="003D3EB2" w:rsidP="003D3EB2">
      <w:pPr>
        <w:spacing w:after="0" w:line="240" w:lineRule="auto"/>
        <w:jc w:val="center"/>
        <w:rPr>
          <w:rFonts w:ascii="Liberation Serif" w:hAnsi="Liberation Serif" w:cs="Liberation Serif"/>
          <w:bCs/>
          <w:sz w:val="28"/>
          <w:szCs w:val="28"/>
        </w:rPr>
      </w:pPr>
      <w:r w:rsidRPr="00EF5E25">
        <w:rPr>
          <w:rFonts w:ascii="Liberation Serif" w:hAnsi="Liberation Serif" w:cs="Liberation Serif"/>
          <w:bCs/>
          <w:sz w:val="28"/>
          <w:szCs w:val="28"/>
        </w:rPr>
        <w:t>202</w:t>
      </w:r>
      <w:r w:rsidR="00201257">
        <w:rPr>
          <w:rFonts w:ascii="Liberation Serif" w:hAnsi="Liberation Serif" w:cs="Liberation Serif"/>
          <w:bCs/>
          <w:sz w:val="28"/>
          <w:szCs w:val="28"/>
        </w:rPr>
        <w:t>4</w:t>
      </w:r>
      <w:r w:rsidRPr="00EF5E25">
        <w:rPr>
          <w:rFonts w:ascii="Liberation Serif" w:hAnsi="Liberation Serif" w:cs="Liberation Serif"/>
          <w:bCs/>
          <w:sz w:val="28"/>
          <w:szCs w:val="28"/>
        </w:rPr>
        <w:t xml:space="preserve"> год</w:t>
      </w:r>
    </w:p>
    <w:p w14:paraId="0B26611D" w14:textId="77777777" w:rsidR="003D3EB2" w:rsidRDefault="003D3EB2" w:rsidP="003D3EB2">
      <w:pPr>
        <w:spacing w:after="0" w:line="240" w:lineRule="auto"/>
        <w:jc w:val="center"/>
        <w:rPr>
          <w:rFonts w:ascii="Liberation Serif" w:hAnsi="Liberation Serif" w:cs="Liberation Serif"/>
          <w:b/>
          <w:sz w:val="28"/>
          <w:szCs w:val="28"/>
        </w:rPr>
      </w:pPr>
    </w:p>
    <w:p w14:paraId="7A8DABA7" w14:textId="303FEA0A" w:rsidR="00DC5850" w:rsidRDefault="00DC5850"/>
    <w:p w14:paraId="5AE619C8" w14:textId="6827EF34" w:rsidR="00AD10DD" w:rsidRDefault="00C929A1" w:rsidP="00C929A1">
      <w:pPr>
        <w:tabs>
          <w:tab w:val="center" w:pos="5102"/>
          <w:tab w:val="left" w:pos="8817"/>
        </w:tabs>
        <w:spacing w:after="0" w:line="240" w:lineRule="auto"/>
        <w:rPr>
          <w:rFonts w:ascii="Liberation Serif" w:hAnsi="Liberation Serif" w:cs="Liberation Serif"/>
          <w:b/>
          <w:sz w:val="28"/>
          <w:szCs w:val="28"/>
        </w:rPr>
      </w:pPr>
      <w:r>
        <w:rPr>
          <w:rFonts w:ascii="Liberation Serif" w:hAnsi="Liberation Serif" w:cs="Liberation Serif"/>
          <w:b/>
          <w:sz w:val="28"/>
          <w:szCs w:val="28"/>
        </w:rPr>
        <w:lastRenderedPageBreak/>
        <w:tab/>
      </w:r>
      <w:r w:rsidR="003D3EB2">
        <w:rPr>
          <w:rFonts w:ascii="Liberation Serif" w:hAnsi="Liberation Serif" w:cs="Liberation Serif"/>
          <w:b/>
          <w:sz w:val="28"/>
          <w:szCs w:val="28"/>
        </w:rPr>
        <w:t>СОДЕРЖАНИЕ</w:t>
      </w:r>
      <w:r>
        <w:rPr>
          <w:rFonts w:ascii="Liberation Serif" w:hAnsi="Liberation Serif" w:cs="Liberation Serif"/>
          <w:b/>
          <w:sz w:val="28"/>
          <w:szCs w:val="28"/>
        </w:rPr>
        <w:tab/>
      </w:r>
    </w:p>
    <w:sdt>
      <w:sdtPr>
        <w:rPr>
          <w:rFonts w:ascii="Calibri" w:eastAsia="Calibri" w:hAnsi="Calibri" w:cs="Times New Roman"/>
          <w:color w:val="auto"/>
          <w:sz w:val="22"/>
          <w:szCs w:val="22"/>
          <w:lang w:eastAsia="en-US"/>
        </w:rPr>
        <w:id w:val="1637603407"/>
        <w:docPartObj>
          <w:docPartGallery w:val="Table of Contents"/>
          <w:docPartUnique/>
        </w:docPartObj>
      </w:sdtPr>
      <w:sdtEndPr>
        <w:rPr>
          <w:b/>
          <w:bCs/>
        </w:rPr>
      </w:sdtEndPr>
      <w:sdtContent>
        <w:p w14:paraId="4DD68885" w14:textId="4CAA4C7C" w:rsidR="00AD10DD" w:rsidRDefault="00AD10DD">
          <w:pPr>
            <w:pStyle w:val="af7"/>
          </w:pPr>
        </w:p>
        <w:p w14:paraId="5C7CBDE9" w14:textId="0BC34077" w:rsidR="00253ED5" w:rsidRPr="007E71C8" w:rsidRDefault="00AD10DD">
          <w:pPr>
            <w:pStyle w:val="14"/>
            <w:rPr>
              <w:rFonts w:ascii="Times New Roman" w:eastAsiaTheme="minorEastAsia" w:hAnsi="Times New Roman"/>
              <w:noProof/>
              <w:kern w:val="2"/>
              <w:lang w:eastAsia="ru-RU"/>
              <w14:ligatures w14:val="standardContextual"/>
            </w:rPr>
          </w:pPr>
          <w:r w:rsidRPr="007E71C8">
            <w:rPr>
              <w:rFonts w:ascii="Times New Roman" w:hAnsi="Times New Roman"/>
            </w:rPr>
            <w:fldChar w:fldCharType="begin"/>
          </w:r>
          <w:r w:rsidRPr="007E71C8">
            <w:rPr>
              <w:rFonts w:ascii="Times New Roman" w:hAnsi="Times New Roman"/>
            </w:rPr>
            <w:instrText xml:space="preserve"> TOC \o "1-3" \h \z \u </w:instrText>
          </w:r>
          <w:r w:rsidRPr="007E71C8">
            <w:rPr>
              <w:rFonts w:ascii="Times New Roman" w:hAnsi="Times New Roman"/>
            </w:rPr>
            <w:fldChar w:fldCharType="separate"/>
          </w:r>
          <w:hyperlink w:anchor="_Toc139462481" w:history="1">
            <w:r w:rsidR="00253ED5" w:rsidRPr="007E71C8">
              <w:rPr>
                <w:rStyle w:val="a9"/>
                <w:rFonts w:ascii="Times New Roman" w:hAnsi="Times New Roman"/>
                <w:noProof/>
              </w:rPr>
              <w:t>Глава 1. Общие положения</w:t>
            </w:r>
            <w:r w:rsidR="00253ED5" w:rsidRPr="007E71C8">
              <w:rPr>
                <w:rFonts w:ascii="Times New Roman" w:hAnsi="Times New Roman"/>
                <w:noProof/>
                <w:webHidden/>
              </w:rPr>
              <w:tab/>
            </w:r>
            <w:r w:rsidR="00253ED5" w:rsidRPr="007E71C8">
              <w:rPr>
                <w:rFonts w:ascii="Times New Roman" w:hAnsi="Times New Roman"/>
                <w:noProof/>
                <w:webHidden/>
              </w:rPr>
              <w:fldChar w:fldCharType="begin"/>
            </w:r>
            <w:r w:rsidR="00253ED5" w:rsidRPr="007E71C8">
              <w:rPr>
                <w:rFonts w:ascii="Times New Roman" w:hAnsi="Times New Roman"/>
                <w:noProof/>
                <w:webHidden/>
              </w:rPr>
              <w:instrText xml:space="preserve"> PAGEREF _Toc139462481 \h </w:instrText>
            </w:r>
            <w:r w:rsidR="00253ED5" w:rsidRPr="007E71C8">
              <w:rPr>
                <w:rFonts w:ascii="Times New Roman" w:hAnsi="Times New Roman"/>
                <w:noProof/>
                <w:webHidden/>
              </w:rPr>
            </w:r>
            <w:r w:rsidR="00253ED5" w:rsidRPr="007E71C8">
              <w:rPr>
                <w:rFonts w:ascii="Times New Roman" w:hAnsi="Times New Roman"/>
                <w:noProof/>
                <w:webHidden/>
              </w:rPr>
              <w:fldChar w:fldCharType="separate"/>
            </w:r>
            <w:r w:rsidR="00584E99">
              <w:rPr>
                <w:rFonts w:ascii="Times New Roman" w:hAnsi="Times New Roman"/>
                <w:noProof/>
                <w:webHidden/>
              </w:rPr>
              <w:t>4</w:t>
            </w:r>
            <w:r w:rsidR="00253ED5" w:rsidRPr="007E71C8">
              <w:rPr>
                <w:rFonts w:ascii="Times New Roman" w:hAnsi="Times New Roman"/>
                <w:noProof/>
                <w:webHidden/>
              </w:rPr>
              <w:fldChar w:fldCharType="end"/>
            </w:r>
          </w:hyperlink>
        </w:p>
        <w:p w14:paraId="388E6E29" w14:textId="220AA1C3" w:rsidR="00253ED5" w:rsidRPr="007E71C8" w:rsidRDefault="005E7908">
          <w:pPr>
            <w:pStyle w:val="14"/>
            <w:rPr>
              <w:rFonts w:ascii="Times New Roman" w:eastAsiaTheme="minorEastAsia" w:hAnsi="Times New Roman"/>
              <w:noProof/>
              <w:kern w:val="2"/>
              <w:lang w:eastAsia="ru-RU"/>
              <w14:ligatures w14:val="standardContextual"/>
            </w:rPr>
          </w:pPr>
          <w:hyperlink w:anchor="_Toc139462482" w:history="1">
            <w:r w:rsidR="00253ED5" w:rsidRPr="007E71C8">
              <w:rPr>
                <w:rStyle w:val="a9"/>
                <w:rFonts w:ascii="Times New Roman" w:hAnsi="Times New Roman"/>
                <w:noProof/>
              </w:rPr>
              <w:t>Глава 2. Информационное обеспечение закупок</w:t>
            </w:r>
            <w:r w:rsidR="00253ED5" w:rsidRPr="007E71C8">
              <w:rPr>
                <w:rFonts w:ascii="Times New Roman" w:hAnsi="Times New Roman"/>
                <w:noProof/>
                <w:webHidden/>
              </w:rPr>
              <w:tab/>
            </w:r>
            <w:r w:rsidR="00253ED5" w:rsidRPr="007E71C8">
              <w:rPr>
                <w:rFonts w:ascii="Times New Roman" w:hAnsi="Times New Roman"/>
                <w:noProof/>
                <w:webHidden/>
              </w:rPr>
              <w:fldChar w:fldCharType="begin"/>
            </w:r>
            <w:r w:rsidR="00253ED5" w:rsidRPr="007E71C8">
              <w:rPr>
                <w:rFonts w:ascii="Times New Roman" w:hAnsi="Times New Roman"/>
                <w:noProof/>
                <w:webHidden/>
              </w:rPr>
              <w:instrText xml:space="preserve"> PAGEREF _Toc139462482 \h </w:instrText>
            </w:r>
            <w:r w:rsidR="00253ED5" w:rsidRPr="007E71C8">
              <w:rPr>
                <w:rFonts w:ascii="Times New Roman" w:hAnsi="Times New Roman"/>
                <w:noProof/>
                <w:webHidden/>
              </w:rPr>
            </w:r>
            <w:r w:rsidR="00253ED5" w:rsidRPr="007E71C8">
              <w:rPr>
                <w:rFonts w:ascii="Times New Roman" w:hAnsi="Times New Roman"/>
                <w:noProof/>
                <w:webHidden/>
              </w:rPr>
              <w:fldChar w:fldCharType="separate"/>
            </w:r>
            <w:r w:rsidR="00584E99">
              <w:rPr>
                <w:rFonts w:ascii="Times New Roman" w:hAnsi="Times New Roman"/>
                <w:noProof/>
                <w:webHidden/>
              </w:rPr>
              <w:t>6</w:t>
            </w:r>
            <w:r w:rsidR="00253ED5" w:rsidRPr="007E71C8">
              <w:rPr>
                <w:rFonts w:ascii="Times New Roman" w:hAnsi="Times New Roman"/>
                <w:noProof/>
                <w:webHidden/>
              </w:rPr>
              <w:fldChar w:fldCharType="end"/>
            </w:r>
          </w:hyperlink>
        </w:p>
        <w:p w14:paraId="4B24DE8E" w14:textId="6676E43D" w:rsidR="00253ED5" w:rsidRPr="007E71C8" w:rsidRDefault="005E7908">
          <w:pPr>
            <w:pStyle w:val="14"/>
            <w:rPr>
              <w:rFonts w:ascii="Times New Roman" w:eastAsiaTheme="minorEastAsia" w:hAnsi="Times New Roman"/>
              <w:noProof/>
              <w:kern w:val="2"/>
              <w:lang w:eastAsia="ru-RU"/>
              <w14:ligatures w14:val="standardContextual"/>
            </w:rPr>
          </w:pPr>
          <w:hyperlink w:anchor="_Toc139462483" w:history="1">
            <w:r w:rsidR="00253ED5" w:rsidRPr="007E71C8">
              <w:rPr>
                <w:rStyle w:val="a9"/>
                <w:rFonts w:ascii="Times New Roman" w:hAnsi="Times New Roman"/>
                <w:noProof/>
              </w:rPr>
              <w:t>Глава 3. Комиссии по осуществлению конкурентной</w:t>
            </w:r>
            <w:r w:rsidR="00253ED5" w:rsidRPr="007E71C8">
              <w:rPr>
                <w:rFonts w:ascii="Times New Roman" w:hAnsi="Times New Roman"/>
                <w:noProof/>
                <w:webHidden/>
              </w:rPr>
              <w:tab/>
            </w:r>
            <w:r w:rsidR="00253ED5" w:rsidRPr="007E71C8">
              <w:rPr>
                <w:rFonts w:ascii="Times New Roman" w:hAnsi="Times New Roman"/>
                <w:noProof/>
                <w:webHidden/>
              </w:rPr>
              <w:fldChar w:fldCharType="begin"/>
            </w:r>
            <w:r w:rsidR="00253ED5" w:rsidRPr="007E71C8">
              <w:rPr>
                <w:rFonts w:ascii="Times New Roman" w:hAnsi="Times New Roman"/>
                <w:noProof/>
                <w:webHidden/>
              </w:rPr>
              <w:instrText xml:space="preserve"> PAGEREF _Toc139462483 \h </w:instrText>
            </w:r>
            <w:r w:rsidR="00253ED5" w:rsidRPr="007E71C8">
              <w:rPr>
                <w:rFonts w:ascii="Times New Roman" w:hAnsi="Times New Roman"/>
                <w:noProof/>
                <w:webHidden/>
              </w:rPr>
            </w:r>
            <w:r w:rsidR="00253ED5" w:rsidRPr="007E71C8">
              <w:rPr>
                <w:rFonts w:ascii="Times New Roman" w:hAnsi="Times New Roman"/>
                <w:noProof/>
                <w:webHidden/>
              </w:rPr>
              <w:fldChar w:fldCharType="separate"/>
            </w:r>
            <w:r w:rsidR="00584E99">
              <w:rPr>
                <w:rFonts w:ascii="Times New Roman" w:hAnsi="Times New Roman"/>
                <w:noProof/>
                <w:webHidden/>
              </w:rPr>
              <w:t>6</w:t>
            </w:r>
            <w:r w:rsidR="00253ED5" w:rsidRPr="007E71C8">
              <w:rPr>
                <w:rFonts w:ascii="Times New Roman" w:hAnsi="Times New Roman"/>
                <w:noProof/>
                <w:webHidden/>
              </w:rPr>
              <w:fldChar w:fldCharType="end"/>
            </w:r>
          </w:hyperlink>
        </w:p>
        <w:p w14:paraId="607AC83F" w14:textId="10368474" w:rsidR="00253ED5" w:rsidRPr="007E71C8" w:rsidRDefault="005E7908">
          <w:pPr>
            <w:pStyle w:val="14"/>
            <w:rPr>
              <w:rFonts w:ascii="Times New Roman" w:eastAsiaTheme="minorEastAsia" w:hAnsi="Times New Roman"/>
              <w:noProof/>
              <w:kern w:val="2"/>
              <w:lang w:eastAsia="ru-RU"/>
              <w14:ligatures w14:val="standardContextual"/>
            </w:rPr>
          </w:pPr>
          <w:hyperlink w:anchor="_Toc139462484" w:history="1">
            <w:r w:rsidR="00253ED5" w:rsidRPr="007E71C8">
              <w:rPr>
                <w:rStyle w:val="a9"/>
                <w:rFonts w:ascii="Times New Roman" w:hAnsi="Times New Roman"/>
                <w:noProof/>
              </w:rPr>
              <w:t>и неконкурентной закупки</w:t>
            </w:r>
            <w:r w:rsidR="00253ED5" w:rsidRPr="007E71C8">
              <w:rPr>
                <w:rFonts w:ascii="Times New Roman" w:hAnsi="Times New Roman"/>
                <w:noProof/>
                <w:webHidden/>
              </w:rPr>
              <w:tab/>
            </w:r>
            <w:r w:rsidR="00253ED5" w:rsidRPr="007E71C8">
              <w:rPr>
                <w:rFonts w:ascii="Times New Roman" w:hAnsi="Times New Roman"/>
                <w:noProof/>
                <w:webHidden/>
              </w:rPr>
              <w:fldChar w:fldCharType="begin"/>
            </w:r>
            <w:r w:rsidR="00253ED5" w:rsidRPr="007E71C8">
              <w:rPr>
                <w:rFonts w:ascii="Times New Roman" w:hAnsi="Times New Roman"/>
                <w:noProof/>
                <w:webHidden/>
              </w:rPr>
              <w:instrText xml:space="preserve"> PAGEREF _Toc139462484 \h </w:instrText>
            </w:r>
            <w:r w:rsidR="00253ED5" w:rsidRPr="007E71C8">
              <w:rPr>
                <w:rFonts w:ascii="Times New Roman" w:hAnsi="Times New Roman"/>
                <w:noProof/>
                <w:webHidden/>
              </w:rPr>
            </w:r>
            <w:r w:rsidR="00253ED5" w:rsidRPr="007E71C8">
              <w:rPr>
                <w:rFonts w:ascii="Times New Roman" w:hAnsi="Times New Roman"/>
                <w:noProof/>
                <w:webHidden/>
              </w:rPr>
              <w:fldChar w:fldCharType="separate"/>
            </w:r>
            <w:r w:rsidR="00584E99">
              <w:rPr>
                <w:rFonts w:ascii="Times New Roman" w:hAnsi="Times New Roman"/>
                <w:noProof/>
                <w:webHidden/>
              </w:rPr>
              <w:t>6</w:t>
            </w:r>
            <w:r w:rsidR="00253ED5" w:rsidRPr="007E71C8">
              <w:rPr>
                <w:rFonts w:ascii="Times New Roman" w:hAnsi="Times New Roman"/>
                <w:noProof/>
                <w:webHidden/>
              </w:rPr>
              <w:fldChar w:fldCharType="end"/>
            </w:r>
          </w:hyperlink>
        </w:p>
        <w:p w14:paraId="616110D8" w14:textId="6323FC0D" w:rsidR="00253ED5" w:rsidRPr="007E71C8" w:rsidRDefault="005E7908">
          <w:pPr>
            <w:pStyle w:val="14"/>
            <w:rPr>
              <w:rFonts w:ascii="Times New Roman" w:eastAsiaTheme="minorEastAsia" w:hAnsi="Times New Roman"/>
              <w:noProof/>
              <w:kern w:val="2"/>
              <w:lang w:eastAsia="ru-RU"/>
              <w14:ligatures w14:val="standardContextual"/>
            </w:rPr>
          </w:pPr>
          <w:hyperlink w:anchor="_Toc139462485" w:history="1">
            <w:r w:rsidR="00253ED5" w:rsidRPr="007E71C8">
              <w:rPr>
                <w:rStyle w:val="a9"/>
                <w:rFonts w:ascii="Times New Roman" w:hAnsi="Times New Roman"/>
                <w:noProof/>
              </w:rPr>
              <w:t>Глава 4. Планирование закупок</w:t>
            </w:r>
            <w:r w:rsidR="00253ED5" w:rsidRPr="007E71C8">
              <w:rPr>
                <w:rFonts w:ascii="Times New Roman" w:hAnsi="Times New Roman"/>
                <w:noProof/>
                <w:webHidden/>
              </w:rPr>
              <w:tab/>
            </w:r>
            <w:r w:rsidR="00253ED5" w:rsidRPr="007E71C8">
              <w:rPr>
                <w:rFonts w:ascii="Times New Roman" w:hAnsi="Times New Roman"/>
                <w:noProof/>
                <w:webHidden/>
              </w:rPr>
              <w:fldChar w:fldCharType="begin"/>
            </w:r>
            <w:r w:rsidR="00253ED5" w:rsidRPr="007E71C8">
              <w:rPr>
                <w:rFonts w:ascii="Times New Roman" w:hAnsi="Times New Roman"/>
                <w:noProof/>
                <w:webHidden/>
              </w:rPr>
              <w:instrText xml:space="preserve"> PAGEREF _Toc139462485 \h </w:instrText>
            </w:r>
            <w:r w:rsidR="00253ED5" w:rsidRPr="007E71C8">
              <w:rPr>
                <w:rFonts w:ascii="Times New Roman" w:hAnsi="Times New Roman"/>
                <w:noProof/>
                <w:webHidden/>
              </w:rPr>
            </w:r>
            <w:r w:rsidR="00253ED5" w:rsidRPr="007E71C8">
              <w:rPr>
                <w:rFonts w:ascii="Times New Roman" w:hAnsi="Times New Roman"/>
                <w:noProof/>
                <w:webHidden/>
              </w:rPr>
              <w:fldChar w:fldCharType="separate"/>
            </w:r>
            <w:r w:rsidR="00584E99">
              <w:rPr>
                <w:rFonts w:ascii="Times New Roman" w:hAnsi="Times New Roman"/>
                <w:noProof/>
                <w:webHidden/>
              </w:rPr>
              <w:t>7</w:t>
            </w:r>
            <w:r w:rsidR="00253ED5" w:rsidRPr="007E71C8">
              <w:rPr>
                <w:rFonts w:ascii="Times New Roman" w:hAnsi="Times New Roman"/>
                <w:noProof/>
                <w:webHidden/>
              </w:rPr>
              <w:fldChar w:fldCharType="end"/>
            </w:r>
          </w:hyperlink>
        </w:p>
        <w:p w14:paraId="63D02740" w14:textId="0FFA4843" w:rsidR="00253ED5" w:rsidRPr="007E71C8" w:rsidRDefault="005E7908">
          <w:pPr>
            <w:pStyle w:val="14"/>
            <w:rPr>
              <w:rFonts w:ascii="Times New Roman" w:eastAsiaTheme="minorEastAsia" w:hAnsi="Times New Roman"/>
              <w:noProof/>
              <w:kern w:val="2"/>
              <w:lang w:eastAsia="ru-RU"/>
              <w14:ligatures w14:val="standardContextual"/>
            </w:rPr>
          </w:pPr>
          <w:hyperlink w:anchor="_Toc139462486" w:history="1">
            <w:r w:rsidR="00253ED5" w:rsidRPr="007E71C8">
              <w:rPr>
                <w:rStyle w:val="a9"/>
                <w:rFonts w:ascii="Times New Roman" w:hAnsi="Times New Roman"/>
                <w:noProof/>
                <w:lang w:eastAsia="ru-RU"/>
              </w:rPr>
              <w:t>Глава 5. Начальная (максимальная) цена договора, цена договора, заключаемого с единственным поставщиком (подрядчиком, исполнителем), начальная сумма цен единиц товара, работы, услуги</w:t>
            </w:r>
            <w:r w:rsidR="00253ED5" w:rsidRPr="007E71C8">
              <w:rPr>
                <w:rFonts w:ascii="Times New Roman" w:hAnsi="Times New Roman"/>
                <w:noProof/>
                <w:webHidden/>
              </w:rPr>
              <w:tab/>
            </w:r>
            <w:r w:rsidR="00253ED5" w:rsidRPr="007E71C8">
              <w:rPr>
                <w:rFonts w:ascii="Times New Roman" w:hAnsi="Times New Roman"/>
                <w:noProof/>
                <w:webHidden/>
              </w:rPr>
              <w:fldChar w:fldCharType="begin"/>
            </w:r>
            <w:r w:rsidR="00253ED5" w:rsidRPr="007E71C8">
              <w:rPr>
                <w:rFonts w:ascii="Times New Roman" w:hAnsi="Times New Roman"/>
                <w:noProof/>
                <w:webHidden/>
              </w:rPr>
              <w:instrText xml:space="preserve"> PAGEREF _Toc139462486 \h </w:instrText>
            </w:r>
            <w:r w:rsidR="00253ED5" w:rsidRPr="007E71C8">
              <w:rPr>
                <w:rFonts w:ascii="Times New Roman" w:hAnsi="Times New Roman"/>
                <w:noProof/>
                <w:webHidden/>
              </w:rPr>
            </w:r>
            <w:r w:rsidR="00253ED5" w:rsidRPr="007E71C8">
              <w:rPr>
                <w:rFonts w:ascii="Times New Roman" w:hAnsi="Times New Roman"/>
                <w:noProof/>
                <w:webHidden/>
              </w:rPr>
              <w:fldChar w:fldCharType="separate"/>
            </w:r>
            <w:r w:rsidR="00584E99">
              <w:rPr>
                <w:rFonts w:ascii="Times New Roman" w:hAnsi="Times New Roman"/>
                <w:noProof/>
                <w:webHidden/>
              </w:rPr>
              <w:t>9</w:t>
            </w:r>
            <w:r w:rsidR="00253ED5" w:rsidRPr="007E71C8">
              <w:rPr>
                <w:rFonts w:ascii="Times New Roman" w:hAnsi="Times New Roman"/>
                <w:noProof/>
                <w:webHidden/>
              </w:rPr>
              <w:fldChar w:fldCharType="end"/>
            </w:r>
          </w:hyperlink>
        </w:p>
        <w:p w14:paraId="437EBAF6" w14:textId="5CD6D838" w:rsidR="00253ED5" w:rsidRPr="007E71C8" w:rsidRDefault="005E7908">
          <w:pPr>
            <w:pStyle w:val="14"/>
            <w:rPr>
              <w:rFonts w:ascii="Times New Roman" w:eastAsiaTheme="minorEastAsia" w:hAnsi="Times New Roman"/>
              <w:noProof/>
              <w:kern w:val="2"/>
              <w:lang w:eastAsia="ru-RU"/>
              <w14:ligatures w14:val="standardContextual"/>
            </w:rPr>
          </w:pPr>
          <w:hyperlink w:anchor="_Toc139462487" w:history="1">
            <w:r w:rsidR="00253ED5" w:rsidRPr="007E71C8">
              <w:rPr>
                <w:rStyle w:val="a9"/>
                <w:rFonts w:ascii="Times New Roman" w:hAnsi="Times New Roman"/>
                <w:noProof/>
              </w:rPr>
              <w:t>Глава 6. Обеспечение заявки на участие в закупке.  Обеспечение исполнения договора и гарантийных обязательств</w:t>
            </w:r>
            <w:r w:rsidR="00253ED5" w:rsidRPr="007E71C8">
              <w:rPr>
                <w:rFonts w:ascii="Times New Roman" w:hAnsi="Times New Roman"/>
                <w:noProof/>
                <w:webHidden/>
              </w:rPr>
              <w:tab/>
            </w:r>
            <w:r w:rsidR="00253ED5" w:rsidRPr="007E71C8">
              <w:rPr>
                <w:rFonts w:ascii="Times New Roman" w:hAnsi="Times New Roman"/>
                <w:noProof/>
                <w:webHidden/>
              </w:rPr>
              <w:fldChar w:fldCharType="begin"/>
            </w:r>
            <w:r w:rsidR="00253ED5" w:rsidRPr="007E71C8">
              <w:rPr>
                <w:rFonts w:ascii="Times New Roman" w:hAnsi="Times New Roman"/>
                <w:noProof/>
                <w:webHidden/>
              </w:rPr>
              <w:instrText xml:space="preserve"> PAGEREF _Toc139462487 \h </w:instrText>
            </w:r>
            <w:r w:rsidR="00253ED5" w:rsidRPr="007E71C8">
              <w:rPr>
                <w:rFonts w:ascii="Times New Roman" w:hAnsi="Times New Roman"/>
                <w:noProof/>
                <w:webHidden/>
              </w:rPr>
            </w:r>
            <w:r w:rsidR="00253ED5" w:rsidRPr="007E71C8">
              <w:rPr>
                <w:rFonts w:ascii="Times New Roman" w:hAnsi="Times New Roman"/>
                <w:noProof/>
                <w:webHidden/>
              </w:rPr>
              <w:fldChar w:fldCharType="separate"/>
            </w:r>
            <w:r w:rsidR="00584E99">
              <w:rPr>
                <w:rFonts w:ascii="Times New Roman" w:hAnsi="Times New Roman"/>
                <w:noProof/>
                <w:webHidden/>
              </w:rPr>
              <w:t>10</w:t>
            </w:r>
            <w:r w:rsidR="00253ED5" w:rsidRPr="007E71C8">
              <w:rPr>
                <w:rFonts w:ascii="Times New Roman" w:hAnsi="Times New Roman"/>
                <w:noProof/>
                <w:webHidden/>
              </w:rPr>
              <w:fldChar w:fldCharType="end"/>
            </w:r>
          </w:hyperlink>
        </w:p>
        <w:p w14:paraId="6FD73ABE" w14:textId="43213B01" w:rsidR="00253ED5" w:rsidRPr="007E71C8" w:rsidRDefault="005E7908">
          <w:pPr>
            <w:pStyle w:val="14"/>
            <w:rPr>
              <w:rFonts w:ascii="Times New Roman" w:eastAsiaTheme="minorEastAsia" w:hAnsi="Times New Roman"/>
              <w:noProof/>
              <w:kern w:val="2"/>
              <w:lang w:eastAsia="ru-RU"/>
              <w14:ligatures w14:val="standardContextual"/>
            </w:rPr>
          </w:pPr>
          <w:hyperlink w:anchor="_Toc139462488" w:history="1">
            <w:r w:rsidR="00253ED5" w:rsidRPr="007E71C8">
              <w:rPr>
                <w:rStyle w:val="a9"/>
                <w:rFonts w:ascii="Times New Roman" w:hAnsi="Times New Roman"/>
                <w:noProof/>
              </w:rPr>
              <w:t>Глава 7. Порядок заключения, изменения, исполнения и расторжения договоров по результатам конкурентных закупок, конкурентных закупок, участниками которых могут быть только субъекты малого и среднего предпринимательства, и неконкурентных закупок</w:t>
            </w:r>
            <w:r w:rsidR="00253ED5" w:rsidRPr="007E71C8">
              <w:rPr>
                <w:rFonts w:ascii="Times New Roman" w:hAnsi="Times New Roman"/>
                <w:noProof/>
                <w:webHidden/>
              </w:rPr>
              <w:tab/>
            </w:r>
            <w:r w:rsidR="00253ED5" w:rsidRPr="007E71C8">
              <w:rPr>
                <w:rFonts w:ascii="Times New Roman" w:hAnsi="Times New Roman"/>
                <w:noProof/>
                <w:webHidden/>
              </w:rPr>
              <w:fldChar w:fldCharType="begin"/>
            </w:r>
            <w:r w:rsidR="00253ED5" w:rsidRPr="007E71C8">
              <w:rPr>
                <w:rFonts w:ascii="Times New Roman" w:hAnsi="Times New Roman"/>
                <w:noProof/>
                <w:webHidden/>
              </w:rPr>
              <w:instrText xml:space="preserve"> PAGEREF _Toc139462488 \h </w:instrText>
            </w:r>
            <w:r w:rsidR="00253ED5" w:rsidRPr="007E71C8">
              <w:rPr>
                <w:rFonts w:ascii="Times New Roman" w:hAnsi="Times New Roman"/>
                <w:noProof/>
                <w:webHidden/>
              </w:rPr>
            </w:r>
            <w:r w:rsidR="00253ED5" w:rsidRPr="007E71C8">
              <w:rPr>
                <w:rFonts w:ascii="Times New Roman" w:hAnsi="Times New Roman"/>
                <w:noProof/>
                <w:webHidden/>
              </w:rPr>
              <w:fldChar w:fldCharType="separate"/>
            </w:r>
            <w:r w:rsidR="00584E99">
              <w:rPr>
                <w:rFonts w:ascii="Times New Roman" w:hAnsi="Times New Roman"/>
                <w:noProof/>
                <w:webHidden/>
              </w:rPr>
              <w:t>14</w:t>
            </w:r>
            <w:r w:rsidR="00253ED5" w:rsidRPr="007E71C8">
              <w:rPr>
                <w:rFonts w:ascii="Times New Roman" w:hAnsi="Times New Roman"/>
                <w:noProof/>
                <w:webHidden/>
              </w:rPr>
              <w:fldChar w:fldCharType="end"/>
            </w:r>
          </w:hyperlink>
        </w:p>
        <w:p w14:paraId="2EF580E3" w14:textId="209EE21D" w:rsidR="00253ED5" w:rsidRPr="007E71C8" w:rsidRDefault="005E7908">
          <w:pPr>
            <w:pStyle w:val="14"/>
            <w:rPr>
              <w:rFonts w:ascii="Times New Roman" w:eastAsiaTheme="minorEastAsia" w:hAnsi="Times New Roman"/>
              <w:noProof/>
              <w:kern w:val="2"/>
              <w:lang w:eastAsia="ru-RU"/>
              <w14:ligatures w14:val="standardContextual"/>
            </w:rPr>
          </w:pPr>
          <w:hyperlink w:anchor="_Toc139462489" w:history="1">
            <w:r w:rsidR="00253ED5" w:rsidRPr="007E71C8">
              <w:rPr>
                <w:rStyle w:val="a9"/>
                <w:rFonts w:ascii="Times New Roman" w:hAnsi="Times New Roman"/>
                <w:noProof/>
              </w:rPr>
              <w:t>Глава 8. Требования к участникам закупок</w:t>
            </w:r>
            <w:r w:rsidR="00253ED5" w:rsidRPr="007E71C8">
              <w:rPr>
                <w:rFonts w:ascii="Times New Roman" w:hAnsi="Times New Roman"/>
                <w:noProof/>
                <w:webHidden/>
              </w:rPr>
              <w:tab/>
            </w:r>
            <w:r w:rsidR="00253ED5" w:rsidRPr="007E71C8">
              <w:rPr>
                <w:rFonts w:ascii="Times New Roman" w:hAnsi="Times New Roman"/>
                <w:noProof/>
                <w:webHidden/>
              </w:rPr>
              <w:fldChar w:fldCharType="begin"/>
            </w:r>
            <w:r w:rsidR="00253ED5" w:rsidRPr="007E71C8">
              <w:rPr>
                <w:rFonts w:ascii="Times New Roman" w:hAnsi="Times New Roman"/>
                <w:noProof/>
                <w:webHidden/>
              </w:rPr>
              <w:instrText xml:space="preserve"> PAGEREF _Toc139462489 \h </w:instrText>
            </w:r>
            <w:r w:rsidR="00253ED5" w:rsidRPr="007E71C8">
              <w:rPr>
                <w:rFonts w:ascii="Times New Roman" w:hAnsi="Times New Roman"/>
                <w:noProof/>
                <w:webHidden/>
              </w:rPr>
            </w:r>
            <w:r w:rsidR="00253ED5" w:rsidRPr="007E71C8">
              <w:rPr>
                <w:rFonts w:ascii="Times New Roman" w:hAnsi="Times New Roman"/>
                <w:noProof/>
                <w:webHidden/>
              </w:rPr>
              <w:fldChar w:fldCharType="separate"/>
            </w:r>
            <w:r w:rsidR="00584E99">
              <w:rPr>
                <w:rFonts w:ascii="Times New Roman" w:hAnsi="Times New Roman"/>
                <w:noProof/>
                <w:webHidden/>
              </w:rPr>
              <w:t>22</w:t>
            </w:r>
            <w:r w:rsidR="00253ED5" w:rsidRPr="007E71C8">
              <w:rPr>
                <w:rFonts w:ascii="Times New Roman" w:hAnsi="Times New Roman"/>
                <w:noProof/>
                <w:webHidden/>
              </w:rPr>
              <w:fldChar w:fldCharType="end"/>
            </w:r>
          </w:hyperlink>
        </w:p>
        <w:p w14:paraId="1B5E53AB" w14:textId="04575C73" w:rsidR="00253ED5" w:rsidRPr="007E71C8" w:rsidRDefault="005E7908">
          <w:pPr>
            <w:pStyle w:val="14"/>
            <w:rPr>
              <w:rFonts w:ascii="Times New Roman" w:eastAsiaTheme="minorEastAsia" w:hAnsi="Times New Roman"/>
              <w:noProof/>
              <w:kern w:val="2"/>
              <w:lang w:eastAsia="ru-RU"/>
              <w14:ligatures w14:val="standardContextual"/>
            </w:rPr>
          </w:pPr>
          <w:hyperlink w:anchor="_Toc139462490" w:history="1">
            <w:r w:rsidR="00253ED5" w:rsidRPr="007E71C8">
              <w:rPr>
                <w:rStyle w:val="a9"/>
                <w:rFonts w:ascii="Times New Roman" w:hAnsi="Times New Roman"/>
                <w:noProof/>
              </w:rPr>
              <w:t>Глава 9. Перечень способов закупок</w:t>
            </w:r>
            <w:r w:rsidR="00253ED5" w:rsidRPr="007E71C8">
              <w:rPr>
                <w:rFonts w:ascii="Times New Roman" w:hAnsi="Times New Roman"/>
                <w:noProof/>
                <w:webHidden/>
              </w:rPr>
              <w:tab/>
            </w:r>
            <w:r w:rsidR="00253ED5" w:rsidRPr="007E71C8">
              <w:rPr>
                <w:rFonts w:ascii="Times New Roman" w:hAnsi="Times New Roman"/>
                <w:noProof/>
                <w:webHidden/>
              </w:rPr>
              <w:fldChar w:fldCharType="begin"/>
            </w:r>
            <w:r w:rsidR="00253ED5" w:rsidRPr="007E71C8">
              <w:rPr>
                <w:rFonts w:ascii="Times New Roman" w:hAnsi="Times New Roman"/>
                <w:noProof/>
                <w:webHidden/>
              </w:rPr>
              <w:instrText xml:space="preserve"> PAGEREF _Toc139462490 \h </w:instrText>
            </w:r>
            <w:r w:rsidR="00253ED5" w:rsidRPr="007E71C8">
              <w:rPr>
                <w:rFonts w:ascii="Times New Roman" w:hAnsi="Times New Roman"/>
                <w:noProof/>
                <w:webHidden/>
              </w:rPr>
            </w:r>
            <w:r w:rsidR="00253ED5" w:rsidRPr="007E71C8">
              <w:rPr>
                <w:rFonts w:ascii="Times New Roman" w:hAnsi="Times New Roman"/>
                <w:noProof/>
                <w:webHidden/>
              </w:rPr>
              <w:fldChar w:fldCharType="separate"/>
            </w:r>
            <w:r w:rsidR="00584E99">
              <w:rPr>
                <w:rFonts w:ascii="Times New Roman" w:hAnsi="Times New Roman"/>
                <w:noProof/>
                <w:webHidden/>
              </w:rPr>
              <w:t>27</w:t>
            </w:r>
            <w:r w:rsidR="00253ED5" w:rsidRPr="007E71C8">
              <w:rPr>
                <w:rFonts w:ascii="Times New Roman" w:hAnsi="Times New Roman"/>
                <w:noProof/>
                <w:webHidden/>
              </w:rPr>
              <w:fldChar w:fldCharType="end"/>
            </w:r>
          </w:hyperlink>
        </w:p>
        <w:p w14:paraId="0CBC7A60" w14:textId="7135E6D1" w:rsidR="00253ED5" w:rsidRPr="007E71C8" w:rsidRDefault="005E7908">
          <w:pPr>
            <w:pStyle w:val="14"/>
            <w:rPr>
              <w:rFonts w:ascii="Times New Roman" w:eastAsiaTheme="minorEastAsia" w:hAnsi="Times New Roman"/>
              <w:noProof/>
              <w:kern w:val="2"/>
              <w:lang w:eastAsia="ru-RU"/>
              <w14:ligatures w14:val="standardContextual"/>
            </w:rPr>
          </w:pPr>
          <w:hyperlink w:anchor="_Toc139462491" w:history="1">
            <w:r w:rsidR="00253ED5" w:rsidRPr="007E71C8">
              <w:rPr>
                <w:rStyle w:val="a9"/>
                <w:rFonts w:ascii="Times New Roman" w:hAnsi="Times New Roman"/>
                <w:noProof/>
              </w:rPr>
              <w:t>Глава 10. Конкурентные способы закупки</w:t>
            </w:r>
            <w:r w:rsidR="00253ED5" w:rsidRPr="007E71C8">
              <w:rPr>
                <w:rFonts w:ascii="Times New Roman" w:hAnsi="Times New Roman"/>
                <w:noProof/>
                <w:webHidden/>
              </w:rPr>
              <w:tab/>
            </w:r>
            <w:r w:rsidR="00253ED5" w:rsidRPr="007E71C8">
              <w:rPr>
                <w:rFonts w:ascii="Times New Roman" w:hAnsi="Times New Roman"/>
                <w:noProof/>
                <w:webHidden/>
              </w:rPr>
              <w:fldChar w:fldCharType="begin"/>
            </w:r>
            <w:r w:rsidR="00253ED5" w:rsidRPr="007E71C8">
              <w:rPr>
                <w:rFonts w:ascii="Times New Roman" w:hAnsi="Times New Roman"/>
                <w:noProof/>
                <w:webHidden/>
              </w:rPr>
              <w:instrText xml:space="preserve"> PAGEREF _Toc139462491 \h </w:instrText>
            </w:r>
            <w:r w:rsidR="00253ED5" w:rsidRPr="007E71C8">
              <w:rPr>
                <w:rFonts w:ascii="Times New Roman" w:hAnsi="Times New Roman"/>
                <w:noProof/>
                <w:webHidden/>
              </w:rPr>
            </w:r>
            <w:r w:rsidR="00253ED5" w:rsidRPr="007E71C8">
              <w:rPr>
                <w:rFonts w:ascii="Times New Roman" w:hAnsi="Times New Roman"/>
                <w:noProof/>
                <w:webHidden/>
              </w:rPr>
              <w:fldChar w:fldCharType="separate"/>
            </w:r>
            <w:r w:rsidR="00584E99">
              <w:rPr>
                <w:rFonts w:ascii="Times New Roman" w:hAnsi="Times New Roman"/>
                <w:noProof/>
                <w:webHidden/>
              </w:rPr>
              <w:t>28</w:t>
            </w:r>
            <w:r w:rsidR="00253ED5" w:rsidRPr="007E71C8">
              <w:rPr>
                <w:rFonts w:ascii="Times New Roman" w:hAnsi="Times New Roman"/>
                <w:noProof/>
                <w:webHidden/>
              </w:rPr>
              <w:fldChar w:fldCharType="end"/>
            </w:r>
          </w:hyperlink>
        </w:p>
        <w:p w14:paraId="35AF71A5" w14:textId="56EA1E90" w:rsidR="00253ED5" w:rsidRPr="007E71C8" w:rsidRDefault="005E7908">
          <w:pPr>
            <w:pStyle w:val="14"/>
            <w:rPr>
              <w:rFonts w:ascii="Times New Roman" w:eastAsiaTheme="minorEastAsia" w:hAnsi="Times New Roman"/>
              <w:noProof/>
              <w:kern w:val="2"/>
              <w:lang w:eastAsia="ru-RU"/>
              <w14:ligatures w14:val="standardContextual"/>
            </w:rPr>
          </w:pPr>
          <w:hyperlink w:anchor="_Toc139462492" w:history="1">
            <w:r w:rsidR="00253ED5" w:rsidRPr="007E71C8">
              <w:rPr>
                <w:rStyle w:val="a9"/>
                <w:rFonts w:ascii="Times New Roman" w:hAnsi="Times New Roman"/>
                <w:noProof/>
              </w:rPr>
              <w:t>Глава 11. Порядок направления документов и сведений</w:t>
            </w:r>
            <w:r w:rsidR="00253ED5" w:rsidRPr="007E71C8">
              <w:rPr>
                <w:rFonts w:ascii="Times New Roman" w:hAnsi="Times New Roman"/>
                <w:noProof/>
                <w:webHidden/>
              </w:rPr>
              <w:tab/>
            </w:r>
            <w:r w:rsidR="00253ED5" w:rsidRPr="007E71C8">
              <w:rPr>
                <w:rFonts w:ascii="Times New Roman" w:hAnsi="Times New Roman"/>
                <w:noProof/>
                <w:webHidden/>
              </w:rPr>
              <w:fldChar w:fldCharType="begin"/>
            </w:r>
            <w:r w:rsidR="00253ED5" w:rsidRPr="007E71C8">
              <w:rPr>
                <w:rFonts w:ascii="Times New Roman" w:hAnsi="Times New Roman"/>
                <w:noProof/>
                <w:webHidden/>
              </w:rPr>
              <w:instrText xml:space="preserve"> PAGEREF _Toc139462492 \h </w:instrText>
            </w:r>
            <w:r w:rsidR="00253ED5" w:rsidRPr="007E71C8">
              <w:rPr>
                <w:rFonts w:ascii="Times New Roman" w:hAnsi="Times New Roman"/>
                <w:noProof/>
                <w:webHidden/>
              </w:rPr>
            </w:r>
            <w:r w:rsidR="00253ED5" w:rsidRPr="007E71C8">
              <w:rPr>
                <w:rFonts w:ascii="Times New Roman" w:hAnsi="Times New Roman"/>
                <w:noProof/>
                <w:webHidden/>
              </w:rPr>
              <w:fldChar w:fldCharType="separate"/>
            </w:r>
            <w:r w:rsidR="00584E99">
              <w:rPr>
                <w:rFonts w:ascii="Times New Roman" w:hAnsi="Times New Roman"/>
                <w:noProof/>
                <w:webHidden/>
              </w:rPr>
              <w:t>36</w:t>
            </w:r>
            <w:r w:rsidR="00253ED5" w:rsidRPr="007E71C8">
              <w:rPr>
                <w:rFonts w:ascii="Times New Roman" w:hAnsi="Times New Roman"/>
                <w:noProof/>
                <w:webHidden/>
              </w:rPr>
              <w:fldChar w:fldCharType="end"/>
            </w:r>
          </w:hyperlink>
        </w:p>
        <w:p w14:paraId="26A78655" w14:textId="0A255640" w:rsidR="00253ED5" w:rsidRPr="007E71C8" w:rsidRDefault="005E7908">
          <w:pPr>
            <w:pStyle w:val="14"/>
            <w:rPr>
              <w:rFonts w:ascii="Times New Roman" w:eastAsiaTheme="minorEastAsia" w:hAnsi="Times New Roman"/>
              <w:noProof/>
              <w:kern w:val="2"/>
              <w:lang w:eastAsia="ru-RU"/>
              <w14:ligatures w14:val="standardContextual"/>
            </w:rPr>
          </w:pPr>
          <w:hyperlink w:anchor="_Toc139462493" w:history="1">
            <w:r w:rsidR="00253ED5" w:rsidRPr="007E71C8">
              <w:rPr>
                <w:rStyle w:val="a9"/>
                <w:rFonts w:ascii="Times New Roman" w:hAnsi="Times New Roman"/>
                <w:noProof/>
              </w:rPr>
              <w:t>при осуществлении конкурентной закупки,</w:t>
            </w:r>
            <w:r w:rsidR="00253ED5" w:rsidRPr="007E71C8">
              <w:rPr>
                <w:rFonts w:ascii="Times New Roman" w:hAnsi="Times New Roman"/>
                <w:noProof/>
                <w:webHidden/>
              </w:rPr>
              <w:tab/>
            </w:r>
            <w:r w:rsidR="00253ED5" w:rsidRPr="007E71C8">
              <w:rPr>
                <w:rFonts w:ascii="Times New Roman" w:hAnsi="Times New Roman"/>
                <w:noProof/>
                <w:webHidden/>
              </w:rPr>
              <w:fldChar w:fldCharType="begin"/>
            </w:r>
            <w:r w:rsidR="00253ED5" w:rsidRPr="007E71C8">
              <w:rPr>
                <w:rFonts w:ascii="Times New Roman" w:hAnsi="Times New Roman"/>
                <w:noProof/>
                <w:webHidden/>
              </w:rPr>
              <w:instrText xml:space="preserve"> PAGEREF _Toc139462493 \h </w:instrText>
            </w:r>
            <w:r w:rsidR="00253ED5" w:rsidRPr="007E71C8">
              <w:rPr>
                <w:rFonts w:ascii="Times New Roman" w:hAnsi="Times New Roman"/>
                <w:noProof/>
                <w:webHidden/>
              </w:rPr>
            </w:r>
            <w:r w:rsidR="00253ED5" w:rsidRPr="007E71C8">
              <w:rPr>
                <w:rFonts w:ascii="Times New Roman" w:hAnsi="Times New Roman"/>
                <w:noProof/>
                <w:webHidden/>
              </w:rPr>
              <w:fldChar w:fldCharType="separate"/>
            </w:r>
            <w:r w:rsidR="00584E99">
              <w:rPr>
                <w:rFonts w:ascii="Times New Roman" w:hAnsi="Times New Roman"/>
                <w:noProof/>
                <w:webHidden/>
              </w:rPr>
              <w:t>36</w:t>
            </w:r>
            <w:r w:rsidR="00253ED5" w:rsidRPr="007E71C8">
              <w:rPr>
                <w:rFonts w:ascii="Times New Roman" w:hAnsi="Times New Roman"/>
                <w:noProof/>
                <w:webHidden/>
              </w:rPr>
              <w:fldChar w:fldCharType="end"/>
            </w:r>
          </w:hyperlink>
        </w:p>
        <w:p w14:paraId="03D937FC" w14:textId="72E3DB0D" w:rsidR="00253ED5" w:rsidRPr="007E71C8" w:rsidRDefault="005E7908">
          <w:pPr>
            <w:pStyle w:val="14"/>
            <w:rPr>
              <w:rFonts w:ascii="Times New Roman" w:eastAsiaTheme="minorEastAsia" w:hAnsi="Times New Roman"/>
              <w:noProof/>
              <w:kern w:val="2"/>
              <w:lang w:eastAsia="ru-RU"/>
              <w14:ligatures w14:val="standardContextual"/>
            </w:rPr>
          </w:pPr>
          <w:hyperlink w:anchor="_Toc139462494" w:history="1">
            <w:r w:rsidR="00253ED5" w:rsidRPr="007E71C8">
              <w:rPr>
                <w:rStyle w:val="a9"/>
                <w:rFonts w:ascii="Times New Roman" w:hAnsi="Times New Roman"/>
                <w:noProof/>
              </w:rPr>
              <w:t>конкурентной закупки, участниками которой могут быть только</w:t>
            </w:r>
            <w:r w:rsidR="00253ED5" w:rsidRPr="007E71C8">
              <w:rPr>
                <w:rFonts w:ascii="Times New Roman" w:hAnsi="Times New Roman"/>
                <w:noProof/>
                <w:webHidden/>
              </w:rPr>
              <w:tab/>
            </w:r>
            <w:r w:rsidR="00253ED5" w:rsidRPr="007E71C8">
              <w:rPr>
                <w:rFonts w:ascii="Times New Roman" w:hAnsi="Times New Roman"/>
                <w:noProof/>
                <w:webHidden/>
              </w:rPr>
              <w:fldChar w:fldCharType="begin"/>
            </w:r>
            <w:r w:rsidR="00253ED5" w:rsidRPr="007E71C8">
              <w:rPr>
                <w:rFonts w:ascii="Times New Roman" w:hAnsi="Times New Roman"/>
                <w:noProof/>
                <w:webHidden/>
              </w:rPr>
              <w:instrText xml:space="preserve"> PAGEREF _Toc139462494 \h </w:instrText>
            </w:r>
            <w:r w:rsidR="00253ED5" w:rsidRPr="007E71C8">
              <w:rPr>
                <w:rFonts w:ascii="Times New Roman" w:hAnsi="Times New Roman"/>
                <w:noProof/>
                <w:webHidden/>
              </w:rPr>
            </w:r>
            <w:r w:rsidR="00253ED5" w:rsidRPr="007E71C8">
              <w:rPr>
                <w:rFonts w:ascii="Times New Roman" w:hAnsi="Times New Roman"/>
                <w:noProof/>
                <w:webHidden/>
              </w:rPr>
              <w:fldChar w:fldCharType="separate"/>
            </w:r>
            <w:r w:rsidR="00584E99">
              <w:rPr>
                <w:rFonts w:ascii="Times New Roman" w:hAnsi="Times New Roman"/>
                <w:noProof/>
                <w:webHidden/>
              </w:rPr>
              <w:t>36</w:t>
            </w:r>
            <w:r w:rsidR="00253ED5" w:rsidRPr="007E71C8">
              <w:rPr>
                <w:rFonts w:ascii="Times New Roman" w:hAnsi="Times New Roman"/>
                <w:noProof/>
                <w:webHidden/>
              </w:rPr>
              <w:fldChar w:fldCharType="end"/>
            </w:r>
          </w:hyperlink>
        </w:p>
        <w:p w14:paraId="3F456E80" w14:textId="7734D477" w:rsidR="00253ED5" w:rsidRPr="007E71C8" w:rsidRDefault="005E7908">
          <w:pPr>
            <w:pStyle w:val="14"/>
            <w:rPr>
              <w:rFonts w:ascii="Times New Roman" w:eastAsiaTheme="minorEastAsia" w:hAnsi="Times New Roman"/>
              <w:noProof/>
              <w:kern w:val="2"/>
              <w:lang w:eastAsia="ru-RU"/>
              <w14:ligatures w14:val="standardContextual"/>
            </w:rPr>
          </w:pPr>
          <w:hyperlink w:anchor="_Toc139462495" w:history="1">
            <w:r w:rsidR="00253ED5" w:rsidRPr="007E71C8">
              <w:rPr>
                <w:rStyle w:val="a9"/>
                <w:rFonts w:ascii="Times New Roman" w:hAnsi="Times New Roman"/>
                <w:noProof/>
              </w:rPr>
              <w:t>субъекты малого и среднего предпринимательства</w:t>
            </w:r>
            <w:r w:rsidR="00253ED5" w:rsidRPr="007E71C8">
              <w:rPr>
                <w:rFonts w:ascii="Times New Roman" w:hAnsi="Times New Roman"/>
                <w:noProof/>
                <w:webHidden/>
              </w:rPr>
              <w:tab/>
            </w:r>
            <w:r w:rsidR="00253ED5" w:rsidRPr="007E71C8">
              <w:rPr>
                <w:rFonts w:ascii="Times New Roman" w:hAnsi="Times New Roman"/>
                <w:noProof/>
                <w:webHidden/>
              </w:rPr>
              <w:fldChar w:fldCharType="begin"/>
            </w:r>
            <w:r w:rsidR="00253ED5" w:rsidRPr="007E71C8">
              <w:rPr>
                <w:rFonts w:ascii="Times New Roman" w:hAnsi="Times New Roman"/>
                <w:noProof/>
                <w:webHidden/>
              </w:rPr>
              <w:instrText xml:space="preserve"> PAGEREF _Toc139462495 \h </w:instrText>
            </w:r>
            <w:r w:rsidR="00253ED5" w:rsidRPr="007E71C8">
              <w:rPr>
                <w:rFonts w:ascii="Times New Roman" w:hAnsi="Times New Roman"/>
                <w:noProof/>
                <w:webHidden/>
              </w:rPr>
            </w:r>
            <w:r w:rsidR="00253ED5" w:rsidRPr="007E71C8">
              <w:rPr>
                <w:rFonts w:ascii="Times New Roman" w:hAnsi="Times New Roman"/>
                <w:noProof/>
                <w:webHidden/>
              </w:rPr>
              <w:fldChar w:fldCharType="separate"/>
            </w:r>
            <w:r w:rsidR="00584E99">
              <w:rPr>
                <w:rFonts w:ascii="Times New Roman" w:hAnsi="Times New Roman"/>
                <w:noProof/>
                <w:webHidden/>
              </w:rPr>
              <w:t>36</w:t>
            </w:r>
            <w:r w:rsidR="00253ED5" w:rsidRPr="007E71C8">
              <w:rPr>
                <w:rFonts w:ascii="Times New Roman" w:hAnsi="Times New Roman"/>
                <w:noProof/>
                <w:webHidden/>
              </w:rPr>
              <w:fldChar w:fldCharType="end"/>
            </w:r>
          </w:hyperlink>
        </w:p>
        <w:p w14:paraId="65AD07EE" w14:textId="4E7FE28D" w:rsidR="00253ED5" w:rsidRPr="007E71C8" w:rsidRDefault="005E7908">
          <w:pPr>
            <w:pStyle w:val="14"/>
            <w:rPr>
              <w:rFonts w:ascii="Times New Roman" w:eastAsiaTheme="minorEastAsia" w:hAnsi="Times New Roman"/>
              <w:noProof/>
              <w:kern w:val="2"/>
              <w:lang w:eastAsia="ru-RU"/>
              <w14:ligatures w14:val="standardContextual"/>
            </w:rPr>
          </w:pPr>
          <w:hyperlink w:anchor="_Toc139462496" w:history="1">
            <w:r w:rsidR="00253ED5" w:rsidRPr="007E71C8">
              <w:rPr>
                <w:rStyle w:val="a9"/>
                <w:rFonts w:ascii="Times New Roman" w:hAnsi="Times New Roman"/>
                <w:noProof/>
                <w:lang w:eastAsia="ru-RU"/>
              </w:rPr>
              <w:t>Глава 12. Неконкурентные способы закупки</w:t>
            </w:r>
            <w:r w:rsidR="00253ED5" w:rsidRPr="007E71C8">
              <w:rPr>
                <w:rFonts w:ascii="Times New Roman" w:hAnsi="Times New Roman"/>
                <w:noProof/>
                <w:webHidden/>
              </w:rPr>
              <w:tab/>
            </w:r>
            <w:r w:rsidR="00253ED5" w:rsidRPr="007E71C8">
              <w:rPr>
                <w:rFonts w:ascii="Times New Roman" w:hAnsi="Times New Roman"/>
                <w:noProof/>
                <w:webHidden/>
              </w:rPr>
              <w:fldChar w:fldCharType="begin"/>
            </w:r>
            <w:r w:rsidR="00253ED5" w:rsidRPr="007E71C8">
              <w:rPr>
                <w:rFonts w:ascii="Times New Roman" w:hAnsi="Times New Roman"/>
                <w:noProof/>
                <w:webHidden/>
              </w:rPr>
              <w:instrText xml:space="preserve"> PAGEREF _Toc139462496 \h </w:instrText>
            </w:r>
            <w:r w:rsidR="00253ED5" w:rsidRPr="007E71C8">
              <w:rPr>
                <w:rFonts w:ascii="Times New Roman" w:hAnsi="Times New Roman"/>
                <w:noProof/>
                <w:webHidden/>
              </w:rPr>
            </w:r>
            <w:r w:rsidR="00253ED5" w:rsidRPr="007E71C8">
              <w:rPr>
                <w:rFonts w:ascii="Times New Roman" w:hAnsi="Times New Roman"/>
                <w:noProof/>
                <w:webHidden/>
              </w:rPr>
              <w:fldChar w:fldCharType="separate"/>
            </w:r>
            <w:r w:rsidR="00584E99">
              <w:rPr>
                <w:rFonts w:ascii="Times New Roman" w:hAnsi="Times New Roman"/>
                <w:noProof/>
                <w:webHidden/>
              </w:rPr>
              <w:t>37</w:t>
            </w:r>
            <w:r w:rsidR="00253ED5" w:rsidRPr="007E71C8">
              <w:rPr>
                <w:rFonts w:ascii="Times New Roman" w:hAnsi="Times New Roman"/>
                <w:noProof/>
                <w:webHidden/>
              </w:rPr>
              <w:fldChar w:fldCharType="end"/>
            </w:r>
          </w:hyperlink>
        </w:p>
        <w:p w14:paraId="3A1610B9" w14:textId="2B3100E4" w:rsidR="00253ED5" w:rsidRPr="007E71C8" w:rsidRDefault="005E7908">
          <w:pPr>
            <w:pStyle w:val="14"/>
            <w:rPr>
              <w:rFonts w:ascii="Times New Roman" w:eastAsiaTheme="minorEastAsia" w:hAnsi="Times New Roman"/>
              <w:noProof/>
              <w:kern w:val="2"/>
              <w:lang w:eastAsia="ru-RU"/>
              <w14:ligatures w14:val="standardContextual"/>
            </w:rPr>
          </w:pPr>
          <w:hyperlink w:anchor="_Toc139462497" w:history="1">
            <w:r w:rsidR="00253ED5" w:rsidRPr="007E71C8">
              <w:rPr>
                <w:rStyle w:val="a9"/>
                <w:rFonts w:ascii="Times New Roman" w:hAnsi="Times New Roman"/>
                <w:noProof/>
              </w:rPr>
              <w:t>Глава 13. Конкурс</w:t>
            </w:r>
            <w:r w:rsidR="00253ED5" w:rsidRPr="007E71C8">
              <w:rPr>
                <w:rFonts w:ascii="Times New Roman" w:hAnsi="Times New Roman"/>
                <w:noProof/>
                <w:webHidden/>
              </w:rPr>
              <w:tab/>
            </w:r>
            <w:r w:rsidR="00253ED5" w:rsidRPr="007E71C8">
              <w:rPr>
                <w:rFonts w:ascii="Times New Roman" w:hAnsi="Times New Roman"/>
                <w:noProof/>
                <w:webHidden/>
              </w:rPr>
              <w:fldChar w:fldCharType="begin"/>
            </w:r>
            <w:r w:rsidR="00253ED5" w:rsidRPr="007E71C8">
              <w:rPr>
                <w:rFonts w:ascii="Times New Roman" w:hAnsi="Times New Roman"/>
                <w:noProof/>
                <w:webHidden/>
              </w:rPr>
              <w:instrText xml:space="preserve"> PAGEREF _Toc139462497 \h </w:instrText>
            </w:r>
            <w:r w:rsidR="00253ED5" w:rsidRPr="007E71C8">
              <w:rPr>
                <w:rFonts w:ascii="Times New Roman" w:hAnsi="Times New Roman"/>
                <w:noProof/>
                <w:webHidden/>
              </w:rPr>
            </w:r>
            <w:r w:rsidR="00253ED5" w:rsidRPr="007E71C8">
              <w:rPr>
                <w:rFonts w:ascii="Times New Roman" w:hAnsi="Times New Roman"/>
                <w:noProof/>
                <w:webHidden/>
              </w:rPr>
              <w:fldChar w:fldCharType="separate"/>
            </w:r>
            <w:r w:rsidR="00584E99">
              <w:rPr>
                <w:rFonts w:ascii="Times New Roman" w:hAnsi="Times New Roman"/>
                <w:noProof/>
                <w:webHidden/>
              </w:rPr>
              <w:t>39</w:t>
            </w:r>
            <w:r w:rsidR="00253ED5" w:rsidRPr="007E71C8">
              <w:rPr>
                <w:rFonts w:ascii="Times New Roman" w:hAnsi="Times New Roman"/>
                <w:noProof/>
                <w:webHidden/>
              </w:rPr>
              <w:fldChar w:fldCharType="end"/>
            </w:r>
          </w:hyperlink>
        </w:p>
        <w:p w14:paraId="7B8C6C2F" w14:textId="0C20C7BC" w:rsidR="00253ED5" w:rsidRPr="007E71C8" w:rsidRDefault="005E7908">
          <w:pPr>
            <w:pStyle w:val="14"/>
            <w:rPr>
              <w:rFonts w:ascii="Times New Roman" w:eastAsiaTheme="minorEastAsia" w:hAnsi="Times New Roman"/>
              <w:noProof/>
              <w:kern w:val="2"/>
              <w:lang w:eastAsia="ru-RU"/>
              <w14:ligatures w14:val="standardContextual"/>
            </w:rPr>
          </w:pPr>
          <w:hyperlink w:anchor="_Toc139462498" w:history="1">
            <w:r w:rsidR="00253ED5" w:rsidRPr="007E71C8">
              <w:rPr>
                <w:rStyle w:val="a9"/>
                <w:rFonts w:ascii="Times New Roman" w:hAnsi="Times New Roman"/>
                <w:noProof/>
              </w:rPr>
              <w:t>Глава 14. Извещение о проведении конкурса</w:t>
            </w:r>
            <w:r w:rsidR="00253ED5" w:rsidRPr="007E71C8">
              <w:rPr>
                <w:rFonts w:ascii="Times New Roman" w:hAnsi="Times New Roman"/>
                <w:noProof/>
                <w:webHidden/>
              </w:rPr>
              <w:tab/>
            </w:r>
            <w:r w:rsidR="00253ED5" w:rsidRPr="007E71C8">
              <w:rPr>
                <w:rFonts w:ascii="Times New Roman" w:hAnsi="Times New Roman"/>
                <w:noProof/>
                <w:webHidden/>
              </w:rPr>
              <w:fldChar w:fldCharType="begin"/>
            </w:r>
            <w:r w:rsidR="00253ED5" w:rsidRPr="007E71C8">
              <w:rPr>
                <w:rFonts w:ascii="Times New Roman" w:hAnsi="Times New Roman"/>
                <w:noProof/>
                <w:webHidden/>
              </w:rPr>
              <w:instrText xml:space="preserve"> PAGEREF _Toc139462498 \h </w:instrText>
            </w:r>
            <w:r w:rsidR="00253ED5" w:rsidRPr="007E71C8">
              <w:rPr>
                <w:rFonts w:ascii="Times New Roman" w:hAnsi="Times New Roman"/>
                <w:noProof/>
                <w:webHidden/>
              </w:rPr>
            </w:r>
            <w:r w:rsidR="00253ED5" w:rsidRPr="007E71C8">
              <w:rPr>
                <w:rFonts w:ascii="Times New Roman" w:hAnsi="Times New Roman"/>
                <w:noProof/>
                <w:webHidden/>
              </w:rPr>
              <w:fldChar w:fldCharType="separate"/>
            </w:r>
            <w:r w:rsidR="00584E99">
              <w:rPr>
                <w:rFonts w:ascii="Times New Roman" w:hAnsi="Times New Roman"/>
                <w:noProof/>
                <w:webHidden/>
              </w:rPr>
              <w:t>39</w:t>
            </w:r>
            <w:r w:rsidR="00253ED5" w:rsidRPr="007E71C8">
              <w:rPr>
                <w:rFonts w:ascii="Times New Roman" w:hAnsi="Times New Roman"/>
                <w:noProof/>
                <w:webHidden/>
              </w:rPr>
              <w:fldChar w:fldCharType="end"/>
            </w:r>
          </w:hyperlink>
        </w:p>
        <w:p w14:paraId="551F4541" w14:textId="3F3737E6" w:rsidR="00253ED5" w:rsidRPr="007E71C8" w:rsidRDefault="005E7908">
          <w:pPr>
            <w:pStyle w:val="14"/>
            <w:rPr>
              <w:rFonts w:ascii="Times New Roman" w:eastAsiaTheme="minorEastAsia" w:hAnsi="Times New Roman"/>
              <w:noProof/>
              <w:kern w:val="2"/>
              <w:lang w:eastAsia="ru-RU"/>
              <w14:ligatures w14:val="standardContextual"/>
            </w:rPr>
          </w:pPr>
          <w:hyperlink w:anchor="_Toc139462499" w:history="1">
            <w:r w:rsidR="00253ED5" w:rsidRPr="007E71C8">
              <w:rPr>
                <w:rStyle w:val="a9"/>
                <w:rFonts w:ascii="Times New Roman" w:hAnsi="Times New Roman"/>
                <w:noProof/>
              </w:rPr>
              <w:t>Глава 15. Конкурсная документация</w:t>
            </w:r>
            <w:r w:rsidR="00253ED5" w:rsidRPr="007E71C8">
              <w:rPr>
                <w:rFonts w:ascii="Times New Roman" w:hAnsi="Times New Roman"/>
                <w:noProof/>
                <w:webHidden/>
              </w:rPr>
              <w:tab/>
            </w:r>
            <w:r w:rsidR="00253ED5" w:rsidRPr="007E71C8">
              <w:rPr>
                <w:rFonts w:ascii="Times New Roman" w:hAnsi="Times New Roman"/>
                <w:noProof/>
                <w:webHidden/>
              </w:rPr>
              <w:fldChar w:fldCharType="begin"/>
            </w:r>
            <w:r w:rsidR="00253ED5" w:rsidRPr="007E71C8">
              <w:rPr>
                <w:rFonts w:ascii="Times New Roman" w:hAnsi="Times New Roman"/>
                <w:noProof/>
                <w:webHidden/>
              </w:rPr>
              <w:instrText xml:space="preserve"> PAGEREF _Toc139462499 \h </w:instrText>
            </w:r>
            <w:r w:rsidR="00253ED5" w:rsidRPr="007E71C8">
              <w:rPr>
                <w:rFonts w:ascii="Times New Roman" w:hAnsi="Times New Roman"/>
                <w:noProof/>
                <w:webHidden/>
              </w:rPr>
            </w:r>
            <w:r w:rsidR="00253ED5" w:rsidRPr="007E71C8">
              <w:rPr>
                <w:rFonts w:ascii="Times New Roman" w:hAnsi="Times New Roman"/>
                <w:noProof/>
                <w:webHidden/>
              </w:rPr>
              <w:fldChar w:fldCharType="separate"/>
            </w:r>
            <w:r w:rsidR="00584E99">
              <w:rPr>
                <w:rFonts w:ascii="Times New Roman" w:hAnsi="Times New Roman"/>
                <w:noProof/>
                <w:webHidden/>
              </w:rPr>
              <w:t>40</w:t>
            </w:r>
            <w:r w:rsidR="00253ED5" w:rsidRPr="007E71C8">
              <w:rPr>
                <w:rFonts w:ascii="Times New Roman" w:hAnsi="Times New Roman"/>
                <w:noProof/>
                <w:webHidden/>
              </w:rPr>
              <w:fldChar w:fldCharType="end"/>
            </w:r>
          </w:hyperlink>
        </w:p>
        <w:p w14:paraId="2BB0A3F5" w14:textId="7055EFB7" w:rsidR="00253ED5" w:rsidRPr="007E71C8" w:rsidRDefault="005E7908">
          <w:pPr>
            <w:pStyle w:val="14"/>
            <w:rPr>
              <w:rFonts w:ascii="Times New Roman" w:eastAsiaTheme="minorEastAsia" w:hAnsi="Times New Roman"/>
              <w:noProof/>
              <w:kern w:val="2"/>
              <w:lang w:eastAsia="ru-RU"/>
              <w14:ligatures w14:val="standardContextual"/>
            </w:rPr>
          </w:pPr>
          <w:hyperlink w:anchor="_Toc139462500" w:history="1">
            <w:r w:rsidR="00253ED5" w:rsidRPr="007E71C8">
              <w:rPr>
                <w:rStyle w:val="a9"/>
                <w:rFonts w:ascii="Times New Roman" w:hAnsi="Times New Roman"/>
                <w:noProof/>
              </w:rPr>
              <w:t>Глава 16. Порядок подачи заявок на участие в конкурсе</w:t>
            </w:r>
            <w:r w:rsidR="00253ED5" w:rsidRPr="007E71C8">
              <w:rPr>
                <w:rFonts w:ascii="Times New Roman" w:hAnsi="Times New Roman"/>
                <w:noProof/>
                <w:webHidden/>
              </w:rPr>
              <w:tab/>
            </w:r>
            <w:r w:rsidR="00253ED5" w:rsidRPr="007E71C8">
              <w:rPr>
                <w:rFonts w:ascii="Times New Roman" w:hAnsi="Times New Roman"/>
                <w:noProof/>
                <w:webHidden/>
              </w:rPr>
              <w:fldChar w:fldCharType="begin"/>
            </w:r>
            <w:r w:rsidR="00253ED5" w:rsidRPr="007E71C8">
              <w:rPr>
                <w:rFonts w:ascii="Times New Roman" w:hAnsi="Times New Roman"/>
                <w:noProof/>
                <w:webHidden/>
              </w:rPr>
              <w:instrText xml:space="preserve"> PAGEREF _Toc139462500 \h </w:instrText>
            </w:r>
            <w:r w:rsidR="00253ED5" w:rsidRPr="007E71C8">
              <w:rPr>
                <w:rFonts w:ascii="Times New Roman" w:hAnsi="Times New Roman"/>
                <w:noProof/>
                <w:webHidden/>
              </w:rPr>
            </w:r>
            <w:r w:rsidR="00253ED5" w:rsidRPr="007E71C8">
              <w:rPr>
                <w:rFonts w:ascii="Times New Roman" w:hAnsi="Times New Roman"/>
                <w:noProof/>
                <w:webHidden/>
              </w:rPr>
              <w:fldChar w:fldCharType="separate"/>
            </w:r>
            <w:r w:rsidR="00584E99">
              <w:rPr>
                <w:rFonts w:ascii="Times New Roman" w:hAnsi="Times New Roman"/>
                <w:noProof/>
                <w:webHidden/>
              </w:rPr>
              <w:t>40</w:t>
            </w:r>
            <w:r w:rsidR="00253ED5" w:rsidRPr="007E71C8">
              <w:rPr>
                <w:rFonts w:ascii="Times New Roman" w:hAnsi="Times New Roman"/>
                <w:noProof/>
                <w:webHidden/>
              </w:rPr>
              <w:fldChar w:fldCharType="end"/>
            </w:r>
          </w:hyperlink>
        </w:p>
        <w:p w14:paraId="328EC393" w14:textId="6BA232BC" w:rsidR="00253ED5" w:rsidRPr="007E71C8" w:rsidRDefault="005E7908">
          <w:pPr>
            <w:pStyle w:val="14"/>
            <w:rPr>
              <w:rFonts w:ascii="Times New Roman" w:eastAsiaTheme="minorEastAsia" w:hAnsi="Times New Roman"/>
              <w:noProof/>
              <w:kern w:val="2"/>
              <w:lang w:eastAsia="ru-RU"/>
              <w14:ligatures w14:val="standardContextual"/>
            </w:rPr>
          </w:pPr>
          <w:hyperlink w:anchor="_Toc139462501" w:history="1">
            <w:r w:rsidR="00253ED5" w:rsidRPr="007E71C8">
              <w:rPr>
                <w:rStyle w:val="a9"/>
                <w:rFonts w:ascii="Times New Roman" w:hAnsi="Times New Roman"/>
                <w:noProof/>
              </w:rPr>
              <w:t>Глава 17. Порядок рассмотрения заявок на участие в конкурсе</w:t>
            </w:r>
            <w:r w:rsidR="00253ED5" w:rsidRPr="007E71C8">
              <w:rPr>
                <w:rFonts w:ascii="Times New Roman" w:hAnsi="Times New Roman"/>
                <w:noProof/>
                <w:webHidden/>
              </w:rPr>
              <w:tab/>
            </w:r>
            <w:r w:rsidR="00253ED5" w:rsidRPr="007E71C8">
              <w:rPr>
                <w:rFonts w:ascii="Times New Roman" w:hAnsi="Times New Roman"/>
                <w:noProof/>
                <w:webHidden/>
              </w:rPr>
              <w:fldChar w:fldCharType="begin"/>
            </w:r>
            <w:r w:rsidR="00253ED5" w:rsidRPr="007E71C8">
              <w:rPr>
                <w:rFonts w:ascii="Times New Roman" w:hAnsi="Times New Roman"/>
                <w:noProof/>
                <w:webHidden/>
              </w:rPr>
              <w:instrText xml:space="preserve"> PAGEREF _Toc139462501 \h </w:instrText>
            </w:r>
            <w:r w:rsidR="00253ED5" w:rsidRPr="007E71C8">
              <w:rPr>
                <w:rFonts w:ascii="Times New Roman" w:hAnsi="Times New Roman"/>
                <w:noProof/>
                <w:webHidden/>
              </w:rPr>
            </w:r>
            <w:r w:rsidR="00253ED5" w:rsidRPr="007E71C8">
              <w:rPr>
                <w:rFonts w:ascii="Times New Roman" w:hAnsi="Times New Roman"/>
                <w:noProof/>
                <w:webHidden/>
              </w:rPr>
              <w:fldChar w:fldCharType="separate"/>
            </w:r>
            <w:r w:rsidR="00584E99">
              <w:rPr>
                <w:rFonts w:ascii="Times New Roman" w:hAnsi="Times New Roman"/>
                <w:noProof/>
                <w:webHidden/>
              </w:rPr>
              <w:t>41</w:t>
            </w:r>
            <w:r w:rsidR="00253ED5" w:rsidRPr="007E71C8">
              <w:rPr>
                <w:rFonts w:ascii="Times New Roman" w:hAnsi="Times New Roman"/>
                <w:noProof/>
                <w:webHidden/>
              </w:rPr>
              <w:fldChar w:fldCharType="end"/>
            </w:r>
          </w:hyperlink>
        </w:p>
        <w:p w14:paraId="29F1A284" w14:textId="2236FCF9" w:rsidR="00253ED5" w:rsidRPr="007E71C8" w:rsidRDefault="005E7908">
          <w:pPr>
            <w:pStyle w:val="14"/>
            <w:rPr>
              <w:rFonts w:ascii="Times New Roman" w:eastAsiaTheme="minorEastAsia" w:hAnsi="Times New Roman"/>
              <w:noProof/>
              <w:kern w:val="2"/>
              <w:lang w:eastAsia="ru-RU"/>
              <w14:ligatures w14:val="standardContextual"/>
            </w:rPr>
          </w:pPr>
          <w:hyperlink w:anchor="_Toc139462502" w:history="1">
            <w:r w:rsidR="00253ED5" w:rsidRPr="007E71C8">
              <w:rPr>
                <w:rStyle w:val="a9"/>
                <w:rFonts w:ascii="Times New Roman" w:hAnsi="Times New Roman"/>
                <w:noProof/>
              </w:rPr>
              <w:t>Глава 18. Оценка и сопоставление заявок на участие в конкурсе</w:t>
            </w:r>
            <w:r w:rsidR="00253ED5" w:rsidRPr="007E71C8">
              <w:rPr>
                <w:rFonts w:ascii="Times New Roman" w:hAnsi="Times New Roman"/>
                <w:noProof/>
                <w:webHidden/>
              </w:rPr>
              <w:tab/>
            </w:r>
            <w:r w:rsidR="00253ED5" w:rsidRPr="007E71C8">
              <w:rPr>
                <w:rFonts w:ascii="Times New Roman" w:hAnsi="Times New Roman"/>
                <w:noProof/>
                <w:webHidden/>
              </w:rPr>
              <w:fldChar w:fldCharType="begin"/>
            </w:r>
            <w:r w:rsidR="00253ED5" w:rsidRPr="007E71C8">
              <w:rPr>
                <w:rFonts w:ascii="Times New Roman" w:hAnsi="Times New Roman"/>
                <w:noProof/>
                <w:webHidden/>
              </w:rPr>
              <w:instrText xml:space="preserve"> PAGEREF _Toc139462502 \h </w:instrText>
            </w:r>
            <w:r w:rsidR="00253ED5" w:rsidRPr="007E71C8">
              <w:rPr>
                <w:rFonts w:ascii="Times New Roman" w:hAnsi="Times New Roman"/>
                <w:noProof/>
                <w:webHidden/>
              </w:rPr>
            </w:r>
            <w:r w:rsidR="00253ED5" w:rsidRPr="007E71C8">
              <w:rPr>
                <w:rFonts w:ascii="Times New Roman" w:hAnsi="Times New Roman"/>
                <w:noProof/>
                <w:webHidden/>
              </w:rPr>
              <w:fldChar w:fldCharType="separate"/>
            </w:r>
            <w:r w:rsidR="00584E99">
              <w:rPr>
                <w:rFonts w:ascii="Times New Roman" w:hAnsi="Times New Roman"/>
                <w:noProof/>
                <w:webHidden/>
              </w:rPr>
              <w:t>41</w:t>
            </w:r>
            <w:r w:rsidR="00253ED5" w:rsidRPr="007E71C8">
              <w:rPr>
                <w:rFonts w:ascii="Times New Roman" w:hAnsi="Times New Roman"/>
                <w:noProof/>
                <w:webHidden/>
              </w:rPr>
              <w:fldChar w:fldCharType="end"/>
            </w:r>
          </w:hyperlink>
        </w:p>
        <w:p w14:paraId="35F459B3" w14:textId="66AE7FD3" w:rsidR="00253ED5" w:rsidRPr="007E71C8" w:rsidRDefault="005E7908">
          <w:pPr>
            <w:pStyle w:val="14"/>
            <w:rPr>
              <w:rFonts w:ascii="Times New Roman" w:eastAsiaTheme="minorEastAsia" w:hAnsi="Times New Roman"/>
              <w:noProof/>
              <w:kern w:val="2"/>
              <w:lang w:eastAsia="ru-RU"/>
              <w14:ligatures w14:val="standardContextual"/>
            </w:rPr>
          </w:pPr>
          <w:hyperlink w:anchor="_Toc139462503" w:history="1">
            <w:r w:rsidR="00253ED5" w:rsidRPr="007E71C8">
              <w:rPr>
                <w:rStyle w:val="a9"/>
                <w:rFonts w:ascii="Times New Roman" w:hAnsi="Times New Roman"/>
                <w:noProof/>
              </w:rPr>
              <w:t>Глава 19. Особенности проведения конкурса с предварительным отбором</w:t>
            </w:r>
            <w:r w:rsidR="00253ED5" w:rsidRPr="007E71C8">
              <w:rPr>
                <w:rFonts w:ascii="Times New Roman" w:hAnsi="Times New Roman"/>
                <w:noProof/>
                <w:webHidden/>
              </w:rPr>
              <w:tab/>
            </w:r>
            <w:r w:rsidR="00253ED5" w:rsidRPr="007E71C8">
              <w:rPr>
                <w:rFonts w:ascii="Times New Roman" w:hAnsi="Times New Roman"/>
                <w:noProof/>
                <w:webHidden/>
              </w:rPr>
              <w:fldChar w:fldCharType="begin"/>
            </w:r>
            <w:r w:rsidR="00253ED5" w:rsidRPr="007E71C8">
              <w:rPr>
                <w:rFonts w:ascii="Times New Roman" w:hAnsi="Times New Roman"/>
                <w:noProof/>
                <w:webHidden/>
              </w:rPr>
              <w:instrText xml:space="preserve"> PAGEREF _Toc139462503 \h </w:instrText>
            </w:r>
            <w:r w:rsidR="00253ED5" w:rsidRPr="007E71C8">
              <w:rPr>
                <w:rFonts w:ascii="Times New Roman" w:hAnsi="Times New Roman"/>
                <w:noProof/>
                <w:webHidden/>
              </w:rPr>
            </w:r>
            <w:r w:rsidR="00253ED5" w:rsidRPr="007E71C8">
              <w:rPr>
                <w:rFonts w:ascii="Times New Roman" w:hAnsi="Times New Roman"/>
                <w:noProof/>
                <w:webHidden/>
              </w:rPr>
              <w:fldChar w:fldCharType="separate"/>
            </w:r>
            <w:r w:rsidR="00584E99">
              <w:rPr>
                <w:rFonts w:ascii="Times New Roman" w:hAnsi="Times New Roman"/>
                <w:noProof/>
                <w:webHidden/>
              </w:rPr>
              <w:t>42</w:t>
            </w:r>
            <w:r w:rsidR="00253ED5" w:rsidRPr="007E71C8">
              <w:rPr>
                <w:rFonts w:ascii="Times New Roman" w:hAnsi="Times New Roman"/>
                <w:noProof/>
                <w:webHidden/>
              </w:rPr>
              <w:fldChar w:fldCharType="end"/>
            </w:r>
          </w:hyperlink>
        </w:p>
        <w:p w14:paraId="7A220742" w14:textId="4A34C76A" w:rsidR="00253ED5" w:rsidRPr="007E71C8" w:rsidRDefault="005E7908">
          <w:pPr>
            <w:pStyle w:val="14"/>
            <w:rPr>
              <w:rFonts w:ascii="Times New Roman" w:eastAsiaTheme="minorEastAsia" w:hAnsi="Times New Roman"/>
              <w:noProof/>
              <w:kern w:val="2"/>
              <w:lang w:eastAsia="ru-RU"/>
              <w14:ligatures w14:val="standardContextual"/>
            </w:rPr>
          </w:pPr>
          <w:hyperlink w:anchor="_Toc139462504" w:history="1">
            <w:r w:rsidR="00253ED5" w:rsidRPr="007E71C8">
              <w:rPr>
                <w:rStyle w:val="a9"/>
                <w:rFonts w:ascii="Times New Roman" w:hAnsi="Times New Roman"/>
                <w:noProof/>
              </w:rPr>
              <w:t>Глава 20. Особенности проведения конкурса в электронной форме, участниками которого могут быть только</w:t>
            </w:r>
            <w:r w:rsidR="00253ED5" w:rsidRPr="007E71C8">
              <w:rPr>
                <w:rFonts w:ascii="Times New Roman" w:hAnsi="Times New Roman"/>
                <w:noProof/>
                <w:webHidden/>
              </w:rPr>
              <w:tab/>
            </w:r>
            <w:r w:rsidR="00253ED5" w:rsidRPr="007E71C8">
              <w:rPr>
                <w:rFonts w:ascii="Times New Roman" w:hAnsi="Times New Roman"/>
                <w:noProof/>
                <w:webHidden/>
              </w:rPr>
              <w:fldChar w:fldCharType="begin"/>
            </w:r>
            <w:r w:rsidR="00253ED5" w:rsidRPr="007E71C8">
              <w:rPr>
                <w:rFonts w:ascii="Times New Roman" w:hAnsi="Times New Roman"/>
                <w:noProof/>
                <w:webHidden/>
              </w:rPr>
              <w:instrText xml:space="preserve"> PAGEREF _Toc139462504 \h </w:instrText>
            </w:r>
            <w:r w:rsidR="00253ED5" w:rsidRPr="007E71C8">
              <w:rPr>
                <w:rFonts w:ascii="Times New Roman" w:hAnsi="Times New Roman"/>
                <w:noProof/>
                <w:webHidden/>
              </w:rPr>
            </w:r>
            <w:r w:rsidR="00253ED5" w:rsidRPr="007E71C8">
              <w:rPr>
                <w:rFonts w:ascii="Times New Roman" w:hAnsi="Times New Roman"/>
                <w:noProof/>
                <w:webHidden/>
              </w:rPr>
              <w:fldChar w:fldCharType="separate"/>
            </w:r>
            <w:r w:rsidR="00584E99">
              <w:rPr>
                <w:rFonts w:ascii="Times New Roman" w:hAnsi="Times New Roman"/>
                <w:noProof/>
                <w:webHidden/>
              </w:rPr>
              <w:t>43</w:t>
            </w:r>
            <w:r w:rsidR="00253ED5" w:rsidRPr="007E71C8">
              <w:rPr>
                <w:rFonts w:ascii="Times New Roman" w:hAnsi="Times New Roman"/>
                <w:noProof/>
                <w:webHidden/>
              </w:rPr>
              <w:fldChar w:fldCharType="end"/>
            </w:r>
          </w:hyperlink>
        </w:p>
        <w:p w14:paraId="067D6A03" w14:textId="6EE42F70" w:rsidR="00253ED5" w:rsidRPr="007E71C8" w:rsidRDefault="005E7908">
          <w:pPr>
            <w:pStyle w:val="14"/>
            <w:rPr>
              <w:rFonts w:ascii="Times New Roman" w:eastAsiaTheme="minorEastAsia" w:hAnsi="Times New Roman"/>
              <w:noProof/>
              <w:kern w:val="2"/>
              <w:lang w:eastAsia="ru-RU"/>
              <w14:ligatures w14:val="standardContextual"/>
            </w:rPr>
          </w:pPr>
          <w:hyperlink w:anchor="_Toc139462505" w:history="1">
            <w:r w:rsidR="00253ED5" w:rsidRPr="007E71C8">
              <w:rPr>
                <w:rStyle w:val="a9"/>
                <w:rFonts w:ascii="Times New Roman" w:hAnsi="Times New Roman"/>
                <w:noProof/>
              </w:rPr>
              <w:t>субъекты малого и среднего предпринимательства</w:t>
            </w:r>
            <w:r w:rsidR="00253ED5" w:rsidRPr="007E71C8">
              <w:rPr>
                <w:rFonts w:ascii="Times New Roman" w:hAnsi="Times New Roman"/>
                <w:noProof/>
                <w:webHidden/>
              </w:rPr>
              <w:tab/>
            </w:r>
            <w:r w:rsidR="00253ED5" w:rsidRPr="007E71C8">
              <w:rPr>
                <w:rFonts w:ascii="Times New Roman" w:hAnsi="Times New Roman"/>
                <w:noProof/>
                <w:webHidden/>
              </w:rPr>
              <w:fldChar w:fldCharType="begin"/>
            </w:r>
            <w:r w:rsidR="00253ED5" w:rsidRPr="007E71C8">
              <w:rPr>
                <w:rFonts w:ascii="Times New Roman" w:hAnsi="Times New Roman"/>
                <w:noProof/>
                <w:webHidden/>
              </w:rPr>
              <w:instrText xml:space="preserve"> PAGEREF _Toc139462505 \h </w:instrText>
            </w:r>
            <w:r w:rsidR="00253ED5" w:rsidRPr="007E71C8">
              <w:rPr>
                <w:rFonts w:ascii="Times New Roman" w:hAnsi="Times New Roman"/>
                <w:noProof/>
                <w:webHidden/>
              </w:rPr>
            </w:r>
            <w:r w:rsidR="00253ED5" w:rsidRPr="007E71C8">
              <w:rPr>
                <w:rFonts w:ascii="Times New Roman" w:hAnsi="Times New Roman"/>
                <w:noProof/>
                <w:webHidden/>
              </w:rPr>
              <w:fldChar w:fldCharType="separate"/>
            </w:r>
            <w:r w:rsidR="00584E99">
              <w:rPr>
                <w:rFonts w:ascii="Times New Roman" w:hAnsi="Times New Roman"/>
                <w:noProof/>
                <w:webHidden/>
              </w:rPr>
              <w:t>43</w:t>
            </w:r>
            <w:r w:rsidR="00253ED5" w:rsidRPr="007E71C8">
              <w:rPr>
                <w:rFonts w:ascii="Times New Roman" w:hAnsi="Times New Roman"/>
                <w:noProof/>
                <w:webHidden/>
              </w:rPr>
              <w:fldChar w:fldCharType="end"/>
            </w:r>
          </w:hyperlink>
        </w:p>
        <w:p w14:paraId="1458B276" w14:textId="765F1019" w:rsidR="00253ED5" w:rsidRPr="007E71C8" w:rsidRDefault="005E7908">
          <w:pPr>
            <w:pStyle w:val="14"/>
            <w:rPr>
              <w:rFonts w:ascii="Times New Roman" w:eastAsiaTheme="minorEastAsia" w:hAnsi="Times New Roman"/>
              <w:noProof/>
              <w:kern w:val="2"/>
              <w:lang w:eastAsia="ru-RU"/>
              <w14:ligatures w14:val="standardContextual"/>
            </w:rPr>
          </w:pPr>
          <w:hyperlink w:anchor="_Toc139462506" w:history="1">
            <w:r w:rsidR="00253ED5" w:rsidRPr="007E71C8">
              <w:rPr>
                <w:rStyle w:val="a9"/>
                <w:rFonts w:ascii="Times New Roman" w:hAnsi="Times New Roman"/>
                <w:noProof/>
              </w:rPr>
              <w:t>Глава 21. Аукцион</w:t>
            </w:r>
            <w:r w:rsidR="00253ED5" w:rsidRPr="007E71C8">
              <w:rPr>
                <w:rFonts w:ascii="Times New Roman" w:hAnsi="Times New Roman"/>
                <w:noProof/>
                <w:webHidden/>
              </w:rPr>
              <w:tab/>
            </w:r>
            <w:r w:rsidR="00253ED5" w:rsidRPr="007E71C8">
              <w:rPr>
                <w:rFonts w:ascii="Times New Roman" w:hAnsi="Times New Roman"/>
                <w:noProof/>
                <w:webHidden/>
              </w:rPr>
              <w:fldChar w:fldCharType="begin"/>
            </w:r>
            <w:r w:rsidR="00253ED5" w:rsidRPr="007E71C8">
              <w:rPr>
                <w:rFonts w:ascii="Times New Roman" w:hAnsi="Times New Roman"/>
                <w:noProof/>
                <w:webHidden/>
              </w:rPr>
              <w:instrText xml:space="preserve"> PAGEREF _Toc139462506 \h </w:instrText>
            </w:r>
            <w:r w:rsidR="00253ED5" w:rsidRPr="007E71C8">
              <w:rPr>
                <w:rFonts w:ascii="Times New Roman" w:hAnsi="Times New Roman"/>
                <w:noProof/>
                <w:webHidden/>
              </w:rPr>
            </w:r>
            <w:r w:rsidR="00253ED5" w:rsidRPr="007E71C8">
              <w:rPr>
                <w:rFonts w:ascii="Times New Roman" w:hAnsi="Times New Roman"/>
                <w:noProof/>
                <w:webHidden/>
              </w:rPr>
              <w:fldChar w:fldCharType="separate"/>
            </w:r>
            <w:r w:rsidR="00584E99">
              <w:rPr>
                <w:rFonts w:ascii="Times New Roman" w:hAnsi="Times New Roman"/>
                <w:noProof/>
                <w:webHidden/>
              </w:rPr>
              <w:t>45</w:t>
            </w:r>
            <w:r w:rsidR="00253ED5" w:rsidRPr="007E71C8">
              <w:rPr>
                <w:rFonts w:ascii="Times New Roman" w:hAnsi="Times New Roman"/>
                <w:noProof/>
                <w:webHidden/>
              </w:rPr>
              <w:fldChar w:fldCharType="end"/>
            </w:r>
          </w:hyperlink>
        </w:p>
        <w:p w14:paraId="29C30347" w14:textId="7876FDD1" w:rsidR="00253ED5" w:rsidRPr="007E71C8" w:rsidRDefault="005E7908">
          <w:pPr>
            <w:pStyle w:val="14"/>
            <w:rPr>
              <w:rFonts w:ascii="Times New Roman" w:eastAsiaTheme="minorEastAsia" w:hAnsi="Times New Roman"/>
              <w:noProof/>
              <w:kern w:val="2"/>
              <w:lang w:eastAsia="ru-RU"/>
              <w14:ligatures w14:val="standardContextual"/>
            </w:rPr>
          </w:pPr>
          <w:hyperlink w:anchor="_Toc139462507" w:history="1">
            <w:r w:rsidR="00253ED5" w:rsidRPr="007E71C8">
              <w:rPr>
                <w:rStyle w:val="a9"/>
                <w:rFonts w:ascii="Times New Roman" w:hAnsi="Times New Roman"/>
                <w:noProof/>
              </w:rPr>
              <w:t>Глава 22. Извещение о проведении аукциона</w:t>
            </w:r>
            <w:r w:rsidR="00253ED5" w:rsidRPr="007E71C8">
              <w:rPr>
                <w:rFonts w:ascii="Times New Roman" w:hAnsi="Times New Roman"/>
                <w:noProof/>
                <w:webHidden/>
              </w:rPr>
              <w:tab/>
            </w:r>
            <w:r w:rsidR="00253ED5" w:rsidRPr="007E71C8">
              <w:rPr>
                <w:rFonts w:ascii="Times New Roman" w:hAnsi="Times New Roman"/>
                <w:noProof/>
                <w:webHidden/>
              </w:rPr>
              <w:fldChar w:fldCharType="begin"/>
            </w:r>
            <w:r w:rsidR="00253ED5" w:rsidRPr="007E71C8">
              <w:rPr>
                <w:rFonts w:ascii="Times New Roman" w:hAnsi="Times New Roman"/>
                <w:noProof/>
                <w:webHidden/>
              </w:rPr>
              <w:instrText xml:space="preserve"> PAGEREF _Toc139462507 \h </w:instrText>
            </w:r>
            <w:r w:rsidR="00253ED5" w:rsidRPr="007E71C8">
              <w:rPr>
                <w:rFonts w:ascii="Times New Roman" w:hAnsi="Times New Roman"/>
                <w:noProof/>
                <w:webHidden/>
              </w:rPr>
            </w:r>
            <w:r w:rsidR="00253ED5" w:rsidRPr="007E71C8">
              <w:rPr>
                <w:rFonts w:ascii="Times New Roman" w:hAnsi="Times New Roman"/>
                <w:noProof/>
                <w:webHidden/>
              </w:rPr>
              <w:fldChar w:fldCharType="separate"/>
            </w:r>
            <w:r w:rsidR="00584E99">
              <w:rPr>
                <w:rFonts w:ascii="Times New Roman" w:hAnsi="Times New Roman"/>
                <w:noProof/>
                <w:webHidden/>
              </w:rPr>
              <w:t>45</w:t>
            </w:r>
            <w:r w:rsidR="00253ED5" w:rsidRPr="007E71C8">
              <w:rPr>
                <w:rFonts w:ascii="Times New Roman" w:hAnsi="Times New Roman"/>
                <w:noProof/>
                <w:webHidden/>
              </w:rPr>
              <w:fldChar w:fldCharType="end"/>
            </w:r>
          </w:hyperlink>
        </w:p>
        <w:p w14:paraId="39618D4A" w14:textId="3F67D47E" w:rsidR="00253ED5" w:rsidRPr="007E71C8" w:rsidRDefault="005E7908">
          <w:pPr>
            <w:pStyle w:val="14"/>
            <w:rPr>
              <w:rFonts w:ascii="Times New Roman" w:eastAsiaTheme="minorEastAsia" w:hAnsi="Times New Roman"/>
              <w:noProof/>
              <w:kern w:val="2"/>
              <w:lang w:eastAsia="ru-RU"/>
              <w14:ligatures w14:val="standardContextual"/>
            </w:rPr>
          </w:pPr>
          <w:hyperlink w:anchor="_Toc139462508" w:history="1">
            <w:r w:rsidR="00253ED5" w:rsidRPr="007E71C8">
              <w:rPr>
                <w:rStyle w:val="a9"/>
                <w:rFonts w:ascii="Times New Roman" w:hAnsi="Times New Roman"/>
                <w:noProof/>
              </w:rPr>
              <w:t>Глава 23. Аукционная документация</w:t>
            </w:r>
            <w:r w:rsidR="00253ED5" w:rsidRPr="007E71C8">
              <w:rPr>
                <w:rFonts w:ascii="Times New Roman" w:hAnsi="Times New Roman"/>
                <w:noProof/>
                <w:webHidden/>
              </w:rPr>
              <w:tab/>
            </w:r>
            <w:r w:rsidR="00253ED5" w:rsidRPr="007E71C8">
              <w:rPr>
                <w:rFonts w:ascii="Times New Roman" w:hAnsi="Times New Roman"/>
                <w:noProof/>
                <w:webHidden/>
              </w:rPr>
              <w:fldChar w:fldCharType="begin"/>
            </w:r>
            <w:r w:rsidR="00253ED5" w:rsidRPr="007E71C8">
              <w:rPr>
                <w:rFonts w:ascii="Times New Roman" w:hAnsi="Times New Roman"/>
                <w:noProof/>
                <w:webHidden/>
              </w:rPr>
              <w:instrText xml:space="preserve"> PAGEREF _Toc139462508 \h </w:instrText>
            </w:r>
            <w:r w:rsidR="00253ED5" w:rsidRPr="007E71C8">
              <w:rPr>
                <w:rFonts w:ascii="Times New Roman" w:hAnsi="Times New Roman"/>
                <w:noProof/>
                <w:webHidden/>
              </w:rPr>
            </w:r>
            <w:r w:rsidR="00253ED5" w:rsidRPr="007E71C8">
              <w:rPr>
                <w:rFonts w:ascii="Times New Roman" w:hAnsi="Times New Roman"/>
                <w:noProof/>
                <w:webHidden/>
              </w:rPr>
              <w:fldChar w:fldCharType="separate"/>
            </w:r>
            <w:r w:rsidR="00584E99">
              <w:rPr>
                <w:rFonts w:ascii="Times New Roman" w:hAnsi="Times New Roman"/>
                <w:noProof/>
                <w:webHidden/>
              </w:rPr>
              <w:t>46</w:t>
            </w:r>
            <w:r w:rsidR="00253ED5" w:rsidRPr="007E71C8">
              <w:rPr>
                <w:rFonts w:ascii="Times New Roman" w:hAnsi="Times New Roman"/>
                <w:noProof/>
                <w:webHidden/>
              </w:rPr>
              <w:fldChar w:fldCharType="end"/>
            </w:r>
          </w:hyperlink>
        </w:p>
        <w:p w14:paraId="6E762932" w14:textId="4603EC64" w:rsidR="00253ED5" w:rsidRPr="007E71C8" w:rsidRDefault="005E7908">
          <w:pPr>
            <w:pStyle w:val="14"/>
            <w:rPr>
              <w:rFonts w:ascii="Times New Roman" w:eastAsiaTheme="minorEastAsia" w:hAnsi="Times New Roman"/>
              <w:noProof/>
              <w:kern w:val="2"/>
              <w:lang w:eastAsia="ru-RU"/>
              <w14:ligatures w14:val="standardContextual"/>
            </w:rPr>
          </w:pPr>
          <w:hyperlink w:anchor="_Toc139462509" w:history="1">
            <w:r w:rsidR="00253ED5" w:rsidRPr="007E71C8">
              <w:rPr>
                <w:rStyle w:val="a9"/>
                <w:rFonts w:ascii="Times New Roman" w:hAnsi="Times New Roman"/>
                <w:noProof/>
              </w:rPr>
              <w:t>Глава 24. Порядок подачи заявок на участие в электронном аукционе</w:t>
            </w:r>
            <w:r w:rsidR="00253ED5" w:rsidRPr="007E71C8">
              <w:rPr>
                <w:rFonts w:ascii="Times New Roman" w:hAnsi="Times New Roman"/>
                <w:noProof/>
                <w:webHidden/>
              </w:rPr>
              <w:tab/>
            </w:r>
            <w:r w:rsidR="00253ED5" w:rsidRPr="007E71C8">
              <w:rPr>
                <w:rFonts w:ascii="Times New Roman" w:hAnsi="Times New Roman"/>
                <w:noProof/>
                <w:webHidden/>
              </w:rPr>
              <w:fldChar w:fldCharType="begin"/>
            </w:r>
            <w:r w:rsidR="00253ED5" w:rsidRPr="007E71C8">
              <w:rPr>
                <w:rFonts w:ascii="Times New Roman" w:hAnsi="Times New Roman"/>
                <w:noProof/>
                <w:webHidden/>
              </w:rPr>
              <w:instrText xml:space="preserve"> PAGEREF _Toc139462509 \h </w:instrText>
            </w:r>
            <w:r w:rsidR="00253ED5" w:rsidRPr="007E71C8">
              <w:rPr>
                <w:rFonts w:ascii="Times New Roman" w:hAnsi="Times New Roman"/>
                <w:noProof/>
                <w:webHidden/>
              </w:rPr>
            </w:r>
            <w:r w:rsidR="00253ED5" w:rsidRPr="007E71C8">
              <w:rPr>
                <w:rFonts w:ascii="Times New Roman" w:hAnsi="Times New Roman"/>
                <w:noProof/>
                <w:webHidden/>
              </w:rPr>
              <w:fldChar w:fldCharType="separate"/>
            </w:r>
            <w:r w:rsidR="00584E99">
              <w:rPr>
                <w:rFonts w:ascii="Times New Roman" w:hAnsi="Times New Roman"/>
                <w:noProof/>
                <w:webHidden/>
              </w:rPr>
              <w:t>46</w:t>
            </w:r>
            <w:r w:rsidR="00253ED5" w:rsidRPr="007E71C8">
              <w:rPr>
                <w:rFonts w:ascii="Times New Roman" w:hAnsi="Times New Roman"/>
                <w:noProof/>
                <w:webHidden/>
              </w:rPr>
              <w:fldChar w:fldCharType="end"/>
            </w:r>
          </w:hyperlink>
        </w:p>
        <w:p w14:paraId="461750C9" w14:textId="07613783" w:rsidR="00253ED5" w:rsidRPr="007E71C8" w:rsidRDefault="005E7908">
          <w:pPr>
            <w:pStyle w:val="14"/>
            <w:rPr>
              <w:rFonts w:ascii="Times New Roman" w:eastAsiaTheme="minorEastAsia" w:hAnsi="Times New Roman"/>
              <w:noProof/>
              <w:kern w:val="2"/>
              <w:lang w:eastAsia="ru-RU"/>
              <w14:ligatures w14:val="standardContextual"/>
            </w:rPr>
          </w:pPr>
          <w:hyperlink w:anchor="_Toc139462510" w:history="1">
            <w:r w:rsidR="00253ED5" w:rsidRPr="007E71C8">
              <w:rPr>
                <w:rStyle w:val="a9"/>
                <w:rFonts w:ascii="Times New Roman" w:hAnsi="Times New Roman"/>
                <w:noProof/>
              </w:rPr>
              <w:t>Глава 25. Порядок рассмотрения заявок на участие в аукционе</w:t>
            </w:r>
            <w:r w:rsidR="00253ED5" w:rsidRPr="007E71C8">
              <w:rPr>
                <w:rFonts w:ascii="Times New Roman" w:hAnsi="Times New Roman"/>
                <w:noProof/>
                <w:webHidden/>
              </w:rPr>
              <w:tab/>
            </w:r>
            <w:r w:rsidR="00253ED5" w:rsidRPr="007E71C8">
              <w:rPr>
                <w:rFonts w:ascii="Times New Roman" w:hAnsi="Times New Roman"/>
                <w:noProof/>
                <w:webHidden/>
              </w:rPr>
              <w:fldChar w:fldCharType="begin"/>
            </w:r>
            <w:r w:rsidR="00253ED5" w:rsidRPr="007E71C8">
              <w:rPr>
                <w:rFonts w:ascii="Times New Roman" w:hAnsi="Times New Roman"/>
                <w:noProof/>
                <w:webHidden/>
              </w:rPr>
              <w:instrText xml:space="preserve"> PAGEREF _Toc139462510 \h </w:instrText>
            </w:r>
            <w:r w:rsidR="00253ED5" w:rsidRPr="007E71C8">
              <w:rPr>
                <w:rFonts w:ascii="Times New Roman" w:hAnsi="Times New Roman"/>
                <w:noProof/>
                <w:webHidden/>
              </w:rPr>
            </w:r>
            <w:r w:rsidR="00253ED5" w:rsidRPr="007E71C8">
              <w:rPr>
                <w:rFonts w:ascii="Times New Roman" w:hAnsi="Times New Roman"/>
                <w:noProof/>
                <w:webHidden/>
              </w:rPr>
              <w:fldChar w:fldCharType="separate"/>
            </w:r>
            <w:r w:rsidR="00584E99">
              <w:rPr>
                <w:rFonts w:ascii="Times New Roman" w:hAnsi="Times New Roman"/>
                <w:noProof/>
                <w:webHidden/>
              </w:rPr>
              <w:t>47</w:t>
            </w:r>
            <w:r w:rsidR="00253ED5" w:rsidRPr="007E71C8">
              <w:rPr>
                <w:rFonts w:ascii="Times New Roman" w:hAnsi="Times New Roman"/>
                <w:noProof/>
                <w:webHidden/>
              </w:rPr>
              <w:fldChar w:fldCharType="end"/>
            </w:r>
          </w:hyperlink>
        </w:p>
        <w:p w14:paraId="0782FEF9" w14:textId="5F15EE6B" w:rsidR="00253ED5" w:rsidRPr="007E71C8" w:rsidRDefault="005E7908">
          <w:pPr>
            <w:pStyle w:val="14"/>
            <w:rPr>
              <w:rFonts w:ascii="Times New Roman" w:eastAsiaTheme="minorEastAsia" w:hAnsi="Times New Roman"/>
              <w:noProof/>
              <w:kern w:val="2"/>
              <w:lang w:eastAsia="ru-RU"/>
              <w14:ligatures w14:val="standardContextual"/>
            </w:rPr>
          </w:pPr>
          <w:hyperlink w:anchor="_Toc139462511" w:history="1">
            <w:r w:rsidR="00253ED5" w:rsidRPr="007E71C8">
              <w:rPr>
                <w:rStyle w:val="a9"/>
                <w:rFonts w:ascii="Times New Roman" w:hAnsi="Times New Roman"/>
                <w:noProof/>
              </w:rPr>
              <w:t>Глава 26. Порядок проведения аукциона, подведение итогов аукциона</w:t>
            </w:r>
            <w:r w:rsidR="00253ED5" w:rsidRPr="007E71C8">
              <w:rPr>
                <w:rFonts w:ascii="Times New Roman" w:hAnsi="Times New Roman"/>
                <w:noProof/>
                <w:webHidden/>
              </w:rPr>
              <w:tab/>
            </w:r>
            <w:r w:rsidR="00253ED5" w:rsidRPr="007E71C8">
              <w:rPr>
                <w:rFonts w:ascii="Times New Roman" w:hAnsi="Times New Roman"/>
                <w:noProof/>
                <w:webHidden/>
              </w:rPr>
              <w:fldChar w:fldCharType="begin"/>
            </w:r>
            <w:r w:rsidR="00253ED5" w:rsidRPr="007E71C8">
              <w:rPr>
                <w:rFonts w:ascii="Times New Roman" w:hAnsi="Times New Roman"/>
                <w:noProof/>
                <w:webHidden/>
              </w:rPr>
              <w:instrText xml:space="preserve"> PAGEREF _Toc139462511 \h </w:instrText>
            </w:r>
            <w:r w:rsidR="00253ED5" w:rsidRPr="007E71C8">
              <w:rPr>
                <w:rFonts w:ascii="Times New Roman" w:hAnsi="Times New Roman"/>
                <w:noProof/>
                <w:webHidden/>
              </w:rPr>
            </w:r>
            <w:r w:rsidR="00253ED5" w:rsidRPr="007E71C8">
              <w:rPr>
                <w:rFonts w:ascii="Times New Roman" w:hAnsi="Times New Roman"/>
                <w:noProof/>
                <w:webHidden/>
              </w:rPr>
              <w:fldChar w:fldCharType="separate"/>
            </w:r>
            <w:r w:rsidR="00584E99">
              <w:rPr>
                <w:rFonts w:ascii="Times New Roman" w:hAnsi="Times New Roman"/>
                <w:noProof/>
                <w:webHidden/>
              </w:rPr>
              <w:t>47</w:t>
            </w:r>
            <w:r w:rsidR="00253ED5" w:rsidRPr="007E71C8">
              <w:rPr>
                <w:rFonts w:ascii="Times New Roman" w:hAnsi="Times New Roman"/>
                <w:noProof/>
                <w:webHidden/>
              </w:rPr>
              <w:fldChar w:fldCharType="end"/>
            </w:r>
          </w:hyperlink>
        </w:p>
        <w:p w14:paraId="477C42AA" w14:textId="2E363535" w:rsidR="00253ED5" w:rsidRPr="007E71C8" w:rsidRDefault="005E7908">
          <w:pPr>
            <w:pStyle w:val="14"/>
            <w:rPr>
              <w:rFonts w:ascii="Times New Roman" w:eastAsiaTheme="minorEastAsia" w:hAnsi="Times New Roman"/>
              <w:noProof/>
              <w:kern w:val="2"/>
              <w:lang w:eastAsia="ru-RU"/>
              <w14:ligatures w14:val="standardContextual"/>
            </w:rPr>
          </w:pPr>
          <w:hyperlink w:anchor="_Toc139462512" w:history="1">
            <w:r w:rsidR="00253ED5" w:rsidRPr="007E71C8">
              <w:rPr>
                <w:rStyle w:val="a9"/>
                <w:rFonts w:ascii="Times New Roman" w:hAnsi="Times New Roman"/>
                <w:noProof/>
              </w:rPr>
              <w:t>Глава 27. Запрос котировок</w:t>
            </w:r>
            <w:r w:rsidR="00253ED5" w:rsidRPr="007E71C8">
              <w:rPr>
                <w:rFonts w:ascii="Times New Roman" w:hAnsi="Times New Roman"/>
                <w:noProof/>
                <w:webHidden/>
              </w:rPr>
              <w:tab/>
            </w:r>
            <w:r w:rsidR="00253ED5" w:rsidRPr="007E71C8">
              <w:rPr>
                <w:rFonts w:ascii="Times New Roman" w:hAnsi="Times New Roman"/>
                <w:noProof/>
                <w:webHidden/>
              </w:rPr>
              <w:fldChar w:fldCharType="begin"/>
            </w:r>
            <w:r w:rsidR="00253ED5" w:rsidRPr="007E71C8">
              <w:rPr>
                <w:rFonts w:ascii="Times New Roman" w:hAnsi="Times New Roman"/>
                <w:noProof/>
                <w:webHidden/>
              </w:rPr>
              <w:instrText xml:space="preserve"> PAGEREF _Toc139462512 \h </w:instrText>
            </w:r>
            <w:r w:rsidR="00253ED5" w:rsidRPr="007E71C8">
              <w:rPr>
                <w:rFonts w:ascii="Times New Roman" w:hAnsi="Times New Roman"/>
                <w:noProof/>
                <w:webHidden/>
              </w:rPr>
            </w:r>
            <w:r w:rsidR="00253ED5" w:rsidRPr="007E71C8">
              <w:rPr>
                <w:rFonts w:ascii="Times New Roman" w:hAnsi="Times New Roman"/>
                <w:noProof/>
                <w:webHidden/>
              </w:rPr>
              <w:fldChar w:fldCharType="separate"/>
            </w:r>
            <w:r w:rsidR="00584E99">
              <w:rPr>
                <w:rFonts w:ascii="Times New Roman" w:hAnsi="Times New Roman"/>
                <w:noProof/>
                <w:webHidden/>
              </w:rPr>
              <w:t>48</w:t>
            </w:r>
            <w:r w:rsidR="00253ED5" w:rsidRPr="007E71C8">
              <w:rPr>
                <w:rFonts w:ascii="Times New Roman" w:hAnsi="Times New Roman"/>
                <w:noProof/>
                <w:webHidden/>
              </w:rPr>
              <w:fldChar w:fldCharType="end"/>
            </w:r>
          </w:hyperlink>
        </w:p>
        <w:p w14:paraId="0516540B" w14:textId="5C911302" w:rsidR="00253ED5" w:rsidRPr="007E71C8" w:rsidRDefault="005E7908">
          <w:pPr>
            <w:pStyle w:val="14"/>
            <w:rPr>
              <w:rFonts w:ascii="Times New Roman" w:eastAsiaTheme="minorEastAsia" w:hAnsi="Times New Roman"/>
              <w:noProof/>
              <w:kern w:val="2"/>
              <w:lang w:eastAsia="ru-RU"/>
              <w14:ligatures w14:val="standardContextual"/>
            </w:rPr>
          </w:pPr>
          <w:hyperlink w:anchor="_Toc139462513" w:history="1">
            <w:r w:rsidR="00253ED5" w:rsidRPr="007E71C8">
              <w:rPr>
                <w:rStyle w:val="a9"/>
                <w:rFonts w:ascii="Times New Roman" w:hAnsi="Times New Roman"/>
                <w:noProof/>
              </w:rPr>
              <w:t>Глава 28. Извещение о проведении запроса котировок</w:t>
            </w:r>
            <w:r w:rsidR="00253ED5" w:rsidRPr="007E71C8">
              <w:rPr>
                <w:rFonts w:ascii="Times New Roman" w:hAnsi="Times New Roman"/>
                <w:noProof/>
                <w:webHidden/>
              </w:rPr>
              <w:tab/>
            </w:r>
            <w:r w:rsidR="00253ED5" w:rsidRPr="007E71C8">
              <w:rPr>
                <w:rFonts w:ascii="Times New Roman" w:hAnsi="Times New Roman"/>
                <w:noProof/>
                <w:webHidden/>
              </w:rPr>
              <w:fldChar w:fldCharType="begin"/>
            </w:r>
            <w:r w:rsidR="00253ED5" w:rsidRPr="007E71C8">
              <w:rPr>
                <w:rFonts w:ascii="Times New Roman" w:hAnsi="Times New Roman"/>
                <w:noProof/>
                <w:webHidden/>
              </w:rPr>
              <w:instrText xml:space="preserve"> PAGEREF _Toc139462513 \h </w:instrText>
            </w:r>
            <w:r w:rsidR="00253ED5" w:rsidRPr="007E71C8">
              <w:rPr>
                <w:rFonts w:ascii="Times New Roman" w:hAnsi="Times New Roman"/>
                <w:noProof/>
                <w:webHidden/>
              </w:rPr>
            </w:r>
            <w:r w:rsidR="00253ED5" w:rsidRPr="007E71C8">
              <w:rPr>
                <w:rFonts w:ascii="Times New Roman" w:hAnsi="Times New Roman"/>
                <w:noProof/>
                <w:webHidden/>
              </w:rPr>
              <w:fldChar w:fldCharType="separate"/>
            </w:r>
            <w:r w:rsidR="00584E99">
              <w:rPr>
                <w:rFonts w:ascii="Times New Roman" w:hAnsi="Times New Roman"/>
                <w:noProof/>
                <w:webHidden/>
              </w:rPr>
              <w:t>48</w:t>
            </w:r>
            <w:r w:rsidR="00253ED5" w:rsidRPr="007E71C8">
              <w:rPr>
                <w:rFonts w:ascii="Times New Roman" w:hAnsi="Times New Roman"/>
                <w:noProof/>
                <w:webHidden/>
              </w:rPr>
              <w:fldChar w:fldCharType="end"/>
            </w:r>
          </w:hyperlink>
        </w:p>
        <w:p w14:paraId="44A2ED22" w14:textId="58C701FC" w:rsidR="00253ED5" w:rsidRPr="007E71C8" w:rsidRDefault="005E7908">
          <w:pPr>
            <w:pStyle w:val="14"/>
            <w:rPr>
              <w:rFonts w:ascii="Times New Roman" w:eastAsiaTheme="minorEastAsia" w:hAnsi="Times New Roman"/>
              <w:noProof/>
              <w:kern w:val="2"/>
              <w:lang w:eastAsia="ru-RU"/>
              <w14:ligatures w14:val="standardContextual"/>
            </w:rPr>
          </w:pPr>
          <w:hyperlink w:anchor="_Toc139462514" w:history="1">
            <w:r w:rsidR="00253ED5" w:rsidRPr="007E71C8">
              <w:rPr>
                <w:rStyle w:val="a9"/>
                <w:rFonts w:ascii="Times New Roman" w:hAnsi="Times New Roman"/>
                <w:noProof/>
              </w:rPr>
              <w:t>Глава 29. Требования, предъявляемые к заявке на участие  в запросе котировок, и порядок проведения запроса котировок</w:t>
            </w:r>
            <w:r w:rsidR="00253ED5" w:rsidRPr="007E71C8">
              <w:rPr>
                <w:rFonts w:ascii="Times New Roman" w:hAnsi="Times New Roman"/>
                <w:noProof/>
                <w:webHidden/>
              </w:rPr>
              <w:tab/>
            </w:r>
            <w:r w:rsidR="00253ED5" w:rsidRPr="007E71C8">
              <w:rPr>
                <w:rFonts w:ascii="Times New Roman" w:hAnsi="Times New Roman"/>
                <w:noProof/>
                <w:webHidden/>
              </w:rPr>
              <w:fldChar w:fldCharType="begin"/>
            </w:r>
            <w:r w:rsidR="00253ED5" w:rsidRPr="007E71C8">
              <w:rPr>
                <w:rFonts w:ascii="Times New Roman" w:hAnsi="Times New Roman"/>
                <w:noProof/>
                <w:webHidden/>
              </w:rPr>
              <w:instrText xml:space="preserve"> PAGEREF _Toc139462514 \h </w:instrText>
            </w:r>
            <w:r w:rsidR="00253ED5" w:rsidRPr="007E71C8">
              <w:rPr>
                <w:rFonts w:ascii="Times New Roman" w:hAnsi="Times New Roman"/>
                <w:noProof/>
                <w:webHidden/>
              </w:rPr>
            </w:r>
            <w:r w:rsidR="00253ED5" w:rsidRPr="007E71C8">
              <w:rPr>
                <w:rFonts w:ascii="Times New Roman" w:hAnsi="Times New Roman"/>
                <w:noProof/>
                <w:webHidden/>
              </w:rPr>
              <w:fldChar w:fldCharType="separate"/>
            </w:r>
            <w:r w:rsidR="00584E99">
              <w:rPr>
                <w:rFonts w:ascii="Times New Roman" w:hAnsi="Times New Roman"/>
                <w:noProof/>
                <w:webHidden/>
              </w:rPr>
              <w:t>50</w:t>
            </w:r>
            <w:r w:rsidR="00253ED5" w:rsidRPr="007E71C8">
              <w:rPr>
                <w:rFonts w:ascii="Times New Roman" w:hAnsi="Times New Roman"/>
                <w:noProof/>
                <w:webHidden/>
              </w:rPr>
              <w:fldChar w:fldCharType="end"/>
            </w:r>
          </w:hyperlink>
        </w:p>
        <w:p w14:paraId="3970019A" w14:textId="5FE8ECB4" w:rsidR="00253ED5" w:rsidRPr="007E71C8" w:rsidRDefault="005E7908">
          <w:pPr>
            <w:pStyle w:val="14"/>
            <w:rPr>
              <w:rFonts w:ascii="Times New Roman" w:eastAsiaTheme="minorEastAsia" w:hAnsi="Times New Roman"/>
              <w:noProof/>
              <w:kern w:val="2"/>
              <w:lang w:eastAsia="ru-RU"/>
              <w14:ligatures w14:val="standardContextual"/>
            </w:rPr>
          </w:pPr>
          <w:hyperlink w:anchor="_Toc139462515" w:history="1">
            <w:r w:rsidR="00253ED5" w:rsidRPr="007E71C8">
              <w:rPr>
                <w:rStyle w:val="a9"/>
                <w:rFonts w:ascii="Times New Roman" w:hAnsi="Times New Roman"/>
                <w:noProof/>
              </w:rPr>
              <w:t>Глава 30. Рассмотрение заявок на участие в запросе котировок</w:t>
            </w:r>
            <w:r w:rsidR="00253ED5" w:rsidRPr="007E71C8">
              <w:rPr>
                <w:rFonts w:ascii="Times New Roman" w:hAnsi="Times New Roman"/>
                <w:noProof/>
                <w:webHidden/>
              </w:rPr>
              <w:tab/>
            </w:r>
            <w:r w:rsidR="00253ED5" w:rsidRPr="007E71C8">
              <w:rPr>
                <w:rFonts w:ascii="Times New Roman" w:hAnsi="Times New Roman"/>
                <w:noProof/>
                <w:webHidden/>
              </w:rPr>
              <w:fldChar w:fldCharType="begin"/>
            </w:r>
            <w:r w:rsidR="00253ED5" w:rsidRPr="007E71C8">
              <w:rPr>
                <w:rFonts w:ascii="Times New Roman" w:hAnsi="Times New Roman"/>
                <w:noProof/>
                <w:webHidden/>
              </w:rPr>
              <w:instrText xml:space="preserve"> PAGEREF _Toc139462515 \h </w:instrText>
            </w:r>
            <w:r w:rsidR="00253ED5" w:rsidRPr="007E71C8">
              <w:rPr>
                <w:rFonts w:ascii="Times New Roman" w:hAnsi="Times New Roman"/>
                <w:noProof/>
                <w:webHidden/>
              </w:rPr>
            </w:r>
            <w:r w:rsidR="00253ED5" w:rsidRPr="007E71C8">
              <w:rPr>
                <w:rFonts w:ascii="Times New Roman" w:hAnsi="Times New Roman"/>
                <w:noProof/>
                <w:webHidden/>
              </w:rPr>
              <w:fldChar w:fldCharType="separate"/>
            </w:r>
            <w:r w:rsidR="00584E99">
              <w:rPr>
                <w:rFonts w:ascii="Times New Roman" w:hAnsi="Times New Roman"/>
                <w:noProof/>
                <w:webHidden/>
              </w:rPr>
              <w:t>50</w:t>
            </w:r>
            <w:r w:rsidR="00253ED5" w:rsidRPr="007E71C8">
              <w:rPr>
                <w:rFonts w:ascii="Times New Roman" w:hAnsi="Times New Roman"/>
                <w:noProof/>
                <w:webHidden/>
              </w:rPr>
              <w:fldChar w:fldCharType="end"/>
            </w:r>
          </w:hyperlink>
        </w:p>
        <w:p w14:paraId="18FA3907" w14:textId="3B66CBD0" w:rsidR="00253ED5" w:rsidRPr="007E71C8" w:rsidRDefault="005E7908">
          <w:pPr>
            <w:pStyle w:val="14"/>
            <w:rPr>
              <w:rFonts w:ascii="Times New Roman" w:eastAsiaTheme="minorEastAsia" w:hAnsi="Times New Roman"/>
              <w:noProof/>
              <w:kern w:val="2"/>
              <w:lang w:eastAsia="ru-RU"/>
              <w14:ligatures w14:val="standardContextual"/>
            </w:rPr>
          </w:pPr>
          <w:hyperlink w:anchor="_Toc139462516" w:history="1">
            <w:r w:rsidR="00253ED5" w:rsidRPr="007E71C8">
              <w:rPr>
                <w:rStyle w:val="a9"/>
                <w:rFonts w:ascii="Times New Roman" w:hAnsi="Times New Roman"/>
                <w:noProof/>
              </w:rPr>
              <w:t>Глава 31. Запрос предложений</w:t>
            </w:r>
            <w:r w:rsidR="00253ED5" w:rsidRPr="007E71C8">
              <w:rPr>
                <w:rFonts w:ascii="Times New Roman" w:hAnsi="Times New Roman"/>
                <w:noProof/>
                <w:webHidden/>
              </w:rPr>
              <w:tab/>
            </w:r>
            <w:r w:rsidR="00253ED5" w:rsidRPr="007E71C8">
              <w:rPr>
                <w:rFonts w:ascii="Times New Roman" w:hAnsi="Times New Roman"/>
                <w:noProof/>
                <w:webHidden/>
              </w:rPr>
              <w:fldChar w:fldCharType="begin"/>
            </w:r>
            <w:r w:rsidR="00253ED5" w:rsidRPr="007E71C8">
              <w:rPr>
                <w:rFonts w:ascii="Times New Roman" w:hAnsi="Times New Roman"/>
                <w:noProof/>
                <w:webHidden/>
              </w:rPr>
              <w:instrText xml:space="preserve"> PAGEREF _Toc139462516 \h </w:instrText>
            </w:r>
            <w:r w:rsidR="00253ED5" w:rsidRPr="007E71C8">
              <w:rPr>
                <w:rFonts w:ascii="Times New Roman" w:hAnsi="Times New Roman"/>
                <w:noProof/>
                <w:webHidden/>
              </w:rPr>
            </w:r>
            <w:r w:rsidR="00253ED5" w:rsidRPr="007E71C8">
              <w:rPr>
                <w:rFonts w:ascii="Times New Roman" w:hAnsi="Times New Roman"/>
                <w:noProof/>
                <w:webHidden/>
              </w:rPr>
              <w:fldChar w:fldCharType="separate"/>
            </w:r>
            <w:r w:rsidR="00584E99">
              <w:rPr>
                <w:rFonts w:ascii="Times New Roman" w:hAnsi="Times New Roman"/>
                <w:noProof/>
                <w:webHidden/>
              </w:rPr>
              <w:t>50</w:t>
            </w:r>
            <w:r w:rsidR="00253ED5" w:rsidRPr="007E71C8">
              <w:rPr>
                <w:rFonts w:ascii="Times New Roman" w:hAnsi="Times New Roman"/>
                <w:noProof/>
                <w:webHidden/>
              </w:rPr>
              <w:fldChar w:fldCharType="end"/>
            </w:r>
          </w:hyperlink>
        </w:p>
        <w:p w14:paraId="526A9157" w14:textId="7C47994C" w:rsidR="00253ED5" w:rsidRPr="007E71C8" w:rsidRDefault="005E7908">
          <w:pPr>
            <w:pStyle w:val="14"/>
            <w:rPr>
              <w:rFonts w:ascii="Times New Roman" w:eastAsiaTheme="minorEastAsia" w:hAnsi="Times New Roman"/>
              <w:noProof/>
              <w:kern w:val="2"/>
              <w:lang w:eastAsia="ru-RU"/>
              <w14:ligatures w14:val="standardContextual"/>
            </w:rPr>
          </w:pPr>
          <w:hyperlink w:anchor="_Toc139462517" w:history="1">
            <w:r w:rsidR="00253ED5" w:rsidRPr="007E71C8">
              <w:rPr>
                <w:rStyle w:val="a9"/>
                <w:rFonts w:ascii="Times New Roman" w:hAnsi="Times New Roman"/>
                <w:noProof/>
              </w:rPr>
              <w:t>Глава 32. Требования, предъявляемые к запросу предложений</w:t>
            </w:r>
            <w:r w:rsidR="00253ED5" w:rsidRPr="007E71C8">
              <w:rPr>
                <w:rFonts w:ascii="Times New Roman" w:hAnsi="Times New Roman"/>
                <w:noProof/>
                <w:webHidden/>
              </w:rPr>
              <w:tab/>
            </w:r>
            <w:r w:rsidR="00253ED5" w:rsidRPr="007E71C8">
              <w:rPr>
                <w:rFonts w:ascii="Times New Roman" w:hAnsi="Times New Roman"/>
                <w:noProof/>
                <w:webHidden/>
              </w:rPr>
              <w:fldChar w:fldCharType="begin"/>
            </w:r>
            <w:r w:rsidR="00253ED5" w:rsidRPr="007E71C8">
              <w:rPr>
                <w:rFonts w:ascii="Times New Roman" w:hAnsi="Times New Roman"/>
                <w:noProof/>
                <w:webHidden/>
              </w:rPr>
              <w:instrText xml:space="preserve"> PAGEREF _Toc139462517 \h </w:instrText>
            </w:r>
            <w:r w:rsidR="00253ED5" w:rsidRPr="007E71C8">
              <w:rPr>
                <w:rFonts w:ascii="Times New Roman" w:hAnsi="Times New Roman"/>
                <w:noProof/>
                <w:webHidden/>
              </w:rPr>
            </w:r>
            <w:r w:rsidR="00253ED5" w:rsidRPr="007E71C8">
              <w:rPr>
                <w:rFonts w:ascii="Times New Roman" w:hAnsi="Times New Roman"/>
                <w:noProof/>
                <w:webHidden/>
              </w:rPr>
              <w:fldChar w:fldCharType="separate"/>
            </w:r>
            <w:r w:rsidR="00584E99">
              <w:rPr>
                <w:rFonts w:ascii="Times New Roman" w:hAnsi="Times New Roman"/>
                <w:noProof/>
                <w:webHidden/>
              </w:rPr>
              <w:t>51</w:t>
            </w:r>
            <w:r w:rsidR="00253ED5" w:rsidRPr="007E71C8">
              <w:rPr>
                <w:rFonts w:ascii="Times New Roman" w:hAnsi="Times New Roman"/>
                <w:noProof/>
                <w:webHidden/>
              </w:rPr>
              <w:fldChar w:fldCharType="end"/>
            </w:r>
          </w:hyperlink>
        </w:p>
        <w:p w14:paraId="5D56A19A" w14:textId="294D90A8" w:rsidR="00253ED5" w:rsidRPr="007E71C8" w:rsidRDefault="005E7908">
          <w:pPr>
            <w:pStyle w:val="14"/>
            <w:rPr>
              <w:rFonts w:ascii="Times New Roman" w:eastAsiaTheme="minorEastAsia" w:hAnsi="Times New Roman"/>
              <w:noProof/>
              <w:kern w:val="2"/>
              <w:lang w:eastAsia="ru-RU"/>
              <w14:ligatures w14:val="standardContextual"/>
            </w:rPr>
          </w:pPr>
          <w:hyperlink w:anchor="_Toc139462518" w:history="1">
            <w:r w:rsidR="00253ED5" w:rsidRPr="007E71C8">
              <w:rPr>
                <w:rStyle w:val="a9"/>
                <w:rFonts w:ascii="Times New Roman" w:hAnsi="Times New Roman"/>
                <w:noProof/>
              </w:rPr>
              <w:t>Глава 33. Требования, предъявляемые к предложению участника</w:t>
            </w:r>
            <w:r w:rsidR="00253ED5" w:rsidRPr="007E71C8">
              <w:rPr>
                <w:rFonts w:ascii="Times New Roman" w:hAnsi="Times New Roman"/>
                <w:noProof/>
                <w:webHidden/>
              </w:rPr>
              <w:tab/>
            </w:r>
            <w:r w:rsidR="00253ED5" w:rsidRPr="007E71C8">
              <w:rPr>
                <w:rFonts w:ascii="Times New Roman" w:hAnsi="Times New Roman"/>
                <w:noProof/>
                <w:webHidden/>
              </w:rPr>
              <w:fldChar w:fldCharType="begin"/>
            </w:r>
            <w:r w:rsidR="00253ED5" w:rsidRPr="007E71C8">
              <w:rPr>
                <w:rFonts w:ascii="Times New Roman" w:hAnsi="Times New Roman"/>
                <w:noProof/>
                <w:webHidden/>
              </w:rPr>
              <w:instrText xml:space="preserve"> PAGEREF _Toc139462518 \h </w:instrText>
            </w:r>
            <w:r w:rsidR="00253ED5" w:rsidRPr="007E71C8">
              <w:rPr>
                <w:rFonts w:ascii="Times New Roman" w:hAnsi="Times New Roman"/>
                <w:noProof/>
                <w:webHidden/>
              </w:rPr>
            </w:r>
            <w:r w:rsidR="00253ED5" w:rsidRPr="007E71C8">
              <w:rPr>
                <w:rFonts w:ascii="Times New Roman" w:hAnsi="Times New Roman"/>
                <w:noProof/>
                <w:webHidden/>
              </w:rPr>
              <w:fldChar w:fldCharType="separate"/>
            </w:r>
            <w:r w:rsidR="00584E99">
              <w:rPr>
                <w:rFonts w:ascii="Times New Roman" w:hAnsi="Times New Roman"/>
                <w:noProof/>
                <w:webHidden/>
              </w:rPr>
              <w:t>51</w:t>
            </w:r>
            <w:r w:rsidR="00253ED5" w:rsidRPr="007E71C8">
              <w:rPr>
                <w:rFonts w:ascii="Times New Roman" w:hAnsi="Times New Roman"/>
                <w:noProof/>
                <w:webHidden/>
              </w:rPr>
              <w:fldChar w:fldCharType="end"/>
            </w:r>
          </w:hyperlink>
        </w:p>
        <w:p w14:paraId="5F827978" w14:textId="3A1648DB" w:rsidR="00253ED5" w:rsidRPr="007E71C8" w:rsidRDefault="005E7908">
          <w:pPr>
            <w:pStyle w:val="14"/>
            <w:rPr>
              <w:rFonts w:ascii="Times New Roman" w:eastAsiaTheme="minorEastAsia" w:hAnsi="Times New Roman"/>
              <w:noProof/>
              <w:kern w:val="2"/>
              <w:lang w:eastAsia="ru-RU"/>
              <w14:ligatures w14:val="standardContextual"/>
            </w:rPr>
          </w:pPr>
          <w:hyperlink w:anchor="_Toc139462519" w:history="1">
            <w:r w:rsidR="00253ED5" w:rsidRPr="007E71C8">
              <w:rPr>
                <w:rStyle w:val="a9"/>
                <w:rFonts w:ascii="Times New Roman" w:hAnsi="Times New Roman"/>
                <w:noProof/>
              </w:rPr>
              <w:t>Глава 34. Подача предложений</w:t>
            </w:r>
            <w:r w:rsidR="00253ED5" w:rsidRPr="007E71C8">
              <w:rPr>
                <w:rFonts w:ascii="Times New Roman" w:hAnsi="Times New Roman"/>
                <w:noProof/>
                <w:webHidden/>
              </w:rPr>
              <w:tab/>
            </w:r>
            <w:r w:rsidR="00253ED5" w:rsidRPr="007E71C8">
              <w:rPr>
                <w:rFonts w:ascii="Times New Roman" w:hAnsi="Times New Roman"/>
                <w:noProof/>
                <w:webHidden/>
              </w:rPr>
              <w:fldChar w:fldCharType="begin"/>
            </w:r>
            <w:r w:rsidR="00253ED5" w:rsidRPr="007E71C8">
              <w:rPr>
                <w:rFonts w:ascii="Times New Roman" w:hAnsi="Times New Roman"/>
                <w:noProof/>
                <w:webHidden/>
              </w:rPr>
              <w:instrText xml:space="preserve"> PAGEREF _Toc139462519 \h </w:instrText>
            </w:r>
            <w:r w:rsidR="00253ED5" w:rsidRPr="007E71C8">
              <w:rPr>
                <w:rFonts w:ascii="Times New Roman" w:hAnsi="Times New Roman"/>
                <w:noProof/>
                <w:webHidden/>
              </w:rPr>
            </w:r>
            <w:r w:rsidR="00253ED5" w:rsidRPr="007E71C8">
              <w:rPr>
                <w:rFonts w:ascii="Times New Roman" w:hAnsi="Times New Roman"/>
                <w:noProof/>
                <w:webHidden/>
              </w:rPr>
              <w:fldChar w:fldCharType="separate"/>
            </w:r>
            <w:r w:rsidR="00584E99">
              <w:rPr>
                <w:rFonts w:ascii="Times New Roman" w:hAnsi="Times New Roman"/>
                <w:noProof/>
                <w:webHidden/>
              </w:rPr>
              <w:t>52</w:t>
            </w:r>
            <w:r w:rsidR="00253ED5" w:rsidRPr="007E71C8">
              <w:rPr>
                <w:rFonts w:ascii="Times New Roman" w:hAnsi="Times New Roman"/>
                <w:noProof/>
                <w:webHidden/>
              </w:rPr>
              <w:fldChar w:fldCharType="end"/>
            </w:r>
          </w:hyperlink>
        </w:p>
        <w:p w14:paraId="2B7AD958" w14:textId="04ED4D92" w:rsidR="00253ED5" w:rsidRPr="007E71C8" w:rsidRDefault="005E7908">
          <w:pPr>
            <w:pStyle w:val="14"/>
            <w:rPr>
              <w:rFonts w:ascii="Times New Roman" w:eastAsiaTheme="minorEastAsia" w:hAnsi="Times New Roman"/>
              <w:noProof/>
              <w:kern w:val="2"/>
              <w:lang w:eastAsia="ru-RU"/>
              <w14:ligatures w14:val="standardContextual"/>
            </w:rPr>
          </w:pPr>
          <w:hyperlink w:anchor="_Toc139462520" w:history="1">
            <w:r w:rsidR="00253ED5" w:rsidRPr="007E71C8">
              <w:rPr>
                <w:rStyle w:val="a9"/>
                <w:rFonts w:ascii="Times New Roman" w:hAnsi="Times New Roman"/>
                <w:noProof/>
              </w:rPr>
              <w:t>Глава 35. Особенности закрытых процедур закупок</w:t>
            </w:r>
            <w:r w:rsidR="00253ED5" w:rsidRPr="007E71C8">
              <w:rPr>
                <w:rFonts w:ascii="Times New Roman" w:hAnsi="Times New Roman"/>
                <w:noProof/>
                <w:webHidden/>
              </w:rPr>
              <w:tab/>
            </w:r>
            <w:r w:rsidR="00253ED5" w:rsidRPr="007E71C8">
              <w:rPr>
                <w:rFonts w:ascii="Times New Roman" w:hAnsi="Times New Roman"/>
                <w:noProof/>
                <w:webHidden/>
              </w:rPr>
              <w:fldChar w:fldCharType="begin"/>
            </w:r>
            <w:r w:rsidR="00253ED5" w:rsidRPr="007E71C8">
              <w:rPr>
                <w:rFonts w:ascii="Times New Roman" w:hAnsi="Times New Roman"/>
                <w:noProof/>
                <w:webHidden/>
              </w:rPr>
              <w:instrText xml:space="preserve"> PAGEREF _Toc139462520 \h </w:instrText>
            </w:r>
            <w:r w:rsidR="00253ED5" w:rsidRPr="007E71C8">
              <w:rPr>
                <w:rFonts w:ascii="Times New Roman" w:hAnsi="Times New Roman"/>
                <w:noProof/>
                <w:webHidden/>
              </w:rPr>
            </w:r>
            <w:r w:rsidR="00253ED5" w:rsidRPr="007E71C8">
              <w:rPr>
                <w:rFonts w:ascii="Times New Roman" w:hAnsi="Times New Roman"/>
                <w:noProof/>
                <w:webHidden/>
              </w:rPr>
              <w:fldChar w:fldCharType="separate"/>
            </w:r>
            <w:r w:rsidR="00584E99">
              <w:rPr>
                <w:rFonts w:ascii="Times New Roman" w:hAnsi="Times New Roman"/>
                <w:noProof/>
                <w:webHidden/>
              </w:rPr>
              <w:t>53</w:t>
            </w:r>
            <w:r w:rsidR="00253ED5" w:rsidRPr="007E71C8">
              <w:rPr>
                <w:rFonts w:ascii="Times New Roman" w:hAnsi="Times New Roman"/>
                <w:noProof/>
                <w:webHidden/>
              </w:rPr>
              <w:fldChar w:fldCharType="end"/>
            </w:r>
          </w:hyperlink>
        </w:p>
        <w:p w14:paraId="22F0DC43" w14:textId="1E25D7DB" w:rsidR="00253ED5" w:rsidRPr="007E71C8" w:rsidRDefault="005E7908">
          <w:pPr>
            <w:pStyle w:val="14"/>
            <w:rPr>
              <w:rFonts w:ascii="Times New Roman" w:eastAsiaTheme="minorEastAsia" w:hAnsi="Times New Roman"/>
              <w:noProof/>
              <w:kern w:val="2"/>
              <w:lang w:eastAsia="ru-RU"/>
              <w14:ligatures w14:val="standardContextual"/>
            </w:rPr>
          </w:pPr>
          <w:hyperlink w:anchor="_Toc139462521" w:history="1">
            <w:r w:rsidR="00253ED5" w:rsidRPr="007E71C8">
              <w:rPr>
                <w:rStyle w:val="a9"/>
                <w:rFonts w:ascii="Times New Roman" w:hAnsi="Times New Roman"/>
                <w:noProof/>
              </w:rPr>
              <w:t>Глава 36. Особенности участия субъектов малого и среднего</w:t>
            </w:r>
            <w:r w:rsidR="00253ED5" w:rsidRPr="007E71C8">
              <w:rPr>
                <w:rFonts w:ascii="Times New Roman" w:hAnsi="Times New Roman"/>
                <w:noProof/>
                <w:webHidden/>
              </w:rPr>
              <w:tab/>
            </w:r>
            <w:r w:rsidR="00253ED5" w:rsidRPr="007E71C8">
              <w:rPr>
                <w:rFonts w:ascii="Times New Roman" w:hAnsi="Times New Roman"/>
                <w:noProof/>
                <w:webHidden/>
              </w:rPr>
              <w:fldChar w:fldCharType="begin"/>
            </w:r>
            <w:r w:rsidR="00253ED5" w:rsidRPr="007E71C8">
              <w:rPr>
                <w:rFonts w:ascii="Times New Roman" w:hAnsi="Times New Roman"/>
                <w:noProof/>
                <w:webHidden/>
              </w:rPr>
              <w:instrText xml:space="preserve"> PAGEREF _Toc139462521 \h </w:instrText>
            </w:r>
            <w:r w:rsidR="00253ED5" w:rsidRPr="007E71C8">
              <w:rPr>
                <w:rFonts w:ascii="Times New Roman" w:hAnsi="Times New Roman"/>
                <w:noProof/>
                <w:webHidden/>
              </w:rPr>
            </w:r>
            <w:r w:rsidR="00253ED5" w:rsidRPr="007E71C8">
              <w:rPr>
                <w:rFonts w:ascii="Times New Roman" w:hAnsi="Times New Roman"/>
                <w:noProof/>
                <w:webHidden/>
              </w:rPr>
              <w:fldChar w:fldCharType="separate"/>
            </w:r>
            <w:r w:rsidR="00584E99">
              <w:rPr>
                <w:rFonts w:ascii="Times New Roman" w:hAnsi="Times New Roman"/>
                <w:noProof/>
                <w:webHidden/>
              </w:rPr>
              <w:t>53</w:t>
            </w:r>
            <w:r w:rsidR="00253ED5" w:rsidRPr="007E71C8">
              <w:rPr>
                <w:rFonts w:ascii="Times New Roman" w:hAnsi="Times New Roman"/>
                <w:noProof/>
                <w:webHidden/>
              </w:rPr>
              <w:fldChar w:fldCharType="end"/>
            </w:r>
          </w:hyperlink>
        </w:p>
        <w:p w14:paraId="0D3EC146" w14:textId="4518F927" w:rsidR="00253ED5" w:rsidRPr="007E71C8" w:rsidRDefault="005E7908">
          <w:pPr>
            <w:pStyle w:val="14"/>
            <w:rPr>
              <w:rFonts w:ascii="Times New Roman" w:eastAsiaTheme="minorEastAsia" w:hAnsi="Times New Roman"/>
              <w:noProof/>
              <w:kern w:val="2"/>
              <w:lang w:eastAsia="ru-RU"/>
              <w14:ligatures w14:val="standardContextual"/>
            </w:rPr>
          </w:pPr>
          <w:hyperlink w:anchor="_Toc139462522" w:history="1">
            <w:r w:rsidR="00253ED5" w:rsidRPr="007E71C8">
              <w:rPr>
                <w:rStyle w:val="a9"/>
                <w:rFonts w:ascii="Times New Roman" w:hAnsi="Times New Roman"/>
                <w:noProof/>
              </w:rPr>
              <w:t>предпринимательства в закупках</w:t>
            </w:r>
            <w:r w:rsidR="00253ED5" w:rsidRPr="007E71C8">
              <w:rPr>
                <w:rFonts w:ascii="Times New Roman" w:hAnsi="Times New Roman"/>
                <w:noProof/>
                <w:webHidden/>
              </w:rPr>
              <w:tab/>
            </w:r>
            <w:r w:rsidR="00253ED5" w:rsidRPr="007E71C8">
              <w:rPr>
                <w:rFonts w:ascii="Times New Roman" w:hAnsi="Times New Roman"/>
                <w:noProof/>
                <w:webHidden/>
              </w:rPr>
              <w:fldChar w:fldCharType="begin"/>
            </w:r>
            <w:r w:rsidR="00253ED5" w:rsidRPr="007E71C8">
              <w:rPr>
                <w:rFonts w:ascii="Times New Roman" w:hAnsi="Times New Roman"/>
                <w:noProof/>
                <w:webHidden/>
              </w:rPr>
              <w:instrText xml:space="preserve"> PAGEREF _Toc139462522 \h </w:instrText>
            </w:r>
            <w:r w:rsidR="00253ED5" w:rsidRPr="007E71C8">
              <w:rPr>
                <w:rFonts w:ascii="Times New Roman" w:hAnsi="Times New Roman"/>
                <w:noProof/>
                <w:webHidden/>
              </w:rPr>
            </w:r>
            <w:r w:rsidR="00253ED5" w:rsidRPr="007E71C8">
              <w:rPr>
                <w:rFonts w:ascii="Times New Roman" w:hAnsi="Times New Roman"/>
                <w:noProof/>
                <w:webHidden/>
              </w:rPr>
              <w:fldChar w:fldCharType="separate"/>
            </w:r>
            <w:r w:rsidR="00584E99">
              <w:rPr>
                <w:rFonts w:ascii="Times New Roman" w:hAnsi="Times New Roman"/>
                <w:noProof/>
                <w:webHidden/>
              </w:rPr>
              <w:t>53</w:t>
            </w:r>
            <w:r w:rsidR="00253ED5" w:rsidRPr="007E71C8">
              <w:rPr>
                <w:rFonts w:ascii="Times New Roman" w:hAnsi="Times New Roman"/>
                <w:noProof/>
                <w:webHidden/>
              </w:rPr>
              <w:fldChar w:fldCharType="end"/>
            </w:r>
          </w:hyperlink>
        </w:p>
        <w:p w14:paraId="3B89401F" w14:textId="2C9501D8" w:rsidR="00253ED5" w:rsidRPr="007E71C8" w:rsidRDefault="005E7908">
          <w:pPr>
            <w:pStyle w:val="14"/>
            <w:rPr>
              <w:rFonts w:ascii="Times New Roman" w:eastAsiaTheme="minorEastAsia" w:hAnsi="Times New Roman"/>
              <w:noProof/>
              <w:kern w:val="2"/>
              <w:lang w:eastAsia="ru-RU"/>
              <w14:ligatures w14:val="standardContextual"/>
            </w:rPr>
          </w:pPr>
          <w:hyperlink w:anchor="_Toc139462523" w:history="1">
            <w:r w:rsidR="00253ED5" w:rsidRPr="007E71C8">
              <w:rPr>
                <w:rStyle w:val="a9"/>
                <w:rFonts w:ascii="Times New Roman" w:hAnsi="Times New Roman"/>
                <w:noProof/>
              </w:rPr>
              <w:t>Глава 37. Осуществление неконкурентной закупки, участниками которой являются только субъекты малого и среднего предпринимательства, в электронной форме с использованием электронной площадки</w:t>
            </w:r>
            <w:r w:rsidR="00253ED5" w:rsidRPr="007E71C8">
              <w:rPr>
                <w:rFonts w:ascii="Times New Roman" w:hAnsi="Times New Roman"/>
                <w:noProof/>
                <w:webHidden/>
              </w:rPr>
              <w:tab/>
            </w:r>
            <w:r w:rsidR="00253ED5" w:rsidRPr="007E71C8">
              <w:rPr>
                <w:rFonts w:ascii="Times New Roman" w:hAnsi="Times New Roman"/>
                <w:noProof/>
                <w:webHidden/>
              </w:rPr>
              <w:fldChar w:fldCharType="begin"/>
            </w:r>
            <w:r w:rsidR="00253ED5" w:rsidRPr="007E71C8">
              <w:rPr>
                <w:rFonts w:ascii="Times New Roman" w:hAnsi="Times New Roman"/>
                <w:noProof/>
                <w:webHidden/>
              </w:rPr>
              <w:instrText xml:space="preserve"> PAGEREF _Toc139462523 \h </w:instrText>
            </w:r>
            <w:r w:rsidR="00253ED5" w:rsidRPr="007E71C8">
              <w:rPr>
                <w:rFonts w:ascii="Times New Roman" w:hAnsi="Times New Roman"/>
                <w:noProof/>
                <w:webHidden/>
              </w:rPr>
            </w:r>
            <w:r w:rsidR="00253ED5" w:rsidRPr="007E71C8">
              <w:rPr>
                <w:rFonts w:ascii="Times New Roman" w:hAnsi="Times New Roman"/>
                <w:noProof/>
                <w:webHidden/>
              </w:rPr>
              <w:fldChar w:fldCharType="separate"/>
            </w:r>
            <w:r w:rsidR="00584E99">
              <w:rPr>
                <w:rFonts w:ascii="Times New Roman" w:hAnsi="Times New Roman"/>
                <w:noProof/>
                <w:webHidden/>
              </w:rPr>
              <w:t>55</w:t>
            </w:r>
            <w:r w:rsidR="00253ED5" w:rsidRPr="007E71C8">
              <w:rPr>
                <w:rFonts w:ascii="Times New Roman" w:hAnsi="Times New Roman"/>
                <w:noProof/>
                <w:webHidden/>
              </w:rPr>
              <w:fldChar w:fldCharType="end"/>
            </w:r>
          </w:hyperlink>
        </w:p>
        <w:p w14:paraId="1B6DA6C0" w14:textId="6E7D5850" w:rsidR="00253ED5" w:rsidRPr="007E71C8" w:rsidRDefault="005E7908">
          <w:pPr>
            <w:pStyle w:val="14"/>
            <w:rPr>
              <w:rFonts w:ascii="Times New Roman" w:eastAsiaTheme="minorEastAsia" w:hAnsi="Times New Roman"/>
              <w:noProof/>
              <w:kern w:val="2"/>
              <w:lang w:eastAsia="ru-RU"/>
              <w14:ligatures w14:val="standardContextual"/>
            </w:rPr>
          </w:pPr>
          <w:hyperlink w:anchor="_Toc139462524" w:history="1">
            <w:r w:rsidR="00253ED5" w:rsidRPr="007E71C8">
              <w:rPr>
                <w:rStyle w:val="a9"/>
                <w:rFonts w:ascii="Times New Roman" w:hAnsi="Times New Roman"/>
                <w:noProof/>
              </w:rPr>
              <w:t>Глава 38. Общие положения о совместных закупках</w:t>
            </w:r>
            <w:r w:rsidR="00253ED5" w:rsidRPr="007E71C8">
              <w:rPr>
                <w:rFonts w:ascii="Times New Roman" w:hAnsi="Times New Roman"/>
                <w:noProof/>
                <w:webHidden/>
              </w:rPr>
              <w:tab/>
            </w:r>
            <w:r w:rsidR="00253ED5" w:rsidRPr="007E71C8">
              <w:rPr>
                <w:rFonts w:ascii="Times New Roman" w:hAnsi="Times New Roman"/>
                <w:noProof/>
                <w:webHidden/>
              </w:rPr>
              <w:fldChar w:fldCharType="begin"/>
            </w:r>
            <w:r w:rsidR="00253ED5" w:rsidRPr="007E71C8">
              <w:rPr>
                <w:rFonts w:ascii="Times New Roman" w:hAnsi="Times New Roman"/>
                <w:noProof/>
                <w:webHidden/>
              </w:rPr>
              <w:instrText xml:space="preserve"> PAGEREF _Toc139462524 \h </w:instrText>
            </w:r>
            <w:r w:rsidR="00253ED5" w:rsidRPr="007E71C8">
              <w:rPr>
                <w:rFonts w:ascii="Times New Roman" w:hAnsi="Times New Roman"/>
                <w:noProof/>
                <w:webHidden/>
              </w:rPr>
            </w:r>
            <w:r w:rsidR="00253ED5" w:rsidRPr="007E71C8">
              <w:rPr>
                <w:rFonts w:ascii="Times New Roman" w:hAnsi="Times New Roman"/>
                <w:noProof/>
                <w:webHidden/>
              </w:rPr>
              <w:fldChar w:fldCharType="separate"/>
            </w:r>
            <w:r w:rsidR="00584E99">
              <w:rPr>
                <w:rFonts w:ascii="Times New Roman" w:hAnsi="Times New Roman"/>
                <w:noProof/>
                <w:webHidden/>
              </w:rPr>
              <w:t>57</w:t>
            </w:r>
            <w:r w:rsidR="00253ED5" w:rsidRPr="007E71C8">
              <w:rPr>
                <w:rFonts w:ascii="Times New Roman" w:hAnsi="Times New Roman"/>
                <w:noProof/>
                <w:webHidden/>
              </w:rPr>
              <w:fldChar w:fldCharType="end"/>
            </w:r>
          </w:hyperlink>
        </w:p>
        <w:p w14:paraId="58A2E426" w14:textId="1B04047D" w:rsidR="00253ED5" w:rsidRPr="007E71C8" w:rsidRDefault="005E7908">
          <w:pPr>
            <w:pStyle w:val="14"/>
            <w:rPr>
              <w:rFonts w:ascii="Times New Roman" w:eastAsiaTheme="minorEastAsia" w:hAnsi="Times New Roman"/>
              <w:noProof/>
              <w:kern w:val="2"/>
              <w:lang w:eastAsia="ru-RU"/>
              <w14:ligatures w14:val="standardContextual"/>
            </w:rPr>
          </w:pPr>
          <w:hyperlink w:anchor="_Toc139462525" w:history="1">
            <w:r w:rsidR="00253ED5" w:rsidRPr="007E71C8">
              <w:rPr>
                <w:rStyle w:val="a9"/>
                <w:rFonts w:ascii="Times New Roman" w:hAnsi="Times New Roman"/>
                <w:noProof/>
              </w:rPr>
              <w:t>Глава 39. Особенности проведения совместного конкурса</w:t>
            </w:r>
            <w:r w:rsidR="00253ED5" w:rsidRPr="007E71C8">
              <w:rPr>
                <w:rFonts w:ascii="Times New Roman" w:hAnsi="Times New Roman"/>
                <w:noProof/>
                <w:webHidden/>
              </w:rPr>
              <w:tab/>
            </w:r>
            <w:r w:rsidR="00253ED5" w:rsidRPr="007E71C8">
              <w:rPr>
                <w:rFonts w:ascii="Times New Roman" w:hAnsi="Times New Roman"/>
                <w:noProof/>
                <w:webHidden/>
              </w:rPr>
              <w:fldChar w:fldCharType="begin"/>
            </w:r>
            <w:r w:rsidR="00253ED5" w:rsidRPr="007E71C8">
              <w:rPr>
                <w:rFonts w:ascii="Times New Roman" w:hAnsi="Times New Roman"/>
                <w:noProof/>
                <w:webHidden/>
              </w:rPr>
              <w:instrText xml:space="preserve"> PAGEREF _Toc139462525 \h </w:instrText>
            </w:r>
            <w:r w:rsidR="00253ED5" w:rsidRPr="007E71C8">
              <w:rPr>
                <w:rFonts w:ascii="Times New Roman" w:hAnsi="Times New Roman"/>
                <w:noProof/>
                <w:webHidden/>
              </w:rPr>
            </w:r>
            <w:r w:rsidR="00253ED5" w:rsidRPr="007E71C8">
              <w:rPr>
                <w:rFonts w:ascii="Times New Roman" w:hAnsi="Times New Roman"/>
                <w:noProof/>
                <w:webHidden/>
              </w:rPr>
              <w:fldChar w:fldCharType="separate"/>
            </w:r>
            <w:r w:rsidR="00584E99">
              <w:rPr>
                <w:rFonts w:ascii="Times New Roman" w:hAnsi="Times New Roman"/>
                <w:noProof/>
                <w:webHidden/>
              </w:rPr>
              <w:t>59</w:t>
            </w:r>
            <w:r w:rsidR="00253ED5" w:rsidRPr="007E71C8">
              <w:rPr>
                <w:rFonts w:ascii="Times New Roman" w:hAnsi="Times New Roman"/>
                <w:noProof/>
                <w:webHidden/>
              </w:rPr>
              <w:fldChar w:fldCharType="end"/>
            </w:r>
          </w:hyperlink>
        </w:p>
        <w:p w14:paraId="7C175BD2" w14:textId="49340E32" w:rsidR="00253ED5" w:rsidRPr="007E71C8" w:rsidRDefault="005E7908">
          <w:pPr>
            <w:pStyle w:val="14"/>
            <w:rPr>
              <w:rFonts w:ascii="Times New Roman" w:eastAsiaTheme="minorEastAsia" w:hAnsi="Times New Roman"/>
              <w:noProof/>
              <w:kern w:val="2"/>
              <w:lang w:eastAsia="ru-RU"/>
              <w14:ligatures w14:val="standardContextual"/>
            </w:rPr>
          </w:pPr>
          <w:hyperlink w:anchor="_Toc139462526" w:history="1">
            <w:r w:rsidR="00253ED5" w:rsidRPr="007E71C8">
              <w:rPr>
                <w:rStyle w:val="a9"/>
                <w:rFonts w:ascii="Times New Roman" w:hAnsi="Times New Roman"/>
                <w:noProof/>
                <w:lang w:eastAsia="ru-RU"/>
              </w:rPr>
              <w:t>Глава 40. Особенности участия в закупках</w:t>
            </w:r>
            <w:r w:rsidR="00253ED5" w:rsidRPr="007E71C8">
              <w:rPr>
                <w:rFonts w:ascii="Times New Roman" w:hAnsi="Times New Roman"/>
                <w:noProof/>
                <w:webHidden/>
              </w:rPr>
              <w:tab/>
            </w:r>
            <w:r w:rsidR="00253ED5" w:rsidRPr="007E71C8">
              <w:rPr>
                <w:rFonts w:ascii="Times New Roman" w:hAnsi="Times New Roman"/>
                <w:noProof/>
                <w:webHidden/>
              </w:rPr>
              <w:fldChar w:fldCharType="begin"/>
            </w:r>
            <w:r w:rsidR="00253ED5" w:rsidRPr="007E71C8">
              <w:rPr>
                <w:rFonts w:ascii="Times New Roman" w:hAnsi="Times New Roman"/>
                <w:noProof/>
                <w:webHidden/>
              </w:rPr>
              <w:instrText xml:space="preserve"> PAGEREF _Toc139462526 \h </w:instrText>
            </w:r>
            <w:r w:rsidR="00253ED5" w:rsidRPr="007E71C8">
              <w:rPr>
                <w:rFonts w:ascii="Times New Roman" w:hAnsi="Times New Roman"/>
                <w:noProof/>
                <w:webHidden/>
              </w:rPr>
            </w:r>
            <w:r w:rsidR="00253ED5" w:rsidRPr="007E71C8">
              <w:rPr>
                <w:rFonts w:ascii="Times New Roman" w:hAnsi="Times New Roman"/>
                <w:noProof/>
                <w:webHidden/>
              </w:rPr>
              <w:fldChar w:fldCharType="separate"/>
            </w:r>
            <w:r w:rsidR="00584E99">
              <w:rPr>
                <w:rFonts w:ascii="Times New Roman" w:hAnsi="Times New Roman"/>
                <w:noProof/>
                <w:webHidden/>
              </w:rPr>
              <w:t>62</w:t>
            </w:r>
            <w:r w:rsidR="00253ED5" w:rsidRPr="007E71C8">
              <w:rPr>
                <w:rFonts w:ascii="Times New Roman" w:hAnsi="Times New Roman"/>
                <w:noProof/>
                <w:webHidden/>
              </w:rPr>
              <w:fldChar w:fldCharType="end"/>
            </w:r>
          </w:hyperlink>
        </w:p>
        <w:p w14:paraId="272A7536" w14:textId="52E0B513" w:rsidR="00253ED5" w:rsidRPr="007E71C8" w:rsidRDefault="005E7908">
          <w:pPr>
            <w:pStyle w:val="14"/>
            <w:rPr>
              <w:rFonts w:ascii="Times New Roman" w:eastAsiaTheme="minorEastAsia" w:hAnsi="Times New Roman"/>
              <w:noProof/>
              <w:kern w:val="2"/>
              <w:lang w:eastAsia="ru-RU"/>
              <w14:ligatures w14:val="standardContextual"/>
            </w:rPr>
          </w:pPr>
          <w:hyperlink w:anchor="_Toc139462527" w:history="1">
            <w:r w:rsidR="00253ED5" w:rsidRPr="007E71C8">
              <w:rPr>
                <w:rStyle w:val="a9"/>
                <w:rFonts w:ascii="Times New Roman" w:hAnsi="Times New Roman"/>
                <w:noProof/>
                <w:lang w:eastAsia="ru-RU"/>
              </w:rPr>
              <w:t>коллективного участника закупки</w:t>
            </w:r>
            <w:r w:rsidR="00253ED5" w:rsidRPr="007E71C8">
              <w:rPr>
                <w:rFonts w:ascii="Times New Roman" w:hAnsi="Times New Roman"/>
                <w:noProof/>
                <w:webHidden/>
              </w:rPr>
              <w:tab/>
            </w:r>
            <w:r w:rsidR="00253ED5" w:rsidRPr="007E71C8">
              <w:rPr>
                <w:rFonts w:ascii="Times New Roman" w:hAnsi="Times New Roman"/>
                <w:noProof/>
                <w:webHidden/>
              </w:rPr>
              <w:fldChar w:fldCharType="begin"/>
            </w:r>
            <w:r w:rsidR="00253ED5" w:rsidRPr="007E71C8">
              <w:rPr>
                <w:rFonts w:ascii="Times New Roman" w:hAnsi="Times New Roman"/>
                <w:noProof/>
                <w:webHidden/>
              </w:rPr>
              <w:instrText xml:space="preserve"> PAGEREF _Toc139462527 \h </w:instrText>
            </w:r>
            <w:r w:rsidR="00253ED5" w:rsidRPr="007E71C8">
              <w:rPr>
                <w:rFonts w:ascii="Times New Roman" w:hAnsi="Times New Roman"/>
                <w:noProof/>
                <w:webHidden/>
              </w:rPr>
            </w:r>
            <w:r w:rsidR="00253ED5" w:rsidRPr="007E71C8">
              <w:rPr>
                <w:rFonts w:ascii="Times New Roman" w:hAnsi="Times New Roman"/>
                <w:noProof/>
                <w:webHidden/>
              </w:rPr>
              <w:fldChar w:fldCharType="separate"/>
            </w:r>
            <w:r w:rsidR="00584E99">
              <w:rPr>
                <w:rFonts w:ascii="Times New Roman" w:hAnsi="Times New Roman"/>
                <w:noProof/>
                <w:webHidden/>
              </w:rPr>
              <w:t>62</w:t>
            </w:r>
            <w:r w:rsidR="00253ED5" w:rsidRPr="007E71C8">
              <w:rPr>
                <w:rFonts w:ascii="Times New Roman" w:hAnsi="Times New Roman"/>
                <w:noProof/>
                <w:webHidden/>
              </w:rPr>
              <w:fldChar w:fldCharType="end"/>
            </w:r>
          </w:hyperlink>
        </w:p>
        <w:p w14:paraId="22DF5E14" w14:textId="48D380A0" w:rsidR="00253ED5" w:rsidRPr="007E71C8" w:rsidRDefault="005E7908">
          <w:pPr>
            <w:pStyle w:val="14"/>
            <w:rPr>
              <w:rFonts w:ascii="Times New Roman" w:eastAsiaTheme="minorEastAsia" w:hAnsi="Times New Roman"/>
              <w:noProof/>
              <w:kern w:val="2"/>
              <w:lang w:eastAsia="ru-RU"/>
              <w14:ligatures w14:val="standardContextual"/>
            </w:rPr>
          </w:pPr>
          <w:hyperlink w:anchor="_Toc139462528" w:history="1">
            <w:r w:rsidR="00253ED5" w:rsidRPr="007E71C8">
              <w:rPr>
                <w:rStyle w:val="a9"/>
                <w:rFonts w:ascii="Times New Roman" w:hAnsi="Times New Roman"/>
                <w:noProof/>
              </w:rPr>
              <w:t>Глава 41. Отчетность в сфере закупок</w:t>
            </w:r>
            <w:r w:rsidR="00253ED5" w:rsidRPr="007E71C8">
              <w:rPr>
                <w:rFonts w:ascii="Times New Roman" w:hAnsi="Times New Roman"/>
                <w:noProof/>
                <w:webHidden/>
              </w:rPr>
              <w:tab/>
            </w:r>
            <w:r w:rsidR="00253ED5" w:rsidRPr="007E71C8">
              <w:rPr>
                <w:rFonts w:ascii="Times New Roman" w:hAnsi="Times New Roman"/>
                <w:noProof/>
                <w:webHidden/>
              </w:rPr>
              <w:fldChar w:fldCharType="begin"/>
            </w:r>
            <w:r w:rsidR="00253ED5" w:rsidRPr="007E71C8">
              <w:rPr>
                <w:rFonts w:ascii="Times New Roman" w:hAnsi="Times New Roman"/>
                <w:noProof/>
                <w:webHidden/>
              </w:rPr>
              <w:instrText xml:space="preserve"> PAGEREF _Toc139462528 \h </w:instrText>
            </w:r>
            <w:r w:rsidR="00253ED5" w:rsidRPr="007E71C8">
              <w:rPr>
                <w:rFonts w:ascii="Times New Roman" w:hAnsi="Times New Roman"/>
                <w:noProof/>
                <w:webHidden/>
              </w:rPr>
            </w:r>
            <w:r w:rsidR="00253ED5" w:rsidRPr="007E71C8">
              <w:rPr>
                <w:rFonts w:ascii="Times New Roman" w:hAnsi="Times New Roman"/>
                <w:noProof/>
                <w:webHidden/>
              </w:rPr>
              <w:fldChar w:fldCharType="separate"/>
            </w:r>
            <w:r w:rsidR="00584E99">
              <w:rPr>
                <w:rFonts w:ascii="Times New Roman" w:hAnsi="Times New Roman"/>
                <w:noProof/>
                <w:webHidden/>
              </w:rPr>
              <w:t>63</w:t>
            </w:r>
            <w:r w:rsidR="00253ED5" w:rsidRPr="007E71C8">
              <w:rPr>
                <w:rFonts w:ascii="Times New Roman" w:hAnsi="Times New Roman"/>
                <w:noProof/>
                <w:webHidden/>
              </w:rPr>
              <w:fldChar w:fldCharType="end"/>
            </w:r>
          </w:hyperlink>
        </w:p>
        <w:p w14:paraId="6E28E75A" w14:textId="415A4914" w:rsidR="00253ED5" w:rsidRPr="007E71C8" w:rsidRDefault="005E7908">
          <w:pPr>
            <w:pStyle w:val="14"/>
            <w:rPr>
              <w:rFonts w:ascii="Times New Roman" w:eastAsiaTheme="minorEastAsia" w:hAnsi="Times New Roman"/>
              <w:noProof/>
              <w:kern w:val="2"/>
              <w:lang w:eastAsia="ru-RU"/>
              <w14:ligatures w14:val="standardContextual"/>
            </w:rPr>
          </w:pPr>
          <w:hyperlink w:anchor="_Toc139462529" w:history="1">
            <w:r w:rsidR="00253ED5" w:rsidRPr="007E71C8">
              <w:rPr>
                <w:rStyle w:val="a9"/>
                <w:rFonts w:ascii="Times New Roman" w:hAnsi="Times New Roman"/>
                <w:noProof/>
              </w:rPr>
              <w:t>Глава 42. Реестр договоров, реестр малых закупок</w:t>
            </w:r>
            <w:r w:rsidR="00253ED5" w:rsidRPr="007E71C8">
              <w:rPr>
                <w:rFonts w:ascii="Times New Roman" w:hAnsi="Times New Roman"/>
                <w:noProof/>
                <w:webHidden/>
              </w:rPr>
              <w:tab/>
            </w:r>
            <w:r w:rsidR="00253ED5" w:rsidRPr="007E71C8">
              <w:rPr>
                <w:rFonts w:ascii="Times New Roman" w:hAnsi="Times New Roman"/>
                <w:noProof/>
                <w:webHidden/>
              </w:rPr>
              <w:fldChar w:fldCharType="begin"/>
            </w:r>
            <w:r w:rsidR="00253ED5" w:rsidRPr="007E71C8">
              <w:rPr>
                <w:rFonts w:ascii="Times New Roman" w:hAnsi="Times New Roman"/>
                <w:noProof/>
                <w:webHidden/>
              </w:rPr>
              <w:instrText xml:space="preserve"> PAGEREF _Toc139462529 \h </w:instrText>
            </w:r>
            <w:r w:rsidR="00253ED5" w:rsidRPr="007E71C8">
              <w:rPr>
                <w:rFonts w:ascii="Times New Roman" w:hAnsi="Times New Roman"/>
                <w:noProof/>
                <w:webHidden/>
              </w:rPr>
            </w:r>
            <w:r w:rsidR="00253ED5" w:rsidRPr="007E71C8">
              <w:rPr>
                <w:rFonts w:ascii="Times New Roman" w:hAnsi="Times New Roman"/>
                <w:noProof/>
                <w:webHidden/>
              </w:rPr>
              <w:fldChar w:fldCharType="separate"/>
            </w:r>
            <w:r w:rsidR="00584E99">
              <w:rPr>
                <w:rFonts w:ascii="Times New Roman" w:hAnsi="Times New Roman"/>
                <w:noProof/>
                <w:webHidden/>
              </w:rPr>
              <w:t>64</w:t>
            </w:r>
            <w:r w:rsidR="00253ED5" w:rsidRPr="007E71C8">
              <w:rPr>
                <w:rFonts w:ascii="Times New Roman" w:hAnsi="Times New Roman"/>
                <w:noProof/>
                <w:webHidden/>
              </w:rPr>
              <w:fldChar w:fldCharType="end"/>
            </w:r>
          </w:hyperlink>
        </w:p>
        <w:p w14:paraId="3240497A" w14:textId="3608238E" w:rsidR="00253ED5" w:rsidRPr="007E71C8" w:rsidRDefault="005E7908">
          <w:pPr>
            <w:pStyle w:val="14"/>
            <w:rPr>
              <w:rFonts w:ascii="Times New Roman" w:eastAsiaTheme="minorEastAsia" w:hAnsi="Times New Roman"/>
              <w:noProof/>
              <w:kern w:val="2"/>
              <w:lang w:eastAsia="ru-RU"/>
              <w14:ligatures w14:val="standardContextual"/>
            </w:rPr>
          </w:pPr>
          <w:hyperlink w:anchor="_Toc139462530" w:history="1">
            <w:r w:rsidR="00253ED5" w:rsidRPr="007E71C8">
              <w:rPr>
                <w:rStyle w:val="a9"/>
                <w:rFonts w:ascii="Times New Roman" w:hAnsi="Times New Roman"/>
                <w:noProof/>
              </w:rPr>
              <w:t>Глава 43. Применение национального режима при осуществлении закупок</w:t>
            </w:r>
            <w:r w:rsidR="00253ED5" w:rsidRPr="007E71C8">
              <w:rPr>
                <w:rFonts w:ascii="Times New Roman" w:hAnsi="Times New Roman"/>
                <w:noProof/>
                <w:webHidden/>
              </w:rPr>
              <w:tab/>
            </w:r>
            <w:r w:rsidR="00253ED5" w:rsidRPr="007E71C8">
              <w:rPr>
                <w:rFonts w:ascii="Times New Roman" w:hAnsi="Times New Roman"/>
                <w:noProof/>
                <w:webHidden/>
              </w:rPr>
              <w:fldChar w:fldCharType="begin"/>
            </w:r>
            <w:r w:rsidR="00253ED5" w:rsidRPr="007E71C8">
              <w:rPr>
                <w:rFonts w:ascii="Times New Roman" w:hAnsi="Times New Roman"/>
                <w:noProof/>
                <w:webHidden/>
              </w:rPr>
              <w:instrText xml:space="preserve"> PAGEREF _Toc139462530 \h </w:instrText>
            </w:r>
            <w:r w:rsidR="00253ED5" w:rsidRPr="007E71C8">
              <w:rPr>
                <w:rFonts w:ascii="Times New Roman" w:hAnsi="Times New Roman"/>
                <w:noProof/>
                <w:webHidden/>
              </w:rPr>
            </w:r>
            <w:r w:rsidR="00253ED5" w:rsidRPr="007E71C8">
              <w:rPr>
                <w:rFonts w:ascii="Times New Roman" w:hAnsi="Times New Roman"/>
                <w:noProof/>
                <w:webHidden/>
              </w:rPr>
              <w:fldChar w:fldCharType="separate"/>
            </w:r>
            <w:r w:rsidR="00584E99">
              <w:rPr>
                <w:rFonts w:ascii="Times New Roman" w:hAnsi="Times New Roman"/>
                <w:noProof/>
                <w:webHidden/>
              </w:rPr>
              <w:t>65</w:t>
            </w:r>
            <w:r w:rsidR="00253ED5" w:rsidRPr="007E71C8">
              <w:rPr>
                <w:rFonts w:ascii="Times New Roman" w:hAnsi="Times New Roman"/>
                <w:noProof/>
                <w:webHidden/>
              </w:rPr>
              <w:fldChar w:fldCharType="end"/>
            </w:r>
          </w:hyperlink>
        </w:p>
        <w:p w14:paraId="674FA8CE" w14:textId="108177D8" w:rsidR="00253ED5" w:rsidRPr="007E71C8" w:rsidRDefault="005E7908">
          <w:pPr>
            <w:pStyle w:val="14"/>
            <w:rPr>
              <w:rFonts w:ascii="Times New Roman" w:eastAsiaTheme="minorEastAsia" w:hAnsi="Times New Roman"/>
              <w:noProof/>
              <w:kern w:val="2"/>
              <w:lang w:eastAsia="ru-RU"/>
              <w14:ligatures w14:val="standardContextual"/>
            </w:rPr>
          </w:pPr>
          <w:hyperlink w:anchor="_Toc139462531" w:history="1">
            <w:r w:rsidR="00253ED5" w:rsidRPr="007E71C8">
              <w:rPr>
                <w:rStyle w:val="a9"/>
                <w:rFonts w:ascii="Times New Roman" w:hAnsi="Times New Roman"/>
                <w:noProof/>
              </w:rPr>
              <w:t>Глава 44. Антидемпинговые меры</w:t>
            </w:r>
            <w:r w:rsidR="00253ED5" w:rsidRPr="007E71C8">
              <w:rPr>
                <w:rFonts w:ascii="Times New Roman" w:hAnsi="Times New Roman"/>
                <w:noProof/>
                <w:webHidden/>
              </w:rPr>
              <w:tab/>
            </w:r>
            <w:r w:rsidR="00253ED5" w:rsidRPr="007E71C8">
              <w:rPr>
                <w:rFonts w:ascii="Times New Roman" w:hAnsi="Times New Roman"/>
                <w:noProof/>
                <w:webHidden/>
              </w:rPr>
              <w:fldChar w:fldCharType="begin"/>
            </w:r>
            <w:r w:rsidR="00253ED5" w:rsidRPr="007E71C8">
              <w:rPr>
                <w:rFonts w:ascii="Times New Roman" w:hAnsi="Times New Roman"/>
                <w:noProof/>
                <w:webHidden/>
              </w:rPr>
              <w:instrText xml:space="preserve"> PAGEREF _Toc139462531 \h </w:instrText>
            </w:r>
            <w:r w:rsidR="00253ED5" w:rsidRPr="007E71C8">
              <w:rPr>
                <w:rFonts w:ascii="Times New Roman" w:hAnsi="Times New Roman"/>
                <w:noProof/>
                <w:webHidden/>
              </w:rPr>
            </w:r>
            <w:r w:rsidR="00253ED5" w:rsidRPr="007E71C8">
              <w:rPr>
                <w:rFonts w:ascii="Times New Roman" w:hAnsi="Times New Roman"/>
                <w:noProof/>
                <w:webHidden/>
              </w:rPr>
              <w:fldChar w:fldCharType="separate"/>
            </w:r>
            <w:r w:rsidR="00584E99">
              <w:rPr>
                <w:rFonts w:ascii="Times New Roman" w:hAnsi="Times New Roman"/>
                <w:noProof/>
                <w:webHidden/>
              </w:rPr>
              <w:t>66</w:t>
            </w:r>
            <w:r w:rsidR="00253ED5" w:rsidRPr="007E71C8">
              <w:rPr>
                <w:rFonts w:ascii="Times New Roman" w:hAnsi="Times New Roman"/>
                <w:noProof/>
                <w:webHidden/>
              </w:rPr>
              <w:fldChar w:fldCharType="end"/>
            </w:r>
          </w:hyperlink>
        </w:p>
        <w:p w14:paraId="760BDEB8" w14:textId="00E21735" w:rsidR="00253ED5" w:rsidRPr="007E71C8" w:rsidRDefault="005E7908">
          <w:pPr>
            <w:pStyle w:val="14"/>
            <w:rPr>
              <w:rFonts w:ascii="Times New Roman" w:eastAsiaTheme="minorEastAsia" w:hAnsi="Times New Roman"/>
              <w:noProof/>
              <w:kern w:val="2"/>
              <w:lang w:eastAsia="ru-RU"/>
              <w14:ligatures w14:val="standardContextual"/>
            </w:rPr>
          </w:pPr>
          <w:hyperlink w:anchor="_Toc139462532" w:history="1">
            <w:r w:rsidR="00253ED5" w:rsidRPr="007E71C8">
              <w:rPr>
                <w:rStyle w:val="a9"/>
                <w:rFonts w:ascii="Times New Roman" w:hAnsi="Times New Roman"/>
                <w:noProof/>
              </w:rPr>
              <w:t>Глава 45. Ведомственный контроль за соблюдением требований</w:t>
            </w:r>
            <w:r w:rsidR="00253ED5" w:rsidRPr="007E71C8">
              <w:rPr>
                <w:rFonts w:ascii="Times New Roman" w:hAnsi="Times New Roman"/>
                <w:noProof/>
                <w:webHidden/>
              </w:rPr>
              <w:tab/>
            </w:r>
            <w:r w:rsidR="00253ED5" w:rsidRPr="007E71C8">
              <w:rPr>
                <w:rFonts w:ascii="Times New Roman" w:hAnsi="Times New Roman"/>
                <w:noProof/>
                <w:webHidden/>
              </w:rPr>
              <w:fldChar w:fldCharType="begin"/>
            </w:r>
            <w:r w:rsidR="00253ED5" w:rsidRPr="007E71C8">
              <w:rPr>
                <w:rFonts w:ascii="Times New Roman" w:hAnsi="Times New Roman"/>
                <w:noProof/>
                <w:webHidden/>
              </w:rPr>
              <w:instrText xml:space="preserve"> PAGEREF _Toc139462532 \h </w:instrText>
            </w:r>
            <w:r w:rsidR="00253ED5" w:rsidRPr="007E71C8">
              <w:rPr>
                <w:rFonts w:ascii="Times New Roman" w:hAnsi="Times New Roman"/>
                <w:noProof/>
                <w:webHidden/>
              </w:rPr>
            </w:r>
            <w:r w:rsidR="00253ED5" w:rsidRPr="007E71C8">
              <w:rPr>
                <w:rFonts w:ascii="Times New Roman" w:hAnsi="Times New Roman"/>
                <w:noProof/>
                <w:webHidden/>
              </w:rPr>
              <w:fldChar w:fldCharType="separate"/>
            </w:r>
            <w:r w:rsidR="00584E99">
              <w:rPr>
                <w:rFonts w:ascii="Times New Roman" w:hAnsi="Times New Roman"/>
                <w:noProof/>
                <w:webHidden/>
              </w:rPr>
              <w:t>67</w:t>
            </w:r>
            <w:r w:rsidR="00253ED5" w:rsidRPr="007E71C8">
              <w:rPr>
                <w:rFonts w:ascii="Times New Roman" w:hAnsi="Times New Roman"/>
                <w:noProof/>
                <w:webHidden/>
              </w:rPr>
              <w:fldChar w:fldCharType="end"/>
            </w:r>
          </w:hyperlink>
        </w:p>
        <w:p w14:paraId="406C2AA9" w14:textId="47ECB5B1" w:rsidR="00253ED5" w:rsidRPr="007E71C8" w:rsidRDefault="005E7908">
          <w:pPr>
            <w:pStyle w:val="14"/>
            <w:rPr>
              <w:rFonts w:ascii="Times New Roman" w:eastAsiaTheme="minorEastAsia" w:hAnsi="Times New Roman"/>
              <w:noProof/>
              <w:kern w:val="2"/>
              <w:lang w:eastAsia="ru-RU"/>
              <w14:ligatures w14:val="standardContextual"/>
            </w:rPr>
          </w:pPr>
          <w:hyperlink w:anchor="_Toc139462533" w:history="1">
            <w:r w:rsidR="00253ED5" w:rsidRPr="007E71C8">
              <w:rPr>
                <w:rStyle w:val="a9"/>
                <w:rFonts w:ascii="Times New Roman" w:hAnsi="Times New Roman"/>
                <w:noProof/>
              </w:rPr>
              <w:t>Федерального закона № 223-ФЗ</w:t>
            </w:r>
            <w:r w:rsidR="00253ED5" w:rsidRPr="007E71C8">
              <w:rPr>
                <w:rFonts w:ascii="Times New Roman" w:hAnsi="Times New Roman"/>
                <w:noProof/>
                <w:webHidden/>
              </w:rPr>
              <w:tab/>
            </w:r>
            <w:r w:rsidR="00253ED5" w:rsidRPr="007E71C8">
              <w:rPr>
                <w:rFonts w:ascii="Times New Roman" w:hAnsi="Times New Roman"/>
                <w:noProof/>
                <w:webHidden/>
              </w:rPr>
              <w:fldChar w:fldCharType="begin"/>
            </w:r>
            <w:r w:rsidR="00253ED5" w:rsidRPr="007E71C8">
              <w:rPr>
                <w:rFonts w:ascii="Times New Roman" w:hAnsi="Times New Roman"/>
                <w:noProof/>
                <w:webHidden/>
              </w:rPr>
              <w:instrText xml:space="preserve"> PAGEREF _Toc139462533 \h </w:instrText>
            </w:r>
            <w:r w:rsidR="00253ED5" w:rsidRPr="007E71C8">
              <w:rPr>
                <w:rFonts w:ascii="Times New Roman" w:hAnsi="Times New Roman"/>
                <w:noProof/>
                <w:webHidden/>
              </w:rPr>
            </w:r>
            <w:r w:rsidR="00253ED5" w:rsidRPr="007E71C8">
              <w:rPr>
                <w:rFonts w:ascii="Times New Roman" w:hAnsi="Times New Roman"/>
                <w:noProof/>
                <w:webHidden/>
              </w:rPr>
              <w:fldChar w:fldCharType="separate"/>
            </w:r>
            <w:r w:rsidR="00584E99">
              <w:rPr>
                <w:rFonts w:ascii="Times New Roman" w:hAnsi="Times New Roman"/>
                <w:noProof/>
                <w:webHidden/>
              </w:rPr>
              <w:t>67</w:t>
            </w:r>
            <w:r w:rsidR="00253ED5" w:rsidRPr="007E71C8">
              <w:rPr>
                <w:rFonts w:ascii="Times New Roman" w:hAnsi="Times New Roman"/>
                <w:noProof/>
                <w:webHidden/>
              </w:rPr>
              <w:fldChar w:fldCharType="end"/>
            </w:r>
          </w:hyperlink>
        </w:p>
        <w:p w14:paraId="10AD6BF1" w14:textId="174BE60B" w:rsidR="00253ED5" w:rsidRPr="007E71C8" w:rsidRDefault="005E7908">
          <w:pPr>
            <w:pStyle w:val="14"/>
            <w:rPr>
              <w:rFonts w:ascii="Times New Roman" w:eastAsiaTheme="minorEastAsia" w:hAnsi="Times New Roman"/>
              <w:noProof/>
              <w:kern w:val="2"/>
              <w:lang w:eastAsia="ru-RU"/>
              <w14:ligatures w14:val="standardContextual"/>
            </w:rPr>
          </w:pPr>
          <w:hyperlink w:anchor="_Toc139462534" w:history="1">
            <w:r w:rsidR="00253ED5" w:rsidRPr="007E71C8">
              <w:rPr>
                <w:rStyle w:val="a9"/>
                <w:rFonts w:ascii="Times New Roman" w:hAnsi="Times New Roman"/>
                <w:noProof/>
              </w:rPr>
              <w:t>и настоящего положения</w:t>
            </w:r>
            <w:r w:rsidR="00253ED5" w:rsidRPr="007E71C8">
              <w:rPr>
                <w:rFonts w:ascii="Times New Roman" w:hAnsi="Times New Roman"/>
                <w:noProof/>
                <w:webHidden/>
              </w:rPr>
              <w:tab/>
            </w:r>
            <w:r w:rsidR="00253ED5" w:rsidRPr="007E71C8">
              <w:rPr>
                <w:rFonts w:ascii="Times New Roman" w:hAnsi="Times New Roman"/>
                <w:noProof/>
                <w:webHidden/>
              </w:rPr>
              <w:fldChar w:fldCharType="begin"/>
            </w:r>
            <w:r w:rsidR="00253ED5" w:rsidRPr="007E71C8">
              <w:rPr>
                <w:rFonts w:ascii="Times New Roman" w:hAnsi="Times New Roman"/>
                <w:noProof/>
                <w:webHidden/>
              </w:rPr>
              <w:instrText xml:space="preserve"> PAGEREF _Toc139462534 \h </w:instrText>
            </w:r>
            <w:r w:rsidR="00253ED5" w:rsidRPr="007E71C8">
              <w:rPr>
                <w:rFonts w:ascii="Times New Roman" w:hAnsi="Times New Roman"/>
                <w:noProof/>
                <w:webHidden/>
              </w:rPr>
            </w:r>
            <w:r w:rsidR="00253ED5" w:rsidRPr="007E71C8">
              <w:rPr>
                <w:rFonts w:ascii="Times New Roman" w:hAnsi="Times New Roman"/>
                <w:noProof/>
                <w:webHidden/>
              </w:rPr>
              <w:fldChar w:fldCharType="separate"/>
            </w:r>
            <w:r w:rsidR="00584E99">
              <w:rPr>
                <w:rFonts w:ascii="Times New Roman" w:hAnsi="Times New Roman"/>
                <w:noProof/>
                <w:webHidden/>
              </w:rPr>
              <w:t>67</w:t>
            </w:r>
            <w:r w:rsidR="00253ED5" w:rsidRPr="007E71C8">
              <w:rPr>
                <w:rFonts w:ascii="Times New Roman" w:hAnsi="Times New Roman"/>
                <w:noProof/>
                <w:webHidden/>
              </w:rPr>
              <w:fldChar w:fldCharType="end"/>
            </w:r>
          </w:hyperlink>
        </w:p>
        <w:p w14:paraId="6812A828" w14:textId="016636CD" w:rsidR="00253ED5" w:rsidRPr="007E71C8" w:rsidRDefault="005E7908">
          <w:pPr>
            <w:pStyle w:val="14"/>
            <w:rPr>
              <w:rFonts w:ascii="Times New Roman" w:eastAsiaTheme="minorEastAsia" w:hAnsi="Times New Roman"/>
              <w:noProof/>
              <w:kern w:val="2"/>
              <w:lang w:eastAsia="ru-RU"/>
              <w14:ligatures w14:val="standardContextual"/>
            </w:rPr>
          </w:pPr>
          <w:hyperlink w:anchor="_Toc139462535" w:history="1">
            <w:r w:rsidR="00253ED5" w:rsidRPr="007E71C8">
              <w:rPr>
                <w:rStyle w:val="a9"/>
                <w:rFonts w:ascii="Times New Roman" w:hAnsi="Times New Roman"/>
                <w:noProof/>
              </w:rPr>
              <w:t>Приложение № 1</w:t>
            </w:r>
            <w:r w:rsidR="00253ED5" w:rsidRPr="007E71C8">
              <w:rPr>
                <w:rFonts w:ascii="Times New Roman" w:hAnsi="Times New Roman"/>
                <w:noProof/>
                <w:webHidden/>
              </w:rPr>
              <w:tab/>
            </w:r>
            <w:r w:rsidR="00253ED5" w:rsidRPr="007E71C8">
              <w:rPr>
                <w:rFonts w:ascii="Times New Roman" w:hAnsi="Times New Roman"/>
                <w:noProof/>
                <w:webHidden/>
              </w:rPr>
              <w:fldChar w:fldCharType="begin"/>
            </w:r>
            <w:r w:rsidR="00253ED5" w:rsidRPr="007E71C8">
              <w:rPr>
                <w:rFonts w:ascii="Times New Roman" w:hAnsi="Times New Roman"/>
                <w:noProof/>
                <w:webHidden/>
              </w:rPr>
              <w:instrText xml:space="preserve"> PAGEREF _Toc139462535 \h </w:instrText>
            </w:r>
            <w:r w:rsidR="00253ED5" w:rsidRPr="007E71C8">
              <w:rPr>
                <w:rFonts w:ascii="Times New Roman" w:hAnsi="Times New Roman"/>
                <w:noProof/>
                <w:webHidden/>
              </w:rPr>
            </w:r>
            <w:r w:rsidR="00253ED5" w:rsidRPr="007E71C8">
              <w:rPr>
                <w:rFonts w:ascii="Times New Roman" w:hAnsi="Times New Roman"/>
                <w:noProof/>
                <w:webHidden/>
              </w:rPr>
              <w:fldChar w:fldCharType="separate"/>
            </w:r>
            <w:r w:rsidR="00584E99">
              <w:rPr>
                <w:rFonts w:ascii="Times New Roman" w:hAnsi="Times New Roman"/>
                <w:noProof/>
                <w:webHidden/>
              </w:rPr>
              <w:t>68</w:t>
            </w:r>
            <w:r w:rsidR="00253ED5" w:rsidRPr="007E71C8">
              <w:rPr>
                <w:rFonts w:ascii="Times New Roman" w:hAnsi="Times New Roman"/>
                <w:noProof/>
                <w:webHidden/>
              </w:rPr>
              <w:fldChar w:fldCharType="end"/>
            </w:r>
          </w:hyperlink>
        </w:p>
        <w:p w14:paraId="2EC9FBCC" w14:textId="4467C76B" w:rsidR="00253ED5" w:rsidRPr="007E71C8" w:rsidRDefault="005E7908">
          <w:pPr>
            <w:pStyle w:val="14"/>
            <w:rPr>
              <w:rFonts w:ascii="Times New Roman" w:eastAsiaTheme="minorEastAsia" w:hAnsi="Times New Roman"/>
              <w:noProof/>
              <w:kern w:val="2"/>
              <w:lang w:eastAsia="ru-RU"/>
              <w14:ligatures w14:val="standardContextual"/>
            </w:rPr>
          </w:pPr>
          <w:hyperlink w:anchor="_Toc139462536" w:history="1">
            <w:r w:rsidR="00253ED5" w:rsidRPr="007E71C8">
              <w:rPr>
                <w:rStyle w:val="a9"/>
                <w:rFonts w:ascii="Times New Roman" w:hAnsi="Times New Roman"/>
                <w:noProof/>
              </w:rPr>
              <w:t>Приложение № 2</w:t>
            </w:r>
            <w:r w:rsidR="00253ED5" w:rsidRPr="007E71C8">
              <w:rPr>
                <w:rFonts w:ascii="Times New Roman" w:hAnsi="Times New Roman"/>
                <w:noProof/>
                <w:webHidden/>
              </w:rPr>
              <w:tab/>
            </w:r>
            <w:r w:rsidR="00253ED5" w:rsidRPr="007E71C8">
              <w:rPr>
                <w:rFonts w:ascii="Times New Roman" w:hAnsi="Times New Roman"/>
                <w:noProof/>
                <w:webHidden/>
              </w:rPr>
              <w:fldChar w:fldCharType="begin"/>
            </w:r>
            <w:r w:rsidR="00253ED5" w:rsidRPr="007E71C8">
              <w:rPr>
                <w:rFonts w:ascii="Times New Roman" w:hAnsi="Times New Roman"/>
                <w:noProof/>
                <w:webHidden/>
              </w:rPr>
              <w:instrText xml:space="preserve"> PAGEREF _Toc139462536 \h </w:instrText>
            </w:r>
            <w:r w:rsidR="00253ED5" w:rsidRPr="007E71C8">
              <w:rPr>
                <w:rFonts w:ascii="Times New Roman" w:hAnsi="Times New Roman"/>
                <w:noProof/>
                <w:webHidden/>
              </w:rPr>
            </w:r>
            <w:r w:rsidR="00253ED5" w:rsidRPr="007E71C8">
              <w:rPr>
                <w:rFonts w:ascii="Times New Roman" w:hAnsi="Times New Roman"/>
                <w:noProof/>
                <w:webHidden/>
              </w:rPr>
              <w:fldChar w:fldCharType="separate"/>
            </w:r>
            <w:r w:rsidR="00584E99">
              <w:rPr>
                <w:rFonts w:ascii="Times New Roman" w:hAnsi="Times New Roman"/>
                <w:noProof/>
                <w:webHidden/>
              </w:rPr>
              <w:t>71</w:t>
            </w:r>
            <w:r w:rsidR="00253ED5" w:rsidRPr="007E71C8">
              <w:rPr>
                <w:rFonts w:ascii="Times New Roman" w:hAnsi="Times New Roman"/>
                <w:noProof/>
                <w:webHidden/>
              </w:rPr>
              <w:fldChar w:fldCharType="end"/>
            </w:r>
          </w:hyperlink>
        </w:p>
        <w:p w14:paraId="15CD7EDA" w14:textId="08A1676D" w:rsidR="00253ED5" w:rsidRPr="007E71C8" w:rsidRDefault="005E7908">
          <w:pPr>
            <w:pStyle w:val="14"/>
            <w:rPr>
              <w:rFonts w:ascii="Times New Roman" w:eastAsiaTheme="minorEastAsia" w:hAnsi="Times New Roman"/>
              <w:noProof/>
              <w:kern w:val="2"/>
              <w:lang w:eastAsia="ru-RU"/>
              <w14:ligatures w14:val="standardContextual"/>
            </w:rPr>
          </w:pPr>
          <w:hyperlink w:anchor="_Toc139462537" w:history="1">
            <w:r w:rsidR="00253ED5" w:rsidRPr="007E71C8">
              <w:rPr>
                <w:rStyle w:val="a9"/>
                <w:rFonts w:ascii="Times New Roman" w:hAnsi="Times New Roman"/>
                <w:noProof/>
              </w:rPr>
              <w:t>Приложение № 3</w:t>
            </w:r>
            <w:r w:rsidR="00253ED5" w:rsidRPr="007E71C8">
              <w:rPr>
                <w:rFonts w:ascii="Times New Roman" w:hAnsi="Times New Roman"/>
                <w:noProof/>
                <w:webHidden/>
              </w:rPr>
              <w:tab/>
            </w:r>
            <w:r w:rsidR="00253ED5" w:rsidRPr="007E71C8">
              <w:rPr>
                <w:rFonts w:ascii="Times New Roman" w:hAnsi="Times New Roman"/>
                <w:noProof/>
                <w:webHidden/>
              </w:rPr>
              <w:fldChar w:fldCharType="begin"/>
            </w:r>
            <w:r w:rsidR="00253ED5" w:rsidRPr="007E71C8">
              <w:rPr>
                <w:rFonts w:ascii="Times New Roman" w:hAnsi="Times New Roman"/>
                <w:noProof/>
                <w:webHidden/>
              </w:rPr>
              <w:instrText xml:space="preserve"> PAGEREF _Toc139462537 \h </w:instrText>
            </w:r>
            <w:r w:rsidR="00253ED5" w:rsidRPr="007E71C8">
              <w:rPr>
                <w:rFonts w:ascii="Times New Roman" w:hAnsi="Times New Roman"/>
                <w:noProof/>
                <w:webHidden/>
              </w:rPr>
            </w:r>
            <w:r w:rsidR="00253ED5" w:rsidRPr="007E71C8">
              <w:rPr>
                <w:rFonts w:ascii="Times New Roman" w:hAnsi="Times New Roman"/>
                <w:noProof/>
                <w:webHidden/>
              </w:rPr>
              <w:fldChar w:fldCharType="separate"/>
            </w:r>
            <w:r w:rsidR="00584E99">
              <w:rPr>
                <w:rFonts w:ascii="Times New Roman" w:hAnsi="Times New Roman"/>
                <w:noProof/>
                <w:webHidden/>
              </w:rPr>
              <w:t>79</w:t>
            </w:r>
            <w:r w:rsidR="00253ED5" w:rsidRPr="007E71C8">
              <w:rPr>
                <w:rFonts w:ascii="Times New Roman" w:hAnsi="Times New Roman"/>
                <w:noProof/>
                <w:webHidden/>
              </w:rPr>
              <w:fldChar w:fldCharType="end"/>
            </w:r>
          </w:hyperlink>
        </w:p>
        <w:p w14:paraId="07883E73" w14:textId="0B7D7CAD" w:rsidR="00253ED5" w:rsidRPr="007E71C8" w:rsidRDefault="005E7908">
          <w:pPr>
            <w:pStyle w:val="14"/>
            <w:rPr>
              <w:rFonts w:ascii="Times New Roman" w:eastAsiaTheme="minorEastAsia" w:hAnsi="Times New Roman"/>
              <w:noProof/>
              <w:kern w:val="2"/>
              <w:lang w:eastAsia="ru-RU"/>
              <w14:ligatures w14:val="standardContextual"/>
            </w:rPr>
          </w:pPr>
          <w:hyperlink w:anchor="_Toc139462538" w:history="1">
            <w:r w:rsidR="00253ED5" w:rsidRPr="007E71C8">
              <w:rPr>
                <w:rStyle w:val="a9"/>
                <w:rFonts w:ascii="Times New Roman" w:hAnsi="Times New Roman"/>
                <w:noProof/>
              </w:rPr>
              <w:t>Приложение № 4</w:t>
            </w:r>
            <w:r w:rsidR="00253ED5" w:rsidRPr="007E71C8">
              <w:rPr>
                <w:rFonts w:ascii="Times New Roman" w:hAnsi="Times New Roman"/>
                <w:noProof/>
                <w:webHidden/>
              </w:rPr>
              <w:tab/>
            </w:r>
            <w:r w:rsidR="00253ED5" w:rsidRPr="007E71C8">
              <w:rPr>
                <w:rFonts w:ascii="Times New Roman" w:hAnsi="Times New Roman"/>
                <w:noProof/>
                <w:webHidden/>
              </w:rPr>
              <w:fldChar w:fldCharType="begin"/>
            </w:r>
            <w:r w:rsidR="00253ED5" w:rsidRPr="007E71C8">
              <w:rPr>
                <w:rFonts w:ascii="Times New Roman" w:hAnsi="Times New Roman"/>
                <w:noProof/>
                <w:webHidden/>
              </w:rPr>
              <w:instrText xml:space="preserve"> PAGEREF _Toc139462538 \h </w:instrText>
            </w:r>
            <w:r w:rsidR="00253ED5" w:rsidRPr="007E71C8">
              <w:rPr>
                <w:rFonts w:ascii="Times New Roman" w:hAnsi="Times New Roman"/>
                <w:noProof/>
                <w:webHidden/>
              </w:rPr>
            </w:r>
            <w:r w:rsidR="00253ED5" w:rsidRPr="007E71C8">
              <w:rPr>
                <w:rFonts w:ascii="Times New Roman" w:hAnsi="Times New Roman"/>
                <w:noProof/>
                <w:webHidden/>
              </w:rPr>
              <w:fldChar w:fldCharType="separate"/>
            </w:r>
            <w:r w:rsidR="00584E99">
              <w:rPr>
                <w:rFonts w:ascii="Times New Roman" w:hAnsi="Times New Roman"/>
                <w:noProof/>
                <w:webHidden/>
              </w:rPr>
              <w:t>83</w:t>
            </w:r>
            <w:r w:rsidR="00253ED5" w:rsidRPr="007E71C8">
              <w:rPr>
                <w:rFonts w:ascii="Times New Roman" w:hAnsi="Times New Roman"/>
                <w:noProof/>
                <w:webHidden/>
              </w:rPr>
              <w:fldChar w:fldCharType="end"/>
            </w:r>
          </w:hyperlink>
        </w:p>
        <w:p w14:paraId="10D07FAC" w14:textId="603631DE" w:rsidR="00253ED5" w:rsidRPr="007E71C8" w:rsidRDefault="005E7908">
          <w:pPr>
            <w:pStyle w:val="14"/>
            <w:rPr>
              <w:rFonts w:ascii="Times New Roman" w:eastAsiaTheme="minorEastAsia" w:hAnsi="Times New Roman"/>
              <w:noProof/>
              <w:kern w:val="2"/>
              <w:lang w:eastAsia="ru-RU"/>
              <w14:ligatures w14:val="standardContextual"/>
            </w:rPr>
          </w:pPr>
          <w:hyperlink w:anchor="_Toc139462539" w:history="1">
            <w:r w:rsidR="00253ED5" w:rsidRPr="007E71C8">
              <w:rPr>
                <w:rStyle w:val="a9"/>
                <w:rFonts w:ascii="Times New Roman" w:hAnsi="Times New Roman"/>
                <w:noProof/>
              </w:rPr>
              <w:t>Приложение № 5</w:t>
            </w:r>
            <w:r w:rsidR="00253ED5" w:rsidRPr="007E71C8">
              <w:rPr>
                <w:rFonts w:ascii="Times New Roman" w:hAnsi="Times New Roman"/>
                <w:noProof/>
                <w:webHidden/>
              </w:rPr>
              <w:tab/>
            </w:r>
            <w:r w:rsidR="00253ED5" w:rsidRPr="007E71C8">
              <w:rPr>
                <w:rFonts w:ascii="Times New Roman" w:hAnsi="Times New Roman"/>
                <w:noProof/>
                <w:webHidden/>
              </w:rPr>
              <w:fldChar w:fldCharType="begin"/>
            </w:r>
            <w:r w:rsidR="00253ED5" w:rsidRPr="007E71C8">
              <w:rPr>
                <w:rFonts w:ascii="Times New Roman" w:hAnsi="Times New Roman"/>
                <w:noProof/>
                <w:webHidden/>
              </w:rPr>
              <w:instrText xml:space="preserve"> PAGEREF _Toc139462539 \h </w:instrText>
            </w:r>
            <w:r w:rsidR="00253ED5" w:rsidRPr="007E71C8">
              <w:rPr>
                <w:rFonts w:ascii="Times New Roman" w:hAnsi="Times New Roman"/>
                <w:noProof/>
                <w:webHidden/>
              </w:rPr>
            </w:r>
            <w:r w:rsidR="00253ED5" w:rsidRPr="007E71C8">
              <w:rPr>
                <w:rFonts w:ascii="Times New Roman" w:hAnsi="Times New Roman"/>
                <w:noProof/>
                <w:webHidden/>
              </w:rPr>
              <w:fldChar w:fldCharType="separate"/>
            </w:r>
            <w:r w:rsidR="00584E99">
              <w:rPr>
                <w:rFonts w:ascii="Times New Roman" w:hAnsi="Times New Roman"/>
                <w:noProof/>
                <w:webHidden/>
              </w:rPr>
              <w:t>96</w:t>
            </w:r>
            <w:r w:rsidR="00253ED5" w:rsidRPr="007E71C8">
              <w:rPr>
                <w:rFonts w:ascii="Times New Roman" w:hAnsi="Times New Roman"/>
                <w:noProof/>
                <w:webHidden/>
              </w:rPr>
              <w:fldChar w:fldCharType="end"/>
            </w:r>
          </w:hyperlink>
        </w:p>
        <w:p w14:paraId="29BE9E4F" w14:textId="72B9E1CA" w:rsidR="00253ED5" w:rsidRPr="007E71C8" w:rsidRDefault="005E7908">
          <w:pPr>
            <w:pStyle w:val="14"/>
            <w:rPr>
              <w:rFonts w:ascii="Times New Roman" w:eastAsiaTheme="minorEastAsia" w:hAnsi="Times New Roman"/>
              <w:noProof/>
              <w:kern w:val="2"/>
              <w:lang w:eastAsia="ru-RU"/>
              <w14:ligatures w14:val="standardContextual"/>
            </w:rPr>
          </w:pPr>
          <w:hyperlink w:anchor="_Toc139462540" w:history="1">
            <w:r w:rsidR="00253ED5" w:rsidRPr="007E71C8">
              <w:rPr>
                <w:rStyle w:val="a9"/>
                <w:rFonts w:ascii="Times New Roman" w:hAnsi="Times New Roman"/>
                <w:noProof/>
              </w:rPr>
              <w:t>Приложение № 6</w:t>
            </w:r>
            <w:r w:rsidR="00253ED5" w:rsidRPr="007E71C8">
              <w:rPr>
                <w:rFonts w:ascii="Times New Roman" w:hAnsi="Times New Roman"/>
                <w:noProof/>
                <w:webHidden/>
              </w:rPr>
              <w:tab/>
            </w:r>
            <w:r w:rsidR="00253ED5" w:rsidRPr="007E71C8">
              <w:rPr>
                <w:rFonts w:ascii="Times New Roman" w:hAnsi="Times New Roman"/>
                <w:noProof/>
                <w:webHidden/>
              </w:rPr>
              <w:fldChar w:fldCharType="begin"/>
            </w:r>
            <w:r w:rsidR="00253ED5" w:rsidRPr="007E71C8">
              <w:rPr>
                <w:rFonts w:ascii="Times New Roman" w:hAnsi="Times New Roman"/>
                <w:noProof/>
                <w:webHidden/>
              </w:rPr>
              <w:instrText xml:space="preserve"> PAGEREF _Toc139462540 \h </w:instrText>
            </w:r>
            <w:r w:rsidR="00253ED5" w:rsidRPr="007E71C8">
              <w:rPr>
                <w:rFonts w:ascii="Times New Roman" w:hAnsi="Times New Roman"/>
                <w:noProof/>
                <w:webHidden/>
              </w:rPr>
            </w:r>
            <w:r w:rsidR="00253ED5" w:rsidRPr="007E71C8">
              <w:rPr>
                <w:rFonts w:ascii="Times New Roman" w:hAnsi="Times New Roman"/>
                <w:noProof/>
                <w:webHidden/>
              </w:rPr>
              <w:fldChar w:fldCharType="separate"/>
            </w:r>
            <w:r w:rsidR="00584E99">
              <w:rPr>
                <w:rFonts w:ascii="Times New Roman" w:hAnsi="Times New Roman"/>
                <w:noProof/>
                <w:webHidden/>
              </w:rPr>
              <w:t>103</w:t>
            </w:r>
            <w:r w:rsidR="00253ED5" w:rsidRPr="007E71C8">
              <w:rPr>
                <w:rFonts w:ascii="Times New Roman" w:hAnsi="Times New Roman"/>
                <w:noProof/>
                <w:webHidden/>
              </w:rPr>
              <w:fldChar w:fldCharType="end"/>
            </w:r>
          </w:hyperlink>
        </w:p>
        <w:p w14:paraId="3A40412A" w14:textId="10CC18B7" w:rsidR="00AD10DD" w:rsidRDefault="00AD10DD">
          <w:r w:rsidRPr="007E71C8">
            <w:rPr>
              <w:rFonts w:ascii="Times New Roman" w:hAnsi="Times New Roman"/>
              <w:b/>
              <w:bCs/>
            </w:rPr>
            <w:fldChar w:fldCharType="end"/>
          </w:r>
        </w:p>
      </w:sdtContent>
    </w:sdt>
    <w:p w14:paraId="44D26C75" w14:textId="5797AF34" w:rsidR="003D3EB2" w:rsidRDefault="003D3EB2" w:rsidP="003D3EB2">
      <w:pPr>
        <w:spacing w:after="0" w:line="240" w:lineRule="auto"/>
        <w:jc w:val="center"/>
        <w:rPr>
          <w:rFonts w:ascii="Liberation Serif" w:hAnsi="Liberation Serif" w:cs="Liberation Serif"/>
          <w:b/>
          <w:sz w:val="28"/>
          <w:szCs w:val="28"/>
        </w:rPr>
      </w:pPr>
    </w:p>
    <w:p w14:paraId="71293601" w14:textId="5509B594" w:rsidR="003D3EB2" w:rsidRDefault="003D3EB2" w:rsidP="003D3EB2">
      <w:pPr>
        <w:spacing w:after="0" w:line="240" w:lineRule="auto"/>
        <w:jc w:val="center"/>
        <w:rPr>
          <w:rFonts w:ascii="Liberation Serif" w:hAnsi="Liberation Serif" w:cs="Liberation Serif"/>
          <w:b/>
          <w:sz w:val="28"/>
          <w:szCs w:val="28"/>
        </w:rPr>
      </w:pPr>
    </w:p>
    <w:p w14:paraId="7087DA49" w14:textId="26CE1576" w:rsidR="003D3EB2" w:rsidRDefault="003D3EB2" w:rsidP="003D3EB2">
      <w:pPr>
        <w:spacing w:after="0" w:line="240" w:lineRule="auto"/>
        <w:jc w:val="center"/>
        <w:rPr>
          <w:rFonts w:ascii="Liberation Serif" w:hAnsi="Liberation Serif" w:cs="Liberation Serif"/>
          <w:b/>
          <w:sz w:val="28"/>
          <w:szCs w:val="28"/>
        </w:rPr>
      </w:pPr>
    </w:p>
    <w:p w14:paraId="4B1A1BEB" w14:textId="43ADEE39" w:rsidR="003D3EB2" w:rsidRDefault="003D3EB2" w:rsidP="003D3EB2">
      <w:pPr>
        <w:spacing w:after="0" w:line="240" w:lineRule="auto"/>
        <w:jc w:val="center"/>
        <w:rPr>
          <w:rFonts w:ascii="Liberation Serif" w:hAnsi="Liberation Serif" w:cs="Liberation Serif"/>
          <w:b/>
          <w:sz w:val="28"/>
          <w:szCs w:val="28"/>
        </w:rPr>
      </w:pPr>
    </w:p>
    <w:p w14:paraId="0298D11C" w14:textId="3B9ACED4" w:rsidR="003D3EB2" w:rsidRDefault="003D3EB2" w:rsidP="003D3EB2">
      <w:pPr>
        <w:spacing w:after="0" w:line="240" w:lineRule="auto"/>
        <w:jc w:val="center"/>
        <w:rPr>
          <w:rFonts w:ascii="Liberation Serif" w:hAnsi="Liberation Serif" w:cs="Liberation Serif"/>
          <w:b/>
          <w:sz w:val="28"/>
          <w:szCs w:val="28"/>
        </w:rPr>
      </w:pPr>
    </w:p>
    <w:p w14:paraId="3CFD6293" w14:textId="5FBB7DCA" w:rsidR="003D3EB2" w:rsidRDefault="003D3EB2" w:rsidP="003D3EB2">
      <w:pPr>
        <w:spacing w:after="0" w:line="240" w:lineRule="auto"/>
        <w:jc w:val="center"/>
        <w:rPr>
          <w:rFonts w:ascii="Liberation Serif" w:hAnsi="Liberation Serif" w:cs="Liberation Serif"/>
          <w:b/>
          <w:sz w:val="28"/>
          <w:szCs w:val="28"/>
        </w:rPr>
      </w:pPr>
    </w:p>
    <w:p w14:paraId="36D586CD" w14:textId="38A126D6" w:rsidR="003D3EB2" w:rsidRDefault="003D3EB2" w:rsidP="003D3EB2">
      <w:pPr>
        <w:spacing w:after="0" w:line="240" w:lineRule="auto"/>
        <w:jc w:val="center"/>
        <w:rPr>
          <w:rFonts w:ascii="Liberation Serif" w:hAnsi="Liberation Serif" w:cs="Liberation Serif"/>
          <w:b/>
          <w:sz w:val="28"/>
          <w:szCs w:val="28"/>
        </w:rPr>
      </w:pPr>
    </w:p>
    <w:p w14:paraId="195BBAB5" w14:textId="6F1678DC" w:rsidR="003D3EB2" w:rsidRDefault="003D3EB2" w:rsidP="003D3EB2">
      <w:pPr>
        <w:spacing w:after="0" w:line="240" w:lineRule="auto"/>
        <w:jc w:val="center"/>
        <w:rPr>
          <w:rFonts w:ascii="Liberation Serif" w:hAnsi="Liberation Serif" w:cs="Liberation Serif"/>
          <w:b/>
          <w:sz w:val="28"/>
          <w:szCs w:val="28"/>
        </w:rPr>
      </w:pPr>
    </w:p>
    <w:p w14:paraId="4C277839" w14:textId="213BF68E" w:rsidR="003D3EB2" w:rsidRDefault="003D3EB2" w:rsidP="003D3EB2">
      <w:pPr>
        <w:spacing w:after="0" w:line="240" w:lineRule="auto"/>
        <w:jc w:val="center"/>
        <w:rPr>
          <w:rFonts w:ascii="Liberation Serif" w:hAnsi="Liberation Serif" w:cs="Liberation Serif"/>
          <w:b/>
          <w:sz w:val="28"/>
          <w:szCs w:val="28"/>
        </w:rPr>
      </w:pPr>
    </w:p>
    <w:p w14:paraId="054EFF09" w14:textId="77777777" w:rsidR="00253ED5" w:rsidRDefault="00253ED5" w:rsidP="003D3EB2">
      <w:pPr>
        <w:spacing w:after="0" w:line="240" w:lineRule="auto"/>
        <w:jc w:val="center"/>
        <w:rPr>
          <w:rFonts w:ascii="Liberation Serif" w:hAnsi="Liberation Serif" w:cs="Liberation Serif"/>
          <w:b/>
          <w:sz w:val="28"/>
          <w:szCs w:val="28"/>
        </w:rPr>
      </w:pPr>
    </w:p>
    <w:p w14:paraId="4582AAF8" w14:textId="77777777" w:rsidR="00253ED5" w:rsidRDefault="00253ED5" w:rsidP="003D3EB2">
      <w:pPr>
        <w:spacing w:after="0" w:line="240" w:lineRule="auto"/>
        <w:jc w:val="center"/>
        <w:rPr>
          <w:rFonts w:ascii="Liberation Serif" w:hAnsi="Liberation Serif" w:cs="Liberation Serif"/>
          <w:b/>
          <w:sz w:val="28"/>
          <w:szCs w:val="28"/>
        </w:rPr>
      </w:pPr>
    </w:p>
    <w:p w14:paraId="4AC1A9AB" w14:textId="77777777" w:rsidR="00253ED5" w:rsidRDefault="00253ED5" w:rsidP="003D3EB2">
      <w:pPr>
        <w:spacing w:after="0" w:line="240" w:lineRule="auto"/>
        <w:jc w:val="center"/>
        <w:rPr>
          <w:rFonts w:ascii="Liberation Serif" w:hAnsi="Liberation Serif" w:cs="Liberation Serif"/>
          <w:b/>
          <w:sz w:val="28"/>
          <w:szCs w:val="28"/>
        </w:rPr>
      </w:pPr>
    </w:p>
    <w:p w14:paraId="6FF1A0AD" w14:textId="77777777" w:rsidR="00253ED5" w:rsidRDefault="00253ED5" w:rsidP="003D3EB2">
      <w:pPr>
        <w:spacing w:after="0" w:line="240" w:lineRule="auto"/>
        <w:jc w:val="center"/>
        <w:rPr>
          <w:rFonts w:ascii="Liberation Serif" w:hAnsi="Liberation Serif" w:cs="Liberation Serif"/>
          <w:b/>
          <w:sz w:val="28"/>
          <w:szCs w:val="28"/>
        </w:rPr>
      </w:pPr>
    </w:p>
    <w:p w14:paraId="653DAB28" w14:textId="77777777" w:rsidR="00253ED5" w:rsidRDefault="00253ED5" w:rsidP="003D3EB2">
      <w:pPr>
        <w:spacing w:after="0" w:line="240" w:lineRule="auto"/>
        <w:jc w:val="center"/>
        <w:rPr>
          <w:rFonts w:ascii="Liberation Serif" w:hAnsi="Liberation Serif" w:cs="Liberation Serif"/>
          <w:b/>
          <w:sz w:val="28"/>
          <w:szCs w:val="28"/>
        </w:rPr>
      </w:pPr>
    </w:p>
    <w:p w14:paraId="5A767D99" w14:textId="77777777" w:rsidR="00253ED5" w:rsidRDefault="00253ED5" w:rsidP="003D3EB2">
      <w:pPr>
        <w:spacing w:after="0" w:line="240" w:lineRule="auto"/>
        <w:jc w:val="center"/>
        <w:rPr>
          <w:rFonts w:ascii="Liberation Serif" w:hAnsi="Liberation Serif" w:cs="Liberation Serif"/>
          <w:b/>
          <w:sz w:val="28"/>
          <w:szCs w:val="28"/>
        </w:rPr>
      </w:pPr>
    </w:p>
    <w:p w14:paraId="0F7DDCCB" w14:textId="77777777" w:rsidR="00253ED5" w:rsidRDefault="00253ED5" w:rsidP="003D3EB2">
      <w:pPr>
        <w:spacing w:after="0" w:line="240" w:lineRule="auto"/>
        <w:jc w:val="center"/>
        <w:rPr>
          <w:rFonts w:ascii="Liberation Serif" w:hAnsi="Liberation Serif" w:cs="Liberation Serif"/>
          <w:b/>
          <w:sz w:val="28"/>
          <w:szCs w:val="28"/>
        </w:rPr>
      </w:pPr>
    </w:p>
    <w:p w14:paraId="17D9CF6D" w14:textId="77777777" w:rsidR="00253ED5" w:rsidRDefault="00253ED5" w:rsidP="003D3EB2">
      <w:pPr>
        <w:spacing w:after="0" w:line="240" w:lineRule="auto"/>
        <w:jc w:val="center"/>
        <w:rPr>
          <w:rFonts w:ascii="Liberation Serif" w:hAnsi="Liberation Serif" w:cs="Liberation Serif"/>
          <w:b/>
          <w:sz w:val="28"/>
          <w:szCs w:val="28"/>
        </w:rPr>
      </w:pPr>
    </w:p>
    <w:p w14:paraId="40746C49" w14:textId="77777777" w:rsidR="00253ED5" w:rsidRDefault="00253ED5" w:rsidP="003D3EB2">
      <w:pPr>
        <w:spacing w:after="0" w:line="240" w:lineRule="auto"/>
        <w:jc w:val="center"/>
        <w:rPr>
          <w:rFonts w:ascii="Liberation Serif" w:hAnsi="Liberation Serif" w:cs="Liberation Serif"/>
          <w:b/>
          <w:sz w:val="28"/>
          <w:szCs w:val="28"/>
        </w:rPr>
      </w:pPr>
    </w:p>
    <w:p w14:paraId="1D13B247" w14:textId="77777777" w:rsidR="00253ED5" w:rsidRDefault="00253ED5" w:rsidP="003D3EB2">
      <w:pPr>
        <w:spacing w:after="0" w:line="240" w:lineRule="auto"/>
        <w:jc w:val="center"/>
        <w:rPr>
          <w:rFonts w:ascii="Liberation Serif" w:hAnsi="Liberation Serif" w:cs="Liberation Serif"/>
          <w:b/>
          <w:sz w:val="28"/>
          <w:szCs w:val="28"/>
        </w:rPr>
      </w:pPr>
    </w:p>
    <w:p w14:paraId="19E5FD01" w14:textId="77777777" w:rsidR="00253ED5" w:rsidRDefault="00253ED5" w:rsidP="003D3EB2">
      <w:pPr>
        <w:spacing w:after="0" w:line="240" w:lineRule="auto"/>
        <w:jc w:val="center"/>
        <w:rPr>
          <w:rFonts w:ascii="Liberation Serif" w:hAnsi="Liberation Serif" w:cs="Liberation Serif"/>
          <w:b/>
          <w:sz w:val="28"/>
          <w:szCs w:val="28"/>
        </w:rPr>
      </w:pPr>
    </w:p>
    <w:p w14:paraId="3C47D9D2" w14:textId="77777777" w:rsidR="00253ED5" w:rsidRDefault="00253ED5" w:rsidP="003D3EB2">
      <w:pPr>
        <w:spacing w:after="0" w:line="240" w:lineRule="auto"/>
        <w:jc w:val="center"/>
        <w:rPr>
          <w:rFonts w:ascii="Liberation Serif" w:hAnsi="Liberation Serif" w:cs="Liberation Serif"/>
          <w:b/>
          <w:sz w:val="28"/>
          <w:szCs w:val="28"/>
        </w:rPr>
      </w:pPr>
    </w:p>
    <w:p w14:paraId="53552169" w14:textId="77777777" w:rsidR="00253ED5" w:rsidRDefault="00253ED5" w:rsidP="003D3EB2">
      <w:pPr>
        <w:spacing w:after="0" w:line="240" w:lineRule="auto"/>
        <w:jc w:val="center"/>
        <w:rPr>
          <w:rFonts w:ascii="Liberation Serif" w:hAnsi="Liberation Serif" w:cs="Liberation Serif"/>
          <w:b/>
          <w:sz w:val="28"/>
          <w:szCs w:val="28"/>
        </w:rPr>
      </w:pPr>
    </w:p>
    <w:p w14:paraId="1C2559D9" w14:textId="77777777" w:rsidR="00253ED5" w:rsidRDefault="00253ED5" w:rsidP="003D3EB2">
      <w:pPr>
        <w:spacing w:after="0" w:line="240" w:lineRule="auto"/>
        <w:jc w:val="center"/>
        <w:rPr>
          <w:rFonts w:ascii="Liberation Serif" w:hAnsi="Liberation Serif" w:cs="Liberation Serif"/>
          <w:b/>
          <w:sz w:val="28"/>
          <w:szCs w:val="28"/>
        </w:rPr>
      </w:pPr>
    </w:p>
    <w:p w14:paraId="438A851F" w14:textId="77777777" w:rsidR="00253ED5" w:rsidRDefault="00253ED5" w:rsidP="003D3EB2">
      <w:pPr>
        <w:spacing w:after="0" w:line="240" w:lineRule="auto"/>
        <w:jc w:val="center"/>
        <w:rPr>
          <w:rFonts w:ascii="Liberation Serif" w:hAnsi="Liberation Serif" w:cs="Liberation Serif"/>
          <w:b/>
          <w:sz w:val="28"/>
          <w:szCs w:val="28"/>
        </w:rPr>
      </w:pPr>
    </w:p>
    <w:p w14:paraId="10D1A044" w14:textId="77777777" w:rsidR="00253ED5" w:rsidRDefault="00253ED5" w:rsidP="003D3EB2">
      <w:pPr>
        <w:spacing w:after="0" w:line="240" w:lineRule="auto"/>
        <w:jc w:val="center"/>
        <w:rPr>
          <w:rFonts w:ascii="Liberation Serif" w:hAnsi="Liberation Serif" w:cs="Liberation Serif"/>
          <w:b/>
          <w:sz w:val="28"/>
          <w:szCs w:val="28"/>
        </w:rPr>
      </w:pPr>
    </w:p>
    <w:p w14:paraId="718D9AB2" w14:textId="77777777" w:rsidR="00201257" w:rsidRDefault="00201257" w:rsidP="003D3EB2">
      <w:pPr>
        <w:spacing w:after="0" w:line="240" w:lineRule="auto"/>
        <w:jc w:val="center"/>
        <w:rPr>
          <w:rFonts w:ascii="Liberation Serif" w:hAnsi="Liberation Serif" w:cs="Liberation Serif"/>
          <w:b/>
          <w:sz w:val="28"/>
          <w:szCs w:val="28"/>
        </w:rPr>
      </w:pPr>
    </w:p>
    <w:p w14:paraId="146E62E1" w14:textId="69D41B8A" w:rsidR="003D3EB2" w:rsidRDefault="003D3EB2" w:rsidP="003D3EB2">
      <w:pPr>
        <w:spacing w:after="0" w:line="240" w:lineRule="auto"/>
        <w:jc w:val="center"/>
        <w:rPr>
          <w:rFonts w:ascii="Liberation Serif" w:hAnsi="Liberation Serif" w:cs="Liberation Serif"/>
          <w:b/>
          <w:sz w:val="28"/>
          <w:szCs w:val="28"/>
        </w:rPr>
      </w:pPr>
    </w:p>
    <w:p w14:paraId="6E6633A7" w14:textId="77777777" w:rsidR="007E71C8" w:rsidRDefault="007E71C8" w:rsidP="003D3EB2">
      <w:pPr>
        <w:spacing w:after="0" w:line="240" w:lineRule="auto"/>
        <w:jc w:val="center"/>
        <w:rPr>
          <w:rFonts w:ascii="Liberation Serif" w:hAnsi="Liberation Serif" w:cs="Liberation Serif"/>
          <w:b/>
          <w:sz w:val="28"/>
          <w:szCs w:val="28"/>
        </w:rPr>
      </w:pPr>
    </w:p>
    <w:p w14:paraId="48E796DE" w14:textId="77777777" w:rsidR="007E71C8" w:rsidRDefault="007E71C8" w:rsidP="003D3EB2">
      <w:pPr>
        <w:spacing w:after="0" w:line="240" w:lineRule="auto"/>
        <w:jc w:val="center"/>
        <w:rPr>
          <w:rFonts w:ascii="Liberation Serif" w:hAnsi="Liberation Serif" w:cs="Liberation Serif"/>
          <w:b/>
          <w:sz w:val="28"/>
          <w:szCs w:val="28"/>
        </w:rPr>
      </w:pPr>
    </w:p>
    <w:p w14:paraId="38087827" w14:textId="77777777" w:rsidR="007E71C8" w:rsidRDefault="007E71C8" w:rsidP="003D3EB2">
      <w:pPr>
        <w:spacing w:after="0" w:line="240" w:lineRule="auto"/>
        <w:jc w:val="center"/>
        <w:rPr>
          <w:rFonts w:ascii="Liberation Serif" w:hAnsi="Liberation Serif" w:cs="Liberation Serif"/>
          <w:b/>
          <w:sz w:val="28"/>
          <w:szCs w:val="28"/>
        </w:rPr>
      </w:pPr>
    </w:p>
    <w:p w14:paraId="3C484651" w14:textId="77777777" w:rsidR="007E71C8" w:rsidRDefault="007E71C8" w:rsidP="003D3EB2">
      <w:pPr>
        <w:spacing w:after="0" w:line="240" w:lineRule="auto"/>
        <w:jc w:val="center"/>
        <w:rPr>
          <w:rFonts w:ascii="Liberation Serif" w:hAnsi="Liberation Serif" w:cs="Liberation Serif"/>
          <w:b/>
          <w:sz w:val="28"/>
          <w:szCs w:val="28"/>
        </w:rPr>
      </w:pPr>
    </w:p>
    <w:p w14:paraId="504CB3DA" w14:textId="10D6A7D2" w:rsidR="003D3EB2" w:rsidRPr="00511F54" w:rsidRDefault="003D3EB2" w:rsidP="00AD10DD">
      <w:pPr>
        <w:pStyle w:val="1"/>
        <w:spacing w:before="0"/>
        <w:jc w:val="center"/>
        <w:rPr>
          <w:color w:val="auto"/>
          <w:sz w:val="24"/>
          <w:szCs w:val="24"/>
        </w:rPr>
      </w:pPr>
      <w:bookmarkStart w:id="0" w:name="_Toc139462481"/>
      <w:r w:rsidRPr="00511F54">
        <w:rPr>
          <w:color w:val="auto"/>
          <w:sz w:val="24"/>
          <w:szCs w:val="24"/>
        </w:rPr>
        <w:lastRenderedPageBreak/>
        <w:t>Глава 1. Общие положения</w:t>
      </w:r>
      <w:bookmarkEnd w:id="0"/>
    </w:p>
    <w:p w14:paraId="299C801F" w14:textId="77777777" w:rsidR="003D3EB2" w:rsidRPr="00511F54" w:rsidRDefault="003D3EB2" w:rsidP="003D3EB2">
      <w:pPr>
        <w:spacing w:after="0" w:line="240" w:lineRule="auto"/>
        <w:jc w:val="center"/>
        <w:rPr>
          <w:rFonts w:ascii="Liberation Serif" w:hAnsi="Liberation Serif" w:cs="Liberation Serif"/>
          <w:b/>
          <w:sz w:val="24"/>
          <w:szCs w:val="24"/>
        </w:rPr>
      </w:pPr>
    </w:p>
    <w:p w14:paraId="2498C8FC" w14:textId="6074999F" w:rsidR="00551BF2" w:rsidRPr="00511F54" w:rsidRDefault="00551BF2" w:rsidP="00551BF2">
      <w:pPr>
        <w:spacing w:after="0" w:line="228" w:lineRule="auto"/>
        <w:ind w:firstLine="709"/>
        <w:jc w:val="both"/>
        <w:rPr>
          <w:rFonts w:ascii="Liberation Serif" w:hAnsi="Liberation Serif" w:cs="Liberation Serif"/>
          <w:sz w:val="24"/>
          <w:szCs w:val="24"/>
        </w:rPr>
      </w:pPr>
      <w:r w:rsidRPr="00511F54">
        <w:rPr>
          <w:rFonts w:ascii="Liberation Serif" w:hAnsi="Liberation Serif" w:cs="Liberation Serif"/>
          <w:sz w:val="24"/>
          <w:szCs w:val="24"/>
        </w:rPr>
        <w:t>1. Настоящее положение разработано в соответствии с требованиями, установленными Федеральным законом от 18 июля 2011 года № 223-ФЗ «О закупках товаров, работ, услуг отдельными видами юридических лиц» (далее – Федеральный закон № 223-ФЗ), Гражданским кодексом Российской Федерации и иными нормативными правовыми актами Российской Федерации, регулирующими закупки товаров, работ, услуг отдельными видами юридических лиц, а также принятыми в соответствии с ними нормативными правовыми актами Свердловской области.</w:t>
      </w:r>
    </w:p>
    <w:p w14:paraId="14632DA3" w14:textId="77777777" w:rsidR="00551BF2" w:rsidRPr="00511F54" w:rsidRDefault="00551BF2" w:rsidP="00551BF2">
      <w:pPr>
        <w:spacing w:after="0" w:line="228" w:lineRule="auto"/>
        <w:ind w:firstLine="709"/>
        <w:jc w:val="both"/>
        <w:rPr>
          <w:rFonts w:ascii="Liberation Serif" w:hAnsi="Liberation Serif" w:cs="Liberation Serif"/>
          <w:sz w:val="24"/>
          <w:szCs w:val="24"/>
        </w:rPr>
      </w:pPr>
      <w:r w:rsidRPr="00511F54">
        <w:rPr>
          <w:rFonts w:ascii="Liberation Serif" w:hAnsi="Liberation Serif" w:cs="Liberation Serif"/>
          <w:sz w:val="24"/>
          <w:szCs w:val="24"/>
        </w:rPr>
        <w:t xml:space="preserve">Настоящее положение является документом, который регламентирует закупочную деятельность заказчика и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(подрядчиком, исполнителем), включая порядок определения формулы цены, устанавливающей правила расчета сумм, подлежащих уплате заказчиком поставщику (подрядчику, исполнителю)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Федеральном законе № 223-ФЗ, настоящем положении, порядок и условия их применения, порядок заключения и исполнения договоров, а также иные связанные с обеспечением закупки положения. </w:t>
      </w:r>
    </w:p>
    <w:p w14:paraId="3BDA81A2" w14:textId="77777777" w:rsidR="00551BF2" w:rsidRPr="00511F54" w:rsidRDefault="00551BF2" w:rsidP="00551BF2">
      <w:pPr>
        <w:spacing w:after="0" w:line="228" w:lineRule="auto"/>
        <w:ind w:firstLine="709"/>
        <w:jc w:val="both"/>
        <w:rPr>
          <w:rFonts w:ascii="Liberation Serif" w:hAnsi="Liberation Serif" w:cs="Liberation Serif"/>
          <w:sz w:val="24"/>
          <w:szCs w:val="24"/>
        </w:rPr>
      </w:pPr>
      <w:r w:rsidRPr="00511F54">
        <w:rPr>
          <w:rFonts w:ascii="Liberation Serif" w:hAnsi="Liberation Serif" w:cs="Liberation Serif"/>
          <w:sz w:val="24"/>
          <w:szCs w:val="24"/>
        </w:rPr>
        <w:t>Настоящее положение действует в части, не противоречащей Федеральному закону № 223-ФЗ и иным нормативным правовым актам Российской Федерации, регулирующим закупки товаров, работ, услуг отдельными видами юридических лиц.</w:t>
      </w:r>
    </w:p>
    <w:p w14:paraId="48ABFF44" w14:textId="74364572" w:rsidR="00551BF2" w:rsidRPr="00511F54" w:rsidRDefault="00551BF2" w:rsidP="00551BF2">
      <w:pPr>
        <w:spacing w:after="0" w:line="228" w:lineRule="auto"/>
        <w:ind w:firstLine="709"/>
        <w:jc w:val="both"/>
        <w:rPr>
          <w:sz w:val="24"/>
          <w:szCs w:val="24"/>
        </w:rPr>
      </w:pPr>
      <w:r w:rsidRPr="00511F54">
        <w:rPr>
          <w:rFonts w:ascii="Liberation Serif" w:hAnsi="Liberation Serif" w:cs="Liberation Serif"/>
          <w:sz w:val="24"/>
          <w:szCs w:val="24"/>
        </w:rPr>
        <w:t>2. В настоящем положении используются следующие термины и определения:</w:t>
      </w:r>
    </w:p>
    <w:p w14:paraId="096C9E43" w14:textId="77777777" w:rsidR="00551BF2" w:rsidRPr="00511F54" w:rsidRDefault="00551BF2" w:rsidP="00551BF2">
      <w:pPr>
        <w:spacing w:after="0" w:line="228" w:lineRule="auto"/>
        <w:ind w:firstLine="709"/>
        <w:jc w:val="both"/>
        <w:rPr>
          <w:sz w:val="24"/>
          <w:szCs w:val="24"/>
        </w:rPr>
      </w:pPr>
      <w:r w:rsidRPr="00511F54">
        <w:rPr>
          <w:rFonts w:ascii="Liberation Serif" w:eastAsia="Times New Roman" w:hAnsi="Liberation Serif" w:cs="Liberation Serif"/>
          <w:sz w:val="24"/>
          <w:szCs w:val="24"/>
          <w:lang w:eastAsia="ru-RU"/>
        </w:rPr>
        <w:t>1) документация о закупке – документация о конкурентной закупк</w:t>
      </w:r>
      <w:r w:rsidRPr="00511F54">
        <w:rPr>
          <w:rFonts w:ascii="Liberation Serif" w:eastAsia="Times New Roman" w:hAnsi="Liberation Serif" w:cs="Liberation Serif"/>
          <w:color w:val="000000"/>
          <w:sz w:val="24"/>
          <w:szCs w:val="24"/>
          <w:lang w:eastAsia="ru-RU"/>
        </w:rPr>
        <w:t>е</w:t>
      </w:r>
      <w:r w:rsidRPr="00511F54">
        <w:rPr>
          <w:rFonts w:ascii="Liberation Serif" w:eastAsia="Times New Roman" w:hAnsi="Liberation Serif" w:cs="Liberation Serif"/>
          <w:sz w:val="24"/>
          <w:szCs w:val="24"/>
          <w:lang w:eastAsia="ru-RU"/>
        </w:rPr>
        <w:t>, включающая в себя комплект документов (в том числе проект договора), содержащий полную информацию о заказчике, предмете, условиях участия, правилах проведения закупки, правилах подготовки, оформления и подачи заявки (предложения) участником закупки, правилах выбора поставщика (подрядчика, исполнителя), а также об условиях заключаемого по результатам закупки договора (далее – документация о закупке);</w:t>
      </w:r>
    </w:p>
    <w:p w14:paraId="2700198D" w14:textId="77777777" w:rsidR="00551BF2" w:rsidRPr="00511F54" w:rsidRDefault="00551BF2" w:rsidP="00551BF2">
      <w:pPr>
        <w:spacing w:after="0" w:line="228" w:lineRule="auto"/>
        <w:ind w:firstLine="709"/>
        <w:jc w:val="both"/>
        <w:rPr>
          <w:rFonts w:ascii="Liberation Serif" w:eastAsia="Times New Roman" w:hAnsi="Liberation Serif" w:cs="Liberation Serif"/>
          <w:sz w:val="24"/>
          <w:szCs w:val="24"/>
          <w:lang w:eastAsia="ru-RU"/>
        </w:rPr>
      </w:pPr>
      <w:r w:rsidRPr="00511F54">
        <w:rPr>
          <w:rFonts w:ascii="Liberation Serif" w:eastAsia="Times New Roman" w:hAnsi="Liberation Serif" w:cs="Liberation Serif"/>
          <w:sz w:val="24"/>
          <w:szCs w:val="24"/>
          <w:lang w:eastAsia="ru-RU"/>
        </w:rPr>
        <w:t>2) единая информационная система в сфере закупок (далее – ЕИС)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14:paraId="49E10C51" w14:textId="4B01580A" w:rsidR="00551BF2" w:rsidRPr="00511F54" w:rsidRDefault="00551BF2" w:rsidP="00551BF2">
      <w:pPr>
        <w:spacing w:after="0" w:line="228" w:lineRule="auto"/>
        <w:ind w:firstLine="709"/>
        <w:jc w:val="both"/>
        <w:rPr>
          <w:sz w:val="24"/>
          <w:szCs w:val="24"/>
        </w:rPr>
      </w:pPr>
      <w:r w:rsidRPr="00511F54">
        <w:rPr>
          <w:rFonts w:ascii="Liberation Serif" w:eastAsia="Times New Roman" w:hAnsi="Liberation Serif" w:cs="Liberation Serif"/>
          <w:sz w:val="24"/>
          <w:szCs w:val="24"/>
          <w:lang w:eastAsia="ru-RU"/>
        </w:rPr>
        <w:t xml:space="preserve">3) заказчик – </w:t>
      </w:r>
      <w:r w:rsidRPr="00511F54">
        <w:rPr>
          <w:rFonts w:ascii="Liberation Serif" w:eastAsia="Times New Roman" w:hAnsi="Liberation Serif" w:cs="Liberation Serif"/>
          <w:spacing w:val="-6"/>
          <w:sz w:val="24"/>
          <w:szCs w:val="24"/>
          <w:lang w:eastAsia="ru-RU"/>
        </w:rPr>
        <w:t>государственное автономное профессиональное образовательное учреждение Свердловской области «Красноуфимский аграрный колледж» (далее – ГАПОУ СО «КАК»);</w:t>
      </w:r>
    </w:p>
    <w:p w14:paraId="42954AE7" w14:textId="77777777" w:rsidR="00551BF2" w:rsidRPr="00511F54" w:rsidRDefault="00551BF2" w:rsidP="00551BF2">
      <w:pPr>
        <w:widowControl w:val="0"/>
        <w:autoSpaceDE w:val="0"/>
        <w:spacing w:after="0" w:line="228" w:lineRule="auto"/>
        <w:ind w:firstLine="709"/>
        <w:jc w:val="both"/>
        <w:rPr>
          <w:rFonts w:ascii="Liberation Serif" w:eastAsia="Times New Roman" w:hAnsi="Liberation Serif" w:cs="Liberation Serif"/>
          <w:sz w:val="24"/>
          <w:szCs w:val="24"/>
          <w:lang w:eastAsia="ru-RU"/>
        </w:rPr>
      </w:pPr>
      <w:r w:rsidRPr="00511F54">
        <w:rPr>
          <w:rFonts w:ascii="Liberation Serif" w:eastAsia="Times New Roman" w:hAnsi="Liberation Serif" w:cs="Liberation Serif"/>
          <w:sz w:val="24"/>
          <w:szCs w:val="24"/>
          <w:lang w:eastAsia="ru-RU"/>
        </w:rPr>
        <w:t>4) закрытые способы закупки – способы закупки, в которых может принять участие только ограниченный круг лиц;</w:t>
      </w:r>
    </w:p>
    <w:p w14:paraId="746761C5" w14:textId="77777777" w:rsidR="00551BF2" w:rsidRPr="00511F54" w:rsidRDefault="00551BF2" w:rsidP="00551BF2">
      <w:pPr>
        <w:spacing w:after="0" w:line="228" w:lineRule="auto"/>
        <w:ind w:firstLine="709"/>
        <w:jc w:val="both"/>
        <w:rPr>
          <w:sz w:val="24"/>
          <w:szCs w:val="24"/>
        </w:rPr>
      </w:pPr>
      <w:r w:rsidRPr="00511F54">
        <w:rPr>
          <w:rFonts w:ascii="Liberation Serif" w:eastAsia="Times New Roman" w:hAnsi="Liberation Serif" w:cs="Liberation Serif"/>
          <w:sz w:val="24"/>
          <w:szCs w:val="24"/>
          <w:lang w:eastAsia="ru-RU"/>
        </w:rPr>
        <w:t>5) закупка</w:t>
      </w:r>
      <w:r w:rsidRPr="00511F54">
        <w:rPr>
          <w:rFonts w:ascii="Liberation Serif" w:eastAsia="Times New Roman" w:hAnsi="Liberation Serif" w:cs="Liberation Serif"/>
          <w:b/>
          <w:sz w:val="24"/>
          <w:szCs w:val="24"/>
          <w:lang w:eastAsia="ru-RU"/>
        </w:rPr>
        <w:t xml:space="preserve"> </w:t>
      </w:r>
      <w:r w:rsidRPr="00511F54">
        <w:rPr>
          <w:rFonts w:ascii="Liberation Serif" w:eastAsia="Times New Roman" w:hAnsi="Liberation Serif" w:cs="Liberation Serif"/>
          <w:sz w:val="24"/>
          <w:szCs w:val="24"/>
          <w:lang w:eastAsia="ru-RU"/>
        </w:rPr>
        <w:t>– совокупность осуществляемых в порядке, предусмотренном настоящим положением и Федеральным законом</w:t>
      </w:r>
      <w:r w:rsidRPr="00511F54">
        <w:rPr>
          <w:rFonts w:ascii="Liberation Serif" w:hAnsi="Liberation Serif" w:cs="Liberation Serif"/>
          <w:sz w:val="24"/>
          <w:szCs w:val="24"/>
        </w:rPr>
        <w:t xml:space="preserve"> № 223-ФЗ</w:t>
      </w:r>
      <w:r w:rsidRPr="00511F54">
        <w:rPr>
          <w:rFonts w:ascii="Liberation Serif" w:eastAsia="Times New Roman" w:hAnsi="Liberation Serif" w:cs="Liberation Serif"/>
          <w:sz w:val="24"/>
          <w:szCs w:val="24"/>
          <w:lang w:eastAsia="ru-RU"/>
        </w:rPr>
        <w:t>, действий заказчика по выбору поставщика (подрядчика, исполнителя) с целью своевременного и полного удовлетворения нужд заказчика;</w:t>
      </w:r>
    </w:p>
    <w:p w14:paraId="3D1ECB50" w14:textId="77777777" w:rsidR="00551BF2" w:rsidRPr="00511F54" w:rsidRDefault="00551BF2" w:rsidP="00551BF2">
      <w:pPr>
        <w:spacing w:after="0" w:line="228" w:lineRule="auto"/>
        <w:ind w:firstLine="709"/>
        <w:jc w:val="both"/>
        <w:rPr>
          <w:rFonts w:ascii="Liberation Serif" w:eastAsia="Times New Roman" w:hAnsi="Liberation Serif" w:cs="Liberation Serif"/>
          <w:sz w:val="24"/>
          <w:szCs w:val="24"/>
          <w:lang w:eastAsia="ru-RU"/>
        </w:rPr>
      </w:pPr>
      <w:r w:rsidRPr="00511F54">
        <w:rPr>
          <w:rFonts w:ascii="Liberation Serif" w:eastAsia="Times New Roman" w:hAnsi="Liberation Serif" w:cs="Liberation Serif"/>
          <w:sz w:val="24"/>
          <w:szCs w:val="24"/>
          <w:lang w:eastAsia="ru-RU"/>
        </w:rPr>
        <w:t>6) заявка (предложение) участника закупки (далее – заявка) – комплект документов, содержащий предложение участника закупки, направленный заказчику по форме и в порядке, установленным извещением об осуществлении конкурентной закупки, документацией о закупке, в форме электронного документа с использованием функционала электронной площадки;</w:t>
      </w:r>
    </w:p>
    <w:p w14:paraId="616A8291" w14:textId="77777777" w:rsidR="00551BF2" w:rsidRPr="00511F54" w:rsidRDefault="00551BF2" w:rsidP="00551BF2">
      <w:pPr>
        <w:spacing w:after="0" w:line="228" w:lineRule="auto"/>
        <w:ind w:firstLine="709"/>
        <w:jc w:val="both"/>
        <w:rPr>
          <w:rFonts w:ascii="Liberation Serif" w:eastAsia="Times New Roman" w:hAnsi="Liberation Serif" w:cs="Liberation Serif"/>
          <w:sz w:val="24"/>
          <w:szCs w:val="24"/>
          <w:lang w:eastAsia="ru-RU"/>
        </w:rPr>
      </w:pPr>
      <w:r w:rsidRPr="00511F54">
        <w:rPr>
          <w:rFonts w:ascii="Liberation Serif" w:eastAsia="Times New Roman" w:hAnsi="Liberation Serif" w:cs="Liberation Serif"/>
          <w:sz w:val="24"/>
          <w:szCs w:val="24"/>
          <w:lang w:eastAsia="ru-RU"/>
        </w:rPr>
        <w:t>7) инициатор закупки – структурное подразделение или должностное лицо заказчика, на которое возложены соответствующие должностные обязанности;</w:t>
      </w:r>
    </w:p>
    <w:p w14:paraId="4E1FF1F5" w14:textId="77777777" w:rsidR="00551BF2" w:rsidRPr="00511F54" w:rsidRDefault="00551BF2" w:rsidP="00551BF2">
      <w:pPr>
        <w:autoSpaceDE w:val="0"/>
        <w:spacing w:after="0" w:line="228" w:lineRule="auto"/>
        <w:ind w:firstLine="709"/>
        <w:jc w:val="both"/>
        <w:rPr>
          <w:rFonts w:ascii="Liberation Serif" w:eastAsia="Times New Roman" w:hAnsi="Liberation Serif" w:cs="Liberation Serif"/>
          <w:sz w:val="24"/>
          <w:szCs w:val="24"/>
          <w:lang w:eastAsia="ru-RU"/>
        </w:rPr>
      </w:pPr>
      <w:r w:rsidRPr="00511F54">
        <w:rPr>
          <w:rFonts w:ascii="Liberation Serif" w:eastAsia="Times New Roman" w:hAnsi="Liberation Serif" w:cs="Liberation Serif"/>
          <w:sz w:val="24"/>
          <w:szCs w:val="24"/>
          <w:lang w:eastAsia="ru-RU"/>
        </w:rPr>
        <w:t xml:space="preserve">8) комиссия по осуществлению конкурентной закупки – коллегиальный орган, созданный в целях выбора поставщиков (подрядчиков, исполнителей) </w:t>
      </w:r>
      <w:r w:rsidRPr="00511F54">
        <w:rPr>
          <w:rFonts w:ascii="Liberation Serif" w:eastAsia="Times New Roman" w:hAnsi="Liberation Serif" w:cs="Liberation Serif"/>
          <w:sz w:val="24"/>
          <w:szCs w:val="24"/>
          <w:lang w:eastAsia="ru-RU"/>
        </w:rPr>
        <w:br/>
        <w:t xml:space="preserve">по результатам проведения конкурентной закупки, который несет ответственность </w:t>
      </w:r>
      <w:r w:rsidRPr="00511F54">
        <w:rPr>
          <w:rFonts w:ascii="Liberation Serif" w:eastAsia="Times New Roman" w:hAnsi="Liberation Serif" w:cs="Liberation Serif"/>
          <w:sz w:val="24"/>
          <w:szCs w:val="24"/>
          <w:lang w:eastAsia="ru-RU"/>
        </w:rPr>
        <w:br/>
        <w:t>за все принимаемые им решения в рамках конкурентной закупки;</w:t>
      </w:r>
    </w:p>
    <w:p w14:paraId="3A921274" w14:textId="77777777" w:rsidR="00551BF2" w:rsidRPr="00511F54" w:rsidRDefault="00551BF2" w:rsidP="00551BF2">
      <w:pPr>
        <w:widowControl w:val="0"/>
        <w:autoSpaceDE w:val="0"/>
        <w:spacing w:after="0" w:line="228" w:lineRule="auto"/>
        <w:ind w:firstLine="709"/>
        <w:jc w:val="both"/>
        <w:rPr>
          <w:rFonts w:ascii="Liberation Serif" w:eastAsia="Times New Roman" w:hAnsi="Liberation Serif" w:cs="Liberation Serif"/>
          <w:sz w:val="24"/>
          <w:szCs w:val="24"/>
          <w:lang w:eastAsia="ru-RU"/>
        </w:rPr>
      </w:pPr>
      <w:r w:rsidRPr="00511F54">
        <w:rPr>
          <w:rFonts w:ascii="Liberation Serif" w:eastAsia="Times New Roman" w:hAnsi="Liberation Serif" w:cs="Liberation Serif"/>
          <w:sz w:val="24"/>
          <w:szCs w:val="24"/>
          <w:lang w:eastAsia="ru-RU"/>
        </w:rPr>
        <w:t>9) комиссия по осуществлению неконкурентной закупки – коллегиальный орган, созданный в целях выбора поставщиков (подрядчиков, исполнителей) по результатам проведения неконкурентной закупки, участниками которой могут быть только субъекты малого и среднего предпринимательства, в электронной форме с использованием электронной площадки, а также неконкурентной закупки с использованием подсистемы «Малые закупки», который несет ответственность за все принимаемые им решения в рамках неконкурентной закупки;</w:t>
      </w:r>
    </w:p>
    <w:p w14:paraId="10DACCCD" w14:textId="77777777" w:rsidR="00551BF2" w:rsidRPr="00511F54" w:rsidRDefault="00551BF2" w:rsidP="00551BF2">
      <w:pPr>
        <w:pStyle w:val="11"/>
        <w:spacing w:line="228" w:lineRule="auto"/>
        <w:ind w:firstLine="709"/>
        <w:jc w:val="both"/>
        <w:rPr>
          <w:rFonts w:ascii="Liberation Serif" w:hAnsi="Liberation Serif" w:cs="Liberation Serif"/>
        </w:rPr>
      </w:pPr>
      <w:bookmarkStart w:id="1" w:name="sub_1216"/>
      <w:r w:rsidRPr="00511F54">
        <w:rPr>
          <w:rFonts w:ascii="Liberation Serif" w:hAnsi="Liberation Serif" w:cs="Liberation Serif"/>
        </w:rPr>
        <w:t>10) </w:t>
      </w:r>
      <w:bookmarkEnd w:id="1"/>
      <w:r w:rsidRPr="00511F54">
        <w:rPr>
          <w:rFonts w:ascii="Liberation Serif" w:hAnsi="Liberation Serif" w:cs="Liberation Serif"/>
        </w:rPr>
        <w:t>конкурентная закупка – закупка, осуществляемая с соблюдением одновременно следующих условий:</w:t>
      </w:r>
    </w:p>
    <w:p w14:paraId="34EF9416" w14:textId="77777777" w:rsidR="00551BF2" w:rsidRPr="00511F54" w:rsidRDefault="00551BF2" w:rsidP="00551BF2">
      <w:pPr>
        <w:pStyle w:val="11"/>
        <w:spacing w:line="228" w:lineRule="auto"/>
        <w:ind w:firstLine="709"/>
        <w:jc w:val="both"/>
        <w:rPr>
          <w:rFonts w:ascii="Liberation Serif" w:hAnsi="Liberation Serif" w:cs="Liberation Serif"/>
        </w:rPr>
      </w:pPr>
      <w:r w:rsidRPr="00511F54">
        <w:rPr>
          <w:rFonts w:ascii="Liberation Serif" w:hAnsi="Liberation Serif" w:cs="Liberation Serif"/>
        </w:rPr>
        <w:lastRenderedPageBreak/>
        <w:t xml:space="preserve">информация о конкурентной закупке сообщается заказчиком одним </w:t>
      </w:r>
      <w:r w:rsidRPr="00511F54">
        <w:rPr>
          <w:rFonts w:ascii="Liberation Serif" w:hAnsi="Liberation Serif" w:cs="Liberation Serif"/>
        </w:rPr>
        <w:br/>
        <w:t>из следующих способов:</w:t>
      </w:r>
    </w:p>
    <w:p w14:paraId="6610F1FF" w14:textId="61131AB3" w:rsidR="00551BF2" w:rsidRPr="00511F54" w:rsidRDefault="00551BF2" w:rsidP="00551BF2">
      <w:pPr>
        <w:pStyle w:val="11"/>
        <w:spacing w:line="228" w:lineRule="auto"/>
        <w:ind w:firstLine="709"/>
        <w:jc w:val="both"/>
        <w:rPr>
          <w:rFonts w:ascii="Liberation Serif" w:hAnsi="Liberation Serif" w:cs="Liberation Serif"/>
        </w:rPr>
      </w:pPr>
      <w:r w:rsidRPr="00511F54">
        <w:rPr>
          <w:rFonts w:ascii="Liberation Serif" w:hAnsi="Liberation Serif" w:cs="Liberation Serif"/>
        </w:rPr>
        <w:t>путем размещения в ЕИС извещения об осуществлении конкурентной закупки, доступного неограниченному кругу лиц, с приложением документации о закупке;</w:t>
      </w:r>
    </w:p>
    <w:p w14:paraId="3320B3F5" w14:textId="77777777" w:rsidR="00551BF2" w:rsidRPr="00511F54" w:rsidRDefault="00551BF2" w:rsidP="00551BF2">
      <w:pPr>
        <w:pStyle w:val="11"/>
        <w:spacing w:line="228" w:lineRule="auto"/>
        <w:ind w:firstLine="709"/>
        <w:jc w:val="both"/>
      </w:pPr>
      <w:bookmarkStart w:id="2" w:name="sub_3301"/>
      <w:bookmarkEnd w:id="2"/>
      <w:r w:rsidRPr="00511F54">
        <w:rPr>
          <w:rFonts w:ascii="Liberation Serif" w:hAnsi="Liberation Serif" w:cs="Liberation Serif"/>
        </w:rPr>
        <w:t xml:space="preserve">посредством направления приглашений принять участие в закрытой конкурентной закупке в случаях, которые предусмотрены </w:t>
      </w:r>
      <w:hyperlink w:anchor="sub_305" w:history="1">
        <w:r w:rsidRPr="00511F54">
          <w:rPr>
            <w:rStyle w:val="a9"/>
            <w:rFonts w:ascii="Liberation Serif" w:hAnsi="Liberation Serif" w:cs="Liberation Serif"/>
            <w:color w:val="000000"/>
            <w:u w:val="none"/>
          </w:rPr>
          <w:t>статьей 3</w:t>
        </w:r>
        <w:r w:rsidRPr="00511F54">
          <w:rPr>
            <w:rStyle w:val="a9"/>
            <w:rFonts w:ascii="Liberation Serif" w:hAnsi="Liberation Serif" w:cs="Liberation Serif"/>
            <w:color w:val="000000"/>
            <w:u w:val="none"/>
            <w:vertAlign w:val="superscript"/>
          </w:rPr>
          <w:t>5</w:t>
        </w:r>
      </w:hyperlink>
      <w:r w:rsidRPr="00511F54">
        <w:rPr>
          <w:rFonts w:ascii="Liberation Serif" w:hAnsi="Liberation Serif" w:cs="Liberation Serif"/>
          <w:color w:val="000000"/>
        </w:rPr>
        <w:t xml:space="preserve"> </w:t>
      </w:r>
      <w:r w:rsidRPr="00511F54">
        <w:rPr>
          <w:rFonts w:ascii="Liberation Serif" w:hAnsi="Liberation Serif" w:cs="Liberation Serif"/>
        </w:rPr>
        <w:t>Федерального закона № 223-ФЗ,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08A47C33" w14:textId="77777777" w:rsidR="00551BF2" w:rsidRPr="00511F54" w:rsidRDefault="00551BF2" w:rsidP="00551BF2">
      <w:pPr>
        <w:pStyle w:val="11"/>
        <w:spacing w:line="228" w:lineRule="auto"/>
        <w:ind w:firstLine="709"/>
        <w:jc w:val="both"/>
        <w:rPr>
          <w:rFonts w:ascii="Liberation Serif" w:hAnsi="Liberation Serif" w:cs="Liberation Serif"/>
        </w:rPr>
      </w:pPr>
      <w:bookmarkStart w:id="3" w:name="sub_33011"/>
      <w:bookmarkEnd w:id="3"/>
      <w:r w:rsidRPr="00511F54">
        <w:rPr>
          <w:rFonts w:ascii="Liberation Serif" w:hAnsi="Liberation Serif" w:cs="Liberation Serif"/>
        </w:rPr>
        <w:t xml:space="preserve">обеспечивается конкуренция между участниками конкурентной закупки </w:t>
      </w:r>
      <w:r w:rsidRPr="00511F54">
        <w:rPr>
          <w:rFonts w:ascii="Liberation Serif" w:hAnsi="Liberation Serif" w:cs="Liberation Serif"/>
        </w:rPr>
        <w:br/>
        <w:t xml:space="preserve">за право заключить договор с заказчиком на условиях, предлагаемых в заявках </w:t>
      </w:r>
      <w:r w:rsidRPr="00511F54">
        <w:rPr>
          <w:rFonts w:ascii="Liberation Serif" w:hAnsi="Liberation Serif" w:cs="Liberation Serif"/>
        </w:rPr>
        <w:br/>
        <w:t>на участие в такой закупке, окончательных предложениях участников такой закупки;</w:t>
      </w:r>
    </w:p>
    <w:p w14:paraId="293D5ADD" w14:textId="77777777" w:rsidR="00551BF2" w:rsidRPr="00511F54" w:rsidRDefault="00551BF2" w:rsidP="00551BF2">
      <w:pPr>
        <w:pStyle w:val="11"/>
        <w:spacing w:line="228" w:lineRule="auto"/>
        <w:ind w:firstLine="709"/>
        <w:jc w:val="both"/>
      </w:pPr>
      <w:bookmarkStart w:id="4" w:name="sub_33012"/>
      <w:bookmarkEnd w:id="4"/>
      <w:r w:rsidRPr="00511F54">
        <w:rPr>
          <w:rFonts w:ascii="Liberation Serif" w:hAnsi="Liberation Serif" w:cs="Liberation Serif"/>
        </w:rPr>
        <w:t>описание предмета конкурентной закупки осуществляется с соблюдением требований пункта 75 настоящего положения;</w:t>
      </w:r>
    </w:p>
    <w:p w14:paraId="31D39BD0" w14:textId="77777777" w:rsidR="00551BF2" w:rsidRPr="00511F54" w:rsidRDefault="00551BF2" w:rsidP="00551BF2">
      <w:pPr>
        <w:pStyle w:val="11"/>
        <w:spacing w:line="228" w:lineRule="auto"/>
        <w:ind w:firstLine="709"/>
        <w:jc w:val="both"/>
        <w:rPr>
          <w:rFonts w:ascii="Liberation Serif" w:hAnsi="Liberation Serif" w:cs="Liberation Serif"/>
        </w:rPr>
      </w:pPr>
      <w:r w:rsidRPr="00511F54">
        <w:rPr>
          <w:rFonts w:ascii="Liberation Serif" w:hAnsi="Liberation Serif" w:cs="Liberation Serif"/>
        </w:rPr>
        <w:t xml:space="preserve">11) неконкурентная закупка – способ осуществления закупки, </w:t>
      </w:r>
      <w:r w:rsidRPr="00511F54">
        <w:rPr>
          <w:rFonts w:ascii="Liberation Serif" w:hAnsi="Liberation Serif" w:cs="Liberation Serif"/>
        </w:rPr>
        <w:br/>
        <w:t>при котором договор заключается с поставщиком (подрядчиком, исполнителем) без использования конкурентных способов закупки, в том числе закупка у единственного поставщика (исполнителя, подрядчика);</w:t>
      </w:r>
    </w:p>
    <w:p w14:paraId="1E0D5800" w14:textId="6A5AA404" w:rsidR="00551BF2" w:rsidRPr="00511F54" w:rsidRDefault="00551BF2" w:rsidP="00551BF2">
      <w:pPr>
        <w:pStyle w:val="11"/>
        <w:spacing w:line="228" w:lineRule="auto"/>
        <w:ind w:firstLine="709"/>
        <w:jc w:val="both"/>
      </w:pPr>
      <w:r w:rsidRPr="00511F54">
        <w:rPr>
          <w:rFonts w:ascii="Liberation Serif" w:hAnsi="Liberation Serif" w:cs="Liberation Serif"/>
        </w:rPr>
        <w:t>12) оператор электронной площадки – юридическое лицо, являющееся коммерческой организацией,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w:t>
      </w:r>
      <w:r w:rsidR="00201257">
        <w:rPr>
          <w:rFonts w:ascii="Liberation Serif" w:hAnsi="Liberation Serif" w:cs="Liberation Serif"/>
        </w:rPr>
        <w:t xml:space="preserve"> </w:t>
      </w:r>
      <w:r w:rsidRPr="00511F54">
        <w:rPr>
          <w:rFonts w:ascii="Liberation Serif" w:hAnsi="Liberation Serif" w:cs="Liberation Serif"/>
        </w:rPr>
        <w:t>в уставном капитале которого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электронной площадки), и обеспечивающее проведение конкурентных закупок в электронной форме в соответствии с Федеральным законом №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части 2 статьи 3</w:t>
      </w:r>
      <w:r w:rsidRPr="00511F54">
        <w:rPr>
          <w:rFonts w:ascii="Liberation Serif" w:hAnsi="Liberation Serif" w:cs="Liberation Serif"/>
          <w:vertAlign w:val="superscript"/>
        </w:rPr>
        <w:t>3</w:t>
      </w:r>
      <w:r w:rsidRPr="00511F54">
        <w:rPr>
          <w:rFonts w:ascii="Liberation Serif" w:hAnsi="Liberation Serif" w:cs="Liberation Serif"/>
        </w:rPr>
        <w:t xml:space="preserve"> Федерального закона № 223-ФЗ;</w:t>
      </w:r>
    </w:p>
    <w:p w14:paraId="00F5BEE3" w14:textId="77777777" w:rsidR="00551BF2" w:rsidRPr="00511F54" w:rsidRDefault="00551BF2" w:rsidP="00551BF2">
      <w:pPr>
        <w:widowControl w:val="0"/>
        <w:autoSpaceDE w:val="0"/>
        <w:spacing w:after="0" w:line="228" w:lineRule="auto"/>
        <w:ind w:firstLine="709"/>
        <w:jc w:val="both"/>
        <w:rPr>
          <w:rFonts w:ascii="Liberation Serif" w:eastAsia="Times New Roman" w:hAnsi="Liberation Serif" w:cs="Liberation Serif"/>
          <w:sz w:val="24"/>
          <w:szCs w:val="24"/>
          <w:lang w:eastAsia="ru-RU"/>
        </w:rPr>
      </w:pPr>
      <w:r w:rsidRPr="00511F54">
        <w:rPr>
          <w:rFonts w:ascii="Liberation Serif" w:eastAsia="Times New Roman" w:hAnsi="Liberation Serif" w:cs="Liberation Serif"/>
          <w:sz w:val="24"/>
          <w:szCs w:val="24"/>
          <w:lang w:eastAsia="ru-RU"/>
        </w:rPr>
        <w:t>13) открытые способы закупки – способы закупки, в которых может принять участие любое лицо в соответствии с требованиями настоящего положения;</w:t>
      </w:r>
    </w:p>
    <w:p w14:paraId="6EA8B77F" w14:textId="77777777" w:rsidR="00551BF2" w:rsidRPr="00511F54" w:rsidRDefault="00551BF2" w:rsidP="00551BF2">
      <w:pPr>
        <w:widowControl w:val="0"/>
        <w:autoSpaceDE w:val="0"/>
        <w:spacing w:after="0" w:line="228" w:lineRule="auto"/>
        <w:ind w:firstLine="709"/>
        <w:jc w:val="both"/>
        <w:rPr>
          <w:rFonts w:ascii="Liberation Serif" w:eastAsia="Times New Roman" w:hAnsi="Liberation Serif" w:cs="Liberation Serif"/>
          <w:sz w:val="24"/>
          <w:szCs w:val="24"/>
          <w:lang w:eastAsia="ru-RU"/>
        </w:rPr>
      </w:pPr>
      <w:r w:rsidRPr="00511F54">
        <w:rPr>
          <w:rFonts w:ascii="Liberation Serif" w:eastAsia="Times New Roman" w:hAnsi="Liberation Serif" w:cs="Liberation Serif"/>
          <w:sz w:val="24"/>
          <w:szCs w:val="24"/>
          <w:lang w:eastAsia="ru-RU"/>
        </w:rPr>
        <w:t>14) подсистема «Малые закупки» – единое информационное пространство взаимодействия заказчика и участников закупки, предназначенное для автоматизации процесса осуществления неконкурентной закупки товаров, работ, услуг с использованием подсистемы «Малые закупки»;</w:t>
      </w:r>
    </w:p>
    <w:p w14:paraId="59946358" w14:textId="77777777" w:rsidR="00551BF2" w:rsidRPr="00511F54" w:rsidRDefault="00551BF2" w:rsidP="00551BF2">
      <w:pPr>
        <w:widowControl w:val="0"/>
        <w:autoSpaceDE w:val="0"/>
        <w:spacing w:after="0" w:line="228" w:lineRule="auto"/>
        <w:ind w:firstLine="709"/>
        <w:jc w:val="both"/>
        <w:rPr>
          <w:rFonts w:ascii="Liberation Serif" w:eastAsia="Times New Roman" w:hAnsi="Liberation Serif" w:cs="Liberation Serif"/>
          <w:sz w:val="24"/>
          <w:szCs w:val="24"/>
          <w:lang w:eastAsia="ru-RU"/>
        </w:rPr>
      </w:pPr>
      <w:r w:rsidRPr="00511F54">
        <w:rPr>
          <w:rFonts w:ascii="Liberation Serif" w:eastAsia="Times New Roman" w:hAnsi="Liberation Serif" w:cs="Liberation Serif"/>
          <w:sz w:val="24"/>
          <w:szCs w:val="24"/>
          <w:lang w:eastAsia="ru-RU"/>
        </w:rPr>
        <w:t>15) приемочная комиссия – коллегиальный орган, созданный для приемки товара (выполненных работ, оказанных услуг) по договору (его отдельных этапов) по результатам проведения конкурентной, неконкурентной закупки, который несет ответственность за все принимаемые им решения.</w:t>
      </w:r>
    </w:p>
    <w:p w14:paraId="2CB4150A" w14:textId="32532F28" w:rsidR="00551BF2" w:rsidRPr="00511F54" w:rsidRDefault="00551BF2" w:rsidP="00551BF2">
      <w:pPr>
        <w:widowControl w:val="0"/>
        <w:autoSpaceDE w:val="0"/>
        <w:spacing w:after="0" w:line="228" w:lineRule="auto"/>
        <w:ind w:firstLine="709"/>
        <w:jc w:val="both"/>
        <w:rPr>
          <w:sz w:val="24"/>
          <w:szCs w:val="24"/>
        </w:rPr>
      </w:pPr>
      <w:r w:rsidRPr="00511F54">
        <w:rPr>
          <w:rFonts w:ascii="Liberation Serif" w:eastAsia="Times New Roman" w:hAnsi="Liberation Serif" w:cs="Liberation Serif"/>
          <w:sz w:val="24"/>
          <w:szCs w:val="24"/>
          <w:lang w:eastAsia="ru-RU"/>
        </w:rPr>
        <w:t>16) проведение закупки в период жизненного цикла – заключение договора по результатам конкурентного способа закупки, предусматривающего поставку, установку медицинского оборудования, последующее обслуживание, при необходимости эксплуатацию в течение срока службы, ремонт и (или) утилизацию поставленного медицинского оборудования;</w:t>
      </w:r>
    </w:p>
    <w:p w14:paraId="1397F3F5" w14:textId="77777777" w:rsidR="00551BF2" w:rsidRPr="00511F54" w:rsidRDefault="00551BF2" w:rsidP="00551BF2">
      <w:pPr>
        <w:spacing w:after="0" w:line="228" w:lineRule="auto"/>
        <w:ind w:firstLine="709"/>
        <w:jc w:val="both"/>
        <w:rPr>
          <w:sz w:val="24"/>
          <w:szCs w:val="24"/>
        </w:rPr>
      </w:pPr>
      <w:r w:rsidRPr="00511F54">
        <w:rPr>
          <w:rFonts w:ascii="Liberation Serif" w:hAnsi="Liberation Serif" w:cs="Liberation Serif"/>
          <w:sz w:val="24"/>
          <w:szCs w:val="24"/>
        </w:rPr>
        <w:t>17) Региональная информационная система – региональная информационная система в сфере закупок Свердловской области, интегрированная с ЕИС, представляющая совокупность содержащейся в базах данных информации, указанной в единых требованиях к региональным и муниципальным информационным системам в сфере закупок, утвержденных Постановлением Правительства Российской Федерации от 27.01.2022 №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сайта Информационной</w:t>
      </w:r>
      <w:r w:rsidRPr="00511F54">
        <w:rPr>
          <w:rFonts w:ascii="Liberation Serif" w:eastAsia="Times New Roman" w:hAnsi="Liberation Serif" w:cs="Liberation Serif"/>
          <w:bCs/>
          <w:color w:val="000000"/>
          <w:sz w:val="24"/>
          <w:szCs w:val="24"/>
          <w:lang w:eastAsia="ru-RU"/>
        </w:rPr>
        <w:t xml:space="preserve"> системы в информационно-</w:t>
      </w:r>
      <w:r w:rsidRPr="00511F54">
        <w:rPr>
          <w:rFonts w:ascii="Liberation Serif" w:hAnsi="Liberation Serif" w:cs="Liberation Serif"/>
          <w:sz w:val="24"/>
          <w:szCs w:val="24"/>
        </w:rPr>
        <w:t>телекоммуникационной сети «Интернет» (доменное имя www.torgi.</w:t>
      </w:r>
      <w:r w:rsidRPr="00511F54">
        <w:rPr>
          <w:rFonts w:ascii="Liberation Serif" w:hAnsi="Liberation Serif" w:cs="Liberation Serif"/>
          <w:sz w:val="24"/>
          <w:szCs w:val="24"/>
          <w:lang w:val="en-US"/>
        </w:rPr>
        <w:t>egov</w:t>
      </w:r>
      <w:r w:rsidRPr="00511F54">
        <w:rPr>
          <w:rFonts w:ascii="Liberation Serif" w:hAnsi="Liberation Serif" w:cs="Liberation Serif"/>
          <w:sz w:val="24"/>
          <w:szCs w:val="24"/>
        </w:rPr>
        <w:t>66.ru);</w:t>
      </w:r>
    </w:p>
    <w:p w14:paraId="4776B0E1" w14:textId="77777777" w:rsidR="00551BF2" w:rsidRPr="00511F54" w:rsidRDefault="00551BF2" w:rsidP="00551BF2">
      <w:pPr>
        <w:spacing w:after="0" w:line="228" w:lineRule="auto"/>
        <w:ind w:firstLine="709"/>
        <w:jc w:val="both"/>
        <w:rPr>
          <w:sz w:val="24"/>
          <w:szCs w:val="24"/>
        </w:rPr>
      </w:pPr>
      <w:r w:rsidRPr="00511F54">
        <w:rPr>
          <w:rFonts w:ascii="Liberation Serif" w:hAnsi="Liberation Serif" w:cs="Liberation Serif"/>
          <w:sz w:val="24"/>
          <w:szCs w:val="24"/>
        </w:rPr>
        <w:t xml:space="preserve">18) совместные закупки – конкурентные закупки, осуществляемые </w:t>
      </w:r>
      <w:r w:rsidRPr="00511F54">
        <w:rPr>
          <w:rFonts w:ascii="Liberation Serif" w:hAnsi="Liberation Serif" w:cs="Liberation Serif"/>
          <w:sz w:val="24"/>
          <w:szCs w:val="24"/>
        </w:rPr>
        <w:br/>
        <w:t xml:space="preserve">при наличии у двух и более заказчиков потребности в одних и тех же товарах, работах, услугах </w:t>
      </w:r>
      <w:r w:rsidRPr="00511F54">
        <w:rPr>
          <w:rFonts w:ascii="Liberation Serif" w:eastAsia="Times New Roman" w:hAnsi="Liberation Serif" w:cs="Liberation Serif"/>
          <w:bCs/>
          <w:color w:val="000000"/>
          <w:sz w:val="24"/>
          <w:szCs w:val="24"/>
          <w:lang w:eastAsia="ru-RU"/>
        </w:rPr>
        <w:t xml:space="preserve">путем проведения открытых конкурсов в электронной форме и открытых аукционов в электронной форме, в соответствии с условиями, не противоречащими Федеральному закону № 223-ФЗ и иным </w:t>
      </w:r>
      <w:r w:rsidRPr="00511F54">
        <w:rPr>
          <w:rFonts w:ascii="Liberation Serif" w:eastAsia="Times New Roman" w:hAnsi="Liberation Serif" w:cs="Liberation Serif"/>
          <w:bCs/>
          <w:color w:val="000000"/>
          <w:sz w:val="24"/>
          <w:szCs w:val="24"/>
          <w:lang w:eastAsia="ru-RU"/>
        </w:rPr>
        <w:lastRenderedPageBreak/>
        <w:t>принятым в соответствии с ним нормативным правовым актам Российской Федерации и настоящему положению;</w:t>
      </w:r>
    </w:p>
    <w:p w14:paraId="2F6C8E64" w14:textId="77777777" w:rsidR="00551BF2" w:rsidRPr="00511F54" w:rsidRDefault="00551BF2" w:rsidP="00551BF2">
      <w:pPr>
        <w:autoSpaceDE w:val="0"/>
        <w:spacing w:after="0" w:line="228" w:lineRule="auto"/>
        <w:ind w:firstLine="709"/>
        <w:jc w:val="both"/>
        <w:rPr>
          <w:sz w:val="24"/>
          <w:szCs w:val="24"/>
        </w:rPr>
      </w:pPr>
      <w:r w:rsidRPr="00511F54">
        <w:rPr>
          <w:rFonts w:ascii="Liberation Serif" w:eastAsia="Times New Roman" w:hAnsi="Liberation Serif" w:cs="Liberation Serif"/>
          <w:bCs/>
          <w:color w:val="000000"/>
          <w:sz w:val="24"/>
          <w:szCs w:val="24"/>
          <w:lang w:eastAsia="ru-RU"/>
        </w:rPr>
        <w:t>19) </w:t>
      </w:r>
      <w:r w:rsidRPr="00511F54">
        <w:rPr>
          <w:rFonts w:ascii="Liberation Serif" w:eastAsia="Times New Roman" w:hAnsi="Liberation Serif" w:cs="Liberation Serif"/>
          <w:bCs/>
          <w:sz w:val="24"/>
          <w:szCs w:val="24"/>
          <w:lang w:eastAsia="ru-RU"/>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(далее – Федеральный закон № 255-ФЗ),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 255-ФЗ;</w:t>
      </w:r>
    </w:p>
    <w:p w14:paraId="729F6652" w14:textId="77777777" w:rsidR="00551BF2" w:rsidRPr="00511F54" w:rsidRDefault="00551BF2" w:rsidP="00551BF2">
      <w:pPr>
        <w:spacing w:after="0" w:line="228" w:lineRule="auto"/>
        <w:ind w:firstLine="709"/>
        <w:jc w:val="both"/>
        <w:rPr>
          <w:sz w:val="24"/>
          <w:szCs w:val="24"/>
        </w:rPr>
      </w:pPr>
      <w:r w:rsidRPr="00511F54">
        <w:rPr>
          <w:rFonts w:ascii="Liberation Serif" w:eastAsia="Times New Roman" w:hAnsi="Liberation Serif" w:cs="Liberation Serif"/>
          <w:bCs/>
          <w:sz w:val="24"/>
          <w:szCs w:val="24"/>
          <w:lang w:eastAsia="ru-RU"/>
        </w:rPr>
        <w:t>коллективный участник закупки – участник закупки, состоящий из нескольких лиц (физических либо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юридических лиц, являющихся иностранными агентами в соответствии с Федеральным законом № 255-ФЗ,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за исключением физических лиц, являющихся иностранными агентами в соответствии с Федеральным законом № 255-ФЗ;</w:t>
      </w:r>
    </w:p>
    <w:p w14:paraId="68254961" w14:textId="77777777" w:rsidR="00551BF2" w:rsidRPr="00511F54" w:rsidRDefault="00551BF2" w:rsidP="00551BF2">
      <w:pPr>
        <w:spacing w:after="0" w:line="228" w:lineRule="auto"/>
        <w:ind w:firstLine="709"/>
        <w:jc w:val="both"/>
        <w:rPr>
          <w:sz w:val="24"/>
          <w:szCs w:val="24"/>
        </w:rPr>
      </w:pPr>
      <w:r w:rsidRPr="00511F54">
        <w:rPr>
          <w:rFonts w:ascii="Liberation Serif" w:eastAsia="Times New Roman" w:hAnsi="Liberation Serif" w:cs="Liberation Serif"/>
          <w:bCs/>
          <w:color w:val="000000"/>
          <w:sz w:val="24"/>
          <w:szCs w:val="24"/>
          <w:lang w:eastAsia="ru-RU"/>
        </w:rPr>
        <w:t>20) электронная площадка – сайт в информационно-телекоммуникационной сети «Интернет», на котором проводятся конкурентные закупки</w:t>
      </w:r>
      <w:r w:rsidRPr="00511F54">
        <w:rPr>
          <w:rFonts w:ascii="Liberation Serif" w:hAnsi="Liberation Serif" w:cs="Liberation Serif"/>
          <w:sz w:val="24"/>
          <w:szCs w:val="24"/>
        </w:rPr>
        <w:t xml:space="preserve"> и обеспечивается документооборот</w:t>
      </w:r>
      <w:r w:rsidRPr="00511F54">
        <w:rPr>
          <w:rFonts w:ascii="Liberation Serif" w:eastAsia="Times New Roman" w:hAnsi="Liberation Serif" w:cs="Liberation Serif"/>
          <w:sz w:val="24"/>
          <w:szCs w:val="24"/>
          <w:lang w:eastAsia="ru-RU"/>
        </w:rPr>
        <w:t xml:space="preserve"> в форме электронных документов.</w:t>
      </w:r>
    </w:p>
    <w:p w14:paraId="797CF629" w14:textId="0D9B4723" w:rsidR="00551BF2" w:rsidRPr="00511F54" w:rsidRDefault="00551BF2" w:rsidP="00551BF2">
      <w:pPr>
        <w:widowControl w:val="0"/>
        <w:autoSpaceDE w:val="0"/>
        <w:spacing w:after="0" w:line="228" w:lineRule="auto"/>
        <w:ind w:firstLine="709"/>
        <w:jc w:val="both"/>
        <w:rPr>
          <w:rFonts w:ascii="Liberation Serif" w:eastAsia="Times New Roman" w:hAnsi="Liberation Serif" w:cs="Liberation Serif"/>
          <w:sz w:val="24"/>
          <w:szCs w:val="24"/>
          <w:lang w:eastAsia="ru-RU"/>
        </w:rPr>
      </w:pPr>
      <w:r w:rsidRPr="00511F54">
        <w:rPr>
          <w:rFonts w:ascii="Liberation Serif" w:eastAsia="Times New Roman" w:hAnsi="Liberation Serif" w:cs="Liberation Serif"/>
          <w:sz w:val="24"/>
          <w:szCs w:val="24"/>
          <w:lang w:eastAsia="ru-RU"/>
        </w:rPr>
        <w:t xml:space="preserve">3. В настоящем положении используются также иные термины </w:t>
      </w:r>
      <w:r w:rsidRPr="00511F54">
        <w:rPr>
          <w:rFonts w:ascii="Liberation Serif" w:eastAsia="Times New Roman" w:hAnsi="Liberation Serif" w:cs="Liberation Serif"/>
          <w:sz w:val="24"/>
          <w:szCs w:val="24"/>
          <w:lang w:eastAsia="ru-RU"/>
        </w:rPr>
        <w:br/>
        <w:t>и определения, не предусмотренные в настоящей главе, подлежащие толкованию в соответствии с законодательством Российской Федерации.</w:t>
      </w:r>
    </w:p>
    <w:p w14:paraId="49FC80A0" w14:textId="77777777" w:rsidR="00551BF2" w:rsidRPr="00511F54" w:rsidRDefault="00551BF2" w:rsidP="00551BF2">
      <w:pPr>
        <w:widowControl w:val="0"/>
        <w:autoSpaceDE w:val="0"/>
        <w:spacing w:after="0" w:line="228" w:lineRule="auto"/>
        <w:ind w:firstLine="709"/>
        <w:jc w:val="both"/>
        <w:rPr>
          <w:rFonts w:ascii="Liberation Serif" w:eastAsia="Times New Roman" w:hAnsi="Liberation Serif" w:cs="Liberation Serif"/>
          <w:sz w:val="24"/>
          <w:szCs w:val="24"/>
          <w:lang w:eastAsia="ru-RU"/>
        </w:rPr>
      </w:pPr>
    </w:p>
    <w:p w14:paraId="054EA718" w14:textId="4666FA20" w:rsidR="003D3EB2" w:rsidRPr="00511F54" w:rsidRDefault="003D3EB2" w:rsidP="00AD10DD">
      <w:pPr>
        <w:pStyle w:val="1"/>
        <w:spacing w:before="0"/>
        <w:jc w:val="center"/>
        <w:rPr>
          <w:color w:val="auto"/>
          <w:sz w:val="24"/>
          <w:szCs w:val="24"/>
        </w:rPr>
      </w:pPr>
      <w:bookmarkStart w:id="5" w:name="_Toc139462482"/>
      <w:r w:rsidRPr="00511F54">
        <w:rPr>
          <w:color w:val="auto"/>
          <w:sz w:val="24"/>
          <w:szCs w:val="24"/>
        </w:rPr>
        <w:t>Глава 2. Информационное обеспечение закупок</w:t>
      </w:r>
      <w:bookmarkEnd w:id="5"/>
    </w:p>
    <w:p w14:paraId="356CF8D8" w14:textId="77777777" w:rsidR="003D3EB2" w:rsidRPr="00511F54" w:rsidRDefault="003D3EB2" w:rsidP="003D3EB2">
      <w:pPr>
        <w:spacing w:after="0" w:line="240" w:lineRule="auto"/>
        <w:ind w:firstLine="709"/>
        <w:jc w:val="both"/>
        <w:rPr>
          <w:rFonts w:ascii="Liberation Serif" w:hAnsi="Liberation Serif" w:cs="Liberation Serif"/>
          <w:sz w:val="24"/>
          <w:szCs w:val="24"/>
        </w:rPr>
      </w:pPr>
      <w:bookmarkStart w:id="6" w:name="Par136"/>
      <w:bookmarkEnd w:id="6"/>
    </w:p>
    <w:p w14:paraId="309347FE" w14:textId="3F5FFE0F" w:rsidR="003D3EB2" w:rsidRPr="00511F54" w:rsidRDefault="003D3EB2" w:rsidP="003D3EB2">
      <w:pPr>
        <w:spacing w:after="0" w:line="240" w:lineRule="auto"/>
        <w:ind w:firstLine="708"/>
        <w:jc w:val="both"/>
        <w:rPr>
          <w:sz w:val="24"/>
          <w:szCs w:val="24"/>
        </w:rPr>
      </w:pPr>
      <w:r w:rsidRPr="00511F54">
        <w:rPr>
          <w:rFonts w:ascii="Liberation Serif" w:hAnsi="Liberation Serif" w:cs="Liberation Serif"/>
          <w:sz w:val="24"/>
          <w:szCs w:val="24"/>
        </w:rPr>
        <w:t>4. Положение, а также вносимые в него изменения подлежат обязательному размещению в ЕИС,</w:t>
      </w:r>
      <w:r w:rsidRPr="00511F54">
        <w:rPr>
          <w:sz w:val="24"/>
          <w:szCs w:val="24"/>
        </w:rPr>
        <w:t xml:space="preserve"> </w:t>
      </w:r>
      <w:r w:rsidRPr="00511F54">
        <w:rPr>
          <w:rFonts w:ascii="Liberation Serif" w:hAnsi="Liberation Serif" w:cs="Liberation Serif"/>
          <w:sz w:val="24"/>
          <w:szCs w:val="24"/>
        </w:rPr>
        <w:t xml:space="preserve">на официальном сайте не позднее пятнадцати дней со дня их утверждения. </w:t>
      </w:r>
    </w:p>
    <w:p w14:paraId="1D3DA6BB" w14:textId="77777777" w:rsidR="003D3EB2" w:rsidRPr="00511F54" w:rsidRDefault="003D3EB2" w:rsidP="003D3EB2">
      <w:pPr>
        <w:spacing w:after="0" w:line="240" w:lineRule="auto"/>
        <w:ind w:firstLine="708"/>
        <w:jc w:val="both"/>
        <w:rPr>
          <w:rFonts w:ascii="Liberation Serif" w:hAnsi="Liberation Serif" w:cs="Liberation Serif"/>
          <w:sz w:val="24"/>
          <w:szCs w:val="24"/>
        </w:rPr>
      </w:pPr>
      <w:r w:rsidRPr="00511F54">
        <w:rPr>
          <w:rFonts w:ascii="Liberation Serif" w:hAnsi="Liberation Serif" w:cs="Liberation Serif"/>
          <w:sz w:val="24"/>
          <w:szCs w:val="24"/>
        </w:rPr>
        <w:t>Положение о закупке, вносимые в него изменения размещаются в ЕИС, на официальном сайте, с последующей загрузкой в Региональную информационную систему.</w:t>
      </w:r>
    </w:p>
    <w:p w14:paraId="79BE8859" w14:textId="6BD0F6DE" w:rsidR="009C4938" w:rsidRPr="00511F54" w:rsidRDefault="009C4938" w:rsidP="009C4938">
      <w:pPr>
        <w:spacing w:after="0" w:line="240" w:lineRule="auto"/>
        <w:ind w:firstLine="709"/>
        <w:jc w:val="both"/>
        <w:rPr>
          <w:sz w:val="24"/>
          <w:szCs w:val="24"/>
        </w:rPr>
      </w:pPr>
      <w:r w:rsidRPr="00511F54">
        <w:rPr>
          <w:rFonts w:ascii="Liberation Serif" w:hAnsi="Liberation Serif" w:cs="Liberation Serif"/>
          <w:color w:val="000000"/>
          <w:sz w:val="24"/>
          <w:szCs w:val="24"/>
        </w:rPr>
        <w:t>5. При осуществлении конкурентной закупки в ЕИС, на официальном сайте, за исключением случаев, предусмотренных Федеральным законом № 223-ФЗ, размещаются извещение об осуществлении конкурентной закупки, документация о закупке, проект договора, являющийся неотъемлемой частью извещения об осуществлении конкурентной закупки и документации о закупке, изменения, внесенные в такие извещение и документацию</w:t>
      </w:r>
      <w:r w:rsidRPr="00511F54">
        <w:rPr>
          <w:color w:val="000000"/>
          <w:sz w:val="24"/>
          <w:szCs w:val="24"/>
        </w:rPr>
        <w:t xml:space="preserve"> </w:t>
      </w:r>
      <w:r w:rsidRPr="00511F54">
        <w:rPr>
          <w:rFonts w:ascii="Liberation Serif" w:hAnsi="Liberation Serif" w:cs="Liberation Serif"/>
          <w:color w:val="000000"/>
          <w:sz w:val="24"/>
          <w:szCs w:val="24"/>
        </w:rPr>
        <w:t>о закупке, разъяснения такой документации, протоколы, составляемые в ходе осуществления конкурентной закупки (по результатам этапа конкурентной закупки) и по итогам конкурентной закупки</w:t>
      </w:r>
      <w:r w:rsidR="00154242">
        <w:rPr>
          <w:rFonts w:ascii="Liberation Serif" w:hAnsi="Liberation Serif" w:cs="Liberation Serif"/>
          <w:color w:val="000000"/>
          <w:sz w:val="24"/>
          <w:szCs w:val="24"/>
        </w:rPr>
        <w:t>, а при необходимости и другие документы</w:t>
      </w:r>
      <w:r w:rsidR="00AA1453">
        <w:rPr>
          <w:rFonts w:ascii="Liberation Serif" w:hAnsi="Liberation Serif" w:cs="Liberation Serif"/>
          <w:color w:val="000000"/>
          <w:sz w:val="24"/>
          <w:szCs w:val="24"/>
        </w:rPr>
        <w:t xml:space="preserve">, такие как </w:t>
      </w:r>
      <w:r w:rsidR="00AA1453" w:rsidRPr="00AA1453">
        <w:rPr>
          <w:rFonts w:ascii="Liberation Serif" w:hAnsi="Liberation Serif" w:cs="Liberation Serif"/>
          <w:color w:val="000000"/>
          <w:sz w:val="24"/>
          <w:szCs w:val="24"/>
        </w:rPr>
        <w:t>внутренние распорядительные документы заказчика, регламентирующие методику установления критериев и оценки заявок на участие в закупке, обоснование начальной (максимальной) цены договора, порядок проведения внутреннего аудита закупочной деятельности, а также статистическая информация о проведенных закупках</w:t>
      </w:r>
      <w:r w:rsidRPr="00511F54">
        <w:rPr>
          <w:rFonts w:ascii="Liberation Serif" w:hAnsi="Liberation Serif" w:cs="Liberation Serif"/>
          <w:color w:val="000000"/>
          <w:sz w:val="24"/>
          <w:szCs w:val="24"/>
        </w:rPr>
        <w:t xml:space="preserve"> </w:t>
      </w:r>
      <w:r w:rsidRPr="00511F54">
        <w:rPr>
          <w:rFonts w:ascii="Liberation Serif" w:eastAsia="Times New Roman" w:hAnsi="Liberation Serif" w:cs="Liberation Serif"/>
          <w:bCs/>
          <w:sz w:val="24"/>
          <w:szCs w:val="24"/>
          <w:lang w:eastAsia="ru-RU"/>
        </w:rPr>
        <w:t>(далее – информация о закупке)</w:t>
      </w:r>
      <w:r w:rsidRPr="00511F54">
        <w:rPr>
          <w:rFonts w:ascii="Liberation Serif" w:hAnsi="Liberation Serif" w:cs="Liberation Serif"/>
          <w:color w:val="000000"/>
          <w:sz w:val="24"/>
          <w:szCs w:val="24"/>
        </w:rPr>
        <w:t xml:space="preserve">. </w:t>
      </w:r>
    </w:p>
    <w:p w14:paraId="16A25212" w14:textId="5B88358E" w:rsidR="009C4938" w:rsidRPr="00511F54" w:rsidRDefault="009C4938" w:rsidP="009C4938">
      <w:pPr>
        <w:spacing w:after="0" w:line="240" w:lineRule="auto"/>
        <w:ind w:firstLine="708"/>
        <w:jc w:val="both"/>
        <w:rPr>
          <w:rFonts w:ascii="Liberation Serif" w:hAnsi="Liberation Serif" w:cs="Liberation Serif"/>
          <w:color w:val="000000"/>
          <w:sz w:val="24"/>
          <w:szCs w:val="24"/>
        </w:rPr>
      </w:pPr>
      <w:r w:rsidRPr="00511F54">
        <w:rPr>
          <w:rFonts w:ascii="Liberation Serif" w:hAnsi="Liberation Serif" w:cs="Liberation Serif"/>
          <w:color w:val="000000"/>
          <w:sz w:val="24"/>
          <w:szCs w:val="24"/>
        </w:rPr>
        <w:t>Размещение информации о закупке производится заказчиком в соответствии с порядком, установленным статьей 4 Федерального закона № 223-ФЗ, и соответствующими нормативными правовыми актами Правительства Российской Федерации.</w:t>
      </w:r>
    </w:p>
    <w:p w14:paraId="6C332FF0" w14:textId="77777777" w:rsidR="009C4938" w:rsidRPr="00511F54" w:rsidRDefault="009C4938" w:rsidP="009C4938">
      <w:pPr>
        <w:spacing w:after="0" w:line="240" w:lineRule="auto"/>
        <w:ind w:firstLine="708"/>
        <w:jc w:val="both"/>
        <w:rPr>
          <w:sz w:val="24"/>
          <w:szCs w:val="24"/>
        </w:rPr>
      </w:pPr>
      <w:r w:rsidRPr="00511F54">
        <w:rPr>
          <w:rFonts w:ascii="Liberation Serif" w:eastAsia="Times New Roman" w:hAnsi="Liberation Serif" w:cs="Liberation Serif"/>
          <w:bCs/>
          <w:sz w:val="24"/>
          <w:szCs w:val="24"/>
          <w:lang w:eastAsia="ru-RU"/>
        </w:rPr>
        <w:t>В случаях, предусмотренных Федеральным законом № 223-ФЗ и нормативными правовыми актами Правительства Российской Федерации, информация о закупках и документы могут не размещаться в ЕИС, на официальном сайте.</w:t>
      </w:r>
    </w:p>
    <w:p w14:paraId="478B463C" w14:textId="77777777" w:rsidR="003D3EB2" w:rsidRPr="00511F54" w:rsidRDefault="003D3EB2" w:rsidP="003D3EB2">
      <w:pPr>
        <w:spacing w:after="0" w:line="240" w:lineRule="auto"/>
        <w:ind w:firstLine="708"/>
        <w:jc w:val="both"/>
        <w:rPr>
          <w:sz w:val="24"/>
          <w:szCs w:val="24"/>
        </w:rPr>
      </w:pPr>
      <w:r w:rsidRPr="00511F54">
        <w:rPr>
          <w:rFonts w:ascii="Liberation Serif" w:hAnsi="Liberation Serif" w:cs="Liberation Serif"/>
          <w:sz w:val="24"/>
          <w:szCs w:val="24"/>
        </w:rPr>
        <w:t xml:space="preserve">6. Информация о закупке, планы закупки направляются в ЕИС, </w:t>
      </w:r>
      <w:r w:rsidRPr="00511F54">
        <w:rPr>
          <w:rFonts w:ascii="Liberation Serif" w:hAnsi="Liberation Serif" w:cs="Liberation Serif"/>
          <w:sz w:val="24"/>
          <w:szCs w:val="24"/>
        </w:rPr>
        <w:br/>
        <w:t>на официальный сайт посредством подсистемы Региональной информационной системы.</w:t>
      </w:r>
    </w:p>
    <w:p w14:paraId="45124F87" w14:textId="77777777" w:rsidR="003D3EB2" w:rsidRPr="00511F54" w:rsidRDefault="003D3EB2" w:rsidP="003D3EB2">
      <w:pPr>
        <w:spacing w:after="0" w:line="240" w:lineRule="auto"/>
        <w:ind w:firstLine="709"/>
        <w:jc w:val="both"/>
        <w:rPr>
          <w:rFonts w:ascii="Liberation Serif" w:hAnsi="Liberation Serif" w:cs="Liberation Serif"/>
          <w:sz w:val="24"/>
          <w:szCs w:val="24"/>
        </w:rPr>
      </w:pPr>
    </w:p>
    <w:p w14:paraId="6A81BED0" w14:textId="20B0DF17" w:rsidR="003D3EB2" w:rsidRPr="00511F54" w:rsidRDefault="003D3EB2" w:rsidP="00AD10DD">
      <w:pPr>
        <w:pStyle w:val="1"/>
        <w:spacing w:before="0"/>
        <w:jc w:val="center"/>
        <w:rPr>
          <w:color w:val="auto"/>
          <w:sz w:val="24"/>
          <w:szCs w:val="24"/>
        </w:rPr>
      </w:pPr>
      <w:bookmarkStart w:id="7" w:name="_Toc139462483"/>
      <w:r w:rsidRPr="00511F54">
        <w:rPr>
          <w:color w:val="auto"/>
          <w:sz w:val="24"/>
          <w:szCs w:val="24"/>
        </w:rPr>
        <w:t>Глава 3. Комиссии по осуществлению конкурентной</w:t>
      </w:r>
      <w:bookmarkEnd w:id="7"/>
    </w:p>
    <w:p w14:paraId="0E822A6D" w14:textId="77777777" w:rsidR="003D3EB2" w:rsidRPr="00511F54" w:rsidRDefault="003D3EB2" w:rsidP="00AD10DD">
      <w:pPr>
        <w:pStyle w:val="1"/>
        <w:spacing w:before="0"/>
        <w:jc w:val="center"/>
        <w:rPr>
          <w:color w:val="auto"/>
          <w:sz w:val="24"/>
          <w:szCs w:val="24"/>
        </w:rPr>
      </w:pPr>
      <w:bookmarkStart w:id="8" w:name="_Toc139462484"/>
      <w:r w:rsidRPr="00511F54">
        <w:rPr>
          <w:color w:val="auto"/>
          <w:sz w:val="24"/>
          <w:szCs w:val="24"/>
        </w:rPr>
        <w:t>и неконкурентной закупки</w:t>
      </w:r>
      <w:bookmarkEnd w:id="8"/>
    </w:p>
    <w:p w14:paraId="32A24A8D" w14:textId="77777777" w:rsidR="003D3EB2" w:rsidRPr="00511F54" w:rsidRDefault="003D3EB2" w:rsidP="003D3EB2">
      <w:pPr>
        <w:spacing w:after="0" w:line="240" w:lineRule="auto"/>
        <w:ind w:firstLine="709"/>
        <w:jc w:val="both"/>
        <w:rPr>
          <w:rFonts w:ascii="Liberation Serif" w:hAnsi="Liberation Serif" w:cs="Liberation Serif"/>
          <w:sz w:val="24"/>
          <w:szCs w:val="24"/>
        </w:rPr>
      </w:pPr>
    </w:p>
    <w:p w14:paraId="1712CA7B" w14:textId="77777777" w:rsidR="003D3EB2" w:rsidRPr="00511F54" w:rsidRDefault="003D3EB2" w:rsidP="003D3EB2">
      <w:pPr>
        <w:spacing w:after="0" w:line="240" w:lineRule="auto"/>
        <w:ind w:firstLine="709"/>
        <w:jc w:val="both"/>
        <w:rPr>
          <w:rFonts w:ascii="Liberation Serif" w:hAnsi="Liberation Serif" w:cs="Liberation Serif"/>
          <w:color w:val="000000"/>
          <w:sz w:val="24"/>
          <w:szCs w:val="24"/>
        </w:rPr>
      </w:pPr>
      <w:r w:rsidRPr="00511F54">
        <w:rPr>
          <w:rFonts w:ascii="Liberation Serif" w:hAnsi="Liberation Serif" w:cs="Liberation Serif"/>
          <w:color w:val="000000"/>
          <w:sz w:val="24"/>
          <w:szCs w:val="24"/>
        </w:rPr>
        <w:lastRenderedPageBreak/>
        <w:t xml:space="preserve">7. В целях выбора поставщика (подрядчика, исполнителя) заказчик создает комиссию по осуществлению конкурентной закупки (далее – комиссия). </w:t>
      </w:r>
    </w:p>
    <w:p w14:paraId="46EEA08F" w14:textId="77777777" w:rsidR="003D3EB2" w:rsidRPr="00511F54" w:rsidRDefault="003D3EB2" w:rsidP="003D3EB2">
      <w:pPr>
        <w:spacing w:after="0" w:line="240" w:lineRule="auto"/>
        <w:ind w:firstLine="709"/>
        <w:jc w:val="both"/>
        <w:rPr>
          <w:rFonts w:ascii="Liberation Serif" w:hAnsi="Liberation Serif" w:cs="Liberation Serif"/>
          <w:color w:val="000000"/>
          <w:sz w:val="24"/>
          <w:szCs w:val="24"/>
        </w:rPr>
      </w:pPr>
      <w:r w:rsidRPr="00511F54">
        <w:rPr>
          <w:rFonts w:ascii="Liberation Serif" w:hAnsi="Liberation Serif" w:cs="Liberation Serif"/>
          <w:color w:val="000000"/>
          <w:sz w:val="24"/>
          <w:szCs w:val="24"/>
        </w:rPr>
        <w:t xml:space="preserve">Заказчик вправе создать комиссию по осуществлению неконкурентной закупки в целях выбора поставщика (подрядчика, исполнителя) по результатам проведения неконкурентной закупки, участниками которой могут быть только субъекты малого и среднего предпринимательства, в электронной форме с использованием электронной площадки, а также неконкурентной закупки с использованием подсистемы «Малые закупки». </w:t>
      </w:r>
    </w:p>
    <w:p w14:paraId="4B92598D" w14:textId="77777777" w:rsidR="003D3EB2" w:rsidRPr="00511F54" w:rsidRDefault="003D3EB2" w:rsidP="003D3EB2">
      <w:pPr>
        <w:spacing w:after="0" w:line="240" w:lineRule="auto"/>
        <w:ind w:firstLine="709"/>
        <w:jc w:val="both"/>
        <w:rPr>
          <w:rFonts w:ascii="Liberation Serif" w:hAnsi="Liberation Serif" w:cs="Liberation Serif"/>
          <w:color w:val="000000"/>
          <w:sz w:val="24"/>
          <w:szCs w:val="24"/>
        </w:rPr>
      </w:pPr>
      <w:r w:rsidRPr="00511F54">
        <w:rPr>
          <w:rFonts w:ascii="Liberation Serif" w:hAnsi="Liberation Serif" w:cs="Liberation Serif"/>
          <w:color w:val="000000"/>
          <w:sz w:val="24"/>
          <w:szCs w:val="24"/>
        </w:rPr>
        <w:t>Число членов комиссии, комиссии по осуществлению неконкурентной закупки должно быть не менее трех человек.</w:t>
      </w:r>
    </w:p>
    <w:p w14:paraId="48825AA0" w14:textId="77777777" w:rsidR="003D3EB2" w:rsidRPr="00511F54" w:rsidRDefault="003D3EB2" w:rsidP="003D3EB2">
      <w:pPr>
        <w:spacing w:after="0" w:line="240" w:lineRule="auto"/>
        <w:ind w:firstLine="709"/>
        <w:jc w:val="both"/>
        <w:rPr>
          <w:rFonts w:ascii="Liberation Serif" w:hAnsi="Liberation Serif" w:cs="Liberation Serif"/>
          <w:color w:val="000000"/>
          <w:sz w:val="24"/>
          <w:szCs w:val="24"/>
        </w:rPr>
      </w:pPr>
      <w:r w:rsidRPr="00511F54">
        <w:rPr>
          <w:rFonts w:ascii="Liberation Serif" w:hAnsi="Liberation Serif" w:cs="Liberation Serif"/>
          <w:color w:val="000000"/>
          <w:sz w:val="24"/>
          <w:szCs w:val="24"/>
        </w:rPr>
        <w:t>8. Решение о создании комиссии принимается заказчиком путем издания локального правового акта, в котором определяется ее состав, назначается председатель, а также определяются порядок включения в состав членов комиссии, порядок ее работы, функции, права и обязанности ее членов в соответствии с приложением № 1 к настоящему положению.</w:t>
      </w:r>
    </w:p>
    <w:p w14:paraId="4BDB9540" w14:textId="77777777" w:rsidR="003D3EB2" w:rsidRPr="00511F54" w:rsidRDefault="003D3EB2" w:rsidP="003D3EB2">
      <w:pPr>
        <w:spacing w:after="0" w:line="240" w:lineRule="auto"/>
        <w:ind w:firstLine="709"/>
        <w:jc w:val="both"/>
        <w:rPr>
          <w:rFonts w:ascii="Liberation Serif" w:hAnsi="Liberation Serif" w:cs="Liberation Serif"/>
          <w:color w:val="000000"/>
          <w:sz w:val="24"/>
          <w:szCs w:val="24"/>
        </w:rPr>
      </w:pPr>
      <w:r w:rsidRPr="00511F54">
        <w:rPr>
          <w:rFonts w:ascii="Liberation Serif" w:hAnsi="Liberation Serif" w:cs="Liberation Serif"/>
          <w:color w:val="000000"/>
          <w:sz w:val="24"/>
          <w:szCs w:val="24"/>
        </w:rPr>
        <w:t xml:space="preserve">9. Решение о создании комиссии по осуществлению неконкурентной закупки принимается заказчиком путем издания локального правового акта, в котором определяется ее состав, назначается председатель, а также определяются порядок включения в состав членов комиссии по осуществлению неконкурентной закупки, порядок ее работы, функции, права и обязанности ее членов. </w:t>
      </w:r>
    </w:p>
    <w:p w14:paraId="41F98C05" w14:textId="77777777" w:rsidR="003D3EB2" w:rsidRPr="00511F54" w:rsidRDefault="003D3EB2" w:rsidP="003D3EB2">
      <w:pPr>
        <w:spacing w:after="0" w:line="240" w:lineRule="auto"/>
        <w:ind w:firstLine="709"/>
        <w:jc w:val="both"/>
        <w:rPr>
          <w:sz w:val="24"/>
          <w:szCs w:val="24"/>
        </w:rPr>
      </w:pPr>
      <w:r w:rsidRPr="00511F54">
        <w:rPr>
          <w:rFonts w:ascii="Liberation Serif" w:hAnsi="Liberation Serif"/>
          <w:color w:val="000000"/>
          <w:sz w:val="24"/>
          <w:szCs w:val="24"/>
        </w:rPr>
        <w:t>Членами комиссии по осуществлению неконкурентной закупки не могут быть лица, указанные в пункте 2 приложения № 1 к настоящему положению.</w:t>
      </w:r>
    </w:p>
    <w:p w14:paraId="1D7D7881" w14:textId="77777777" w:rsidR="003D3EB2" w:rsidRPr="00511F54" w:rsidRDefault="003D3EB2" w:rsidP="003D3EB2">
      <w:pPr>
        <w:spacing w:after="0" w:line="240" w:lineRule="auto"/>
        <w:jc w:val="center"/>
        <w:rPr>
          <w:rFonts w:ascii="Liberation Serif" w:hAnsi="Liberation Serif" w:cs="Liberation Serif"/>
          <w:b/>
          <w:color w:val="000000"/>
          <w:sz w:val="24"/>
          <w:szCs w:val="24"/>
        </w:rPr>
      </w:pPr>
    </w:p>
    <w:p w14:paraId="7184BAC9" w14:textId="77777777" w:rsidR="003D3EB2" w:rsidRPr="00511F54" w:rsidRDefault="003D3EB2" w:rsidP="00AD10DD">
      <w:pPr>
        <w:pStyle w:val="1"/>
        <w:spacing w:before="0"/>
        <w:jc w:val="center"/>
        <w:rPr>
          <w:color w:val="auto"/>
          <w:sz w:val="24"/>
          <w:szCs w:val="24"/>
        </w:rPr>
      </w:pPr>
      <w:bookmarkStart w:id="9" w:name="_Toc139462485"/>
      <w:r w:rsidRPr="00511F54">
        <w:rPr>
          <w:color w:val="auto"/>
          <w:sz w:val="24"/>
          <w:szCs w:val="24"/>
        </w:rPr>
        <w:t>Глава 4. Планирование закупок</w:t>
      </w:r>
      <w:bookmarkEnd w:id="9"/>
    </w:p>
    <w:p w14:paraId="0BFEADA1" w14:textId="77777777" w:rsidR="003D3EB2" w:rsidRPr="00511F54" w:rsidRDefault="003D3EB2" w:rsidP="003D3EB2">
      <w:pPr>
        <w:spacing w:after="0" w:line="240" w:lineRule="auto"/>
        <w:ind w:firstLine="709"/>
        <w:jc w:val="both"/>
        <w:rPr>
          <w:rFonts w:ascii="Liberation Serif" w:hAnsi="Liberation Serif" w:cs="Liberation Serif"/>
          <w:sz w:val="24"/>
          <w:szCs w:val="24"/>
        </w:rPr>
      </w:pPr>
    </w:p>
    <w:p w14:paraId="4457AFA9" w14:textId="77777777" w:rsidR="003D3EB2" w:rsidRPr="00511F54" w:rsidRDefault="003D3EB2" w:rsidP="003D3EB2">
      <w:pPr>
        <w:spacing w:after="0" w:line="240" w:lineRule="auto"/>
        <w:ind w:firstLine="709"/>
        <w:jc w:val="both"/>
        <w:rPr>
          <w:rFonts w:ascii="Liberation Serif" w:hAnsi="Liberation Serif" w:cs="Liberation Serif"/>
          <w:sz w:val="24"/>
          <w:szCs w:val="24"/>
        </w:rPr>
      </w:pPr>
      <w:r w:rsidRPr="00511F54">
        <w:rPr>
          <w:rFonts w:ascii="Liberation Serif" w:hAnsi="Liberation Serif" w:cs="Liberation Serif"/>
          <w:sz w:val="24"/>
          <w:szCs w:val="24"/>
        </w:rPr>
        <w:t>10. Планирование закупок осуществляется посредством формирования, утверждения и ведения:</w:t>
      </w:r>
    </w:p>
    <w:p w14:paraId="72FACCBE" w14:textId="77777777" w:rsidR="003D3EB2" w:rsidRPr="00511F54" w:rsidRDefault="003D3EB2" w:rsidP="003D3EB2">
      <w:pPr>
        <w:spacing w:after="0" w:line="240" w:lineRule="auto"/>
        <w:ind w:firstLine="709"/>
        <w:jc w:val="both"/>
        <w:rPr>
          <w:sz w:val="24"/>
          <w:szCs w:val="24"/>
        </w:rPr>
      </w:pPr>
      <w:r w:rsidRPr="00511F54">
        <w:rPr>
          <w:rFonts w:ascii="Liberation Serif" w:hAnsi="Liberation Serif" w:cs="Liberation Serif"/>
          <w:sz w:val="24"/>
          <w:szCs w:val="24"/>
        </w:rPr>
        <w:t>1) плана закупки товаров, работ, услуг (далее – план закупки);</w:t>
      </w:r>
    </w:p>
    <w:p w14:paraId="1A8D99E0" w14:textId="77777777" w:rsidR="003D3EB2" w:rsidRPr="00511F54" w:rsidRDefault="003D3EB2" w:rsidP="003D3EB2">
      <w:pPr>
        <w:spacing w:after="0" w:line="240" w:lineRule="auto"/>
        <w:ind w:firstLine="709"/>
        <w:jc w:val="both"/>
        <w:rPr>
          <w:rFonts w:ascii="Liberation Serif" w:hAnsi="Liberation Serif" w:cs="Liberation Serif"/>
          <w:sz w:val="24"/>
          <w:szCs w:val="24"/>
        </w:rPr>
      </w:pPr>
      <w:r w:rsidRPr="00511F54">
        <w:rPr>
          <w:rFonts w:ascii="Liberation Serif" w:hAnsi="Liberation Serif" w:cs="Liberation Serif"/>
          <w:sz w:val="24"/>
          <w:szCs w:val="24"/>
        </w:rPr>
        <w:t>2) плана закупки инновационной, высокотехнологичной продукции, лекарственных средств.</w:t>
      </w:r>
    </w:p>
    <w:p w14:paraId="4554DBCD" w14:textId="77777777" w:rsidR="003D3EB2" w:rsidRPr="00511F54" w:rsidRDefault="003D3EB2" w:rsidP="003D3EB2">
      <w:pPr>
        <w:spacing w:after="0" w:line="240" w:lineRule="auto"/>
        <w:ind w:firstLine="709"/>
        <w:jc w:val="both"/>
        <w:rPr>
          <w:sz w:val="24"/>
          <w:szCs w:val="24"/>
        </w:rPr>
      </w:pPr>
      <w:r w:rsidRPr="00511F54">
        <w:rPr>
          <w:rFonts w:ascii="Liberation Serif" w:hAnsi="Liberation Serif" w:cs="Liberation Serif"/>
          <w:sz w:val="24"/>
          <w:szCs w:val="24"/>
        </w:rPr>
        <w:t xml:space="preserve">11. Порядок формирования плана закупки, порядок и сроки размещения в ЕИС, на официальном сайте, </w:t>
      </w:r>
      <w:r w:rsidRPr="00511F54">
        <w:rPr>
          <w:rFonts w:ascii="Liberation Serif" w:hAnsi="Liberation Serif" w:cs="Liberation Serif"/>
          <w:color w:val="000000"/>
          <w:sz w:val="24"/>
          <w:szCs w:val="24"/>
        </w:rPr>
        <w:t xml:space="preserve">требования </w:t>
      </w:r>
      <w:r w:rsidRPr="00511F54">
        <w:rPr>
          <w:rFonts w:ascii="Liberation Serif" w:hAnsi="Liberation Serif" w:cs="Liberation Serif"/>
          <w:sz w:val="24"/>
          <w:szCs w:val="24"/>
        </w:rPr>
        <w:t xml:space="preserve">к форме плана закупки устанавливаются Правительством Российской Федерации. </w:t>
      </w:r>
    </w:p>
    <w:p w14:paraId="63810E81" w14:textId="77777777" w:rsidR="003D3EB2" w:rsidRPr="00511F54" w:rsidRDefault="003D3EB2" w:rsidP="003D3EB2">
      <w:pPr>
        <w:spacing w:after="0" w:line="240" w:lineRule="auto"/>
        <w:ind w:firstLine="709"/>
        <w:jc w:val="both"/>
        <w:rPr>
          <w:rFonts w:ascii="Liberation Serif" w:hAnsi="Liberation Serif" w:cs="Liberation Serif"/>
          <w:sz w:val="24"/>
          <w:szCs w:val="24"/>
        </w:rPr>
      </w:pPr>
      <w:r w:rsidRPr="00511F54">
        <w:rPr>
          <w:rFonts w:ascii="Liberation Serif" w:hAnsi="Liberation Serif" w:cs="Liberation Serif"/>
          <w:sz w:val="24"/>
          <w:szCs w:val="24"/>
        </w:rPr>
        <w:t xml:space="preserve">12. Проведение закупок осуществляется в соответствии с планом закупки. </w:t>
      </w:r>
      <w:r w:rsidRPr="00511F54">
        <w:rPr>
          <w:rFonts w:ascii="Liberation Serif" w:hAnsi="Liberation Serif" w:cs="Liberation Serif"/>
          <w:sz w:val="24"/>
          <w:szCs w:val="24"/>
        </w:rPr>
        <w:br/>
        <w:t xml:space="preserve">Не допускается проведение закупок без включения соответствующей закупки </w:t>
      </w:r>
      <w:r w:rsidRPr="00511F54">
        <w:rPr>
          <w:rFonts w:ascii="Liberation Serif" w:hAnsi="Liberation Serif" w:cs="Liberation Serif"/>
          <w:sz w:val="24"/>
          <w:szCs w:val="24"/>
        </w:rPr>
        <w:br/>
        <w:t>в план закупки, за исключением следующих случаев:</w:t>
      </w:r>
    </w:p>
    <w:p w14:paraId="69164C31" w14:textId="77777777" w:rsidR="003D3EB2" w:rsidRPr="00511F54" w:rsidRDefault="003D3EB2" w:rsidP="003D3EB2">
      <w:pPr>
        <w:spacing w:after="0" w:line="240" w:lineRule="auto"/>
        <w:ind w:firstLine="709"/>
        <w:jc w:val="both"/>
        <w:rPr>
          <w:sz w:val="24"/>
          <w:szCs w:val="24"/>
        </w:rPr>
      </w:pPr>
      <w:r w:rsidRPr="00511F54">
        <w:rPr>
          <w:rFonts w:ascii="Liberation Serif" w:hAnsi="Liberation Serif" w:cs="Liberation Serif"/>
          <w:sz w:val="24"/>
          <w:szCs w:val="24"/>
        </w:rPr>
        <w:t xml:space="preserve">1) сведения о закупке товаров, работ, услуг составляют государственную тайну, при условии, что такие сведения содержатся в извещении об осуществлении конкурентной закупки, документации </w:t>
      </w:r>
      <w:r w:rsidRPr="00511F54">
        <w:rPr>
          <w:rFonts w:ascii="Liberation Serif" w:eastAsia="Times New Roman" w:hAnsi="Liberation Serif" w:cs="Liberation Serif"/>
          <w:sz w:val="24"/>
          <w:szCs w:val="24"/>
          <w:lang w:eastAsia="ru-RU"/>
        </w:rPr>
        <w:t xml:space="preserve">о </w:t>
      </w:r>
      <w:r w:rsidRPr="00511F54">
        <w:rPr>
          <w:rFonts w:ascii="Liberation Serif" w:hAnsi="Liberation Serif" w:cs="Liberation Serif"/>
          <w:sz w:val="24"/>
          <w:szCs w:val="24"/>
        </w:rPr>
        <w:t>закупке или проекте договора;</w:t>
      </w:r>
    </w:p>
    <w:p w14:paraId="1775F222" w14:textId="48B6B8B6" w:rsidR="003D3EB2" w:rsidRDefault="003D3EB2" w:rsidP="003D3EB2">
      <w:pPr>
        <w:spacing w:after="0" w:line="240" w:lineRule="auto"/>
        <w:ind w:firstLine="709"/>
        <w:jc w:val="both"/>
        <w:rPr>
          <w:rFonts w:ascii="Liberation Serif" w:hAnsi="Liberation Serif" w:cs="Liberation Serif"/>
          <w:sz w:val="24"/>
          <w:szCs w:val="24"/>
        </w:rPr>
      </w:pPr>
      <w:r w:rsidRPr="00511F54">
        <w:rPr>
          <w:rFonts w:ascii="Liberation Serif" w:hAnsi="Liberation Serif" w:cs="Liberation Serif"/>
          <w:sz w:val="24"/>
          <w:szCs w:val="24"/>
        </w:rPr>
        <w:t>2) </w:t>
      </w:r>
      <w:r w:rsidR="00AF6547" w:rsidRPr="00511F54">
        <w:rPr>
          <w:rFonts w:ascii="Times New Roman" w:hAnsi="Times New Roman"/>
          <w:sz w:val="24"/>
          <w:szCs w:val="24"/>
        </w:rPr>
        <w:t>информация о закупках, проводимых в случаях, определенных Правительством Российской Федерации</w:t>
      </w:r>
      <w:r w:rsidR="00AF6547" w:rsidRPr="00511F54">
        <w:rPr>
          <w:rFonts w:ascii="Liberation Serif" w:hAnsi="Liberation Serif" w:cs="Liberation Serif"/>
          <w:sz w:val="24"/>
          <w:szCs w:val="24"/>
        </w:rPr>
        <w:t xml:space="preserve"> </w:t>
      </w:r>
      <w:r w:rsidRPr="00511F54">
        <w:rPr>
          <w:rFonts w:ascii="Liberation Serif" w:hAnsi="Liberation Serif" w:cs="Liberation Serif"/>
          <w:sz w:val="24"/>
          <w:szCs w:val="24"/>
        </w:rPr>
        <w:t xml:space="preserve">в соответствии с частью 16 статьи 4 Федерального закона № 223-ФЗ, а также в </w:t>
      </w:r>
      <w:r w:rsidRPr="00511F54">
        <w:rPr>
          <w:rFonts w:ascii="Liberation Serif" w:eastAsia="Times New Roman" w:hAnsi="Liberation Serif" w:cs="Liberation Serif"/>
          <w:sz w:val="24"/>
          <w:szCs w:val="24"/>
          <w:lang w:eastAsia="ru-RU"/>
        </w:rPr>
        <w:t>случае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r w:rsidRPr="00511F54">
        <w:rPr>
          <w:rFonts w:ascii="Liberation Serif" w:hAnsi="Liberation Serif" w:cs="Liberation Serif"/>
          <w:sz w:val="24"/>
          <w:szCs w:val="24"/>
        </w:rPr>
        <w:t>.</w:t>
      </w:r>
    </w:p>
    <w:p w14:paraId="6211D3AA" w14:textId="77777777" w:rsidR="00201257" w:rsidRPr="00201257" w:rsidRDefault="00201257" w:rsidP="00201257">
      <w:pPr>
        <w:spacing w:after="0" w:line="228" w:lineRule="auto"/>
        <w:jc w:val="both"/>
        <w:rPr>
          <w:sz w:val="20"/>
          <w:szCs w:val="20"/>
        </w:rPr>
      </w:pPr>
      <w:r w:rsidRPr="00201257">
        <w:rPr>
          <w:rFonts w:ascii="Liberation Serif" w:eastAsia="Times New Roman" w:hAnsi="Liberation Serif" w:cs="Liberation Serif"/>
          <w:bCs/>
          <w:i/>
          <w:sz w:val="20"/>
          <w:szCs w:val="20"/>
          <w:lang w:eastAsia="ru-RU"/>
        </w:rPr>
        <w:t>(пп. 2 п. 12 в редакции приказа Департамента государственных закупок Свердловской области от 28.02.2023 № 25-ОД применяется к правоотношениям, возникшим с 01.04.2023)</w:t>
      </w:r>
    </w:p>
    <w:p w14:paraId="5E15AAA4" w14:textId="77777777" w:rsidR="009C4938" w:rsidRPr="00511F54" w:rsidRDefault="009C4938" w:rsidP="009C4938">
      <w:pPr>
        <w:spacing w:after="0" w:line="240" w:lineRule="auto"/>
        <w:ind w:firstLine="709"/>
        <w:jc w:val="both"/>
        <w:rPr>
          <w:rFonts w:ascii="Liberation Serif" w:hAnsi="Liberation Serif" w:cs="Liberation Serif"/>
          <w:sz w:val="24"/>
          <w:szCs w:val="24"/>
        </w:rPr>
      </w:pPr>
      <w:r w:rsidRPr="00511F54">
        <w:rPr>
          <w:rFonts w:ascii="Liberation Serif" w:hAnsi="Liberation Serif" w:cs="Liberation Serif"/>
          <w:sz w:val="24"/>
          <w:szCs w:val="24"/>
        </w:rPr>
        <w:t>13. В план закупки не включается информация о закупках товаров (работ, услуг), 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00403351" w14:textId="77777777" w:rsidR="009C4938" w:rsidRPr="00511F54" w:rsidRDefault="009C4938" w:rsidP="009C4938">
      <w:pPr>
        <w:spacing w:after="0" w:line="240" w:lineRule="auto"/>
        <w:ind w:firstLine="709"/>
        <w:jc w:val="both"/>
        <w:rPr>
          <w:rFonts w:ascii="Liberation Serif" w:hAnsi="Liberation Serif" w:cs="Liberation Serif"/>
          <w:sz w:val="24"/>
          <w:szCs w:val="24"/>
        </w:rPr>
      </w:pPr>
      <w:r w:rsidRPr="00511F54">
        <w:rPr>
          <w:rFonts w:ascii="Liberation Serif" w:hAnsi="Liberation Serif" w:cs="Liberation Serif"/>
          <w:sz w:val="24"/>
          <w:szCs w:val="24"/>
        </w:rPr>
        <w:t>В план закупки может не включаться информация о закупках, указанных в пунктах 1 - 3 части 15 статьи 4 Федерального закона № 223-ФЗ, в случае принятия заказчиком решения о неразмещении сведений о таких закупках в ЕИС.</w:t>
      </w:r>
    </w:p>
    <w:p w14:paraId="39FD66D2" w14:textId="77777777" w:rsidR="009C4938" w:rsidRPr="00511F54" w:rsidRDefault="009C4938" w:rsidP="009C4938">
      <w:pPr>
        <w:spacing w:after="0" w:line="240" w:lineRule="auto"/>
        <w:ind w:firstLine="709"/>
        <w:jc w:val="both"/>
        <w:rPr>
          <w:sz w:val="24"/>
          <w:szCs w:val="24"/>
        </w:rPr>
      </w:pPr>
      <w:r w:rsidRPr="00511F54">
        <w:rPr>
          <w:rFonts w:ascii="Liberation Serif" w:hAnsi="Liberation Serif" w:cs="Liberation Serif"/>
          <w:sz w:val="24"/>
          <w:szCs w:val="24"/>
        </w:rPr>
        <w:t xml:space="preserve">Информация о закупках, проводимых в случаях, определенных Правительством Российской Федерации в соответствии с частью 16 статьи 4 Федерального закона № 223-ФЗ, включается в план закупки, план закупки инновационной продукции, высокотехнологичной продукции, лекарственных средств. При этом информация о таких закупках не размещается на официальном </w:t>
      </w:r>
      <w:r w:rsidRPr="00511F54">
        <w:rPr>
          <w:rFonts w:ascii="Liberation Serif" w:hAnsi="Liberation Serif" w:cs="Liberation Serif"/>
          <w:sz w:val="24"/>
          <w:szCs w:val="24"/>
        </w:rPr>
        <w:lastRenderedPageBreak/>
        <w:t>сайте. Если все закупки, включенные в план закупки, проводятся в случаях, определенных Правительством Российской Федерации в соответствии с частью 16 статьи 4 Федерального закона № 223-ФЗ, такой план закупки не размещается на официальном сайте.</w:t>
      </w:r>
      <w:r w:rsidRPr="00511F54">
        <w:rPr>
          <w:rFonts w:ascii="Liberation Serif" w:eastAsia="Times New Roman" w:hAnsi="Liberation Serif" w:cs="Liberation Serif"/>
          <w:bCs/>
          <w:color w:val="C00000"/>
          <w:sz w:val="24"/>
          <w:szCs w:val="24"/>
          <w:lang w:eastAsia="ru-RU"/>
        </w:rPr>
        <w:t xml:space="preserve"> </w:t>
      </w:r>
    </w:p>
    <w:p w14:paraId="4AB1146E" w14:textId="70EFA139" w:rsidR="009C4938" w:rsidRPr="00201257" w:rsidRDefault="009C4938" w:rsidP="00201257">
      <w:pPr>
        <w:spacing w:after="0" w:line="240" w:lineRule="auto"/>
        <w:ind w:firstLine="709"/>
        <w:jc w:val="both"/>
        <w:rPr>
          <w:sz w:val="24"/>
          <w:szCs w:val="24"/>
        </w:rPr>
      </w:pPr>
      <w:r w:rsidRPr="00511F54">
        <w:rPr>
          <w:rFonts w:ascii="Liberation Serif" w:hAnsi="Liberation Serif" w:cs="Liberation Serif"/>
          <w:sz w:val="24"/>
          <w:szCs w:val="24"/>
        </w:rPr>
        <w:t>14. </w:t>
      </w:r>
      <w:r w:rsidR="00201257" w:rsidRPr="00201257">
        <w:rPr>
          <w:rFonts w:ascii="Liberation Serif" w:eastAsia="Times New Roman" w:hAnsi="Liberation Serif" w:cs="Liberation Serif"/>
          <w:bCs/>
          <w:sz w:val="24"/>
          <w:szCs w:val="24"/>
          <w:lang w:eastAsia="ru-RU"/>
        </w:rPr>
        <w:t>Заказчик размещает в ЕИС, на официальном сайте план закупки на срок не менее чем один год. Размещение плана закупки в ЕИС, на официальном сайте осуществляется не позднее 31 декабря текущего календарного года.</w:t>
      </w:r>
    </w:p>
    <w:p w14:paraId="06698C51" w14:textId="77777777" w:rsidR="009C4938" w:rsidRPr="00511F54" w:rsidRDefault="009C4938" w:rsidP="009C4938">
      <w:pPr>
        <w:spacing w:after="0" w:line="240" w:lineRule="auto"/>
        <w:ind w:firstLine="709"/>
        <w:jc w:val="both"/>
        <w:rPr>
          <w:sz w:val="24"/>
          <w:szCs w:val="24"/>
        </w:rPr>
      </w:pPr>
      <w:r w:rsidRPr="00511F54">
        <w:rPr>
          <w:rFonts w:ascii="Liberation Serif" w:hAnsi="Liberation Serif" w:cs="Liberation Serif"/>
          <w:sz w:val="24"/>
          <w:szCs w:val="24"/>
        </w:rPr>
        <w:t xml:space="preserve">Размещение плана закупки и информации о внесении в него изменений осуществляется посредством Региональной информационной системы в ЕИС в соответствии с порядком формирования плана закупки, установленным Правительством Российской Федерации в соответствии с частью 2 статьи 4 Федерального закона № 223-ФЗ, в течение десяти календарных дней с даты утверждения плана закупок или внесения в него изменений. </w:t>
      </w:r>
    </w:p>
    <w:p w14:paraId="3C710D45" w14:textId="77777777" w:rsidR="003D3EB2" w:rsidRPr="00511F54" w:rsidRDefault="003D3EB2" w:rsidP="003D3EB2">
      <w:pPr>
        <w:spacing w:after="0" w:line="240" w:lineRule="auto"/>
        <w:ind w:firstLine="708"/>
        <w:jc w:val="both"/>
        <w:rPr>
          <w:sz w:val="24"/>
          <w:szCs w:val="24"/>
        </w:rPr>
      </w:pPr>
      <w:r w:rsidRPr="00511F54">
        <w:rPr>
          <w:rFonts w:ascii="Liberation Serif" w:hAnsi="Liberation Serif" w:cs="Liberation Serif"/>
          <w:sz w:val="24"/>
          <w:szCs w:val="24"/>
        </w:rPr>
        <w:t>15. При формировании плана закупки на следующий календарный год учитываются закупки, подлежащие размещению у субъектов малого и среднего предпринимательства,</w:t>
      </w:r>
      <w:r w:rsidRPr="00511F54">
        <w:rPr>
          <w:sz w:val="24"/>
          <w:szCs w:val="24"/>
        </w:rPr>
        <w:t xml:space="preserve"> </w:t>
      </w:r>
      <w:r w:rsidRPr="00511F54">
        <w:rPr>
          <w:rFonts w:ascii="Liberation Serif" w:eastAsia="Times New Roman" w:hAnsi="Liberation Serif" w:cs="Liberation Serif"/>
          <w:bCs/>
          <w:sz w:val="24"/>
          <w:szCs w:val="24"/>
          <w:lang w:eastAsia="ru-RU"/>
        </w:rPr>
        <w:t>в соответствии с</w:t>
      </w:r>
      <w:r w:rsidRPr="00511F54">
        <w:rPr>
          <w:rFonts w:ascii="Liberation Serif" w:hAnsi="Liberation Serif" w:cs="Liberation Serif"/>
          <w:sz w:val="24"/>
          <w:szCs w:val="24"/>
        </w:rPr>
        <w:t xml:space="preserve">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Правительства Российской Федерации от 11.12.2014 № 1352). </w:t>
      </w:r>
    </w:p>
    <w:p w14:paraId="4F7D3223" w14:textId="77777777" w:rsidR="00201257" w:rsidRPr="00201257" w:rsidRDefault="00201257" w:rsidP="00201257">
      <w:pPr>
        <w:spacing w:after="0" w:line="228" w:lineRule="auto"/>
        <w:ind w:firstLine="708"/>
        <w:jc w:val="both"/>
        <w:rPr>
          <w:sz w:val="24"/>
          <w:szCs w:val="24"/>
        </w:rPr>
      </w:pPr>
      <w:r w:rsidRPr="00201257">
        <w:rPr>
          <w:rFonts w:ascii="Liberation Serif" w:eastAsia="Times New Roman" w:hAnsi="Liberation Serif" w:cs="Liberation Serif"/>
          <w:bCs/>
          <w:sz w:val="24"/>
          <w:szCs w:val="24"/>
          <w:lang w:eastAsia="ru-RU"/>
        </w:rPr>
        <w:t>План закупки заказчиков, в отношении которых Правительством Российской Федерации принято решение о проведении мониторинга соответствия утвержденных планов закупки, оценки соответствия проектов планов закупки в соответствии с пунктом 2 части 8</w:t>
      </w:r>
      <w:r w:rsidRPr="00201257">
        <w:rPr>
          <w:rFonts w:ascii="Liberation Serif" w:eastAsia="Times New Roman" w:hAnsi="Liberation Serif" w:cs="Liberation Serif"/>
          <w:bCs/>
          <w:sz w:val="24"/>
          <w:szCs w:val="24"/>
          <w:vertAlign w:val="superscript"/>
          <w:lang w:eastAsia="ru-RU"/>
        </w:rPr>
        <w:t xml:space="preserve">2 </w:t>
      </w:r>
      <w:r w:rsidRPr="00201257">
        <w:rPr>
          <w:rFonts w:ascii="Liberation Serif" w:eastAsia="Times New Roman" w:hAnsi="Liberation Serif" w:cs="Liberation Serif"/>
          <w:bCs/>
          <w:sz w:val="24"/>
          <w:szCs w:val="24"/>
          <w:lang w:eastAsia="ru-RU"/>
        </w:rPr>
        <w:t>статьи 3 Федерального закона № 223-ФЗ,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14:paraId="079141B0" w14:textId="77777777" w:rsidR="009C4938" w:rsidRPr="00511F54" w:rsidRDefault="009C4938" w:rsidP="009C4938">
      <w:pPr>
        <w:spacing w:after="0" w:line="240" w:lineRule="auto"/>
        <w:ind w:firstLine="708"/>
        <w:jc w:val="both"/>
        <w:rPr>
          <w:sz w:val="24"/>
          <w:szCs w:val="24"/>
        </w:rPr>
      </w:pPr>
      <w:r w:rsidRPr="00511F54">
        <w:rPr>
          <w:rFonts w:ascii="Liberation Serif" w:hAnsi="Liberation Serif" w:cs="Liberation Serif"/>
          <w:sz w:val="24"/>
          <w:szCs w:val="24"/>
        </w:rPr>
        <w:t>16. План закупки инновационной продукции, высокотехнологичной продукции, лекарственных средств размещается заказчиком в ЕИС на период от пяти до семи лет. Особенности включения в план закупки инновационной продукции, высокотехнологичной продукции, лекарственных средств закупок, предусмотренных частью 15 статьи 4 Федерального закона № 223-ФЗ, устанавливаются Правительством Российской Федерации.</w:t>
      </w:r>
    </w:p>
    <w:p w14:paraId="6A91B1C2" w14:textId="77777777" w:rsidR="009C4938" w:rsidRPr="00511F54" w:rsidRDefault="009C4938" w:rsidP="009C4938">
      <w:pPr>
        <w:spacing w:after="0" w:line="240" w:lineRule="auto"/>
        <w:ind w:firstLine="708"/>
        <w:jc w:val="both"/>
        <w:rPr>
          <w:rFonts w:ascii="Liberation Serif" w:hAnsi="Liberation Serif" w:cs="Liberation Serif"/>
          <w:sz w:val="24"/>
          <w:szCs w:val="24"/>
        </w:rPr>
      </w:pPr>
      <w:r w:rsidRPr="00511F54">
        <w:rPr>
          <w:rFonts w:ascii="Liberation Serif" w:hAnsi="Liberation Serif" w:cs="Liberation Serif"/>
          <w:sz w:val="24"/>
          <w:szCs w:val="24"/>
        </w:rPr>
        <w:t>Размещение плана закупки инновационной продукции, высокотехнологичной продукции, лекарственных средств и информации о внесении в него изменений осуществляется посредством Региональной информационной системы в ЕИС в соответствии с порядком формирования плана закупки, установленным Правительством Российской Федерации в соответствии с частью 2 статьи 4 Федерального закона № 223-ФЗ, в течение десяти календарных дней с даты утверждения плана закупки инновационной продукции, высокотехнологичной продукции, лекарственных средств или внесения в него изменений.</w:t>
      </w:r>
    </w:p>
    <w:p w14:paraId="725D61D9" w14:textId="77777777" w:rsidR="009C4938" w:rsidRPr="00511F54" w:rsidRDefault="009C4938" w:rsidP="009C4938">
      <w:pPr>
        <w:spacing w:after="0" w:line="240" w:lineRule="auto"/>
        <w:ind w:firstLine="708"/>
        <w:jc w:val="both"/>
        <w:rPr>
          <w:sz w:val="24"/>
          <w:szCs w:val="24"/>
        </w:rPr>
      </w:pPr>
      <w:r w:rsidRPr="00511F54">
        <w:rPr>
          <w:rFonts w:ascii="Liberation Serif" w:eastAsia="Times New Roman" w:hAnsi="Liberation Serif" w:cs="Liberation Serif"/>
          <w:bCs/>
          <w:sz w:val="24"/>
          <w:szCs w:val="24"/>
          <w:lang w:eastAsia="ru-RU"/>
        </w:rPr>
        <w:t>16.1. В случае планирования осуществления закупок иностранного программного обеспечения, в том числе в составе программно-аппаратных комплексов</w:t>
      </w:r>
      <w:r w:rsidRPr="00511F54">
        <w:rPr>
          <w:sz w:val="24"/>
          <w:szCs w:val="24"/>
        </w:rPr>
        <w:t xml:space="preserve"> </w:t>
      </w:r>
      <w:r w:rsidRPr="00511F54">
        <w:rPr>
          <w:rFonts w:ascii="Liberation Serif" w:eastAsia="Times New Roman" w:hAnsi="Liberation Serif" w:cs="Liberation Serif"/>
          <w:bCs/>
          <w:sz w:val="24"/>
          <w:szCs w:val="24"/>
          <w:lang w:eastAsia="ru-RU"/>
        </w:rPr>
        <w:t xml:space="preserve">(далее – иностранное программное обеспечение), в целях его использования заказчиком на принадлежащих ему значимых объектах критической информационной инфраструктуры Российской Федерации, а также закупок услуг, необходимых для использования иностранного программного обеспечения, на таких объектах, заказчик осуществляет согласование таких закупок в соответствии с постановлением Правительства Российской Федерации от 22.08.2022 № 1478 «Об утверждении требований к программному обеспечению, в том числе в составе программно-аппаратных комплексов, используемому органами государственной власти, заказчиками, осуществляющими закупки в соответствии с Федеральным законом «О закупках товаров, работ, услуг отдельными видами юридических лиц» (за исключением организаций с муниципальным участием), на принадлежащих им значимых объектах критической информационной инфраструктуры Российской Федерации, Правил согласования закупок иностранного программного обеспечения, в том числе в составе программно-аппаратных комплексов, в целях его использования заказчиками, осуществляющими закупки в соответствии с Федеральным законом «О закупках товаров, работ, услуг отдельными видами юридических лиц» (за исключением организаций с муниципальным участием), на принадлежащих им значимых объектах критической информационной инфраструктуры Российской Федерации, а также закупок услуг, необходимых для использования этого программного обеспечения на таких объектах, и Правил перехода на преимущественное использование российского программного обеспечения, в том числе в составе программно-аппаратных комплексов, заказчиками, осуществляющими закупки в соответствии с Федеральным законом «О закупках товаров, работ, услуг отдельными видами юридических лиц» (за исключением </w:t>
      </w:r>
      <w:r w:rsidRPr="00511F54">
        <w:rPr>
          <w:rFonts w:ascii="Liberation Serif" w:eastAsia="Times New Roman" w:hAnsi="Liberation Serif" w:cs="Liberation Serif"/>
          <w:bCs/>
          <w:sz w:val="24"/>
          <w:szCs w:val="24"/>
          <w:lang w:eastAsia="ru-RU"/>
        </w:rPr>
        <w:lastRenderedPageBreak/>
        <w:t>организаций с муниципальным участием), на принадлежащих им значимых объектах критической информационной инфраструктуры Российской Федерации».</w:t>
      </w:r>
    </w:p>
    <w:p w14:paraId="60EB1948" w14:textId="77777777" w:rsidR="003D3EB2" w:rsidRPr="00511F54" w:rsidRDefault="003D3EB2" w:rsidP="003D3EB2">
      <w:pPr>
        <w:spacing w:after="0" w:line="240" w:lineRule="auto"/>
        <w:ind w:firstLine="708"/>
        <w:jc w:val="both"/>
        <w:rPr>
          <w:sz w:val="24"/>
          <w:szCs w:val="24"/>
        </w:rPr>
      </w:pPr>
      <w:r w:rsidRPr="00511F54">
        <w:rPr>
          <w:rFonts w:ascii="Liberation Serif" w:hAnsi="Liberation Serif" w:cs="Liberation Serif"/>
          <w:sz w:val="24"/>
          <w:szCs w:val="24"/>
        </w:rPr>
        <w:t>17. Внесение изменений в план закупки, план закупки инновационной продукции, высокотехнологичной продукции, лекарственных средств в отношении конкретной закупки осуществляется в срок не позднее размещения в ЕИС, на официальном сайте,</w:t>
      </w:r>
      <w:r w:rsidRPr="00511F54">
        <w:rPr>
          <w:sz w:val="24"/>
          <w:szCs w:val="24"/>
        </w:rPr>
        <w:t xml:space="preserve"> </w:t>
      </w:r>
      <w:r w:rsidRPr="00511F54">
        <w:rPr>
          <w:rFonts w:ascii="Liberation Serif" w:hAnsi="Liberation Serif" w:cs="Liberation Serif"/>
          <w:sz w:val="24"/>
          <w:szCs w:val="24"/>
        </w:rPr>
        <w:t>за исключением случаев, предусмотренных Федеральным законом № 223-ФЗ, извещения об осуществлении такой закупки, документации о такой закупке или вносимых в них изменений.</w:t>
      </w:r>
    </w:p>
    <w:p w14:paraId="3635B819" w14:textId="77777777" w:rsidR="003D3EB2" w:rsidRPr="00511F54" w:rsidRDefault="003D3EB2" w:rsidP="003D3EB2">
      <w:pPr>
        <w:spacing w:after="0" w:line="240" w:lineRule="auto"/>
        <w:ind w:firstLine="708"/>
        <w:jc w:val="both"/>
        <w:rPr>
          <w:sz w:val="24"/>
          <w:szCs w:val="24"/>
        </w:rPr>
      </w:pPr>
      <w:r w:rsidRPr="00511F54">
        <w:rPr>
          <w:rFonts w:ascii="Liberation Serif" w:hAnsi="Liberation Serif" w:cs="Liberation Serif"/>
          <w:sz w:val="24"/>
          <w:szCs w:val="24"/>
        </w:rPr>
        <w:t>Заказчик вправе изменять (корректировать) план закупки товаров, работ, услуг, план закупки инновационной продукции, высокотехнологичной продукции, лекарственных средств, в том числе в случае:</w:t>
      </w:r>
    </w:p>
    <w:p w14:paraId="45E461DC" w14:textId="77777777" w:rsidR="003D3EB2" w:rsidRPr="00511F54" w:rsidRDefault="003D3EB2" w:rsidP="003D3EB2">
      <w:pPr>
        <w:spacing w:after="0" w:line="240" w:lineRule="auto"/>
        <w:ind w:firstLine="708"/>
        <w:jc w:val="both"/>
        <w:rPr>
          <w:rFonts w:ascii="Liberation Serif" w:hAnsi="Liberation Serif" w:cs="Liberation Serif"/>
          <w:sz w:val="24"/>
          <w:szCs w:val="24"/>
        </w:rPr>
      </w:pPr>
      <w:r w:rsidRPr="00511F54">
        <w:rPr>
          <w:rFonts w:ascii="Liberation Serif" w:hAnsi="Liberation Serif" w:cs="Liberation Serif"/>
          <w:sz w:val="24"/>
          <w:szCs w:val="24"/>
        </w:rPr>
        <w:t>1) изменения потребности в товарах, работах, услугах, в том числе сроков их приобретения, способа осуществления закупки и срока исполнения договора;</w:t>
      </w:r>
    </w:p>
    <w:p w14:paraId="658B1966" w14:textId="77777777" w:rsidR="003D3EB2" w:rsidRPr="00511F54" w:rsidRDefault="003D3EB2" w:rsidP="003D3EB2">
      <w:pPr>
        <w:spacing w:after="0" w:line="240" w:lineRule="auto"/>
        <w:ind w:firstLine="708"/>
        <w:jc w:val="both"/>
        <w:rPr>
          <w:rFonts w:ascii="Liberation Serif" w:hAnsi="Liberation Serif" w:cs="Liberation Serif"/>
          <w:sz w:val="24"/>
          <w:szCs w:val="24"/>
        </w:rPr>
      </w:pPr>
      <w:r w:rsidRPr="00511F54">
        <w:rPr>
          <w:rFonts w:ascii="Liberation Serif" w:hAnsi="Liberation Serif" w:cs="Liberation Serif"/>
          <w:sz w:val="24"/>
          <w:szCs w:val="24"/>
        </w:rPr>
        <w:t>2) изменения более чем на 10 %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объёмом денежных средств, предусмотренным планом закупки;</w:t>
      </w:r>
    </w:p>
    <w:p w14:paraId="245A4E26" w14:textId="77777777" w:rsidR="003D3EB2" w:rsidRPr="00511F54" w:rsidRDefault="003D3EB2" w:rsidP="003D3EB2">
      <w:pPr>
        <w:spacing w:after="0" w:line="240" w:lineRule="auto"/>
        <w:ind w:firstLine="708"/>
        <w:jc w:val="both"/>
        <w:rPr>
          <w:rFonts w:ascii="Liberation Serif" w:hAnsi="Liberation Serif" w:cs="Liberation Serif"/>
          <w:sz w:val="24"/>
          <w:szCs w:val="24"/>
        </w:rPr>
      </w:pPr>
      <w:r w:rsidRPr="00511F54">
        <w:rPr>
          <w:rFonts w:ascii="Liberation Serif" w:hAnsi="Liberation Serif" w:cs="Liberation Serif"/>
          <w:sz w:val="24"/>
          <w:szCs w:val="24"/>
        </w:rPr>
        <w:t>3) исправления ошибки, допущенной при формировании и (или) размещении в ЕИС плана закупки, плана закупки инновационной, высокотехнологичной продукции, лекарственных средств;</w:t>
      </w:r>
    </w:p>
    <w:p w14:paraId="3774D774" w14:textId="7910AA08" w:rsidR="003D3EB2" w:rsidRPr="00511F54" w:rsidRDefault="003D3EB2" w:rsidP="003D3EB2">
      <w:pPr>
        <w:spacing w:after="0" w:line="240" w:lineRule="auto"/>
        <w:ind w:firstLine="708"/>
        <w:jc w:val="both"/>
        <w:rPr>
          <w:rFonts w:ascii="Liberation Serif" w:hAnsi="Liberation Serif" w:cs="Liberation Serif"/>
          <w:sz w:val="24"/>
          <w:szCs w:val="24"/>
        </w:rPr>
      </w:pPr>
      <w:r w:rsidRPr="00511F54">
        <w:rPr>
          <w:rFonts w:ascii="Liberation Serif" w:hAnsi="Liberation Serif" w:cs="Liberation Serif"/>
          <w:sz w:val="24"/>
          <w:szCs w:val="24"/>
        </w:rPr>
        <w:t>4) возникновения дополнительной потребности в товарах, работах, услугах, предвидеть которую на дату утверждения плана закупки, плана закупки инновационной, высокотехнологичной продукции, лекарственных средств не представляется возможным.</w:t>
      </w:r>
    </w:p>
    <w:p w14:paraId="187A5A34" w14:textId="77777777" w:rsidR="003D3EB2" w:rsidRPr="00511F54" w:rsidRDefault="003D3EB2" w:rsidP="003D3EB2">
      <w:pPr>
        <w:spacing w:after="0" w:line="240" w:lineRule="auto"/>
        <w:ind w:firstLine="708"/>
        <w:jc w:val="both"/>
        <w:rPr>
          <w:sz w:val="24"/>
          <w:szCs w:val="24"/>
        </w:rPr>
      </w:pPr>
      <w:r w:rsidRPr="00511F54">
        <w:rPr>
          <w:rFonts w:ascii="Liberation Serif" w:hAnsi="Liberation Serif" w:cs="Liberation Serif"/>
          <w:sz w:val="24"/>
          <w:szCs w:val="24"/>
        </w:rPr>
        <w:t>18.</w:t>
      </w:r>
      <w:r w:rsidRPr="00511F54">
        <w:rPr>
          <w:sz w:val="24"/>
          <w:szCs w:val="24"/>
        </w:rPr>
        <w:t> </w:t>
      </w:r>
      <w:r w:rsidRPr="00511F54">
        <w:rPr>
          <w:rFonts w:ascii="Liberation Serif" w:hAnsi="Liberation Serif" w:cs="Liberation Serif"/>
          <w:sz w:val="24"/>
          <w:szCs w:val="24"/>
        </w:rPr>
        <w:t>Внесение изменений в план закупки, план закупки инновационной продукции, высокотехнологичной продукции, лекарственных средств в отношении закупок, по которым в ЕИС, на официальном сайте, за исключением случаев, предусмотренных Федеральным законом № 223-ФЗ, размещено извещение об осуществлении конкурентной закупки, документация о закупке, не осуществляется, кроме случая исполнения предписания антимонопольного органа или решения суда, для исполнения которых необходимо внесение изменений в план закупки, план закупки инновационной продукции, высокотехнологичной продукции, лекарственных средств.</w:t>
      </w:r>
    </w:p>
    <w:p w14:paraId="28E3474C" w14:textId="77777777" w:rsidR="003D3EB2" w:rsidRPr="00511F54" w:rsidRDefault="003D3EB2" w:rsidP="003D3EB2">
      <w:pPr>
        <w:autoSpaceDE w:val="0"/>
        <w:spacing w:after="0" w:line="240" w:lineRule="auto"/>
        <w:jc w:val="center"/>
        <w:rPr>
          <w:rFonts w:ascii="Liberation Serif" w:eastAsia="Times New Roman" w:hAnsi="Liberation Serif" w:cs="Liberation Serif"/>
          <w:b/>
          <w:sz w:val="24"/>
          <w:szCs w:val="24"/>
          <w:lang w:eastAsia="ru-RU"/>
        </w:rPr>
      </w:pPr>
    </w:p>
    <w:p w14:paraId="3232F03F" w14:textId="77777777" w:rsidR="003D3EB2" w:rsidRPr="00511F54" w:rsidRDefault="003D3EB2" w:rsidP="00AD10DD">
      <w:pPr>
        <w:pStyle w:val="1"/>
        <w:spacing w:before="0"/>
        <w:jc w:val="center"/>
        <w:rPr>
          <w:sz w:val="24"/>
          <w:szCs w:val="24"/>
          <w:lang w:eastAsia="ru-RU"/>
        </w:rPr>
      </w:pPr>
      <w:bookmarkStart w:id="10" w:name="_Toc139462486"/>
      <w:r w:rsidRPr="00511F54">
        <w:rPr>
          <w:color w:val="auto"/>
          <w:sz w:val="24"/>
          <w:szCs w:val="24"/>
          <w:lang w:eastAsia="ru-RU"/>
        </w:rPr>
        <w:t>Глава 5. Начальная (максимальная) цена договора, цена договора, заключаемого с единственным поставщиком (подрядчиком, исполнителем), начальная сумма цен единиц товара, работы, услуги</w:t>
      </w:r>
      <w:bookmarkEnd w:id="10"/>
      <w:r w:rsidRPr="00511F54">
        <w:rPr>
          <w:sz w:val="24"/>
          <w:szCs w:val="24"/>
          <w:lang w:eastAsia="ru-RU"/>
        </w:rPr>
        <w:br/>
      </w:r>
    </w:p>
    <w:p w14:paraId="48878C6F" w14:textId="77777777" w:rsidR="00551BF2" w:rsidRPr="00511F54" w:rsidRDefault="00551BF2" w:rsidP="00551BF2">
      <w:pPr>
        <w:spacing w:after="0" w:line="228" w:lineRule="auto"/>
        <w:ind w:firstLine="709"/>
        <w:jc w:val="both"/>
        <w:rPr>
          <w:sz w:val="24"/>
          <w:szCs w:val="24"/>
        </w:rPr>
      </w:pPr>
      <w:bookmarkStart w:id="11" w:name="sub_221"/>
      <w:r w:rsidRPr="00511F54">
        <w:rPr>
          <w:rFonts w:ascii="Liberation Serif" w:eastAsia="Times New Roman" w:hAnsi="Liberation Serif" w:cs="Liberation Serif"/>
          <w:sz w:val="24"/>
          <w:szCs w:val="24"/>
          <w:lang w:eastAsia="ru-RU"/>
        </w:rPr>
        <w:t>19. При осуществлении закупок способами, указанными в пункте 69 настоящего положения, начальная (максимальная) цена договора, цена договора, заключаемого с единственным поставщиком (подрядчиком, исполнителем), цена единицы товара, работы, услуги (далее по тексту – начальная (максимальная) цена договора) определяются и обосновываются заказчиком посредством применения одного или</w:t>
      </w:r>
      <w:r w:rsidRPr="00511F54">
        <w:rPr>
          <w:sz w:val="24"/>
          <w:szCs w:val="24"/>
        </w:rPr>
        <w:t> </w:t>
      </w:r>
      <w:r w:rsidRPr="00511F54">
        <w:rPr>
          <w:rFonts w:ascii="Liberation Serif" w:eastAsia="Times New Roman" w:hAnsi="Liberation Serif" w:cs="Liberation Serif"/>
          <w:sz w:val="24"/>
          <w:szCs w:val="24"/>
          <w:lang w:eastAsia="ru-RU"/>
        </w:rPr>
        <w:t>нескольких методов в соответствии с приложением № 2 к настоящему положению.</w:t>
      </w:r>
    </w:p>
    <w:p w14:paraId="132362BB" w14:textId="77777777" w:rsidR="00551BF2" w:rsidRPr="00511F54" w:rsidRDefault="00551BF2" w:rsidP="00551BF2">
      <w:pPr>
        <w:spacing w:after="0" w:line="228" w:lineRule="auto"/>
        <w:ind w:firstLine="709"/>
        <w:jc w:val="both"/>
        <w:rPr>
          <w:sz w:val="24"/>
          <w:szCs w:val="24"/>
        </w:rPr>
      </w:pPr>
      <w:r w:rsidRPr="00511F54">
        <w:rPr>
          <w:rFonts w:ascii="Liberation Serif" w:eastAsia="Times New Roman" w:hAnsi="Liberation Serif" w:cs="Liberation Serif"/>
          <w:bCs/>
          <w:sz w:val="24"/>
          <w:szCs w:val="24"/>
          <w:lang w:eastAsia="ru-RU"/>
        </w:rPr>
        <w:t>Заказчик вправе при обосновании начальной (максимальной) цены договора руководствоваться особенностями определения начальной (максимальной) цены договора, утвержденными Правительством Российской Федерации или федеральным органом исполнительной власти.</w:t>
      </w:r>
    </w:p>
    <w:p w14:paraId="4F8F62B2" w14:textId="77777777" w:rsidR="00551BF2" w:rsidRPr="00511F54" w:rsidRDefault="00551BF2" w:rsidP="00551BF2">
      <w:pPr>
        <w:spacing w:after="0" w:line="228" w:lineRule="auto"/>
        <w:ind w:firstLine="709"/>
        <w:jc w:val="both"/>
        <w:rPr>
          <w:sz w:val="24"/>
          <w:szCs w:val="24"/>
        </w:rPr>
      </w:pPr>
      <w:r w:rsidRPr="00511F54">
        <w:rPr>
          <w:rFonts w:ascii="Liberation Serif" w:eastAsia="Times New Roman" w:hAnsi="Liberation Serif" w:cs="Liberation Serif"/>
          <w:bCs/>
          <w:sz w:val="24"/>
          <w:szCs w:val="24"/>
          <w:lang w:eastAsia="ru-RU"/>
        </w:rPr>
        <w:t>20. </w:t>
      </w:r>
      <w:r w:rsidRPr="00511F54">
        <w:rPr>
          <w:rFonts w:ascii="Liberation Serif" w:hAnsi="Liberation Serif" w:cs="Liberation Serif"/>
          <w:i/>
          <w:color w:val="000000"/>
          <w:sz w:val="24"/>
          <w:szCs w:val="24"/>
        </w:rPr>
        <w:t>Утратил силу (приказ Департамента государственных закупок Свердловской области от 22.06.2023 № 71-ОД).</w:t>
      </w:r>
    </w:p>
    <w:p w14:paraId="4ACA1A6F" w14:textId="77777777" w:rsidR="00551BF2" w:rsidRPr="00511F54" w:rsidRDefault="00551BF2" w:rsidP="00551BF2">
      <w:pPr>
        <w:spacing w:after="0" w:line="228" w:lineRule="auto"/>
        <w:ind w:firstLine="708"/>
        <w:jc w:val="both"/>
        <w:rPr>
          <w:rFonts w:ascii="Liberation Serif" w:hAnsi="Liberation Serif" w:cs="Liberation Serif"/>
          <w:sz w:val="24"/>
          <w:szCs w:val="24"/>
        </w:rPr>
      </w:pPr>
      <w:r w:rsidRPr="00511F54">
        <w:rPr>
          <w:rFonts w:ascii="Liberation Serif" w:hAnsi="Liberation Serif" w:cs="Liberation Serif"/>
          <w:sz w:val="24"/>
          <w:szCs w:val="24"/>
        </w:rPr>
        <w:t xml:space="preserve">21. Начальная (максимальная) цена договора может указываться как </w:t>
      </w:r>
      <w:r w:rsidRPr="00511F54">
        <w:rPr>
          <w:rFonts w:ascii="Liberation Serif" w:hAnsi="Liberation Serif" w:cs="Liberation Serif"/>
          <w:sz w:val="24"/>
          <w:szCs w:val="24"/>
        </w:rPr>
        <w:br/>
        <w:t>с учетом, так и без учета налога на добавленную стоимость в соответствии с Налоговым кодексом Российской Федерации. При этом цена договора не может превышать начальную (максимальную) цену договора.</w:t>
      </w:r>
    </w:p>
    <w:p w14:paraId="4664F103" w14:textId="1AE5E190" w:rsidR="00551BF2" w:rsidRPr="00511F54" w:rsidRDefault="00551BF2" w:rsidP="00551BF2">
      <w:pPr>
        <w:spacing w:after="0" w:line="228" w:lineRule="auto"/>
        <w:ind w:firstLine="708"/>
        <w:jc w:val="both"/>
        <w:rPr>
          <w:rFonts w:ascii="Liberation Serif" w:hAnsi="Liberation Serif" w:cs="Liberation Serif"/>
          <w:sz w:val="24"/>
          <w:szCs w:val="24"/>
        </w:rPr>
      </w:pPr>
      <w:r w:rsidRPr="00511F54">
        <w:rPr>
          <w:rFonts w:ascii="Liberation Serif" w:hAnsi="Liberation Serif" w:cs="Liberation Serif"/>
          <w:sz w:val="24"/>
          <w:szCs w:val="24"/>
        </w:rPr>
        <w:t>Начальная (максимальная) цена договора может выражаться в иностранной валюте. В этом случае в документации о закупке должен содержаться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оценке заявки участника закупки и оплате заключенного договора.</w:t>
      </w:r>
    </w:p>
    <w:p w14:paraId="297ECE04" w14:textId="77777777" w:rsidR="00551BF2" w:rsidRPr="00511F54" w:rsidRDefault="00551BF2" w:rsidP="00551BF2">
      <w:pPr>
        <w:spacing w:after="0" w:line="228" w:lineRule="auto"/>
        <w:ind w:firstLine="709"/>
        <w:jc w:val="both"/>
        <w:rPr>
          <w:sz w:val="24"/>
          <w:szCs w:val="24"/>
        </w:rPr>
      </w:pPr>
      <w:r w:rsidRPr="00511F54">
        <w:rPr>
          <w:rFonts w:ascii="Liberation Serif" w:hAnsi="Liberation Serif" w:cs="Liberation Serif"/>
          <w:sz w:val="24"/>
          <w:szCs w:val="24"/>
        </w:rPr>
        <w:t>22. </w:t>
      </w:r>
      <w:r w:rsidRPr="00511F54">
        <w:rPr>
          <w:rFonts w:ascii="Liberation Serif" w:eastAsia="Times New Roman" w:hAnsi="Liberation Serif" w:cs="Liberation Serif"/>
          <w:bCs/>
          <w:sz w:val="24"/>
          <w:szCs w:val="24"/>
          <w:lang w:eastAsia="ru-RU"/>
        </w:rPr>
        <w:t xml:space="preserve">Обоснование начальной (максимальной) цены договора </w:t>
      </w:r>
      <w:r w:rsidRPr="00511F54">
        <w:rPr>
          <w:rFonts w:ascii="Liberation Serif" w:eastAsia="Times New Roman" w:hAnsi="Liberation Serif" w:cs="Liberation Serif"/>
          <w:bCs/>
          <w:color w:val="000000"/>
          <w:sz w:val="24"/>
          <w:szCs w:val="24"/>
          <w:lang w:eastAsia="ru-RU"/>
        </w:rPr>
        <w:t>при </w:t>
      </w:r>
      <w:r w:rsidRPr="00511F54">
        <w:rPr>
          <w:rFonts w:ascii="Liberation Serif" w:eastAsia="Times New Roman" w:hAnsi="Liberation Serif" w:cs="Liberation Serif"/>
          <w:bCs/>
          <w:sz w:val="24"/>
          <w:szCs w:val="24"/>
          <w:lang w:eastAsia="ru-RU"/>
        </w:rPr>
        <w:t xml:space="preserve">осуществлении конкурентной закупки подлежит опубликованию в ЕИС, на официальном сайте, за исключением случаев, предусмотренных Федеральным законом № 223-ФЗ. </w:t>
      </w:r>
    </w:p>
    <w:p w14:paraId="00B245B3" w14:textId="77777777" w:rsidR="00551BF2" w:rsidRPr="00511F54" w:rsidRDefault="00551BF2" w:rsidP="00551BF2">
      <w:pPr>
        <w:spacing w:after="0" w:line="228" w:lineRule="auto"/>
        <w:ind w:firstLine="708"/>
        <w:jc w:val="both"/>
        <w:rPr>
          <w:sz w:val="24"/>
          <w:szCs w:val="24"/>
        </w:rPr>
      </w:pPr>
      <w:r w:rsidRPr="00511F54">
        <w:rPr>
          <w:rFonts w:ascii="Liberation Serif" w:eastAsia="Times New Roman" w:hAnsi="Liberation Serif" w:cs="Liberation Serif"/>
          <w:bCs/>
          <w:sz w:val="24"/>
          <w:szCs w:val="24"/>
          <w:lang w:eastAsia="ru-RU"/>
        </w:rPr>
        <w:lastRenderedPageBreak/>
        <w:t>При этом в обосновании начальной (максимальной) цены договора не указываются наименования производителей и (или) уполномоченных представителей производителей, потенциальных поставщиков (подрядчиков, исполнителей), представивших соответствующую ценовую информацию</w:t>
      </w:r>
      <w:r w:rsidRPr="00511F54">
        <w:rPr>
          <w:rFonts w:ascii="Liberation Serif" w:hAnsi="Liberation Serif" w:cs="Liberation Serif"/>
          <w:sz w:val="24"/>
          <w:szCs w:val="24"/>
        </w:rPr>
        <w:t>.</w:t>
      </w:r>
    </w:p>
    <w:p w14:paraId="52289A20" w14:textId="77777777" w:rsidR="00551BF2" w:rsidRPr="00511F54" w:rsidRDefault="00551BF2" w:rsidP="00551BF2">
      <w:pPr>
        <w:spacing w:after="0" w:line="228" w:lineRule="auto"/>
        <w:ind w:firstLine="708"/>
        <w:jc w:val="both"/>
        <w:rPr>
          <w:rFonts w:ascii="Liberation Serif" w:eastAsia="Times New Roman" w:hAnsi="Liberation Serif" w:cs="Liberation Serif"/>
          <w:bCs/>
          <w:sz w:val="24"/>
          <w:szCs w:val="24"/>
          <w:lang w:eastAsia="ru-RU"/>
        </w:rPr>
      </w:pPr>
      <w:r w:rsidRPr="00511F54">
        <w:rPr>
          <w:rFonts w:ascii="Liberation Serif" w:eastAsia="Times New Roman" w:hAnsi="Liberation Serif" w:cs="Liberation Serif"/>
          <w:bCs/>
          <w:sz w:val="24"/>
          <w:szCs w:val="24"/>
          <w:lang w:eastAsia="ru-RU"/>
        </w:rPr>
        <w:t>23. Оригиналы использованных при определении и обосновании начальной (максимальной) цены договора документов, снимки экрана («скриншот»), содержащие изображения соответствующих страниц сайтов с указанием даты и времени их формирования, в том числе снимки экрана («скриншот») по отобранным офертам, заказчик хранит вместе с извещением об осуществлении закупки, документацией о закупке, договором (иными документами, подтверждающими оплату товаров (работ, услуг)) в течение трех лет.</w:t>
      </w:r>
    </w:p>
    <w:bookmarkEnd w:id="11"/>
    <w:p w14:paraId="2F092C0D" w14:textId="77777777" w:rsidR="003D3EB2" w:rsidRPr="00511F54" w:rsidRDefault="003D3EB2" w:rsidP="003D3EB2">
      <w:pPr>
        <w:spacing w:after="0" w:line="240" w:lineRule="auto"/>
        <w:jc w:val="center"/>
        <w:rPr>
          <w:rFonts w:ascii="Liberation Serif" w:hAnsi="Liberation Serif" w:cs="Liberation Serif"/>
          <w:b/>
          <w:sz w:val="24"/>
          <w:szCs w:val="24"/>
        </w:rPr>
      </w:pPr>
    </w:p>
    <w:p w14:paraId="0DEBBF46" w14:textId="77777777" w:rsidR="003D3EB2" w:rsidRPr="00511F54" w:rsidRDefault="003D3EB2" w:rsidP="00AD10DD">
      <w:pPr>
        <w:pStyle w:val="1"/>
        <w:spacing w:before="0"/>
        <w:jc w:val="center"/>
        <w:rPr>
          <w:color w:val="auto"/>
          <w:sz w:val="24"/>
          <w:szCs w:val="24"/>
        </w:rPr>
      </w:pPr>
      <w:bookmarkStart w:id="12" w:name="_Toc139462487"/>
      <w:r w:rsidRPr="00511F54">
        <w:rPr>
          <w:color w:val="auto"/>
          <w:sz w:val="24"/>
          <w:szCs w:val="24"/>
        </w:rPr>
        <w:t xml:space="preserve">Глава 6. Обеспечение заявки на участие в закупке. </w:t>
      </w:r>
      <w:r w:rsidRPr="00511F54">
        <w:rPr>
          <w:color w:val="auto"/>
          <w:sz w:val="24"/>
          <w:szCs w:val="24"/>
        </w:rPr>
        <w:br/>
        <w:t>Обеспечение исполнения договора и гарантийных обязательств</w:t>
      </w:r>
      <w:bookmarkEnd w:id="12"/>
    </w:p>
    <w:p w14:paraId="28159E06" w14:textId="77777777" w:rsidR="003D3EB2" w:rsidRPr="00511F54" w:rsidRDefault="003D3EB2" w:rsidP="003D3EB2">
      <w:pPr>
        <w:spacing w:after="0" w:line="240" w:lineRule="auto"/>
        <w:ind w:firstLine="708"/>
        <w:jc w:val="center"/>
        <w:rPr>
          <w:rFonts w:ascii="Liberation Serif" w:hAnsi="Liberation Serif" w:cs="Liberation Serif"/>
          <w:b/>
          <w:sz w:val="24"/>
          <w:szCs w:val="24"/>
        </w:rPr>
      </w:pPr>
    </w:p>
    <w:p w14:paraId="43407B02" w14:textId="77777777" w:rsidR="00551BF2" w:rsidRPr="00511F54" w:rsidRDefault="00551BF2" w:rsidP="00551BF2">
      <w:pPr>
        <w:spacing w:after="0" w:line="228" w:lineRule="auto"/>
        <w:ind w:firstLine="708"/>
        <w:jc w:val="both"/>
        <w:rPr>
          <w:sz w:val="24"/>
          <w:szCs w:val="24"/>
        </w:rPr>
      </w:pPr>
      <w:r w:rsidRPr="00511F54">
        <w:rPr>
          <w:rFonts w:ascii="Liberation Serif" w:hAnsi="Liberation Serif" w:cs="Liberation Serif"/>
          <w:sz w:val="24"/>
          <w:szCs w:val="24"/>
        </w:rPr>
        <w:t>24. Заказчик не устанавливает в документации о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от 0,5 до 5% от начальной (максимальной) цены договора.</w:t>
      </w:r>
    </w:p>
    <w:p w14:paraId="1BBBC2B0" w14:textId="77777777" w:rsidR="00551BF2" w:rsidRPr="00511F54" w:rsidRDefault="00551BF2" w:rsidP="00551BF2">
      <w:pPr>
        <w:spacing w:after="0" w:line="228" w:lineRule="auto"/>
        <w:ind w:firstLine="708"/>
        <w:jc w:val="both"/>
        <w:rPr>
          <w:rFonts w:ascii="Liberation Serif" w:hAnsi="Liberation Serif" w:cs="Liberation Serif"/>
          <w:sz w:val="24"/>
          <w:szCs w:val="24"/>
        </w:rPr>
      </w:pPr>
      <w:r w:rsidRPr="00511F54">
        <w:rPr>
          <w:rFonts w:ascii="Liberation Serif" w:hAnsi="Liberation Serif" w:cs="Liberation Serif"/>
          <w:sz w:val="24"/>
          <w:szCs w:val="24"/>
        </w:rPr>
        <w:t>Обеспечение заявки на участие в закупке может предоставляться участником закупки путем внесения денежных средств или путем предоставления банковской гарантии, за исключением проведения закупки, участниками которой могут быть только субъекты малого и среднего предпринимательства.</w:t>
      </w:r>
    </w:p>
    <w:p w14:paraId="0D288DF1" w14:textId="77777777" w:rsidR="00551BF2" w:rsidRPr="00511F54" w:rsidRDefault="00551BF2" w:rsidP="00551BF2">
      <w:pPr>
        <w:spacing w:after="0" w:line="228" w:lineRule="auto"/>
        <w:ind w:firstLine="708"/>
        <w:jc w:val="both"/>
        <w:rPr>
          <w:rFonts w:ascii="Liberation Serif" w:hAnsi="Liberation Serif" w:cs="Liberation Serif"/>
          <w:sz w:val="24"/>
          <w:szCs w:val="24"/>
        </w:rPr>
      </w:pPr>
      <w:r w:rsidRPr="00511F54">
        <w:rPr>
          <w:rFonts w:ascii="Liberation Serif" w:hAnsi="Liberation Serif" w:cs="Liberation Serif"/>
          <w:sz w:val="24"/>
          <w:szCs w:val="24"/>
        </w:rPr>
        <w:t>При этом в извещении об осуществлении конкурентной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w:t>
      </w:r>
    </w:p>
    <w:p w14:paraId="67DA0C46" w14:textId="77777777" w:rsidR="00551BF2" w:rsidRPr="00511F54" w:rsidRDefault="00551BF2" w:rsidP="00551BF2">
      <w:pPr>
        <w:spacing w:after="0" w:line="228" w:lineRule="auto"/>
        <w:ind w:firstLine="708"/>
        <w:jc w:val="both"/>
        <w:rPr>
          <w:rFonts w:ascii="Liberation Serif" w:hAnsi="Liberation Serif" w:cs="Liberation Serif"/>
          <w:sz w:val="24"/>
          <w:szCs w:val="24"/>
        </w:rPr>
      </w:pPr>
      <w:r w:rsidRPr="00511F54">
        <w:rPr>
          <w:rFonts w:ascii="Liberation Serif" w:hAnsi="Liberation Serif" w:cs="Liberation Serif"/>
          <w:sz w:val="24"/>
          <w:szCs w:val="24"/>
        </w:rPr>
        <w:t>Способ обеспечения заявки на участие в закупке заказчик устанавливает в извещении об осуществлении конкурентной закупки, документации о закупке. Выбор способа обеспечения заявки на участие в конкурентной закупке из числа предусмотренных заказчиком в извещении об осуществлении конкурентной закупки, документации о закупке осуществляется участником закупки.</w:t>
      </w:r>
    </w:p>
    <w:p w14:paraId="3315BC56" w14:textId="77777777" w:rsidR="00551BF2" w:rsidRPr="00511F54" w:rsidRDefault="00551BF2" w:rsidP="00551BF2">
      <w:pPr>
        <w:spacing w:after="0" w:line="228" w:lineRule="auto"/>
        <w:ind w:firstLine="708"/>
        <w:jc w:val="both"/>
        <w:rPr>
          <w:sz w:val="24"/>
          <w:szCs w:val="24"/>
        </w:rPr>
      </w:pPr>
      <w:r w:rsidRPr="00511F54">
        <w:rPr>
          <w:rFonts w:ascii="Liberation Serif" w:hAnsi="Liberation Serif" w:cs="Liberation Serif"/>
          <w:sz w:val="24"/>
          <w:szCs w:val="24"/>
        </w:rPr>
        <w:t>В случае, если в извещении об осуществлении конкурентной закупки, документации о закупке, участниками которой могут быть только субъекты малого и среднего предпринимательства, установлено требование к обеспечению заявки на участие в закупке, размер такого обеспечения и порядок его предоставления устанавливается в порядке, установленном постановлением Правительства Российской Федерации от 11.12.2014 № 1352.</w:t>
      </w:r>
    </w:p>
    <w:p w14:paraId="63E70017" w14:textId="77777777" w:rsidR="00551BF2" w:rsidRPr="00511F54" w:rsidRDefault="00551BF2" w:rsidP="00551BF2">
      <w:pPr>
        <w:spacing w:after="0" w:line="228" w:lineRule="auto"/>
        <w:ind w:firstLine="708"/>
        <w:jc w:val="both"/>
        <w:rPr>
          <w:sz w:val="24"/>
          <w:szCs w:val="24"/>
        </w:rPr>
      </w:pPr>
      <w:r w:rsidRPr="00511F54">
        <w:rPr>
          <w:rFonts w:ascii="Liberation Serif" w:hAnsi="Liberation Serif" w:cs="Liberation Serif"/>
          <w:sz w:val="24"/>
          <w:szCs w:val="24"/>
        </w:rPr>
        <w:t>При осуществлении конкурентной закупки, участниками которой могут быть только субъекты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конкурентной закупки, документации о закупке) может предоставляться участниками такой закупки путем внесения денежных средств в соответствии со статьей 3</w:t>
      </w:r>
      <w:r w:rsidRPr="00511F54">
        <w:rPr>
          <w:rFonts w:ascii="Liberation Serif" w:hAnsi="Liberation Serif" w:cs="Liberation Serif"/>
          <w:sz w:val="24"/>
          <w:szCs w:val="24"/>
          <w:vertAlign w:val="superscript"/>
        </w:rPr>
        <w:t>4</w:t>
      </w:r>
      <w:r w:rsidRPr="00511F54">
        <w:rPr>
          <w:rFonts w:ascii="Liberation Serif" w:hAnsi="Liberation Serif" w:cs="Liberation Serif"/>
          <w:sz w:val="24"/>
          <w:szCs w:val="24"/>
        </w:rPr>
        <w:t xml:space="preserve"> Федерального закона № 223-ФЗ (блокирование денежных средств, внесенных участником закупки в целях обеспечения заявки на участие в конкурентной закупке, осуществляется в случаях и порядке, которые предусмотрены частью 15 статьи 3</w:t>
      </w:r>
      <w:r w:rsidRPr="00511F54">
        <w:rPr>
          <w:rFonts w:ascii="Liberation Serif" w:hAnsi="Liberation Serif" w:cs="Liberation Serif"/>
          <w:sz w:val="24"/>
          <w:szCs w:val="24"/>
          <w:vertAlign w:val="superscript"/>
        </w:rPr>
        <w:t>4</w:t>
      </w:r>
      <w:r w:rsidRPr="00511F54">
        <w:rPr>
          <w:rFonts w:ascii="Liberation Serif" w:hAnsi="Liberation Serif" w:cs="Liberation Serif"/>
          <w:sz w:val="24"/>
          <w:szCs w:val="24"/>
        </w:rPr>
        <w:t xml:space="preserve"> Федерального закона № 223-ФЗ) или путем предоставления независимой гарантии. </w:t>
      </w:r>
    </w:p>
    <w:p w14:paraId="2FFB4BD2" w14:textId="77777777" w:rsidR="00551BF2" w:rsidRPr="00511F54" w:rsidRDefault="00551BF2" w:rsidP="00551BF2">
      <w:pPr>
        <w:spacing w:after="0" w:line="228" w:lineRule="auto"/>
        <w:ind w:firstLine="708"/>
        <w:jc w:val="both"/>
        <w:rPr>
          <w:sz w:val="24"/>
          <w:szCs w:val="24"/>
        </w:rPr>
      </w:pPr>
      <w:r w:rsidRPr="00511F54">
        <w:rPr>
          <w:rFonts w:ascii="Liberation Serif" w:hAnsi="Liberation Serif" w:cs="Liberation Serif"/>
          <w:sz w:val="24"/>
          <w:szCs w:val="24"/>
        </w:rPr>
        <w:t>При осуществлении конкурентной закупки, участниками которой могут быть только субъекты малого и среднего предпринимательства, размер обеспечения заявки на участие в закупке не может превышать 2% начальной (максимальной) цены договора. При этом такое обеспечение может предоставляться участником закупки по его выбору путем внесения денежных средств или путем предоставления независимой гарантии.</w:t>
      </w:r>
    </w:p>
    <w:p w14:paraId="56988C7B" w14:textId="77777777" w:rsidR="00551BF2" w:rsidRPr="00511F54" w:rsidRDefault="00551BF2" w:rsidP="00551BF2">
      <w:pPr>
        <w:spacing w:after="0" w:line="228" w:lineRule="auto"/>
        <w:ind w:firstLine="708"/>
        <w:jc w:val="both"/>
        <w:rPr>
          <w:sz w:val="24"/>
          <w:szCs w:val="24"/>
        </w:rPr>
      </w:pPr>
      <w:r w:rsidRPr="00511F54">
        <w:rPr>
          <w:rFonts w:ascii="Liberation Serif" w:hAnsi="Liberation Serif" w:cs="Liberation Serif"/>
          <w:sz w:val="24"/>
          <w:szCs w:val="24"/>
        </w:rPr>
        <w:t>Денежные средства, внесенные в качестве обеспечения заявки на участие в закупке, участниками которой могут быть только субъекты малого и среднего предпринимательства, возвращаются:</w:t>
      </w:r>
    </w:p>
    <w:p w14:paraId="355238AE" w14:textId="77777777" w:rsidR="00551BF2" w:rsidRPr="00511F54" w:rsidRDefault="00551BF2" w:rsidP="00551BF2">
      <w:pPr>
        <w:spacing w:after="0" w:line="228" w:lineRule="auto"/>
        <w:ind w:firstLine="708"/>
        <w:jc w:val="both"/>
        <w:rPr>
          <w:rFonts w:ascii="Liberation Serif" w:hAnsi="Liberation Serif" w:cs="Liberation Serif"/>
          <w:sz w:val="24"/>
          <w:szCs w:val="24"/>
        </w:rPr>
      </w:pPr>
      <w:r w:rsidRPr="00511F54">
        <w:rPr>
          <w:rFonts w:ascii="Liberation Serif" w:hAnsi="Liberation Serif" w:cs="Liberation Serif"/>
          <w:sz w:val="24"/>
          <w:szCs w:val="24"/>
        </w:rPr>
        <w:t>1)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итогам конкурентной закупки;</w:t>
      </w:r>
    </w:p>
    <w:p w14:paraId="2E553790" w14:textId="77777777" w:rsidR="00551BF2" w:rsidRPr="00511F54" w:rsidRDefault="00551BF2" w:rsidP="00551BF2">
      <w:pPr>
        <w:spacing w:after="0" w:line="228" w:lineRule="auto"/>
        <w:ind w:firstLine="708"/>
        <w:jc w:val="both"/>
        <w:rPr>
          <w:rFonts w:ascii="Liberation Serif" w:hAnsi="Liberation Serif" w:cs="Liberation Serif"/>
          <w:sz w:val="24"/>
          <w:szCs w:val="24"/>
        </w:rPr>
      </w:pPr>
      <w:r w:rsidRPr="00511F54">
        <w:rPr>
          <w:rFonts w:ascii="Liberation Serif" w:hAnsi="Liberation Serif" w:cs="Liberation Serif"/>
          <w:sz w:val="24"/>
          <w:szCs w:val="24"/>
        </w:rPr>
        <w:t xml:space="preserve">2)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w:t>
      </w:r>
      <w:r w:rsidRPr="00511F54">
        <w:rPr>
          <w:rFonts w:ascii="Liberation Serif" w:hAnsi="Liberation Serif" w:cs="Liberation Serif"/>
          <w:sz w:val="24"/>
          <w:szCs w:val="24"/>
        </w:rPr>
        <w:lastRenderedPageBreak/>
        <w:t>настоящим положением, решения (за исключением случая осуществления конкурентной закупки) о том, что договор по результатам закупки не заключается.</w:t>
      </w:r>
    </w:p>
    <w:p w14:paraId="16416CAD" w14:textId="77777777" w:rsidR="00551BF2" w:rsidRPr="00511F54" w:rsidRDefault="00551BF2" w:rsidP="00551BF2">
      <w:pPr>
        <w:spacing w:after="0" w:line="228" w:lineRule="auto"/>
        <w:ind w:firstLine="708"/>
        <w:jc w:val="both"/>
        <w:rPr>
          <w:rFonts w:ascii="Liberation Serif" w:hAnsi="Liberation Serif" w:cs="Liberation Serif"/>
          <w:sz w:val="24"/>
          <w:szCs w:val="24"/>
        </w:rPr>
      </w:pPr>
      <w:r w:rsidRPr="00511F54">
        <w:rPr>
          <w:rFonts w:ascii="Liberation Serif" w:hAnsi="Liberation Serif" w:cs="Liberation Serif"/>
          <w:sz w:val="24"/>
          <w:szCs w:val="24"/>
        </w:rPr>
        <w:t>25. Независимая гарантия, предоставляемая в качестве обеспечения заявки на участие в конкурентной закупке, участниками которой могут быть только субъекты малого и среднего предпринимательства, должна соответствовать следующим требованиям:</w:t>
      </w:r>
    </w:p>
    <w:p w14:paraId="66F2E8C2" w14:textId="77777777" w:rsidR="00551BF2" w:rsidRPr="00511F54" w:rsidRDefault="00551BF2" w:rsidP="00551BF2">
      <w:pPr>
        <w:spacing w:after="0" w:line="228" w:lineRule="auto"/>
        <w:ind w:firstLine="708"/>
        <w:jc w:val="both"/>
        <w:rPr>
          <w:rFonts w:ascii="Liberation Serif" w:hAnsi="Liberation Serif" w:cs="Liberation Serif"/>
          <w:sz w:val="24"/>
          <w:szCs w:val="24"/>
        </w:rPr>
      </w:pPr>
      <w:r w:rsidRPr="00511F54">
        <w:rPr>
          <w:rFonts w:ascii="Liberation Serif" w:hAnsi="Liberation Serif" w:cs="Liberation Serif"/>
          <w:sz w:val="24"/>
          <w:szCs w:val="24"/>
        </w:rPr>
        <w:t>1) независимая гарантия должна быть выдана гарантом, предусмотренным частью 1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14:paraId="0FD8585C" w14:textId="77777777" w:rsidR="00551BF2" w:rsidRPr="00511F54" w:rsidRDefault="00551BF2" w:rsidP="00551BF2">
      <w:pPr>
        <w:spacing w:after="0" w:line="228" w:lineRule="auto"/>
        <w:ind w:firstLine="708"/>
        <w:jc w:val="both"/>
        <w:rPr>
          <w:rFonts w:ascii="Liberation Serif" w:eastAsia="Times New Roman" w:hAnsi="Liberation Serif" w:cs="Liberation Serif"/>
          <w:bCs/>
          <w:sz w:val="24"/>
          <w:szCs w:val="24"/>
          <w:lang w:eastAsia="ru-RU"/>
        </w:rPr>
      </w:pPr>
      <w:r w:rsidRPr="00511F54">
        <w:rPr>
          <w:rFonts w:ascii="Liberation Serif" w:eastAsia="Times New Roman" w:hAnsi="Liberation Serif" w:cs="Liberation Serif"/>
          <w:bCs/>
          <w:sz w:val="24"/>
          <w:szCs w:val="24"/>
          <w:lang w:eastAsia="ru-RU"/>
        </w:rPr>
        <w:t>1.1) информация о независимой гарантии должна быть включена в реестр независимых гарантий, предусмотренный частью 8 статьи 45 Федерального закона № 44-ФЗ;</w:t>
      </w:r>
    </w:p>
    <w:p w14:paraId="79C27AE4" w14:textId="77777777" w:rsidR="00551BF2" w:rsidRPr="00511F54" w:rsidRDefault="00551BF2" w:rsidP="00551BF2">
      <w:pPr>
        <w:spacing w:after="0" w:line="228" w:lineRule="auto"/>
        <w:jc w:val="both"/>
        <w:rPr>
          <w:sz w:val="24"/>
          <w:szCs w:val="24"/>
        </w:rPr>
      </w:pPr>
      <w:r w:rsidRPr="00511F54">
        <w:rPr>
          <w:rFonts w:ascii="Liberation Serif" w:eastAsia="Times New Roman" w:hAnsi="Liberation Serif" w:cs="Liberation Serif"/>
          <w:bCs/>
          <w:i/>
          <w:sz w:val="24"/>
          <w:szCs w:val="24"/>
          <w:lang w:eastAsia="ru-RU"/>
        </w:rPr>
        <w:t>(пп. 1.1 п. 25 в редакции приказа Департамента государственных закупок Свердловской области от 28.02.2023 № 25-ОД применяется к правоотношениям, возникшим с 01.04.2023)</w:t>
      </w:r>
    </w:p>
    <w:p w14:paraId="34F162E2" w14:textId="77777777" w:rsidR="00551BF2" w:rsidRPr="00511F54" w:rsidRDefault="00551BF2" w:rsidP="00551BF2">
      <w:pPr>
        <w:spacing w:after="0" w:line="228" w:lineRule="auto"/>
        <w:ind w:firstLine="708"/>
        <w:jc w:val="both"/>
        <w:rPr>
          <w:rFonts w:ascii="Liberation Serif" w:hAnsi="Liberation Serif" w:cs="Liberation Serif"/>
          <w:sz w:val="24"/>
          <w:szCs w:val="24"/>
        </w:rPr>
      </w:pPr>
      <w:r w:rsidRPr="00511F54">
        <w:rPr>
          <w:rFonts w:ascii="Liberation Serif" w:hAnsi="Liberation Serif" w:cs="Liberation Serif"/>
          <w:sz w:val="24"/>
          <w:szCs w:val="24"/>
        </w:rPr>
        <w:t>2) независимая гарантия не может быть отозвана выдавшим ее гарантом;</w:t>
      </w:r>
    </w:p>
    <w:p w14:paraId="2B6B3ADD" w14:textId="77777777" w:rsidR="00551BF2" w:rsidRPr="00511F54" w:rsidRDefault="00551BF2" w:rsidP="00551BF2">
      <w:pPr>
        <w:spacing w:after="0" w:line="228" w:lineRule="auto"/>
        <w:ind w:firstLine="708"/>
        <w:jc w:val="both"/>
        <w:rPr>
          <w:rFonts w:ascii="Liberation Serif" w:hAnsi="Liberation Serif" w:cs="Liberation Serif"/>
          <w:sz w:val="24"/>
          <w:szCs w:val="24"/>
        </w:rPr>
      </w:pPr>
      <w:r w:rsidRPr="00511F54">
        <w:rPr>
          <w:rFonts w:ascii="Liberation Serif" w:hAnsi="Liberation Serif" w:cs="Liberation Serif"/>
          <w:sz w:val="24"/>
          <w:szCs w:val="24"/>
        </w:rPr>
        <w:t>3) независимая гарантия должна содержать:</w:t>
      </w:r>
    </w:p>
    <w:p w14:paraId="4BBE040E" w14:textId="77777777" w:rsidR="00551BF2" w:rsidRPr="00511F54" w:rsidRDefault="00551BF2" w:rsidP="00551BF2">
      <w:pPr>
        <w:spacing w:after="0" w:line="228" w:lineRule="auto"/>
        <w:ind w:firstLine="708"/>
        <w:jc w:val="both"/>
        <w:rPr>
          <w:rFonts w:ascii="Liberation Serif" w:hAnsi="Liberation Serif" w:cs="Liberation Serif"/>
          <w:sz w:val="24"/>
          <w:szCs w:val="24"/>
        </w:rPr>
      </w:pPr>
      <w:r w:rsidRPr="00511F54">
        <w:rPr>
          <w:rFonts w:ascii="Liberation Serif" w:hAnsi="Liberation Serif" w:cs="Liberation Serif"/>
          <w:sz w:val="24"/>
          <w:szCs w:val="24"/>
        </w:rPr>
        <w:t>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53AE69C5" w14:textId="77777777" w:rsidR="00551BF2" w:rsidRPr="00511F54" w:rsidRDefault="00551BF2" w:rsidP="00551BF2">
      <w:pPr>
        <w:spacing w:after="0" w:line="228" w:lineRule="auto"/>
        <w:ind w:firstLine="708"/>
        <w:jc w:val="both"/>
        <w:rPr>
          <w:sz w:val="24"/>
          <w:szCs w:val="24"/>
        </w:rPr>
      </w:pPr>
      <w:r w:rsidRPr="00511F54">
        <w:rPr>
          <w:rFonts w:ascii="Liberation Serif" w:hAnsi="Liberation Serif" w:cs="Liberation Serif"/>
          <w:sz w:val="24"/>
          <w:szCs w:val="24"/>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w:t>
      </w:r>
      <w:r w:rsidRPr="00511F54">
        <w:rPr>
          <w:rFonts w:ascii="Liberation Serif" w:hAnsi="Liberation Serif" w:cs="Liberation Serif"/>
          <w:sz w:val="24"/>
          <w:szCs w:val="24"/>
          <w:vertAlign w:val="superscript"/>
        </w:rPr>
        <w:t>4</w:t>
      </w:r>
      <w:r w:rsidRPr="00511F54">
        <w:rPr>
          <w:rFonts w:ascii="Liberation Serif" w:hAnsi="Liberation Serif" w:cs="Liberation Serif"/>
          <w:sz w:val="24"/>
          <w:szCs w:val="24"/>
        </w:rPr>
        <w:t xml:space="preserve"> Федерального закона № 223-ФЗ;</w:t>
      </w:r>
    </w:p>
    <w:p w14:paraId="651C9EDA" w14:textId="77777777" w:rsidR="00551BF2" w:rsidRPr="00511F54" w:rsidRDefault="00551BF2" w:rsidP="00551BF2">
      <w:pPr>
        <w:spacing w:after="0" w:line="228" w:lineRule="auto"/>
        <w:ind w:firstLine="708"/>
        <w:jc w:val="both"/>
        <w:rPr>
          <w:rFonts w:ascii="Liberation Serif" w:hAnsi="Liberation Serif" w:cs="Liberation Serif"/>
          <w:sz w:val="24"/>
          <w:szCs w:val="24"/>
        </w:rPr>
      </w:pPr>
      <w:r w:rsidRPr="00511F54">
        <w:rPr>
          <w:rFonts w:ascii="Liberation Serif" w:hAnsi="Liberation Serif" w:cs="Liberation Serif"/>
          <w:sz w:val="24"/>
          <w:szCs w:val="24"/>
        </w:rPr>
        <w:t>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14:paraId="16070DCE" w14:textId="77777777" w:rsidR="00551BF2" w:rsidRPr="00511F54" w:rsidRDefault="00551BF2" w:rsidP="00551BF2">
      <w:pPr>
        <w:spacing w:after="0" w:line="228" w:lineRule="auto"/>
        <w:ind w:firstLine="708"/>
        <w:jc w:val="both"/>
        <w:rPr>
          <w:rFonts w:ascii="Liberation Serif" w:hAnsi="Liberation Serif" w:cs="Liberation Serif"/>
          <w:sz w:val="24"/>
          <w:szCs w:val="24"/>
        </w:rPr>
      </w:pPr>
      <w:r w:rsidRPr="00511F54">
        <w:rPr>
          <w:rFonts w:ascii="Liberation Serif" w:hAnsi="Liberation Serif" w:cs="Liberation Serif"/>
          <w:sz w:val="24"/>
          <w:szCs w:val="24"/>
        </w:rPr>
        <w:t>Предоставление при осуществлении конкурентной закупки, участниками которой могут быть только субъекты малого и среднего предпринимательства, независимой гарантии, не соответствующей требованиям, предусмотренным настоящим пунктом, является основанием для отказа в принятии ее заказчиком.</w:t>
      </w:r>
    </w:p>
    <w:p w14:paraId="27A94DF0" w14:textId="77777777" w:rsidR="00551BF2" w:rsidRPr="00511F54" w:rsidRDefault="00551BF2" w:rsidP="00551BF2">
      <w:pPr>
        <w:spacing w:after="0" w:line="228" w:lineRule="auto"/>
        <w:ind w:firstLine="708"/>
        <w:jc w:val="both"/>
        <w:rPr>
          <w:rFonts w:ascii="Liberation Serif" w:hAnsi="Liberation Serif" w:cs="Liberation Serif"/>
          <w:sz w:val="24"/>
          <w:szCs w:val="24"/>
        </w:rPr>
      </w:pPr>
      <w:r w:rsidRPr="00511F54">
        <w:rPr>
          <w:rFonts w:ascii="Liberation Serif" w:hAnsi="Liberation Serif" w:cs="Liberation Serif"/>
          <w:sz w:val="24"/>
          <w:szCs w:val="24"/>
        </w:rPr>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денежной суммы, подлежащей уплате по такой независимой гарантии.</w:t>
      </w:r>
    </w:p>
    <w:p w14:paraId="251FA936" w14:textId="77777777" w:rsidR="00551BF2" w:rsidRPr="00511F54" w:rsidRDefault="00551BF2" w:rsidP="00551BF2">
      <w:pPr>
        <w:spacing w:after="0" w:line="228" w:lineRule="auto"/>
        <w:ind w:firstLine="708"/>
        <w:jc w:val="both"/>
        <w:rPr>
          <w:sz w:val="24"/>
          <w:szCs w:val="24"/>
        </w:rPr>
      </w:pPr>
      <w:r w:rsidRPr="00511F54">
        <w:rPr>
          <w:rFonts w:ascii="Liberation Serif" w:hAnsi="Liberation Serif" w:cs="Liberation Serif"/>
          <w:sz w:val="24"/>
          <w:szCs w:val="24"/>
        </w:rPr>
        <w:t>При осуществлении конкурентной закупки, участниками которой могут быть только субъекты малого и среднего предпринимательства, независимая гарантия, предоставляемая в качестве обеспечения заявки на участие в закупке, предоставляется по типовой форме независимой гарантии, установленной Правительством Российской Федерации, должна соответствовать установленным Правительством Российской Федерации дополнительным требованиям к независимой гарантии, а также содержать по установленной Правительством Российской Федерации форме требование об уплате денежной суммы по независимой гарантии, в случае установления Правительством Российской Федерации типовой формы независимой гарантии, дополнительных требований к независимой гарантии, формы требования об уплате денежной суммы по независимой гарантии.</w:t>
      </w:r>
    </w:p>
    <w:p w14:paraId="4AAB38DC" w14:textId="77777777" w:rsidR="00551BF2" w:rsidRPr="00511F54" w:rsidRDefault="00551BF2" w:rsidP="00551BF2">
      <w:pPr>
        <w:spacing w:after="0" w:line="228" w:lineRule="auto"/>
        <w:ind w:firstLine="708"/>
        <w:jc w:val="both"/>
        <w:rPr>
          <w:rFonts w:ascii="Liberation Serif" w:hAnsi="Liberation Serif" w:cs="Liberation Serif"/>
          <w:sz w:val="24"/>
          <w:szCs w:val="24"/>
        </w:rPr>
      </w:pPr>
      <w:r w:rsidRPr="00511F54">
        <w:rPr>
          <w:rFonts w:ascii="Liberation Serif" w:hAnsi="Liberation Serif" w:cs="Liberation Serif"/>
          <w:sz w:val="24"/>
          <w:szCs w:val="24"/>
        </w:rPr>
        <w:t xml:space="preserve">26. Требование о предоставлении обеспечения заявки, в случае </w:t>
      </w:r>
      <w:r w:rsidRPr="00511F54">
        <w:rPr>
          <w:rFonts w:ascii="Liberation Serif" w:hAnsi="Liberation Serif" w:cs="Liberation Serif"/>
          <w:sz w:val="24"/>
          <w:szCs w:val="24"/>
        </w:rPr>
        <w:br/>
        <w:t>его установления, предъявляется ко всем участникам закупки в равной степени и устанавливается в извещении об осуществлении конкурентной закупки, в документации о закупке с указанием размера такого обеспечения, порядка и срока его предоставления, условий банковской (независимой) гарантии.</w:t>
      </w:r>
    </w:p>
    <w:p w14:paraId="25B12B43" w14:textId="77777777" w:rsidR="00551BF2" w:rsidRPr="00511F54" w:rsidRDefault="00551BF2" w:rsidP="00551BF2">
      <w:pPr>
        <w:spacing w:after="0" w:line="228" w:lineRule="auto"/>
        <w:ind w:firstLine="708"/>
        <w:jc w:val="both"/>
        <w:rPr>
          <w:rFonts w:ascii="Liberation Serif" w:hAnsi="Liberation Serif" w:cs="Liberation Serif"/>
          <w:sz w:val="24"/>
          <w:szCs w:val="24"/>
        </w:rPr>
      </w:pPr>
      <w:r w:rsidRPr="00511F54">
        <w:rPr>
          <w:rFonts w:ascii="Liberation Serif" w:hAnsi="Liberation Serif" w:cs="Liberation Serif"/>
          <w:sz w:val="24"/>
          <w:szCs w:val="24"/>
        </w:rPr>
        <w:t>27. Возврат участнику закупки обеспечения заявки на участие в конкурентной закупке не производится в следующих случаях:</w:t>
      </w:r>
    </w:p>
    <w:p w14:paraId="18D56CEE" w14:textId="77777777" w:rsidR="00551BF2" w:rsidRPr="00511F54" w:rsidRDefault="00551BF2" w:rsidP="00551BF2">
      <w:pPr>
        <w:spacing w:after="0" w:line="228" w:lineRule="auto"/>
        <w:ind w:firstLine="708"/>
        <w:jc w:val="both"/>
        <w:rPr>
          <w:rFonts w:ascii="Liberation Serif" w:hAnsi="Liberation Serif" w:cs="Liberation Serif"/>
          <w:sz w:val="24"/>
          <w:szCs w:val="24"/>
        </w:rPr>
      </w:pPr>
      <w:r w:rsidRPr="00511F54">
        <w:rPr>
          <w:rFonts w:ascii="Liberation Serif" w:hAnsi="Liberation Serif" w:cs="Liberation Serif"/>
          <w:sz w:val="24"/>
          <w:szCs w:val="24"/>
        </w:rPr>
        <w:t>1) уклонение или отказ участника закупки от заключения договора;</w:t>
      </w:r>
    </w:p>
    <w:p w14:paraId="4EC093CB" w14:textId="77777777" w:rsidR="00551BF2" w:rsidRPr="00511F54" w:rsidRDefault="00551BF2" w:rsidP="00551BF2">
      <w:pPr>
        <w:spacing w:after="0" w:line="228" w:lineRule="auto"/>
        <w:ind w:firstLine="708"/>
        <w:jc w:val="both"/>
        <w:rPr>
          <w:sz w:val="24"/>
          <w:szCs w:val="24"/>
        </w:rPr>
      </w:pPr>
      <w:r w:rsidRPr="00511F54">
        <w:rPr>
          <w:rFonts w:ascii="Liberation Serif" w:hAnsi="Liberation Serif" w:cs="Liberation Serif"/>
          <w:sz w:val="24"/>
          <w:szCs w:val="24"/>
        </w:rPr>
        <w:t>2) непредоставление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конкурентной закупки, документации о закупке установлены требования обеспечения исполнения договора и срок его предоставления до заключения договора.</w:t>
      </w:r>
    </w:p>
    <w:p w14:paraId="4CF2A877" w14:textId="37350BB7" w:rsidR="00551BF2" w:rsidRPr="00511F54" w:rsidRDefault="00551BF2" w:rsidP="00551BF2">
      <w:pPr>
        <w:spacing w:after="0" w:line="228" w:lineRule="auto"/>
        <w:ind w:firstLine="708"/>
        <w:jc w:val="both"/>
        <w:rPr>
          <w:sz w:val="24"/>
          <w:szCs w:val="24"/>
        </w:rPr>
      </w:pPr>
      <w:r w:rsidRPr="00511F54">
        <w:rPr>
          <w:rFonts w:ascii="Liberation Serif" w:eastAsia="Times New Roman" w:hAnsi="Liberation Serif" w:cs="Liberation Serif"/>
          <w:bCs/>
          <w:color w:val="000000"/>
          <w:sz w:val="24"/>
          <w:szCs w:val="24"/>
          <w:lang w:eastAsia="ru-RU"/>
        </w:rPr>
        <w:lastRenderedPageBreak/>
        <w:t xml:space="preserve">В указанных случаях денежные средства, внесенные на специальный банковский счет в качестве обеспечения заявки на участие в </w:t>
      </w:r>
      <w:r w:rsidRPr="00511F54">
        <w:rPr>
          <w:rFonts w:ascii="Liberation Serif" w:hAnsi="Liberation Serif" w:cs="Liberation Serif"/>
          <w:color w:val="000000"/>
          <w:sz w:val="24"/>
          <w:szCs w:val="24"/>
        </w:rPr>
        <w:t>конкурентной</w:t>
      </w:r>
      <w:r w:rsidRPr="00511F54">
        <w:rPr>
          <w:rFonts w:ascii="Liberation Serif" w:eastAsia="Times New Roman" w:hAnsi="Liberation Serif" w:cs="Liberation Serif"/>
          <w:bCs/>
          <w:color w:val="000000"/>
          <w:sz w:val="24"/>
          <w:szCs w:val="24"/>
          <w:lang w:eastAsia="ru-RU"/>
        </w:rPr>
        <w:t xml:space="preserve"> закупке, участниками которой могут быть только субъекты малого и среднего предпринимательства, перечисляются банком на счет заказчика, указанный в извещении об осуществлении конкурентной закупки, в документации о закупке, или заказчиком предъявляется требование об уплате денежной суммы по независимой гарантии, предоставленной в качестве обеспечения </w:t>
      </w:r>
      <w:r w:rsidRPr="00511F54">
        <w:rPr>
          <w:rFonts w:ascii="Liberation Serif" w:eastAsia="Times New Roman" w:hAnsi="Liberation Serif" w:cs="Liberation Serif"/>
          <w:bCs/>
          <w:sz w:val="24"/>
          <w:szCs w:val="24"/>
          <w:lang w:eastAsia="ru-RU"/>
        </w:rPr>
        <w:t>заявки на участие в конкурентной закупке, участниками которой могут быть только субъекты малого и среднего предпринимательства.</w:t>
      </w:r>
    </w:p>
    <w:p w14:paraId="1435AF48" w14:textId="77777777" w:rsidR="00551BF2" w:rsidRPr="00511F54" w:rsidRDefault="00551BF2" w:rsidP="00551BF2">
      <w:pPr>
        <w:spacing w:after="0" w:line="228" w:lineRule="auto"/>
        <w:ind w:firstLine="708"/>
        <w:jc w:val="both"/>
        <w:rPr>
          <w:sz w:val="24"/>
          <w:szCs w:val="24"/>
        </w:rPr>
      </w:pPr>
      <w:r w:rsidRPr="00511F54">
        <w:rPr>
          <w:rFonts w:ascii="Liberation Serif" w:hAnsi="Liberation Serif" w:cs="Liberation Serif"/>
          <w:sz w:val="24"/>
          <w:szCs w:val="24"/>
        </w:rPr>
        <w:t>28. Заказчик вправе установить в извещении об осуществлении конкурентной закупки, документации о закупке требование об обеспечении исполнения договора, заключаемого по результатам проведения закупки, размер которого может быть установлен до 30% начальной (максимальной) цены договора, но не менее размера аванса (если проектом договора предусмотрена выплата аванса). Срок обеспечения исполнения договора должен составлять срок исполнения обязательств по договору поставщиком (подрядчиком, исполнителем) плюс тридцать дней, если иное не установлено документацией о закупке.</w:t>
      </w:r>
    </w:p>
    <w:p w14:paraId="6A920CA9" w14:textId="77777777" w:rsidR="00551BF2" w:rsidRPr="00511F54" w:rsidRDefault="00551BF2" w:rsidP="00551BF2">
      <w:pPr>
        <w:spacing w:after="0" w:line="228" w:lineRule="auto"/>
        <w:ind w:firstLine="708"/>
        <w:jc w:val="both"/>
        <w:rPr>
          <w:rFonts w:ascii="Liberation Serif" w:hAnsi="Liberation Serif" w:cs="Liberation Serif"/>
          <w:sz w:val="24"/>
          <w:szCs w:val="24"/>
        </w:rPr>
      </w:pPr>
      <w:r w:rsidRPr="00511F54">
        <w:rPr>
          <w:rFonts w:ascii="Liberation Serif" w:hAnsi="Liberation Serif" w:cs="Liberation Serif"/>
          <w:sz w:val="24"/>
          <w:szCs w:val="24"/>
        </w:rPr>
        <w:t>В случае, если в документации о закупке, участниками которых могут быть только субъекты малого и среднего предпринимательства, установлено требование об обеспечении исполнения договора, размер такого обеспечения и порядок его предоставления устанавливается в порядке, установленном постановлением Правительства Российской Федерации от 11.12.2014 № 1352.</w:t>
      </w:r>
    </w:p>
    <w:p w14:paraId="7FFC8F60" w14:textId="77777777" w:rsidR="00551BF2" w:rsidRPr="00511F54" w:rsidRDefault="00551BF2" w:rsidP="00551BF2">
      <w:pPr>
        <w:spacing w:after="0" w:line="228" w:lineRule="auto"/>
        <w:ind w:firstLine="708"/>
        <w:jc w:val="both"/>
        <w:rPr>
          <w:rFonts w:ascii="Liberation Serif" w:hAnsi="Liberation Serif" w:cs="Liberation Serif"/>
          <w:sz w:val="24"/>
          <w:szCs w:val="24"/>
        </w:rPr>
      </w:pPr>
      <w:r w:rsidRPr="00511F54">
        <w:rPr>
          <w:rFonts w:ascii="Liberation Serif" w:hAnsi="Liberation Serif" w:cs="Liberation Serif"/>
          <w:sz w:val="24"/>
          <w:szCs w:val="24"/>
        </w:rPr>
        <w:t>Если при осуществлении конкурентной закупки, участниками которой могут быть только субъекты малого и среднего предпринимательства, в извещении об осуществлении конкурентной закупки, документации о закупке установлено требование к обеспечению исполнения договора, размер такого обеспечения:</w:t>
      </w:r>
    </w:p>
    <w:p w14:paraId="171549DE" w14:textId="77777777" w:rsidR="00551BF2" w:rsidRPr="00511F54" w:rsidRDefault="00551BF2" w:rsidP="00551BF2">
      <w:pPr>
        <w:spacing w:after="0" w:line="228" w:lineRule="auto"/>
        <w:ind w:firstLine="708"/>
        <w:jc w:val="both"/>
        <w:rPr>
          <w:rFonts w:ascii="Liberation Serif" w:hAnsi="Liberation Serif" w:cs="Liberation Serif"/>
          <w:sz w:val="24"/>
          <w:szCs w:val="24"/>
        </w:rPr>
      </w:pPr>
      <w:r w:rsidRPr="00511F54">
        <w:rPr>
          <w:rFonts w:ascii="Liberation Serif" w:hAnsi="Liberation Serif" w:cs="Liberation Serif"/>
          <w:sz w:val="24"/>
          <w:szCs w:val="24"/>
        </w:rPr>
        <w:t>1) не может превышать 5% начальной (максимальной) цены договора, если договором не предусмотрена выплата аванса;</w:t>
      </w:r>
    </w:p>
    <w:p w14:paraId="26BF8405" w14:textId="77777777" w:rsidR="00551BF2" w:rsidRPr="00511F54" w:rsidRDefault="00551BF2" w:rsidP="00551BF2">
      <w:pPr>
        <w:spacing w:after="0" w:line="228" w:lineRule="auto"/>
        <w:ind w:firstLine="708"/>
        <w:jc w:val="both"/>
        <w:rPr>
          <w:rFonts w:ascii="Liberation Serif" w:hAnsi="Liberation Serif" w:cs="Liberation Serif"/>
          <w:sz w:val="24"/>
          <w:szCs w:val="24"/>
        </w:rPr>
      </w:pPr>
      <w:r w:rsidRPr="00511F54">
        <w:rPr>
          <w:rFonts w:ascii="Liberation Serif" w:hAnsi="Liberation Serif" w:cs="Liberation Serif"/>
          <w:sz w:val="24"/>
          <w:szCs w:val="24"/>
        </w:rPr>
        <w:t>2) устанавливается в размере аванса, если договором предусмотрена выплата аванса.</w:t>
      </w:r>
    </w:p>
    <w:p w14:paraId="1C387A67" w14:textId="77777777" w:rsidR="00551BF2" w:rsidRPr="00511F54" w:rsidRDefault="00551BF2" w:rsidP="00551BF2">
      <w:pPr>
        <w:spacing w:after="0" w:line="228" w:lineRule="auto"/>
        <w:ind w:firstLine="708"/>
        <w:jc w:val="both"/>
        <w:rPr>
          <w:rFonts w:ascii="Liberation Serif" w:hAnsi="Liberation Serif" w:cs="Liberation Serif"/>
          <w:sz w:val="24"/>
          <w:szCs w:val="24"/>
        </w:rPr>
      </w:pPr>
      <w:r w:rsidRPr="00511F54">
        <w:rPr>
          <w:rFonts w:ascii="Liberation Serif" w:hAnsi="Liberation Serif" w:cs="Liberation Serif"/>
          <w:sz w:val="24"/>
          <w:szCs w:val="24"/>
        </w:rPr>
        <w:t xml:space="preserve">Требование о предоставлении обеспечения исполнения договора в случае </w:t>
      </w:r>
      <w:r w:rsidRPr="00511F54">
        <w:rPr>
          <w:rFonts w:ascii="Liberation Serif" w:hAnsi="Liberation Serif" w:cs="Liberation Serif"/>
          <w:sz w:val="24"/>
          <w:szCs w:val="24"/>
        </w:rPr>
        <w:br/>
        <w:t>его установления предъявляется ко всем участникам закупки в равной степени и устанавливается в извещении об осуществлении конкурентной закупки, документации о закупке с указанием размера такого обеспечения, порядка и срока его предоставления, условий банковской (независимой) гарантии.</w:t>
      </w:r>
    </w:p>
    <w:p w14:paraId="3DBC78F1" w14:textId="090F4F70" w:rsidR="00551BF2" w:rsidRPr="00511F54" w:rsidRDefault="00551BF2" w:rsidP="00551BF2">
      <w:pPr>
        <w:spacing w:after="0" w:line="228" w:lineRule="auto"/>
        <w:ind w:firstLine="708"/>
        <w:jc w:val="both"/>
        <w:rPr>
          <w:rFonts w:ascii="Liberation Serif" w:eastAsia="Times New Roman" w:hAnsi="Liberation Serif" w:cs="Liberation Serif"/>
          <w:sz w:val="24"/>
          <w:szCs w:val="24"/>
          <w:lang w:eastAsia="ru-RU"/>
        </w:rPr>
      </w:pPr>
      <w:r w:rsidRPr="00511F54">
        <w:rPr>
          <w:rFonts w:ascii="Liberation Serif" w:eastAsia="Times New Roman" w:hAnsi="Liberation Serif" w:cs="Liberation Serif"/>
          <w:sz w:val="24"/>
          <w:szCs w:val="24"/>
          <w:lang w:eastAsia="ru-RU"/>
        </w:rPr>
        <w:t xml:space="preserve">29. Обеспечение исполнения договора, исполнения гарантийных обязательств оформляется в виде банковской гарантии, выданной банком, или путем перечисления денежных средств на счет заказчика, указанный в документации о закупке. </w:t>
      </w:r>
    </w:p>
    <w:p w14:paraId="02787FE2" w14:textId="77777777" w:rsidR="00551BF2" w:rsidRPr="00511F54" w:rsidRDefault="00551BF2" w:rsidP="00551BF2">
      <w:pPr>
        <w:spacing w:after="0" w:line="228" w:lineRule="auto"/>
        <w:ind w:firstLine="708"/>
        <w:jc w:val="both"/>
        <w:rPr>
          <w:sz w:val="24"/>
          <w:szCs w:val="24"/>
        </w:rPr>
      </w:pPr>
      <w:r w:rsidRPr="00511F54">
        <w:rPr>
          <w:rFonts w:ascii="Liberation Serif" w:eastAsia="Times New Roman" w:hAnsi="Liberation Serif" w:cs="Liberation Serif"/>
          <w:sz w:val="24"/>
          <w:szCs w:val="24"/>
          <w:lang w:eastAsia="ru-RU"/>
        </w:rPr>
        <w:t xml:space="preserve">Обеспечение исполнения договора, исполнения гарантийных обязательств при осуществлении конкурентной </w:t>
      </w:r>
      <w:r w:rsidRPr="00511F54">
        <w:rPr>
          <w:rFonts w:ascii="Liberation Serif" w:eastAsia="Times New Roman" w:hAnsi="Liberation Serif" w:cs="Liberation Serif"/>
          <w:bCs/>
          <w:sz w:val="24"/>
          <w:szCs w:val="24"/>
          <w:lang w:eastAsia="ru-RU"/>
        </w:rPr>
        <w:t>закупки, участниками которой могут быть только субъекты малого и среднего предпринимательства</w:t>
      </w:r>
      <w:r w:rsidRPr="00511F54">
        <w:rPr>
          <w:rFonts w:ascii="Liberation Serif" w:eastAsia="Times New Roman" w:hAnsi="Liberation Serif" w:cs="Liberation Serif"/>
          <w:sz w:val="24"/>
          <w:szCs w:val="24"/>
          <w:lang w:eastAsia="ru-RU"/>
        </w:rPr>
        <w:t xml:space="preserve">, неконкурентной закупки, участниками которой могут быть только субъекты малого и среднего предпринимательства, оформляется в виде независимой гарантии или путем перечисления денежных средств на счет заказчика, указанный в документации о закупке. </w:t>
      </w:r>
    </w:p>
    <w:p w14:paraId="63CEBBC5" w14:textId="77777777" w:rsidR="00551BF2" w:rsidRPr="00511F54" w:rsidRDefault="00551BF2" w:rsidP="00551BF2">
      <w:pPr>
        <w:spacing w:after="0" w:line="228" w:lineRule="auto"/>
        <w:ind w:firstLine="708"/>
        <w:jc w:val="both"/>
        <w:rPr>
          <w:rFonts w:ascii="Liberation Serif" w:eastAsia="Times New Roman" w:hAnsi="Liberation Serif" w:cs="Liberation Serif"/>
          <w:sz w:val="24"/>
          <w:szCs w:val="24"/>
          <w:lang w:eastAsia="ru-RU"/>
        </w:rPr>
      </w:pPr>
      <w:r w:rsidRPr="00511F54">
        <w:rPr>
          <w:rFonts w:ascii="Liberation Serif" w:eastAsia="Times New Roman" w:hAnsi="Liberation Serif" w:cs="Liberation Serif"/>
          <w:sz w:val="24"/>
          <w:szCs w:val="24"/>
          <w:lang w:eastAsia="ru-RU"/>
        </w:rPr>
        <w:t>Выбор способа обеспечения исполнения договора, исполнения гарантийных обязательств из числа предусмотренных заказчиком в извещении об осуществлении конкурентной закупки, документации о закупке осуществляется участником закупки.</w:t>
      </w:r>
    </w:p>
    <w:p w14:paraId="0D065707" w14:textId="77777777" w:rsidR="00551BF2" w:rsidRPr="00511F54" w:rsidRDefault="00551BF2" w:rsidP="00551BF2">
      <w:pPr>
        <w:spacing w:after="0" w:line="228" w:lineRule="auto"/>
        <w:ind w:firstLine="708"/>
        <w:jc w:val="both"/>
        <w:rPr>
          <w:rFonts w:ascii="Liberation Serif" w:eastAsia="Times New Roman" w:hAnsi="Liberation Serif" w:cs="Liberation Serif"/>
          <w:sz w:val="24"/>
          <w:szCs w:val="24"/>
          <w:lang w:eastAsia="ru-RU"/>
        </w:rPr>
      </w:pPr>
      <w:r w:rsidRPr="00511F54">
        <w:rPr>
          <w:rFonts w:ascii="Liberation Serif" w:eastAsia="Times New Roman" w:hAnsi="Liberation Serif" w:cs="Liberation Serif"/>
          <w:sz w:val="24"/>
          <w:szCs w:val="24"/>
          <w:lang w:eastAsia="ru-RU"/>
        </w:rPr>
        <w:t>Независимая гарантия, предоставляемая в качестве обеспечения исполнения договора, исполнения гарантийных обязательств договора, заключаемого по результатам закупки, участниками которой могут быть только субъекты малого и среднего предпринимательства, должна соответствовать следующим требованиям:</w:t>
      </w:r>
    </w:p>
    <w:p w14:paraId="47456595" w14:textId="77777777" w:rsidR="00551BF2" w:rsidRPr="00511F54" w:rsidRDefault="00551BF2" w:rsidP="00551BF2">
      <w:pPr>
        <w:spacing w:after="0" w:line="228" w:lineRule="auto"/>
        <w:ind w:firstLine="708"/>
        <w:jc w:val="both"/>
        <w:rPr>
          <w:rFonts w:ascii="Liberation Serif" w:eastAsia="Times New Roman" w:hAnsi="Liberation Serif" w:cs="Liberation Serif"/>
          <w:sz w:val="24"/>
          <w:szCs w:val="24"/>
          <w:lang w:eastAsia="ru-RU"/>
        </w:rPr>
      </w:pPr>
      <w:r w:rsidRPr="00511F54">
        <w:rPr>
          <w:rFonts w:ascii="Liberation Serif" w:eastAsia="Times New Roman" w:hAnsi="Liberation Serif" w:cs="Liberation Serif"/>
          <w:sz w:val="24"/>
          <w:szCs w:val="24"/>
          <w:lang w:eastAsia="ru-RU"/>
        </w:rPr>
        <w:t>1) независимая гарантия должна быть выдана гарантом, предусмотренным частью 1 статьи 45 Федерального закона № 44-ФЗ;</w:t>
      </w:r>
    </w:p>
    <w:p w14:paraId="4C56EE41" w14:textId="77777777" w:rsidR="00551BF2" w:rsidRPr="00511F54" w:rsidRDefault="00551BF2" w:rsidP="00551BF2">
      <w:pPr>
        <w:spacing w:after="0" w:line="228" w:lineRule="auto"/>
        <w:ind w:firstLine="708"/>
        <w:jc w:val="both"/>
        <w:rPr>
          <w:rFonts w:ascii="Liberation Serif" w:eastAsia="Times New Roman" w:hAnsi="Liberation Serif" w:cs="Liberation Serif"/>
          <w:bCs/>
          <w:sz w:val="24"/>
          <w:szCs w:val="24"/>
          <w:lang w:eastAsia="ru-RU"/>
        </w:rPr>
      </w:pPr>
      <w:r w:rsidRPr="00511F54">
        <w:rPr>
          <w:rFonts w:ascii="Liberation Serif" w:eastAsia="Times New Roman" w:hAnsi="Liberation Serif" w:cs="Liberation Serif"/>
          <w:bCs/>
          <w:sz w:val="24"/>
          <w:szCs w:val="24"/>
          <w:lang w:eastAsia="ru-RU"/>
        </w:rPr>
        <w:t>1.1) информация о независимой гарантии должна быть включена в реестр независимых гарантий, предусмотренный частью 8 статьи 45 Федерального закона № 44-ФЗ;</w:t>
      </w:r>
    </w:p>
    <w:p w14:paraId="3DFF0762" w14:textId="77777777" w:rsidR="00551BF2" w:rsidRPr="00511F54" w:rsidRDefault="00551BF2" w:rsidP="00551BF2">
      <w:pPr>
        <w:spacing w:after="0" w:line="228" w:lineRule="auto"/>
        <w:jc w:val="both"/>
        <w:rPr>
          <w:sz w:val="24"/>
          <w:szCs w:val="24"/>
        </w:rPr>
      </w:pPr>
      <w:r w:rsidRPr="00511F54">
        <w:rPr>
          <w:rFonts w:ascii="Liberation Serif" w:eastAsia="Times New Roman" w:hAnsi="Liberation Serif" w:cs="Liberation Serif"/>
          <w:bCs/>
          <w:i/>
          <w:sz w:val="24"/>
          <w:szCs w:val="24"/>
          <w:lang w:eastAsia="ru-RU"/>
        </w:rPr>
        <w:t>(пп. 1.1 п. 29 в редакции приказа Департамента государственных закупок Свердловской области от 28.02.2023 № 25-ОД применяется к правоотношениям, возникшим с 01.04.2023)</w:t>
      </w:r>
    </w:p>
    <w:p w14:paraId="7BCB1749" w14:textId="77777777" w:rsidR="00551BF2" w:rsidRPr="00511F54" w:rsidRDefault="00551BF2" w:rsidP="00551BF2">
      <w:pPr>
        <w:spacing w:after="0" w:line="228" w:lineRule="auto"/>
        <w:ind w:firstLine="708"/>
        <w:jc w:val="both"/>
        <w:rPr>
          <w:rFonts w:ascii="Liberation Serif" w:eastAsia="Times New Roman" w:hAnsi="Liberation Serif" w:cs="Liberation Serif"/>
          <w:sz w:val="24"/>
          <w:szCs w:val="24"/>
          <w:lang w:eastAsia="ru-RU"/>
        </w:rPr>
      </w:pPr>
      <w:r w:rsidRPr="00511F54">
        <w:rPr>
          <w:rFonts w:ascii="Liberation Serif" w:eastAsia="Times New Roman" w:hAnsi="Liberation Serif" w:cs="Liberation Serif"/>
          <w:sz w:val="24"/>
          <w:szCs w:val="24"/>
          <w:lang w:eastAsia="ru-RU"/>
        </w:rPr>
        <w:t>2) независимая гарантия не может быть отозвана выдавшим ее гарантом;</w:t>
      </w:r>
    </w:p>
    <w:p w14:paraId="39493FCF" w14:textId="77777777" w:rsidR="00551BF2" w:rsidRPr="00511F54" w:rsidRDefault="00551BF2" w:rsidP="00551BF2">
      <w:pPr>
        <w:spacing w:after="0" w:line="228" w:lineRule="auto"/>
        <w:ind w:firstLine="708"/>
        <w:jc w:val="both"/>
        <w:rPr>
          <w:rFonts w:ascii="Liberation Serif" w:eastAsia="Times New Roman" w:hAnsi="Liberation Serif" w:cs="Liberation Serif"/>
          <w:sz w:val="24"/>
          <w:szCs w:val="24"/>
          <w:lang w:eastAsia="ru-RU"/>
        </w:rPr>
      </w:pPr>
      <w:r w:rsidRPr="00511F54">
        <w:rPr>
          <w:rFonts w:ascii="Liberation Serif" w:eastAsia="Times New Roman" w:hAnsi="Liberation Serif" w:cs="Liberation Serif"/>
          <w:sz w:val="24"/>
          <w:szCs w:val="24"/>
          <w:lang w:eastAsia="ru-RU"/>
        </w:rPr>
        <w:t>3) независимая гарантия должна содержать:</w:t>
      </w:r>
    </w:p>
    <w:p w14:paraId="4A21BE71" w14:textId="77777777" w:rsidR="00551BF2" w:rsidRPr="00511F54" w:rsidRDefault="00551BF2" w:rsidP="00551BF2">
      <w:pPr>
        <w:spacing w:after="0" w:line="228" w:lineRule="auto"/>
        <w:ind w:firstLine="708"/>
        <w:jc w:val="both"/>
        <w:rPr>
          <w:rFonts w:ascii="Liberation Serif" w:eastAsia="Times New Roman" w:hAnsi="Liberation Serif" w:cs="Liberation Serif"/>
          <w:sz w:val="24"/>
          <w:szCs w:val="24"/>
          <w:lang w:eastAsia="ru-RU"/>
        </w:rPr>
      </w:pPr>
      <w:r w:rsidRPr="00511F54">
        <w:rPr>
          <w:rFonts w:ascii="Liberation Serif" w:eastAsia="Times New Roman" w:hAnsi="Liberation Serif" w:cs="Liberation Serif"/>
          <w:sz w:val="24"/>
          <w:szCs w:val="24"/>
          <w:lang w:eastAsia="ru-RU"/>
        </w:rPr>
        <w:t>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0B93D184" w14:textId="77777777" w:rsidR="00551BF2" w:rsidRPr="00511F54" w:rsidRDefault="00551BF2" w:rsidP="00551BF2">
      <w:pPr>
        <w:spacing w:after="0" w:line="228" w:lineRule="auto"/>
        <w:ind w:firstLine="708"/>
        <w:jc w:val="both"/>
        <w:rPr>
          <w:sz w:val="24"/>
          <w:szCs w:val="24"/>
        </w:rPr>
      </w:pPr>
      <w:r w:rsidRPr="00511F54">
        <w:rPr>
          <w:rFonts w:ascii="Liberation Serif" w:eastAsia="Times New Roman" w:hAnsi="Liberation Serif" w:cs="Liberation Serif"/>
          <w:sz w:val="24"/>
          <w:szCs w:val="24"/>
          <w:lang w:eastAsia="ru-RU"/>
        </w:rPr>
        <w:lastRenderedPageBreak/>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w:t>
      </w:r>
      <w:r w:rsidRPr="00511F54">
        <w:rPr>
          <w:rFonts w:ascii="Liberation Serif" w:eastAsia="Times New Roman" w:hAnsi="Liberation Serif" w:cs="Liberation Serif"/>
          <w:sz w:val="24"/>
          <w:szCs w:val="24"/>
          <w:vertAlign w:val="superscript"/>
          <w:lang w:eastAsia="ru-RU"/>
        </w:rPr>
        <w:t xml:space="preserve">4 </w:t>
      </w:r>
      <w:r w:rsidRPr="00511F54">
        <w:rPr>
          <w:rFonts w:ascii="Liberation Serif" w:eastAsia="Times New Roman" w:hAnsi="Liberation Serif" w:cs="Liberation Serif"/>
          <w:sz w:val="24"/>
          <w:szCs w:val="24"/>
          <w:lang w:eastAsia="ru-RU"/>
        </w:rPr>
        <w:t>Федерального закона № 223-ФЗ;</w:t>
      </w:r>
    </w:p>
    <w:p w14:paraId="40D96DF9" w14:textId="77777777" w:rsidR="00551BF2" w:rsidRPr="00511F54" w:rsidRDefault="00551BF2" w:rsidP="00551BF2">
      <w:pPr>
        <w:spacing w:after="0" w:line="228" w:lineRule="auto"/>
        <w:ind w:firstLine="708"/>
        <w:jc w:val="both"/>
        <w:rPr>
          <w:sz w:val="24"/>
          <w:szCs w:val="24"/>
        </w:rPr>
      </w:pPr>
      <w:r w:rsidRPr="00511F54">
        <w:rPr>
          <w:rFonts w:ascii="Liberation Serif" w:eastAsia="Times New Roman" w:hAnsi="Liberation Serif" w:cs="Liberation Serif"/>
          <w:sz w:val="24"/>
          <w:szCs w:val="24"/>
          <w:lang w:eastAsia="ru-RU"/>
        </w:rPr>
        <w:t xml:space="preserve">указание на срок ее действия, который не может составлять менее одного месяца с даты окончания предусмотренного </w:t>
      </w:r>
      <w:r w:rsidRPr="00511F54">
        <w:rPr>
          <w:rFonts w:ascii="Liberation Serif" w:hAnsi="Liberation Serif" w:cs="Liberation Serif"/>
          <w:sz w:val="24"/>
          <w:szCs w:val="24"/>
        </w:rPr>
        <w:t>извещением об осуществлении конкурентной закупки</w:t>
      </w:r>
      <w:r w:rsidRPr="00511F54">
        <w:rPr>
          <w:rFonts w:ascii="Liberation Serif" w:eastAsia="Times New Roman" w:hAnsi="Liberation Serif" w:cs="Liberation Serif"/>
          <w:sz w:val="24"/>
          <w:szCs w:val="24"/>
          <w:lang w:eastAsia="ru-RU"/>
        </w:rPr>
        <w:t>, документацией о закупке срока исполнения основного (гарантийного) обязательства;</w:t>
      </w:r>
    </w:p>
    <w:p w14:paraId="705CCC0F" w14:textId="77777777" w:rsidR="00551BF2" w:rsidRPr="00511F54" w:rsidRDefault="00551BF2" w:rsidP="00551BF2">
      <w:pPr>
        <w:spacing w:after="0" w:line="228" w:lineRule="auto"/>
        <w:ind w:firstLine="708"/>
        <w:jc w:val="both"/>
        <w:rPr>
          <w:rFonts w:ascii="Liberation Serif" w:eastAsia="Times New Roman" w:hAnsi="Liberation Serif" w:cs="Liberation Serif"/>
          <w:sz w:val="24"/>
          <w:szCs w:val="24"/>
          <w:lang w:eastAsia="ru-RU"/>
        </w:rPr>
      </w:pPr>
      <w:r w:rsidRPr="00511F54">
        <w:rPr>
          <w:rFonts w:ascii="Liberation Serif" w:eastAsia="Times New Roman" w:hAnsi="Liberation Serif" w:cs="Liberation Serif"/>
          <w:sz w:val="24"/>
          <w:szCs w:val="24"/>
          <w:lang w:eastAsia="ru-RU"/>
        </w:rPr>
        <w:t>4) независимая гарантия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14:paraId="330D5D27" w14:textId="77777777" w:rsidR="00551BF2" w:rsidRPr="00511F54" w:rsidRDefault="00551BF2" w:rsidP="00551BF2">
      <w:pPr>
        <w:spacing w:after="0" w:line="228" w:lineRule="auto"/>
        <w:ind w:firstLine="708"/>
        <w:jc w:val="both"/>
        <w:rPr>
          <w:sz w:val="24"/>
          <w:szCs w:val="24"/>
        </w:rPr>
      </w:pPr>
      <w:r w:rsidRPr="00511F54">
        <w:rPr>
          <w:rFonts w:ascii="Liberation Serif" w:eastAsia="Times New Roman" w:hAnsi="Liberation Serif" w:cs="Liberation Serif"/>
          <w:sz w:val="24"/>
          <w:szCs w:val="24"/>
          <w:lang w:eastAsia="ru-RU"/>
        </w:rPr>
        <w:t>Предоставление при осуществлении конкурентной закупки, участниками которой могут быть только субъекты малого и среднего предпринимательства, независимой гарантии, не соответствующей требованиям, предусмотренным данным пунктом настоящего положения, является основанием для отказа в принятии ее заказчиком.</w:t>
      </w:r>
    </w:p>
    <w:p w14:paraId="22BB64D5" w14:textId="77777777" w:rsidR="00551BF2" w:rsidRPr="00511F54" w:rsidRDefault="00551BF2" w:rsidP="00551BF2">
      <w:pPr>
        <w:spacing w:after="0" w:line="228" w:lineRule="auto"/>
        <w:ind w:firstLine="708"/>
        <w:jc w:val="both"/>
        <w:rPr>
          <w:rFonts w:ascii="Liberation Serif" w:eastAsia="Times New Roman" w:hAnsi="Liberation Serif" w:cs="Liberation Serif"/>
          <w:sz w:val="24"/>
          <w:szCs w:val="24"/>
          <w:lang w:eastAsia="ru-RU"/>
        </w:rPr>
      </w:pPr>
      <w:r w:rsidRPr="00511F54">
        <w:rPr>
          <w:rFonts w:ascii="Liberation Serif" w:eastAsia="Times New Roman" w:hAnsi="Liberation Serif" w:cs="Liberation Serif"/>
          <w:sz w:val="24"/>
          <w:szCs w:val="24"/>
          <w:lang w:eastAsia="ru-RU"/>
        </w:rPr>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денежной суммы, подлежащей уплате по такой независимой гарантии.</w:t>
      </w:r>
    </w:p>
    <w:p w14:paraId="0A17F3AF" w14:textId="77777777" w:rsidR="00551BF2" w:rsidRPr="00511F54" w:rsidRDefault="00551BF2" w:rsidP="00551BF2">
      <w:pPr>
        <w:spacing w:after="0" w:line="228" w:lineRule="auto"/>
        <w:ind w:firstLine="708"/>
        <w:jc w:val="both"/>
        <w:rPr>
          <w:rFonts w:ascii="Liberation Serif" w:eastAsia="Times New Roman" w:hAnsi="Liberation Serif" w:cs="Liberation Serif"/>
          <w:sz w:val="24"/>
          <w:szCs w:val="24"/>
          <w:lang w:eastAsia="ru-RU"/>
        </w:rPr>
      </w:pPr>
      <w:r w:rsidRPr="00511F54">
        <w:rPr>
          <w:rFonts w:ascii="Liberation Serif" w:eastAsia="Times New Roman" w:hAnsi="Liberation Serif" w:cs="Liberation Serif"/>
          <w:sz w:val="24"/>
          <w:szCs w:val="24"/>
          <w:lang w:eastAsia="ru-RU"/>
        </w:rPr>
        <w:t xml:space="preserve">При осуществлении конкурентной закупки, участниками которой могут быть только субъекты малого и среднего предпринимательства, независимая гарантия, предоставляемая в качестве обеспечения исполнения договора, исполнения гарантийных обязательств договора, заключаемого по результатам такой закупки, предоставляется по типовой форме независимой гарантии, установленной Правительством Российской Федерации, должна соответствовать установленным Правительством Российской Федерации дополнительным требованиям к независимой гарантии, а также содержать по установленной Правительством Российской Федерации форме требование об уплате денежной суммы по независимой гарантии, в случае установления Правительством Российской Федерации типовой формы независимой гарантии, дополнительных требований к независимой гарантии, формы требования об уплате денежной суммы по независимой гарантии. </w:t>
      </w:r>
    </w:p>
    <w:p w14:paraId="53EC2BCF" w14:textId="77777777" w:rsidR="00551BF2" w:rsidRPr="00511F54" w:rsidRDefault="00551BF2" w:rsidP="00551BF2">
      <w:pPr>
        <w:spacing w:after="0" w:line="228" w:lineRule="auto"/>
        <w:ind w:firstLine="708"/>
        <w:jc w:val="both"/>
        <w:rPr>
          <w:sz w:val="24"/>
          <w:szCs w:val="24"/>
        </w:rPr>
      </w:pPr>
      <w:r w:rsidRPr="00511F54">
        <w:rPr>
          <w:rFonts w:ascii="Liberation Serif" w:hAnsi="Liberation Serif" w:cs="Liberation Serif"/>
          <w:sz w:val="24"/>
          <w:szCs w:val="24"/>
        </w:rPr>
        <w:t xml:space="preserve">30. Возврат обеспечения исполнения договора осуществляется в течение </w:t>
      </w:r>
      <w:r w:rsidRPr="00511F54">
        <w:rPr>
          <w:rFonts w:ascii="Liberation Serif" w:eastAsia="Times New Roman" w:hAnsi="Liberation Serif" w:cs="Liberation Serif"/>
          <w:bCs/>
          <w:sz w:val="24"/>
          <w:szCs w:val="24"/>
          <w:lang w:eastAsia="ru-RU"/>
        </w:rPr>
        <w:t>тридцати дней</w:t>
      </w:r>
      <w:r w:rsidRPr="00511F54">
        <w:rPr>
          <w:rFonts w:ascii="Liberation Serif" w:hAnsi="Liberation Serif" w:cs="Liberation Serif"/>
          <w:sz w:val="24"/>
          <w:szCs w:val="24"/>
        </w:rPr>
        <w:t xml:space="preserve"> со дня надлежащего исполнения поставщиком (подрядчиком, исполнителем) всех обязательств по договору.</w:t>
      </w:r>
    </w:p>
    <w:p w14:paraId="2659769F" w14:textId="77777777" w:rsidR="00551BF2" w:rsidRPr="00511F54" w:rsidRDefault="00551BF2" w:rsidP="00551BF2">
      <w:pPr>
        <w:spacing w:after="0" w:line="228" w:lineRule="auto"/>
        <w:ind w:firstLine="708"/>
        <w:jc w:val="both"/>
        <w:rPr>
          <w:sz w:val="24"/>
          <w:szCs w:val="24"/>
        </w:rPr>
      </w:pPr>
      <w:r w:rsidRPr="00511F54">
        <w:rPr>
          <w:rFonts w:ascii="Liberation Serif" w:hAnsi="Liberation Serif" w:cs="Liberation Serif"/>
          <w:sz w:val="24"/>
          <w:szCs w:val="24"/>
        </w:rPr>
        <w:t>31. Обеспечение исполнения гарантийных обязательств, если это предусмотрено извещением об осуществлении конкурентной закупки, документацией о закупке предоставляется до подписания сторонами документа, подтверждающего выполнение поставщиком (подрядчиком, исполнителем) основных обязательств по договору (акта приема-передачи товара, работ, услуг, акта ввода объекта в эксплуатацию и (или) иного документа).</w:t>
      </w:r>
    </w:p>
    <w:p w14:paraId="5128841B" w14:textId="77777777" w:rsidR="00551BF2" w:rsidRPr="00511F54" w:rsidRDefault="00551BF2" w:rsidP="00551BF2">
      <w:pPr>
        <w:spacing w:after="0" w:line="228" w:lineRule="auto"/>
        <w:ind w:firstLine="708"/>
        <w:jc w:val="both"/>
        <w:rPr>
          <w:sz w:val="24"/>
          <w:szCs w:val="24"/>
        </w:rPr>
      </w:pPr>
      <w:r w:rsidRPr="00511F54">
        <w:rPr>
          <w:rFonts w:ascii="Liberation Serif" w:hAnsi="Liberation Serif" w:cs="Liberation Serif"/>
          <w:sz w:val="24"/>
          <w:szCs w:val="24"/>
        </w:rPr>
        <w:t xml:space="preserve">В случае установления требования о предоставлении обеспечения гарантийных обязательств извещение об осуществлении конкурентной закупки, документация о закупке должна содержать: </w:t>
      </w:r>
    </w:p>
    <w:p w14:paraId="1A60F18D" w14:textId="77777777" w:rsidR="00551BF2" w:rsidRPr="00511F54" w:rsidRDefault="00551BF2" w:rsidP="00551BF2">
      <w:pPr>
        <w:spacing w:after="0" w:line="228" w:lineRule="auto"/>
        <w:ind w:firstLine="708"/>
        <w:jc w:val="both"/>
        <w:rPr>
          <w:rFonts w:ascii="Liberation Serif" w:hAnsi="Liberation Serif" w:cs="Liberation Serif"/>
          <w:sz w:val="24"/>
          <w:szCs w:val="24"/>
        </w:rPr>
      </w:pPr>
      <w:r w:rsidRPr="00511F54">
        <w:rPr>
          <w:rFonts w:ascii="Liberation Serif" w:hAnsi="Liberation Serif" w:cs="Liberation Serif"/>
          <w:sz w:val="24"/>
          <w:szCs w:val="24"/>
        </w:rPr>
        <w:t xml:space="preserve">1) размер обеспечения гарантийных обязательств; </w:t>
      </w:r>
    </w:p>
    <w:p w14:paraId="141F7DB9" w14:textId="77777777" w:rsidR="00551BF2" w:rsidRPr="00511F54" w:rsidRDefault="00551BF2" w:rsidP="00551BF2">
      <w:pPr>
        <w:spacing w:after="0" w:line="228" w:lineRule="auto"/>
        <w:ind w:firstLine="708"/>
        <w:jc w:val="both"/>
        <w:rPr>
          <w:rFonts w:ascii="Liberation Serif" w:hAnsi="Liberation Serif" w:cs="Liberation Serif"/>
          <w:sz w:val="24"/>
          <w:szCs w:val="24"/>
        </w:rPr>
      </w:pPr>
      <w:r w:rsidRPr="00511F54">
        <w:rPr>
          <w:rFonts w:ascii="Liberation Serif" w:hAnsi="Liberation Serif" w:cs="Liberation Serif"/>
          <w:sz w:val="24"/>
          <w:szCs w:val="24"/>
        </w:rPr>
        <w:t xml:space="preserve">2) срок предоставления участником закупки, с которым заключается договор, обеспечения гарантийных обязательств, минимальный срок гарантийных обязательств. </w:t>
      </w:r>
    </w:p>
    <w:p w14:paraId="1726F156" w14:textId="77777777" w:rsidR="00551BF2" w:rsidRPr="00511F54" w:rsidRDefault="00551BF2" w:rsidP="00551BF2">
      <w:pPr>
        <w:spacing w:after="0" w:line="228" w:lineRule="auto"/>
        <w:ind w:firstLine="708"/>
        <w:jc w:val="both"/>
        <w:rPr>
          <w:rFonts w:ascii="Liberation Serif" w:hAnsi="Liberation Serif" w:cs="Liberation Serif"/>
          <w:sz w:val="24"/>
          <w:szCs w:val="24"/>
        </w:rPr>
      </w:pPr>
      <w:r w:rsidRPr="00511F54">
        <w:rPr>
          <w:rFonts w:ascii="Liberation Serif" w:hAnsi="Liberation Serif" w:cs="Liberation Serif"/>
          <w:sz w:val="24"/>
          <w:szCs w:val="24"/>
        </w:rPr>
        <w:t xml:space="preserve">При этом проектом договора и договором, заключаемым по результатам закупки, должны быть предусмотрены порядок (перечень), дата начала </w:t>
      </w:r>
      <w:r w:rsidRPr="00511F54">
        <w:rPr>
          <w:rFonts w:ascii="Liberation Serif" w:hAnsi="Liberation Serif" w:cs="Liberation Serif"/>
          <w:sz w:val="24"/>
          <w:szCs w:val="24"/>
        </w:rPr>
        <w:br/>
        <w:t>и окончания гарантийных обязательств поставщика (подрядчика, исполнителя), обязанность поставщика (подрядчика, исполнителя) предоставить обеспечение гарантийных обязательств, срок его предоставления и ответственность поставщика (подрядчика, исполнителя) за непредоставление (несвоевременное предоставление) такого обеспечения.</w:t>
      </w:r>
    </w:p>
    <w:p w14:paraId="4C051C86" w14:textId="77777777" w:rsidR="00551BF2" w:rsidRPr="00511F54" w:rsidRDefault="00551BF2" w:rsidP="00551BF2">
      <w:pPr>
        <w:spacing w:after="0" w:line="228" w:lineRule="auto"/>
        <w:ind w:firstLine="708"/>
        <w:jc w:val="both"/>
        <w:rPr>
          <w:sz w:val="24"/>
          <w:szCs w:val="24"/>
        </w:rPr>
      </w:pPr>
      <w:r w:rsidRPr="00511F54">
        <w:rPr>
          <w:rFonts w:ascii="Liberation Serif" w:hAnsi="Liberation Serif" w:cs="Liberation Serif"/>
          <w:sz w:val="24"/>
          <w:szCs w:val="24"/>
        </w:rPr>
        <w:t xml:space="preserve">Возврат обеспечения гарантийных обязательств по договору осуществляется в течение </w:t>
      </w:r>
      <w:r w:rsidRPr="00511F54">
        <w:rPr>
          <w:rFonts w:ascii="Liberation Serif" w:eastAsia="Times New Roman" w:hAnsi="Liberation Serif" w:cs="Liberation Serif"/>
          <w:bCs/>
          <w:sz w:val="24"/>
          <w:szCs w:val="24"/>
          <w:lang w:eastAsia="ru-RU"/>
        </w:rPr>
        <w:t>тридцати дней</w:t>
      </w:r>
      <w:r w:rsidRPr="00511F54">
        <w:rPr>
          <w:rFonts w:ascii="Liberation Serif" w:hAnsi="Liberation Serif" w:cs="Liberation Serif"/>
          <w:sz w:val="24"/>
          <w:szCs w:val="24"/>
        </w:rPr>
        <w:t xml:space="preserve"> со дня надлежащего исполнения поставщиком (подрядчиком, исполнителем) гарантийных обязательств по договору.</w:t>
      </w:r>
    </w:p>
    <w:p w14:paraId="7B2427ED" w14:textId="137B6520" w:rsidR="00551BF2" w:rsidRPr="00511F54" w:rsidRDefault="00551BF2" w:rsidP="00551BF2">
      <w:pPr>
        <w:spacing w:after="0" w:line="228" w:lineRule="auto"/>
        <w:ind w:firstLine="708"/>
        <w:jc w:val="both"/>
        <w:rPr>
          <w:rFonts w:ascii="Liberation Serif" w:hAnsi="Liberation Serif" w:cs="Liberation Serif"/>
          <w:sz w:val="24"/>
          <w:szCs w:val="24"/>
        </w:rPr>
      </w:pPr>
      <w:r w:rsidRPr="00511F54">
        <w:rPr>
          <w:rFonts w:ascii="Liberation Serif" w:hAnsi="Liberation Serif" w:cs="Liberation Serif"/>
          <w:sz w:val="24"/>
          <w:szCs w:val="24"/>
        </w:rPr>
        <w:t xml:space="preserve">32. В случае частичного исполнения договора поставщик (подрядчик, исполнитель) вправе предоставить заказчику обеспечение исполнения договора, уменьшенное на размер исполненных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14:paraId="351CBAD7" w14:textId="77777777" w:rsidR="00551BF2" w:rsidRPr="00511F54" w:rsidRDefault="00551BF2" w:rsidP="00551BF2">
      <w:pPr>
        <w:spacing w:after="0" w:line="228" w:lineRule="auto"/>
        <w:ind w:firstLine="708"/>
        <w:jc w:val="both"/>
        <w:rPr>
          <w:sz w:val="24"/>
          <w:szCs w:val="24"/>
        </w:rPr>
      </w:pPr>
      <w:r w:rsidRPr="00511F54">
        <w:rPr>
          <w:rFonts w:ascii="Liberation Serif" w:hAnsi="Liberation Serif" w:cs="Liberation Serif"/>
          <w:sz w:val="24"/>
          <w:szCs w:val="24"/>
        </w:rPr>
        <w:t xml:space="preserve">33. В случае если в документации о закупке установлено требование </w:t>
      </w:r>
      <w:r w:rsidRPr="00511F54">
        <w:rPr>
          <w:rFonts w:ascii="Liberation Serif" w:hAnsi="Liberation Serif" w:cs="Liberation Serif"/>
          <w:sz w:val="24"/>
          <w:szCs w:val="24"/>
        </w:rPr>
        <w:br/>
        <w:t xml:space="preserve">о предоставлении обеспечения исполнения договора и до заключения договора </w:t>
      </w:r>
      <w:r w:rsidRPr="00511F54">
        <w:rPr>
          <w:rFonts w:ascii="Liberation Serif" w:hAnsi="Liberation Serif" w:cs="Liberation Serif"/>
          <w:sz w:val="24"/>
          <w:szCs w:val="24"/>
        </w:rPr>
        <w:br/>
        <w:t>в срок, установленный документацией о закупке, участник закупки, с которым заключается договор</w:t>
      </w:r>
      <w:r w:rsidRPr="00511F54">
        <w:rPr>
          <w:rFonts w:ascii="Liberation Serif" w:hAnsi="Liberation Serif" w:cs="Liberation Serif"/>
          <w:color w:val="000000"/>
          <w:sz w:val="24"/>
          <w:szCs w:val="24"/>
        </w:rPr>
        <w:t xml:space="preserve">, </w:t>
      </w:r>
      <w:r w:rsidRPr="00511F54">
        <w:rPr>
          <w:rFonts w:ascii="Liberation Serif" w:hAnsi="Liberation Serif" w:cs="Liberation Serif"/>
          <w:color w:val="000000"/>
          <w:sz w:val="24"/>
          <w:szCs w:val="24"/>
        </w:rPr>
        <w:lastRenderedPageBreak/>
        <w:t xml:space="preserve">не предоставил обеспечение исполнения договора, такой участник признается уклонившимся от заключения договора и заказчик вправе заключить договор с участником закупки, заявке на участие в конкурентной закупке которого присвоен второй порядковый номер или третий порядковый номер, в порядке, установленном пунктом 44 настоящего  положения. </w:t>
      </w:r>
    </w:p>
    <w:p w14:paraId="2A389ACE" w14:textId="77777777" w:rsidR="00551BF2" w:rsidRPr="00511F54" w:rsidRDefault="00551BF2" w:rsidP="00551BF2">
      <w:pPr>
        <w:spacing w:after="0" w:line="228" w:lineRule="auto"/>
        <w:ind w:firstLine="708"/>
        <w:jc w:val="both"/>
        <w:rPr>
          <w:rFonts w:ascii="Liberation Serif" w:eastAsia="Times New Roman" w:hAnsi="Liberation Serif" w:cs="Liberation Serif"/>
          <w:color w:val="000000"/>
          <w:sz w:val="24"/>
          <w:szCs w:val="24"/>
          <w:lang w:eastAsia="ru-RU"/>
        </w:rPr>
      </w:pPr>
      <w:r w:rsidRPr="00511F54">
        <w:rPr>
          <w:rFonts w:ascii="Liberation Serif" w:hAnsi="Liberation Serif" w:cs="Liberation Serif"/>
          <w:color w:val="000000"/>
          <w:sz w:val="24"/>
          <w:szCs w:val="24"/>
        </w:rPr>
        <w:t xml:space="preserve">34. При осуществлении </w:t>
      </w:r>
      <w:r w:rsidRPr="00511F54">
        <w:rPr>
          <w:rFonts w:ascii="Liberation Serif" w:eastAsia="Times New Roman" w:hAnsi="Liberation Serif" w:cs="Liberation Serif"/>
          <w:bCs/>
          <w:color w:val="000000"/>
          <w:sz w:val="24"/>
          <w:szCs w:val="24"/>
          <w:lang w:eastAsia="ru-RU"/>
        </w:rPr>
        <w:t>неконкурентной закупки, участниками которой могут быть только субъекты малого и среднего предпринимательства, в электронной форме с использованием электронной площадки, за</w:t>
      </w:r>
      <w:r w:rsidRPr="00511F54">
        <w:rPr>
          <w:rFonts w:ascii="Liberation Serif" w:hAnsi="Liberation Serif" w:cs="Liberation Serif"/>
          <w:color w:val="000000"/>
          <w:sz w:val="24"/>
          <w:szCs w:val="24"/>
        </w:rPr>
        <w:t xml:space="preserve">казчик вправе установить требование о предоставлении обеспечения исполнения договора, обеспечения гарантийных обязательств в размере и порядке, предусмотренном пунктами 28 – 32 настоящего положения. При этом выбор </w:t>
      </w:r>
      <w:r w:rsidRPr="00511F54">
        <w:rPr>
          <w:rFonts w:ascii="Liberation Serif" w:eastAsia="Times New Roman" w:hAnsi="Liberation Serif" w:cs="Liberation Serif"/>
          <w:color w:val="000000"/>
          <w:sz w:val="24"/>
          <w:szCs w:val="24"/>
          <w:lang w:eastAsia="ru-RU"/>
        </w:rPr>
        <w:t>способа предоставления обеспечения исполнения договора, исполнения гарантийных обязательств из числа предусмотренных заказчиком осуществляется участником закупки самостоятельно.</w:t>
      </w:r>
    </w:p>
    <w:p w14:paraId="71902F7A" w14:textId="77777777" w:rsidR="00551BF2" w:rsidRPr="00511F54" w:rsidRDefault="00551BF2" w:rsidP="00551BF2">
      <w:pPr>
        <w:spacing w:after="0" w:line="228" w:lineRule="auto"/>
        <w:ind w:firstLine="708"/>
        <w:jc w:val="both"/>
        <w:rPr>
          <w:sz w:val="24"/>
          <w:szCs w:val="24"/>
        </w:rPr>
      </w:pPr>
    </w:p>
    <w:p w14:paraId="452AE6EC" w14:textId="77777777" w:rsidR="003D3EB2" w:rsidRPr="00511F54" w:rsidRDefault="003D3EB2" w:rsidP="00AD10DD">
      <w:pPr>
        <w:pStyle w:val="1"/>
        <w:spacing w:before="0"/>
        <w:jc w:val="center"/>
        <w:rPr>
          <w:color w:val="auto"/>
          <w:sz w:val="24"/>
          <w:szCs w:val="24"/>
        </w:rPr>
      </w:pPr>
      <w:bookmarkStart w:id="13" w:name="_Toc139462488"/>
      <w:r w:rsidRPr="00511F54">
        <w:rPr>
          <w:color w:val="auto"/>
          <w:sz w:val="24"/>
          <w:szCs w:val="24"/>
        </w:rPr>
        <w:t>Глава 7. Порядок заключения, изменения, исполнения и расторжения договоров по результатам конкурентных закупок, конкурентных закупок, участниками которых могут быть только субъекты малого и среднего предпринимательства, и неконкурентных закупок</w:t>
      </w:r>
      <w:bookmarkEnd w:id="13"/>
    </w:p>
    <w:p w14:paraId="19E9B5B1" w14:textId="77777777" w:rsidR="003D3EB2" w:rsidRPr="00511F54" w:rsidRDefault="003D3EB2" w:rsidP="003D3EB2">
      <w:pPr>
        <w:spacing w:after="0" w:line="240" w:lineRule="auto"/>
        <w:ind w:firstLine="708"/>
        <w:jc w:val="center"/>
        <w:rPr>
          <w:rFonts w:ascii="Liberation Serif" w:hAnsi="Liberation Serif" w:cs="Liberation Serif"/>
          <w:b/>
          <w:sz w:val="24"/>
          <w:szCs w:val="24"/>
        </w:rPr>
      </w:pPr>
    </w:p>
    <w:p w14:paraId="5FBCA369" w14:textId="77777777" w:rsidR="002028C3" w:rsidRPr="00511F54" w:rsidRDefault="002028C3" w:rsidP="002028C3">
      <w:pPr>
        <w:spacing w:after="0" w:line="228" w:lineRule="auto"/>
        <w:ind w:firstLine="708"/>
        <w:jc w:val="both"/>
        <w:rPr>
          <w:sz w:val="24"/>
          <w:szCs w:val="24"/>
        </w:rPr>
      </w:pPr>
      <w:r w:rsidRPr="00511F54">
        <w:rPr>
          <w:rFonts w:ascii="Liberation Serif" w:hAnsi="Liberation Serif" w:cs="Liberation Serif"/>
          <w:sz w:val="24"/>
          <w:szCs w:val="24"/>
        </w:rPr>
        <w:t xml:space="preserve">35. Договор по результатам конкурентной закупки должен быть заключен </w:t>
      </w:r>
      <w:r w:rsidRPr="00511F54">
        <w:rPr>
          <w:rFonts w:ascii="Liberation Serif" w:hAnsi="Liberation Serif" w:cs="Liberation Serif"/>
          <w:sz w:val="24"/>
          <w:szCs w:val="24"/>
        </w:rPr>
        <w:br/>
        <w:t>не ранее чем через десять и не позднее чем через двадцать дней с даты размещения в ЕИС, на официальном сайте</w:t>
      </w:r>
      <w:r w:rsidRPr="00511F54">
        <w:rPr>
          <w:rFonts w:ascii="Liberation Serif" w:eastAsia="Times New Roman" w:hAnsi="Liberation Serif" w:cs="Liberation Serif"/>
          <w:bCs/>
          <w:sz w:val="24"/>
          <w:szCs w:val="24"/>
          <w:lang w:eastAsia="ru-RU"/>
        </w:rPr>
        <w:t>, за исключением случаев, предусмотренных Федеральным законом № 223-ФЗ,</w:t>
      </w:r>
      <w:r w:rsidRPr="00511F54">
        <w:rPr>
          <w:rFonts w:ascii="Liberation Serif" w:hAnsi="Liberation Serif" w:cs="Liberation Serif"/>
          <w:sz w:val="24"/>
          <w:szCs w:val="24"/>
        </w:rPr>
        <w:t xml:space="preserve"> протокола, составленного по итогам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федеральном органе исполнительной власти, уполномоченном на осуществление контроля в сфере закупок,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указанного органа по результатам обжалования действий (бездействия) заказчика, комиссии, оператора электронной площадки.</w:t>
      </w:r>
    </w:p>
    <w:p w14:paraId="62D5CAE2" w14:textId="77777777" w:rsidR="002028C3" w:rsidRPr="00511F54" w:rsidRDefault="002028C3" w:rsidP="002028C3">
      <w:pPr>
        <w:autoSpaceDE w:val="0"/>
        <w:spacing w:after="0" w:line="228" w:lineRule="auto"/>
        <w:ind w:firstLine="709"/>
        <w:jc w:val="both"/>
        <w:rPr>
          <w:sz w:val="24"/>
          <w:szCs w:val="24"/>
        </w:rPr>
      </w:pPr>
      <w:r w:rsidRPr="00511F54">
        <w:rPr>
          <w:rFonts w:ascii="Liberation Serif" w:eastAsia="Times New Roman" w:hAnsi="Liberation Serif" w:cs="Liberation Serif"/>
          <w:bCs/>
          <w:sz w:val="24"/>
          <w:szCs w:val="24"/>
          <w:lang w:eastAsia="ru-RU"/>
        </w:rPr>
        <w:t xml:space="preserve">Договор по результатам конкурентной закупки заключается на условиях, которые предусмотрены проектом договора, документацией о закупке, </w:t>
      </w:r>
      <w:r w:rsidRPr="00511F54">
        <w:rPr>
          <w:rFonts w:ascii="Liberation Serif" w:hAnsi="Liberation Serif" w:cs="Liberation Serif"/>
          <w:sz w:val="24"/>
          <w:szCs w:val="24"/>
        </w:rPr>
        <w:t>извещением об осуществлении конкурентной закупки</w:t>
      </w:r>
      <w:r w:rsidRPr="00511F54">
        <w:rPr>
          <w:rFonts w:ascii="Liberation Serif" w:eastAsia="Times New Roman" w:hAnsi="Liberation Serif" w:cs="Liberation Serif"/>
          <w:bCs/>
          <w:sz w:val="24"/>
          <w:szCs w:val="24"/>
          <w:lang w:eastAsia="ru-RU"/>
        </w:rPr>
        <w:t xml:space="preserve"> и заявкой участника такой закупки, с которым заключается договор, с использованием программно-аппаратных средств электронной площадки и должен быть подписан усиленной квалифицированной электронной подписью (далее – электронная подпись) лица, имеющего право действовать от имени соответственно участника такой закупки, заказчика. </w:t>
      </w:r>
    </w:p>
    <w:p w14:paraId="3ED534D7" w14:textId="77777777" w:rsidR="002028C3" w:rsidRPr="00511F54" w:rsidRDefault="002028C3" w:rsidP="002028C3">
      <w:pPr>
        <w:spacing w:after="0" w:line="228" w:lineRule="auto"/>
        <w:ind w:firstLine="708"/>
        <w:jc w:val="both"/>
        <w:rPr>
          <w:sz w:val="24"/>
          <w:szCs w:val="24"/>
        </w:rPr>
      </w:pPr>
      <w:r w:rsidRPr="00511F54">
        <w:rPr>
          <w:rFonts w:ascii="Liberation Serif" w:hAnsi="Liberation Serif" w:cs="Liberation Serif"/>
          <w:sz w:val="24"/>
          <w:szCs w:val="24"/>
        </w:rPr>
        <w:t xml:space="preserve">36. Срок заключения договора при осуществлении закупок, участниками которых могут быть только субъекты малого и среднего предпринимательства, определяется положениями Федерального закона № 223-ФЗ и постановления Правительства Российской Федерации от 11.12.2014 № 1352. </w:t>
      </w:r>
    </w:p>
    <w:p w14:paraId="1458F5CC" w14:textId="77777777" w:rsidR="002028C3" w:rsidRPr="00511F54" w:rsidRDefault="002028C3" w:rsidP="002028C3">
      <w:pPr>
        <w:autoSpaceDE w:val="0"/>
        <w:spacing w:after="0" w:line="228" w:lineRule="auto"/>
        <w:ind w:firstLine="709"/>
        <w:jc w:val="both"/>
        <w:rPr>
          <w:sz w:val="24"/>
          <w:szCs w:val="24"/>
        </w:rPr>
      </w:pPr>
      <w:r w:rsidRPr="00511F54">
        <w:rPr>
          <w:rFonts w:ascii="Liberation Serif" w:eastAsia="Times New Roman" w:hAnsi="Liberation Serif" w:cs="Liberation Serif"/>
          <w:bCs/>
          <w:sz w:val="24"/>
          <w:szCs w:val="24"/>
          <w:lang w:eastAsia="ru-RU"/>
        </w:rPr>
        <w:t>Договор по результатам неконкурентной закупки, участниками которой могут быть только субъекты малого и среднего предпринимательства, в электронной форме с использованием электронной площадки, должен быть заключен в срок</w:t>
      </w:r>
      <w:r w:rsidRPr="00511F54">
        <w:rPr>
          <w:rFonts w:ascii="Liberation Serif" w:hAnsi="Liberation Serif" w:cs="Liberation Serif"/>
          <w:sz w:val="24"/>
          <w:szCs w:val="24"/>
        </w:rPr>
        <w:t xml:space="preserve"> не более 20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дней со дня вступления в силу решения антимонопольного органа или судебного акта, предусматривающего заключение договора.</w:t>
      </w:r>
    </w:p>
    <w:p w14:paraId="33DA56D8" w14:textId="77777777" w:rsidR="002028C3" w:rsidRPr="00511F54" w:rsidRDefault="002028C3" w:rsidP="002028C3">
      <w:pPr>
        <w:autoSpaceDE w:val="0"/>
        <w:spacing w:after="0" w:line="228" w:lineRule="auto"/>
        <w:ind w:firstLine="709"/>
        <w:jc w:val="both"/>
        <w:rPr>
          <w:sz w:val="24"/>
          <w:szCs w:val="24"/>
        </w:rPr>
      </w:pPr>
      <w:r w:rsidRPr="00511F54">
        <w:rPr>
          <w:rFonts w:ascii="Liberation Serif" w:eastAsia="Times New Roman" w:hAnsi="Liberation Serif" w:cs="Liberation Serif"/>
          <w:bCs/>
          <w:sz w:val="24"/>
          <w:szCs w:val="24"/>
          <w:lang w:eastAsia="ru-RU"/>
        </w:rPr>
        <w:t xml:space="preserve">Договор(ы) по результатам неконкурентной закупки, участниками которой могут быть только субъекты малого и среднего предпринимательства, в электронной форме с </w:t>
      </w:r>
      <w:r w:rsidRPr="00511F54">
        <w:rPr>
          <w:rFonts w:ascii="Liberation Serif" w:hAnsi="Liberation Serif" w:cs="Liberation Serif"/>
          <w:sz w:val="24"/>
          <w:szCs w:val="24"/>
        </w:rPr>
        <w:t>использованием электронной площадки, заключается(ются) на условиях, определенных заказчиком в соответствии критериями, установленными в пункте 233 настоящего положения, на условиях, определенных в соответствии с требованиями, предусмотренными в пункте 234 настоящего положения, а также предложением соответствующего участника закупки</w:t>
      </w:r>
      <w:r w:rsidRPr="00511F54">
        <w:rPr>
          <w:rFonts w:ascii="Liberation Serif" w:eastAsia="Times New Roman" w:hAnsi="Liberation Serif" w:cs="Liberation Serif"/>
          <w:bCs/>
          <w:sz w:val="24"/>
          <w:szCs w:val="24"/>
          <w:lang w:eastAsia="ru-RU"/>
        </w:rPr>
        <w:t xml:space="preserve"> о поставке товара, выполнении работы, оказании услуги.</w:t>
      </w:r>
    </w:p>
    <w:p w14:paraId="5A427E19" w14:textId="77777777" w:rsidR="002028C3" w:rsidRPr="00511F54" w:rsidRDefault="002028C3" w:rsidP="002028C3">
      <w:pPr>
        <w:autoSpaceDE w:val="0"/>
        <w:spacing w:after="0" w:line="228" w:lineRule="auto"/>
        <w:ind w:firstLine="709"/>
        <w:jc w:val="both"/>
        <w:rPr>
          <w:sz w:val="24"/>
          <w:szCs w:val="24"/>
        </w:rPr>
      </w:pPr>
      <w:r w:rsidRPr="00511F54">
        <w:rPr>
          <w:rFonts w:ascii="Liberation Serif" w:eastAsia="Times New Roman" w:hAnsi="Liberation Serif" w:cs="Liberation Serif"/>
          <w:bCs/>
          <w:sz w:val="24"/>
          <w:szCs w:val="24"/>
          <w:lang w:eastAsia="ru-RU"/>
        </w:rPr>
        <w:t xml:space="preserve">Договор по результатам </w:t>
      </w:r>
      <w:r w:rsidRPr="00511F54">
        <w:rPr>
          <w:rFonts w:ascii="Liberation Serif" w:eastAsia="Times New Roman" w:hAnsi="Liberation Serif" w:cs="Liberation Serif"/>
          <w:bCs/>
          <w:color w:val="000000"/>
          <w:sz w:val="24"/>
          <w:szCs w:val="24"/>
          <w:lang w:eastAsia="ru-RU"/>
        </w:rPr>
        <w:t xml:space="preserve">неконкурентной закупки с использованием подсистемы «Малые закупки» должен быть заключен не позднее чем через двадцать дней с даты размещения в указанной подсистеме протокола, содержащего результаты рассмотрения заявок. Договор по результатам неконкурентной закупки с использованием подсистемы «Малые закупки» заключается на условиях, которые предусмотрены информацией о потребности заказчика, проектом договора и заявкой </w:t>
      </w:r>
      <w:r w:rsidRPr="00511F54">
        <w:rPr>
          <w:rFonts w:ascii="Liberation Serif" w:eastAsia="Times New Roman" w:hAnsi="Liberation Serif" w:cs="Liberation Serif"/>
          <w:bCs/>
          <w:color w:val="000000"/>
          <w:sz w:val="24"/>
          <w:szCs w:val="24"/>
          <w:lang w:eastAsia="ru-RU"/>
        </w:rPr>
        <w:lastRenderedPageBreak/>
        <w:t>участника закупки, с которым заключается договор в электронной форме, с использованием программно-аппаратных средств подсистемы путем подписания электронной подписью лица, имеющего право действовать от имени соответственно участника такой закупки, заказчика. Заказчик вправе заключить договор по результатам неконкурентной закупки с использованием подсистемы «Малые закупки» путем его подписания в письменной форме.</w:t>
      </w:r>
    </w:p>
    <w:p w14:paraId="43EC78EC" w14:textId="77777777" w:rsidR="002028C3" w:rsidRPr="00511F54" w:rsidRDefault="002028C3" w:rsidP="002028C3">
      <w:pPr>
        <w:spacing w:after="0" w:line="228" w:lineRule="auto"/>
        <w:ind w:firstLine="709"/>
        <w:jc w:val="both"/>
        <w:rPr>
          <w:sz w:val="24"/>
          <w:szCs w:val="24"/>
        </w:rPr>
      </w:pPr>
      <w:r w:rsidRPr="00511F54">
        <w:rPr>
          <w:rFonts w:ascii="Liberation Serif" w:hAnsi="Liberation Serif" w:cs="Liberation Serif"/>
          <w:color w:val="000000"/>
          <w:sz w:val="24"/>
          <w:szCs w:val="24"/>
        </w:rPr>
        <w:t xml:space="preserve">37. Изменение существенных условий договора, заключенного по результатам конкурентной, конкурентной закупки, участниками которой могут быть только субъекты малого и среднего предпринимательства, неконкурентной закупки, не допускается, за исключением случаев, указанных </w:t>
      </w:r>
      <w:r w:rsidRPr="00511F54">
        <w:rPr>
          <w:rFonts w:ascii="Liberation Serif" w:hAnsi="Liberation Serif" w:cs="Liberation Serif"/>
          <w:sz w:val="24"/>
          <w:szCs w:val="24"/>
        </w:rPr>
        <w:t xml:space="preserve">в пунктах 48, 49, </w:t>
      </w:r>
      <w:r w:rsidRPr="00511F54">
        <w:rPr>
          <w:rFonts w:ascii="Liberation Serif" w:eastAsia="Times New Roman" w:hAnsi="Liberation Serif" w:cs="Liberation Serif"/>
          <w:bCs/>
          <w:sz w:val="24"/>
          <w:szCs w:val="24"/>
          <w:lang w:eastAsia="ru-RU"/>
        </w:rPr>
        <w:t>49.1 и 49.2</w:t>
      </w:r>
      <w:r w:rsidRPr="00511F54">
        <w:rPr>
          <w:rFonts w:ascii="Liberation Serif" w:hAnsi="Liberation Serif" w:cs="Liberation Serif"/>
          <w:sz w:val="24"/>
          <w:szCs w:val="24"/>
        </w:rPr>
        <w:t xml:space="preserve"> настоящего положения.</w:t>
      </w:r>
    </w:p>
    <w:p w14:paraId="61E7C887" w14:textId="77777777" w:rsidR="002028C3" w:rsidRPr="00511F54" w:rsidRDefault="002028C3" w:rsidP="002028C3">
      <w:pPr>
        <w:spacing w:after="0" w:line="228" w:lineRule="auto"/>
        <w:ind w:firstLine="708"/>
        <w:jc w:val="both"/>
        <w:rPr>
          <w:sz w:val="24"/>
          <w:szCs w:val="24"/>
        </w:rPr>
      </w:pPr>
      <w:r w:rsidRPr="00511F54">
        <w:rPr>
          <w:rFonts w:ascii="Liberation Serif" w:hAnsi="Liberation Serif" w:cs="Liberation Serif"/>
          <w:sz w:val="24"/>
          <w:szCs w:val="24"/>
        </w:rPr>
        <w:t>38. Заказчик в течение четырех рабочих дней с даты размещения в ЕИС, на официальном сайте, за исключением случаев, предусмотренных Федеральным законом № 223-ФЗ, протокола, составленного по итогам конкурентной закупки, направляет победителю закупки, с которым заключается договор, или участнику закупки, заявке на участие в закупке которого присвоен второй порядковый номер или третий порядковый номер в случае, предусмотренном пунктом 44 настоящего положения, с использованием программно-аппаратных средств электронной площадки проект договора без своей подписи.</w:t>
      </w:r>
    </w:p>
    <w:p w14:paraId="1404D83C" w14:textId="3BF7D7BD" w:rsidR="002028C3" w:rsidRPr="00511F54" w:rsidRDefault="002028C3" w:rsidP="002028C3">
      <w:pPr>
        <w:spacing w:after="0" w:line="228" w:lineRule="auto"/>
        <w:ind w:firstLine="708"/>
        <w:jc w:val="both"/>
        <w:rPr>
          <w:rFonts w:ascii="Liberation Serif" w:hAnsi="Liberation Serif" w:cs="Liberation Serif"/>
          <w:sz w:val="24"/>
          <w:szCs w:val="24"/>
        </w:rPr>
      </w:pPr>
      <w:r w:rsidRPr="00511F54">
        <w:rPr>
          <w:rFonts w:ascii="Liberation Serif" w:hAnsi="Liberation Serif" w:cs="Liberation Serif"/>
          <w:sz w:val="24"/>
          <w:szCs w:val="24"/>
        </w:rPr>
        <w:t xml:space="preserve">39. Если победитель закупки, с которым заключается договор, или участник закупки, заявке на участие в закупке которого присвоен второй порядковый номер или третий порядковый номер в случае, предусмотренном пунктом 44 настоящего положения, в соответствии с настоящим положением, получив проект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то таким участником оформляется и подписывается протокол разногласий в течение двух рабочих дней с даты получения проекта договора. </w:t>
      </w:r>
    </w:p>
    <w:p w14:paraId="18E82C92" w14:textId="77777777" w:rsidR="002028C3" w:rsidRPr="00511F54" w:rsidRDefault="002028C3" w:rsidP="002028C3">
      <w:pPr>
        <w:spacing w:after="0" w:line="228" w:lineRule="auto"/>
        <w:ind w:firstLine="708"/>
        <w:jc w:val="both"/>
        <w:rPr>
          <w:rFonts w:ascii="Liberation Serif" w:hAnsi="Liberation Serif" w:cs="Liberation Serif"/>
          <w:sz w:val="24"/>
          <w:szCs w:val="24"/>
        </w:rPr>
      </w:pPr>
      <w:r w:rsidRPr="00511F54">
        <w:rPr>
          <w:rFonts w:ascii="Liberation Serif" w:hAnsi="Liberation Serif" w:cs="Liberation Serif"/>
          <w:sz w:val="24"/>
          <w:szCs w:val="24"/>
        </w:rPr>
        <w:t>Протокол разногласий составляется в форме электронного документа. Указанный протокол должен содержать следующие сведения:</w:t>
      </w:r>
    </w:p>
    <w:p w14:paraId="1E02AE6A" w14:textId="77777777" w:rsidR="002028C3" w:rsidRPr="00511F54" w:rsidRDefault="002028C3" w:rsidP="002028C3">
      <w:pPr>
        <w:spacing w:after="0" w:line="228" w:lineRule="auto"/>
        <w:ind w:firstLine="708"/>
        <w:jc w:val="both"/>
        <w:rPr>
          <w:rFonts w:ascii="Liberation Serif" w:hAnsi="Liberation Serif" w:cs="Liberation Serif"/>
          <w:sz w:val="24"/>
          <w:szCs w:val="24"/>
        </w:rPr>
      </w:pPr>
      <w:r w:rsidRPr="00511F54">
        <w:rPr>
          <w:rFonts w:ascii="Liberation Serif" w:hAnsi="Liberation Serif" w:cs="Liberation Serif"/>
          <w:sz w:val="24"/>
          <w:szCs w:val="24"/>
        </w:rPr>
        <w:t>1) место и дату составления протокола;</w:t>
      </w:r>
    </w:p>
    <w:p w14:paraId="67E9D606" w14:textId="77777777" w:rsidR="002028C3" w:rsidRPr="00511F54" w:rsidRDefault="002028C3" w:rsidP="002028C3">
      <w:pPr>
        <w:spacing w:after="0" w:line="228" w:lineRule="auto"/>
        <w:ind w:firstLine="708"/>
        <w:jc w:val="both"/>
        <w:rPr>
          <w:rFonts w:ascii="Liberation Serif" w:hAnsi="Liberation Serif" w:cs="Liberation Serif"/>
          <w:sz w:val="24"/>
          <w:szCs w:val="24"/>
        </w:rPr>
      </w:pPr>
      <w:r w:rsidRPr="00511F54">
        <w:rPr>
          <w:rFonts w:ascii="Liberation Serif" w:hAnsi="Liberation Serif" w:cs="Liberation Serif"/>
          <w:sz w:val="24"/>
          <w:szCs w:val="24"/>
        </w:rPr>
        <w:t>2) наименование предмета закупки и номер закупки;</w:t>
      </w:r>
    </w:p>
    <w:p w14:paraId="10C482E4" w14:textId="77777777" w:rsidR="002028C3" w:rsidRPr="00511F54" w:rsidRDefault="002028C3" w:rsidP="002028C3">
      <w:pPr>
        <w:spacing w:after="0" w:line="228" w:lineRule="auto"/>
        <w:ind w:firstLine="708"/>
        <w:jc w:val="both"/>
        <w:rPr>
          <w:rFonts w:ascii="Liberation Serif" w:hAnsi="Liberation Serif" w:cs="Liberation Serif"/>
          <w:sz w:val="24"/>
          <w:szCs w:val="24"/>
        </w:rPr>
      </w:pPr>
      <w:r w:rsidRPr="00511F54">
        <w:rPr>
          <w:rFonts w:ascii="Liberation Serif" w:hAnsi="Liberation Serif" w:cs="Liberation Serif"/>
          <w:sz w:val="24"/>
          <w:szCs w:val="24"/>
        </w:rPr>
        <w:t>3) положения договора, в которых, по мнению победителя закупки, с которым заключается договор, или участника закупки, заявке на участие в закупке которого присвоен второй порядковый номер или третий порядковый номер в случае, предусмотренном пунктом 44 настоящего положения, содержатся неточности, технические ошибки, опечатки, несоответствие условиям, предложенным в заявке указанных лиц;</w:t>
      </w:r>
    </w:p>
    <w:p w14:paraId="5DDE2F15" w14:textId="77777777" w:rsidR="002028C3" w:rsidRPr="00511F54" w:rsidRDefault="002028C3" w:rsidP="002028C3">
      <w:pPr>
        <w:spacing w:after="0" w:line="228" w:lineRule="auto"/>
        <w:ind w:firstLine="708"/>
        <w:jc w:val="both"/>
        <w:rPr>
          <w:rFonts w:ascii="Liberation Serif" w:hAnsi="Liberation Serif" w:cs="Liberation Serif"/>
          <w:sz w:val="24"/>
          <w:szCs w:val="24"/>
        </w:rPr>
      </w:pPr>
      <w:r w:rsidRPr="00511F54">
        <w:rPr>
          <w:rFonts w:ascii="Liberation Serif" w:hAnsi="Liberation Serif" w:cs="Liberation Serif"/>
          <w:sz w:val="24"/>
          <w:szCs w:val="24"/>
        </w:rPr>
        <w:t xml:space="preserve">4) предложения победителя закупки, с которым заключается договор, </w:t>
      </w:r>
      <w:r w:rsidRPr="00511F54">
        <w:rPr>
          <w:rFonts w:ascii="Liberation Serif" w:hAnsi="Liberation Serif" w:cs="Liberation Serif"/>
          <w:sz w:val="24"/>
          <w:szCs w:val="24"/>
        </w:rPr>
        <w:br/>
        <w:t>или участника закупки, заявке на участие в закупке которого присвоен второй порядковый номер или третий порядковый номер в случае, предусмотренном пунктом 44 настоящего положения, по изменению таких условий договора.</w:t>
      </w:r>
    </w:p>
    <w:p w14:paraId="2FC112B2" w14:textId="77777777" w:rsidR="002028C3" w:rsidRPr="00511F54" w:rsidRDefault="002028C3" w:rsidP="002028C3">
      <w:pPr>
        <w:spacing w:after="0" w:line="228" w:lineRule="auto"/>
        <w:ind w:firstLine="708"/>
        <w:jc w:val="both"/>
        <w:rPr>
          <w:rFonts w:ascii="Liberation Serif" w:hAnsi="Liberation Serif" w:cs="Liberation Serif"/>
          <w:sz w:val="24"/>
          <w:szCs w:val="24"/>
        </w:rPr>
      </w:pPr>
      <w:r w:rsidRPr="00511F54">
        <w:rPr>
          <w:rFonts w:ascii="Liberation Serif" w:hAnsi="Liberation Serif" w:cs="Liberation Serif"/>
          <w:sz w:val="24"/>
          <w:szCs w:val="24"/>
        </w:rPr>
        <w:t>Подписанный победителем закупки, с которым заключается договор, или участником закупки, заявке на участие в закупке которого присвоен второй порядковый номер или третий порядковый номер в случае, предусмотренном пунктом 44 настоящего положения, протокол разногласий в тот же день направляется заказчику с использованием программно-аппаратных средств электронной площадки.</w:t>
      </w:r>
    </w:p>
    <w:p w14:paraId="1CF6F6E1" w14:textId="77777777" w:rsidR="002028C3" w:rsidRPr="00511F54" w:rsidRDefault="002028C3" w:rsidP="002028C3">
      <w:pPr>
        <w:spacing w:after="0" w:line="228" w:lineRule="auto"/>
        <w:ind w:firstLine="708"/>
        <w:jc w:val="both"/>
        <w:rPr>
          <w:rFonts w:ascii="Liberation Serif" w:hAnsi="Liberation Serif" w:cs="Liberation Serif"/>
          <w:sz w:val="24"/>
          <w:szCs w:val="24"/>
        </w:rPr>
      </w:pPr>
      <w:r w:rsidRPr="00511F54">
        <w:rPr>
          <w:rFonts w:ascii="Liberation Serif" w:hAnsi="Liberation Serif" w:cs="Liberation Serif"/>
          <w:sz w:val="24"/>
          <w:szCs w:val="24"/>
        </w:rPr>
        <w:t>Заказчик рассматривает протокол разногласий в течение двух рабочих дней с даты его получения. Если предложения, указанные в протоколе разногласий, учтены заказчиком полностью или частично, заказчик вносит изменения в проект договора и повторно направляет без своей подписи его победителю закупки с которым заключается договор или участнику закупки, заявке на участие в закупке которого присвоен второй порядковый номер или третий порядковый номер в случае, предусмотренном пунктом 44 настоящего положения, с использованием программно-аппаратных средств электронной площадки либо направляет проект договора без своей подписи с мотивированным отказом от внесения изменений в договор, оформленным отдельным документом.</w:t>
      </w:r>
    </w:p>
    <w:p w14:paraId="4969E2C4" w14:textId="77777777" w:rsidR="002028C3" w:rsidRPr="00511F54" w:rsidRDefault="002028C3" w:rsidP="002028C3">
      <w:pPr>
        <w:spacing w:after="0" w:line="228" w:lineRule="auto"/>
        <w:ind w:firstLine="708"/>
        <w:jc w:val="both"/>
        <w:rPr>
          <w:rFonts w:ascii="Liberation Serif" w:hAnsi="Liberation Serif" w:cs="Liberation Serif"/>
          <w:sz w:val="24"/>
          <w:szCs w:val="24"/>
        </w:rPr>
      </w:pPr>
      <w:r w:rsidRPr="00511F54">
        <w:rPr>
          <w:rFonts w:ascii="Liberation Serif" w:hAnsi="Liberation Serif" w:cs="Liberation Serif"/>
          <w:sz w:val="24"/>
          <w:szCs w:val="24"/>
        </w:rPr>
        <w:t>40. Победитель закупки, с которым заключается договор, или участник закупки, заявке на участие в закупке которого присвоен второй порядковый номер или третий порядковый номер, в случае, предусмотренном пунктом 44 настоящего положения, в течение двух рабочих дней с даты получения согласованного проекта договора от заказчика, подписывает проект договора с использованием программно-аппаратных средств и размещает его на электронной площадке вместе с обеспечением исполнения договора, если данное требование установлено в извещении об осуществлении конкурентной закупки и (или) документации о закупке, за исключением случаев оформления и подписания протокола разногласий.</w:t>
      </w:r>
    </w:p>
    <w:p w14:paraId="7E2D488C" w14:textId="77777777" w:rsidR="002028C3" w:rsidRPr="00511F54" w:rsidRDefault="002028C3" w:rsidP="002028C3">
      <w:pPr>
        <w:spacing w:after="0" w:line="228" w:lineRule="auto"/>
        <w:ind w:firstLine="708"/>
        <w:jc w:val="both"/>
        <w:rPr>
          <w:sz w:val="24"/>
          <w:szCs w:val="24"/>
        </w:rPr>
      </w:pPr>
      <w:r w:rsidRPr="00511F54">
        <w:rPr>
          <w:rFonts w:ascii="Liberation Serif" w:hAnsi="Liberation Serif" w:cs="Liberation Serif"/>
          <w:sz w:val="24"/>
          <w:szCs w:val="24"/>
        </w:rPr>
        <w:t xml:space="preserve">41. При заключении договора по результатам конкурентной закупки, конкурентной закупки, участниками которой могут быть только субъекты малого и среднего предпринимательства, в </w:t>
      </w:r>
      <w:r w:rsidRPr="00511F54">
        <w:rPr>
          <w:rFonts w:ascii="Liberation Serif" w:hAnsi="Liberation Serif" w:cs="Liberation Serif"/>
          <w:sz w:val="24"/>
          <w:szCs w:val="24"/>
        </w:rPr>
        <w:lastRenderedPageBreak/>
        <w:t>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об осуществлении конкурентной закупки, документации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2A4530C6" w14:textId="77777777" w:rsidR="002028C3" w:rsidRPr="00511F54" w:rsidRDefault="002028C3" w:rsidP="002028C3">
      <w:pPr>
        <w:spacing w:after="0" w:line="228" w:lineRule="auto"/>
        <w:ind w:firstLine="708"/>
        <w:jc w:val="both"/>
        <w:rPr>
          <w:rFonts w:ascii="Liberation Serif" w:hAnsi="Liberation Serif" w:cs="Liberation Serif"/>
          <w:sz w:val="24"/>
          <w:szCs w:val="24"/>
        </w:rPr>
      </w:pPr>
      <w:r w:rsidRPr="00511F54">
        <w:rPr>
          <w:rFonts w:ascii="Liberation Serif" w:hAnsi="Liberation Serif" w:cs="Liberation Serif"/>
          <w:sz w:val="24"/>
          <w:szCs w:val="24"/>
        </w:rPr>
        <w:t>42. В течение трех рабочих дней с даты размещения на электронной площадке проекта договора, подписанного победителем закупки, и предоставления таким победителем, в случае установления соответствующего требования в извещении об осуществлении конкурентной закупки и (или) документации о закупке, обеспечения исполнения договора, но не ранее срока, установленного в пункте 35 настоящего положения, заказчик обязан разместить на электронной площадке подписанный договор от имени заказчика и направить в ЕИС подписанный договор от имени заказчика.</w:t>
      </w:r>
    </w:p>
    <w:p w14:paraId="3B6CF6F8" w14:textId="77777777" w:rsidR="002028C3" w:rsidRPr="00511F54" w:rsidRDefault="002028C3" w:rsidP="002028C3">
      <w:pPr>
        <w:spacing w:after="0" w:line="228" w:lineRule="auto"/>
        <w:ind w:firstLine="708"/>
        <w:jc w:val="both"/>
        <w:rPr>
          <w:sz w:val="24"/>
          <w:szCs w:val="24"/>
        </w:rPr>
      </w:pPr>
      <w:r w:rsidRPr="00511F54">
        <w:rPr>
          <w:rFonts w:ascii="Liberation Serif" w:hAnsi="Liberation Serif" w:cs="Liberation Serif"/>
          <w:sz w:val="24"/>
          <w:szCs w:val="24"/>
        </w:rPr>
        <w:t>43. Победитель закупки считается уклонившимся от заключения договора при наступлении любого из следующих событий:</w:t>
      </w:r>
    </w:p>
    <w:p w14:paraId="5E4B562B" w14:textId="77777777" w:rsidR="002028C3" w:rsidRPr="00511F54" w:rsidRDefault="002028C3" w:rsidP="002028C3">
      <w:pPr>
        <w:spacing w:after="0" w:line="228" w:lineRule="auto"/>
        <w:ind w:firstLine="708"/>
        <w:jc w:val="both"/>
        <w:rPr>
          <w:rFonts w:ascii="Liberation Serif" w:hAnsi="Liberation Serif" w:cs="Liberation Serif"/>
          <w:sz w:val="24"/>
          <w:szCs w:val="24"/>
        </w:rPr>
      </w:pPr>
      <w:r w:rsidRPr="00511F54">
        <w:rPr>
          <w:rFonts w:ascii="Liberation Serif" w:hAnsi="Liberation Serif" w:cs="Liberation Serif"/>
          <w:sz w:val="24"/>
          <w:szCs w:val="24"/>
        </w:rPr>
        <w:t>1) представление письменного отказа от заключения договора;</w:t>
      </w:r>
    </w:p>
    <w:p w14:paraId="0B3593CE" w14:textId="77777777" w:rsidR="002028C3" w:rsidRPr="00511F54" w:rsidRDefault="002028C3" w:rsidP="002028C3">
      <w:pPr>
        <w:spacing w:after="0" w:line="228" w:lineRule="auto"/>
        <w:ind w:firstLine="708"/>
        <w:jc w:val="both"/>
        <w:rPr>
          <w:rFonts w:ascii="Liberation Serif" w:hAnsi="Liberation Serif" w:cs="Liberation Serif"/>
          <w:sz w:val="24"/>
          <w:szCs w:val="24"/>
        </w:rPr>
      </w:pPr>
      <w:r w:rsidRPr="00511F54">
        <w:rPr>
          <w:rFonts w:ascii="Liberation Serif" w:hAnsi="Liberation Serif" w:cs="Liberation Serif"/>
          <w:sz w:val="24"/>
          <w:szCs w:val="24"/>
        </w:rPr>
        <w:t>2) непредставление в срок, предусмотренный пунктом 40 настоящего положения, подписанного со своей стороны проекта договора;</w:t>
      </w:r>
    </w:p>
    <w:p w14:paraId="2173F3B2" w14:textId="77777777" w:rsidR="002028C3" w:rsidRPr="00511F54" w:rsidRDefault="002028C3" w:rsidP="002028C3">
      <w:pPr>
        <w:spacing w:after="0" w:line="228" w:lineRule="auto"/>
        <w:ind w:firstLine="708"/>
        <w:jc w:val="both"/>
        <w:rPr>
          <w:rFonts w:ascii="Liberation Serif" w:hAnsi="Liberation Serif" w:cs="Liberation Serif"/>
          <w:sz w:val="24"/>
          <w:szCs w:val="24"/>
        </w:rPr>
      </w:pPr>
      <w:r w:rsidRPr="00511F54">
        <w:rPr>
          <w:rFonts w:ascii="Liberation Serif" w:hAnsi="Liberation Serif" w:cs="Liberation Serif"/>
          <w:sz w:val="24"/>
          <w:szCs w:val="24"/>
        </w:rPr>
        <w:t xml:space="preserve">3) непредоставление обеспечения исполнения договора в соответствии </w:t>
      </w:r>
      <w:r w:rsidRPr="00511F54">
        <w:rPr>
          <w:rFonts w:ascii="Liberation Serif" w:hAnsi="Liberation Serif" w:cs="Liberation Serif"/>
          <w:sz w:val="24"/>
          <w:szCs w:val="24"/>
        </w:rPr>
        <w:br/>
        <w:t>с указанными в извещении об осуществлении конкурентной закупки и (или) документации о закупке, требуемом размере и с соблюдением требуемого порядка, если данное требование установлено в извещении об осуществлении конкурентной закупки и (или) документации о закупке;</w:t>
      </w:r>
    </w:p>
    <w:p w14:paraId="7858AD6E" w14:textId="77777777" w:rsidR="002028C3" w:rsidRPr="00511F54" w:rsidRDefault="002028C3" w:rsidP="002028C3">
      <w:pPr>
        <w:spacing w:after="0" w:line="228" w:lineRule="auto"/>
        <w:ind w:firstLine="708"/>
        <w:jc w:val="both"/>
        <w:rPr>
          <w:rFonts w:ascii="Liberation Serif" w:hAnsi="Liberation Serif" w:cs="Liberation Serif"/>
          <w:sz w:val="24"/>
          <w:szCs w:val="24"/>
        </w:rPr>
      </w:pPr>
      <w:r w:rsidRPr="00511F54">
        <w:rPr>
          <w:rFonts w:ascii="Liberation Serif" w:hAnsi="Liberation Serif" w:cs="Liberation Serif"/>
          <w:sz w:val="24"/>
          <w:szCs w:val="24"/>
        </w:rPr>
        <w:t>4) непредоставление информации, подтверждающей добросовестность участника закупки, в соответствии с главой 44 настоящего положения;</w:t>
      </w:r>
    </w:p>
    <w:p w14:paraId="7D0256E2" w14:textId="77777777" w:rsidR="002028C3" w:rsidRPr="00511F54" w:rsidRDefault="002028C3" w:rsidP="002028C3">
      <w:pPr>
        <w:spacing w:after="0" w:line="228" w:lineRule="auto"/>
        <w:ind w:firstLine="708"/>
        <w:jc w:val="both"/>
        <w:rPr>
          <w:sz w:val="24"/>
          <w:szCs w:val="24"/>
        </w:rPr>
      </w:pPr>
      <w:r w:rsidRPr="00511F54">
        <w:rPr>
          <w:rFonts w:ascii="Liberation Serif" w:hAnsi="Liberation Serif" w:cs="Liberation Serif"/>
          <w:sz w:val="24"/>
          <w:szCs w:val="24"/>
        </w:rPr>
        <w:t xml:space="preserve">5) отказ от заключения договора хотя бы одного участника закупки, входящего </w:t>
      </w:r>
      <w:r w:rsidRPr="00511F54">
        <w:rPr>
          <w:rFonts w:ascii="Liberation Serif" w:eastAsia="Times New Roman" w:hAnsi="Liberation Serif" w:cs="Liberation Serif"/>
          <w:bCs/>
          <w:color w:val="000000"/>
          <w:sz w:val="24"/>
          <w:szCs w:val="24"/>
          <w:lang w:eastAsia="ru-RU"/>
        </w:rPr>
        <w:t>в состав коллективного участника,</w:t>
      </w:r>
      <w:r w:rsidRPr="00511F54">
        <w:rPr>
          <w:rFonts w:ascii="Liberation Serif" w:hAnsi="Liberation Serif" w:cs="Liberation Serif"/>
          <w:sz w:val="24"/>
          <w:szCs w:val="24"/>
        </w:rPr>
        <w:t xml:space="preserve"> после признания коллективного участника закупки победителем закупки.</w:t>
      </w:r>
    </w:p>
    <w:p w14:paraId="5DCC1B1B" w14:textId="77777777" w:rsidR="002028C3" w:rsidRPr="00511F54" w:rsidRDefault="002028C3" w:rsidP="002028C3">
      <w:pPr>
        <w:spacing w:after="0" w:line="228" w:lineRule="auto"/>
        <w:ind w:firstLine="708"/>
        <w:jc w:val="both"/>
        <w:rPr>
          <w:rFonts w:ascii="Liberation Serif" w:hAnsi="Liberation Serif" w:cs="Liberation Serif"/>
          <w:sz w:val="24"/>
          <w:szCs w:val="24"/>
        </w:rPr>
      </w:pPr>
      <w:r w:rsidRPr="00511F54">
        <w:rPr>
          <w:rFonts w:ascii="Liberation Serif" w:hAnsi="Liberation Serif" w:cs="Liberation Serif"/>
          <w:sz w:val="24"/>
          <w:szCs w:val="24"/>
        </w:rPr>
        <w:t>44. В случае если победитель закупки признан уклонившимся от заключения договора, заказчик вправе обратиться в суд с иском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закупке которого присвоен второй порядковый номер или третий порядковый номер, в порядке, установленном данным пунктом настоящего положения. Такой участник признается победителем закупки и в проект договора, прилагаемый к документации о закупке и (или) извещению об осуществлении конкурентной закупки, заказчиком включаются условия исполнения данного договора, предложенные таким участником закупки.</w:t>
      </w:r>
    </w:p>
    <w:p w14:paraId="7A38B026" w14:textId="2E1C3E22" w:rsidR="002028C3" w:rsidRPr="00511F54" w:rsidRDefault="002028C3" w:rsidP="002028C3">
      <w:pPr>
        <w:spacing w:after="0" w:line="228" w:lineRule="auto"/>
        <w:ind w:firstLine="708"/>
        <w:jc w:val="both"/>
        <w:rPr>
          <w:sz w:val="24"/>
          <w:szCs w:val="24"/>
        </w:rPr>
      </w:pPr>
      <w:r w:rsidRPr="00511F54">
        <w:rPr>
          <w:rFonts w:ascii="Liberation Serif" w:hAnsi="Liberation Serif" w:cs="Liberation Serif"/>
          <w:sz w:val="24"/>
          <w:szCs w:val="24"/>
        </w:rPr>
        <w:t>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r w:rsidRPr="00511F54">
        <w:rPr>
          <w:sz w:val="24"/>
          <w:szCs w:val="24"/>
        </w:rPr>
        <w:t xml:space="preserve"> </w:t>
      </w:r>
    </w:p>
    <w:p w14:paraId="6BCA9DBC" w14:textId="77777777" w:rsidR="002028C3" w:rsidRPr="00511F54" w:rsidRDefault="002028C3" w:rsidP="002028C3">
      <w:pPr>
        <w:spacing w:after="0" w:line="228" w:lineRule="auto"/>
        <w:ind w:firstLine="708"/>
        <w:jc w:val="both"/>
        <w:rPr>
          <w:rFonts w:ascii="Liberation Serif" w:hAnsi="Liberation Serif" w:cs="Liberation Serif"/>
          <w:sz w:val="24"/>
          <w:szCs w:val="24"/>
        </w:rPr>
      </w:pPr>
      <w:r w:rsidRPr="00511F54">
        <w:rPr>
          <w:rFonts w:ascii="Liberation Serif" w:hAnsi="Liberation Serif" w:cs="Liberation Serif"/>
          <w:sz w:val="24"/>
          <w:szCs w:val="24"/>
        </w:rPr>
        <w:t>В случае отказа второго участника закупки от заключения договора, заказчик вправе заключить договор с участником закупки, заявке на участие в закупке которого присвоен третий порядковый номер. Такой участник признается победителем закупки, и в проект договора, прилагаемый к документации о закупке и (или) извещению об осуществлении конкурентной закупки, заказчиком включаются условия исполнения данного договора, предложенные таким участником.</w:t>
      </w:r>
    </w:p>
    <w:p w14:paraId="57121FEB" w14:textId="0C887B57" w:rsidR="002028C3" w:rsidRPr="00511F54" w:rsidRDefault="002028C3" w:rsidP="002028C3">
      <w:pPr>
        <w:spacing w:after="0" w:line="228" w:lineRule="auto"/>
        <w:ind w:firstLine="708"/>
        <w:jc w:val="both"/>
        <w:rPr>
          <w:rFonts w:ascii="Liberation Serif" w:hAnsi="Liberation Serif" w:cs="Liberation Serif"/>
          <w:sz w:val="24"/>
          <w:szCs w:val="24"/>
        </w:rPr>
      </w:pPr>
      <w:r w:rsidRPr="00511F54">
        <w:rPr>
          <w:rFonts w:ascii="Liberation Serif" w:hAnsi="Liberation Serif" w:cs="Liberation Serif"/>
          <w:sz w:val="24"/>
          <w:szCs w:val="24"/>
        </w:rPr>
        <w:t>Принятие заказчиком решения о заключении договора с третьим участником закупки не накладывает на такого участника закупки обязанности заключения договора. Отказ третьего участника закупки не влечет за собой признание его уклонившимся от заключения договора.</w:t>
      </w:r>
    </w:p>
    <w:p w14:paraId="6D5F667D" w14:textId="77777777" w:rsidR="002028C3" w:rsidRPr="00511F54" w:rsidRDefault="002028C3" w:rsidP="002028C3">
      <w:pPr>
        <w:spacing w:after="0" w:line="228" w:lineRule="auto"/>
        <w:ind w:firstLine="708"/>
        <w:jc w:val="both"/>
        <w:rPr>
          <w:sz w:val="24"/>
          <w:szCs w:val="24"/>
        </w:rPr>
      </w:pPr>
      <w:r w:rsidRPr="00511F54">
        <w:rPr>
          <w:rFonts w:ascii="Liberation Serif" w:hAnsi="Liberation Serif" w:cs="Liberation Serif"/>
          <w:sz w:val="24"/>
          <w:szCs w:val="24"/>
        </w:rPr>
        <w:t xml:space="preserve">45. Если договор по результатам конкурентной закупки, конкурентной закупки, участниками которой могут быть только субъекты малого и среднего предпринимательства не заключен, в том числе в связи с признанием победителя закупки уклонившимся от заключения договора, заказчик вправе заключить договор с участником закупки, заявке на участие в закупке которого присвоен второй порядковый номер или третий порядковый номер, в случае, предусмотренном пунктом 44 настоящего положения, или осуществить закупку в порядке, установленном настоящим положением, без соблюдения правил, установленных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постановлением Правительства Российской Федерации от 11.12.2014 № 1352 (далее </w:t>
      </w:r>
      <w:r w:rsidRPr="00511F54">
        <w:rPr>
          <w:rFonts w:ascii="Liberation Serif" w:eastAsia="Times New Roman" w:hAnsi="Liberation Serif" w:cs="Liberation Serif"/>
          <w:sz w:val="24"/>
          <w:szCs w:val="24"/>
          <w:lang w:eastAsia="ru-RU"/>
        </w:rPr>
        <w:lastRenderedPageBreak/>
        <w:t>–</w:t>
      </w:r>
      <w:r w:rsidRPr="00511F54">
        <w:rPr>
          <w:rFonts w:ascii="Liberation Serif" w:hAnsi="Liberation Serif" w:cs="Liberation Serif"/>
          <w:sz w:val="24"/>
          <w:szCs w:val="24"/>
        </w:rPr>
        <w:t xml:space="preserve"> Положение об особенностях участия субъектов малого и среднего предпринимательства в закупках).</w:t>
      </w:r>
    </w:p>
    <w:p w14:paraId="7FEBCDBB" w14:textId="324F5B7F" w:rsidR="002028C3" w:rsidRPr="00511F54" w:rsidRDefault="002028C3" w:rsidP="002028C3">
      <w:pPr>
        <w:spacing w:after="0" w:line="228" w:lineRule="auto"/>
        <w:ind w:firstLine="708"/>
        <w:jc w:val="both"/>
        <w:rPr>
          <w:rFonts w:ascii="Liberation Serif" w:hAnsi="Liberation Serif" w:cs="Liberation Serif"/>
          <w:sz w:val="24"/>
          <w:szCs w:val="24"/>
        </w:rPr>
      </w:pPr>
      <w:r w:rsidRPr="00511F54">
        <w:rPr>
          <w:rFonts w:ascii="Liberation Serif" w:hAnsi="Liberation Serif" w:cs="Liberation Serif"/>
          <w:sz w:val="24"/>
          <w:szCs w:val="24"/>
        </w:rPr>
        <w:t xml:space="preserve">46. За неисполнение или ненадлежащее исполнение обязательств, предусмотренных договором, стороны несут ответственность в соответствии с законодательством Российской Федерации. В договор, заключаемый по результатам конкурентной закупки, конкурентной закупки, участниками которой могут быть только субъекты малого и среднего предпринимательства, включаются обязательные условия об ответственности сторон в соответствии с приложением № 3 к настоящему положению. </w:t>
      </w:r>
    </w:p>
    <w:p w14:paraId="144076BF" w14:textId="77777777" w:rsidR="002028C3" w:rsidRPr="00511F54" w:rsidRDefault="002028C3" w:rsidP="002028C3">
      <w:pPr>
        <w:spacing w:after="0" w:line="228" w:lineRule="auto"/>
        <w:ind w:firstLine="708"/>
        <w:jc w:val="both"/>
        <w:rPr>
          <w:rFonts w:ascii="Liberation Serif" w:hAnsi="Liberation Serif" w:cs="Liberation Serif"/>
          <w:sz w:val="24"/>
          <w:szCs w:val="24"/>
        </w:rPr>
      </w:pPr>
      <w:r w:rsidRPr="00511F54">
        <w:rPr>
          <w:rFonts w:ascii="Liberation Serif" w:hAnsi="Liberation Serif" w:cs="Liberation Serif"/>
          <w:sz w:val="24"/>
          <w:szCs w:val="24"/>
        </w:rPr>
        <w:t>47. В договор, заключаемый по результатам конкурентной закупки, конкурентной закупки, участниками которой могут быть только субъекты малого и среднего предпринимательства, включается обязательное условие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081841F3" w14:textId="77777777" w:rsidR="002028C3" w:rsidRPr="00511F54" w:rsidRDefault="002028C3" w:rsidP="002028C3">
      <w:pPr>
        <w:autoSpaceDE w:val="0"/>
        <w:spacing w:after="0" w:line="228" w:lineRule="auto"/>
        <w:ind w:firstLine="709"/>
        <w:jc w:val="both"/>
        <w:rPr>
          <w:rFonts w:ascii="Liberation Serif" w:hAnsi="Liberation Serif" w:cs="Liberation Serif"/>
          <w:sz w:val="24"/>
          <w:szCs w:val="24"/>
        </w:rPr>
      </w:pPr>
      <w:r w:rsidRPr="00511F54">
        <w:rPr>
          <w:rFonts w:ascii="Liberation Serif" w:hAnsi="Liberation Serif" w:cs="Liberation Serif"/>
          <w:sz w:val="24"/>
          <w:szCs w:val="24"/>
        </w:rPr>
        <w:t>В проекте договора, заключаемого по результатам конкурентной закупки, заказчик вправе установить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w:t>
      </w:r>
    </w:p>
    <w:p w14:paraId="25A6C279" w14:textId="77777777" w:rsidR="002028C3" w:rsidRPr="00511F54" w:rsidRDefault="002028C3" w:rsidP="002028C3">
      <w:pPr>
        <w:spacing w:after="0" w:line="228" w:lineRule="auto"/>
        <w:ind w:firstLine="708"/>
        <w:jc w:val="both"/>
        <w:rPr>
          <w:rFonts w:ascii="Liberation Serif" w:hAnsi="Liberation Serif" w:cs="Liberation Serif"/>
          <w:sz w:val="24"/>
          <w:szCs w:val="24"/>
        </w:rPr>
      </w:pPr>
      <w:r w:rsidRPr="00511F54">
        <w:rPr>
          <w:rFonts w:ascii="Liberation Serif" w:hAnsi="Liberation Serif" w:cs="Liberation Serif"/>
          <w:sz w:val="24"/>
          <w:szCs w:val="24"/>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097F6278" w14:textId="77777777" w:rsidR="002028C3" w:rsidRPr="00511F54" w:rsidRDefault="002028C3" w:rsidP="002028C3">
      <w:pPr>
        <w:spacing w:after="0" w:line="228" w:lineRule="auto"/>
        <w:ind w:firstLine="708"/>
        <w:jc w:val="both"/>
        <w:rPr>
          <w:sz w:val="24"/>
          <w:szCs w:val="24"/>
        </w:rPr>
      </w:pPr>
      <w:r w:rsidRPr="00511F54">
        <w:rPr>
          <w:rFonts w:ascii="Liberation Serif" w:hAnsi="Liberation Serif" w:cs="Liberation Serif"/>
          <w:sz w:val="24"/>
          <w:szCs w:val="24"/>
        </w:rPr>
        <w:t>При осуществлении заказчиком конкурентной закупки, в отношении участников которой заказчиком устанавливается требование</w:t>
      </w:r>
      <w:r w:rsidRPr="00511F54">
        <w:rPr>
          <w:rFonts w:ascii="Liberation Serif" w:eastAsia="Times New Roman" w:hAnsi="Liberation Serif" w:cs="Liberation Serif"/>
          <w:bCs/>
          <w:sz w:val="24"/>
          <w:szCs w:val="24"/>
          <w:lang w:eastAsia="ru-RU"/>
        </w:rPr>
        <w:t xml:space="preserve"> о привлечении к исполнению договора субподрядчиков (соисполнителей) из числа субъектов малого и среднего предпринимательства, обязательным условием договора является обязанность поставщика (подрядчика, исполнителя) привлечь к исполнению договора субподрядчиков (соисполнителей) из числа субъектов малого и среднего предпринимательства. В такой договор также включается обязательное условие об ответственности поставщика (подрядчика, исполнителя,) за неисполнение условия о привлечении к исполнению договора субподрядчиков (соисполнителей) из числа субъектов малого и среднего предпринимательства.</w:t>
      </w:r>
    </w:p>
    <w:p w14:paraId="76F14625" w14:textId="77777777" w:rsidR="002028C3" w:rsidRPr="00511F54" w:rsidRDefault="002028C3" w:rsidP="002028C3">
      <w:pPr>
        <w:spacing w:after="0" w:line="228" w:lineRule="auto"/>
        <w:ind w:firstLine="708"/>
        <w:jc w:val="both"/>
        <w:rPr>
          <w:sz w:val="24"/>
          <w:szCs w:val="24"/>
        </w:rPr>
      </w:pPr>
      <w:r w:rsidRPr="00511F54">
        <w:rPr>
          <w:rFonts w:ascii="Liberation Serif" w:hAnsi="Liberation Serif" w:cs="Liberation Serif"/>
          <w:sz w:val="24"/>
          <w:szCs w:val="24"/>
        </w:rPr>
        <w:t xml:space="preserve">48. Изменение </w:t>
      </w:r>
      <w:r w:rsidRPr="00511F54">
        <w:rPr>
          <w:rFonts w:ascii="Liberation Serif" w:eastAsia="Times New Roman" w:hAnsi="Liberation Serif" w:cs="Liberation Serif"/>
          <w:bCs/>
          <w:sz w:val="24"/>
          <w:szCs w:val="24"/>
          <w:lang w:eastAsia="ru-RU"/>
        </w:rPr>
        <w:t>существенных условий договора, заключенного по результатам конкурентной, конкурентной закупки, участниками которой могут быть только субъекты малого и среднего предпринимательства, неконкурентной закупки, при его исполнении не допускается, за исключением их изменения по соглашению сторон в случаях, предусмотренных настоящим положением, договором.</w:t>
      </w:r>
    </w:p>
    <w:p w14:paraId="211CEE42" w14:textId="77777777" w:rsidR="002028C3" w:rsidRPr="00511F54" w:rsidRDefault="002028C3" w:rsidP="002028C3">
      <w:pPr>
        <w:spacing w:after="0" w:line="228" w:lineRule="auto"/>
        <w:ind w:firstLine="708"/>
        <w:jc w:val="both"/>
        <w:rPr>
          <w:sz w:val="24"/>
          <w:szCs w:val="24"/>
        </w:rPr>
      </w:pPr>
      <w:r w:rsidRPr="00511F54">
        <w:rPr>
          <w:rFonts w:ascii="Liberation Serif" w:hAnsi="Liberation Serif" w:cs="Liberation Serif"/>
          <w:sz w:val="24"/>
          <w:szCs w:val="24"/>
        </w:rPr>
        <w:t>По соглашению сторон допускается изменить следующие существенные условия договора:</w:t>
      </w:r>
    </w:p>
    <w:p w14:paraId="6DED1458" w14:textId="77777777" w:rsidR="002028C3" w:rsidRPr="00511F54" w:rsidRDefault="002028C3" w:rsidP="002028C3">
      <w:pPr>
        <w:spacing w:after="0" w:line="228" w:lineRule="auto"/>
        <w:ind w:firstLine="708"/>
        <w:jc w:val="both"/>
        <w:rPr>
          <w:rFonts w:ascii="Liberation Serif" w:hAnsi="Liberation Serif" w:cs="Liberation Serif"/>
          <w:sz w:val="24"/>
          <w:szCs w:val="24"/>
        </w:rPr>
      </w:pPr>
      <w:r w:rsidRPr="00511F54">
        <w:rPr>
          <w:rFonts w:ascii="Liberation Serif" w:hAnsi="Liberation Serif" w:cs="Liberation Serif"/>
          <w:sz w:val="24"/>
          <w:szCs w:val="24"/>
        </w:rPr>
        <w:t xml:space="preserve">1) предусмотренный договором объем закупаемых товаров (объем оказываемых услуг, выполняемых работ, за исключением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 пределах 30% изначально предусмотренного объема. При увеличении объема закупаемых товаров (объема выполняемых работ, оказываемых услуг) заказчик по согласованию с участником закупки вправе изменить первоначальную цену договора соответственно изменяемому объему, а при внесении соответствующих изменений в договор в связи с сокращением объема закупаемой продукции (объема выполняемых работ, оказываемых услуг) заказчик обязан изменить цену договора указанным образом. В рамках действия настоящего подпункта допускается изменение объема закупаемой продукции (объема выполняемых работ, оказываемых услуг) </w:t>
      </w:r>
      <w:r w:rsidRPr="00511F54">
        <w:rPr>
          <w:rFonts w:ascii="Liberation Serif" w:hAnsi="Liberation Serif" w:cs="Liberation Serif"/>
          <w:sz w:val="24"/>
          <w:szCs w:val="24"/>
        </w:rPr>
        <w:br/>
        <w:t xml:space="preserve">как в целом по лоту, так и по отдельным позициям лота, при условии </w:t>
      </w:r>
      <w:r w:rsidRPr="00511F54">
        <w:rPr>
          <w:rFonts w:ascii="Liberation Serif" w:hAnsi="Liberation Serif" w:cs="Liberation Serif"/>
          <w:sz w:val="24"/>
          <w:szCs w:val="24"/>
        </w:rPr>
        <w:br/>
        <w:t>не превышения 30 % объема продукции по соответствующей позиции лота;</w:t>
      </w:r>
    </w:p>
    <w:p w14:paraId="3B3260EA" w14:textId="77777777" w:rsidR="002028C3" w:rsidRPr="00511F54" w:rsidRDefault="002028C3" w:rsidP="002028C3">
      <w:pPr>
        <w:spacing w:after="0" w:line="228" w:lineRule="auto"/>
        <w:ind w:firstLine="708"/>
        <w:jc w:val="both"/>
        <w:rPr>
          <w:rFonts w:ascii="Liberation Serif" w:hAnsi="Liberation Serif" w:cs="Liberation Serif"/>
          <w:sz w:val="24"/>
          <w:szCs w:val="24"/>
        </w:rPr>
      </w:pPr>
      <w:r w:rsidRPr="00511F54">
        <w:rPr>
          <w:rFonts w:ascii="Liberation Serif" w:hAnsi="Liberation Serif" w:cs="Liberation Serif"/>
          <w:sz w:val="24"/>
          <w:szCs w:val="24"/>
        </w:rPr>
        <w:t>2) предусмотренный договором объем и(или) вид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30 % цены договора;</w:t>
      </w:r>
    </w:p>
    <w:p w14:paraId="16BCCF0C" w14:textId="77777777" w:rsidR="002028C3" w:rsidRPr="00511F54" w:rsidRDefault="002028C3" w:rsidP="002028C3">
      <w:pPr>
        <w:spacing w:after="0" w:line="228" w:lineRule="auto"/>
        <w:ind w:firstLine="708"/>
        <w:jc w:val="both"/>
        <w:rPr>
          <w:sz w:val="24"/>
          <w:szCs w:val="24"/>
        </w:rPr>
      </w:pPr>
      <w:r w:rsidRPr="00511F54">
        <w:rPr>
          <w:rFonts w:ascii="Liberation Serif" w:hAnsi="Liberation Serif" w:cs="Liberation Serif"/>
          <w:sz w:val="24"/>
          <w:szCs w:val="24"/>
        </w:rPr>
        <w:t xml:space="preserve">3) сроки исполнения </w:t>
      </w:r>
      <w:r w:rsidRPr="00511F54">
        <w:rPr>
          <w:rFonts w:ascii="Liberation Serif" w:hAnsi="Liberation Serif" w:cs="Liberation Serif"/>
          <w:color w:val="000000"/>
          <w:sz w:val="24"/>
          <w:szCs w:val="24"/>
        </w:rPr>
        <w:t>обязательств сторон по договору не более чем на 30% от первоначально предусмотренных сроков;</w:t>
      </w:r>
    </w:p>
    <w:p w14:paraId="645FB142" w14:textId="77777777" w:rsidR="002028C3" w:rsidRPr="00511F54" w:rsidRDefault="002028C3" w:rsidP="002028C3">
      <w:pPr>
        <w:spacing w:after="0" w:line="228" w:lineRule="auto"/>
        <w:ind w:firstLine="708"/>
        <w:jc w:val="both"/>
        <w:rPr>
          <w:rFonts w:ascii="Liberation Serif" w:hAnsi="Liberation Serif" w:cs="Liberation Serif"/>
          <w:color w:val="000000"/>
          <w:sz w:val="24"/>
          <w:szCs w:val="24"/>
        </w:rPr>
      </w:pPr>
      <w:r w:rsidRPr="00511F54">
        <w:rPr>
          <w:rFonts w:ascii="Liberation Serif" w:hAnsi="Liberation Serif" w:cs="Liberation Serif"/>
          <w:color w:val="000000"/>
          <w:sz w:val="24"/>
          <w:szCs w:val="24"/>
        </w:rPr>
        <w:t>4) срок исполнения отдельного этапа (отдельных этапов) исполнения договоров в рамках срока исполнения договора, предусмотренного при его заключении;</w:t>
      </w:r>
    </w:p>
    <w:p w14:paraId="46203021" w14:textId="77777777" w:rsidR="002028C3" w:rsidRPr="00511F54" w:rsidRDefault="002028C3" w:rsidP="002028C3">
      <w:pPr>
        <w:spacing w:after="0" w:line="228" w:lineRule="auto"/>
        <w:ind w:firstLine="708"/>
        <w:jc w:val="both"/>
        <w:rPr>
          <w:rFonts w:ascii="Liberation Serif" w:hAnsi="Liberation Serif" w:cs="Liberation Serif"/>
          <w:color w:val="000000"/>
          <w:sz w:val="24"/>
          <w:szCs w:val="24"/>
        </w:rPr>
      </w:pPr>
      <w:r w:rsidRPr="00511F54">
        <w:rPr>
          <w:rFonts w:ascii="Liberation Serif" w:hAnsi="Liberation Serif" w:cs="Liberation Serif"/>
          <w:color w:val="000000"/>
          <w:sz w:val="24"/>
          <w:szCs w:val="24"/>
        </w:rPr>
        <w:lastRenderedPageBreak/>
        <w:t>5) цену договора, цену единицы товара, работы, услуги, в случае изменения в соответствии с законодательством Российской Федерации регулируемых цен (тарифов) на товары, работы, услуги;</w:t>
      </w:r>
    </w:p>
    <w:p w14:paraId="5BE34531" w14:textId="77777777" w:rsidR="002028C3" w:rsidRPr="00511F54" w:rsidRDefault="002028C3" w:rsidP="002028C3">
      <w:pPr>
        <w:spacing w:after="0" w:line="228" w:lineRule="auto"/>
        <w:ind w:firstLine="708"/>
        <w:jc w:val="both"/>
        <w:rPr>
          <w:sz w:val="24"/>
          <w:szCs w:val="24"/>
        </w:rPr>
      </w:pPr>
      <w:r w:rsidRPr="00511F54">
        <w:rPr>
          <w:rFonts w:ascii="Liberation Serif" w:hAnsi="Liberation Serif" w:cs="Liberation Serif"/>
          <w:sz w:val="24"/>
          <w:szCs w:val="24"/>
        </w:rPr>
        <w:t>6) цену договора путем ее уменьшения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38E25586" w14:textId="77777777" w:rsidR="002028C3" w:rsidRPr="00511F54" w:rsidRDefault="002028C3" w:rsidP="002028C3">
      <w:pPr>
        <w:spacing w:after="0" w:line="228" w:lineRule="auto"/>
        <w:ind w:firstLine="708"/>
        <w:jc w:val="both"/>
        <w:rPr>
          <w:rFonts w:ascii="Liberation Serif" w:hAnsi="Liberation Serif" w:cs="Liberation Serif"/>
          <w:sz w:val="24"/>
          <w:szCs w:val="24"/>
        </w:rPr>
      </w:pPr>
      <w:r w:rsidRPr="00511F54">
        <w:rPr>
          <w:rFonts w:ascii="Liberation Serif" w:hAnsi="Liberation Serif" w:cs="Liberation Serif"/>
          <w:sz w:val="24"/>
          <w:szCs w:val="24"/>
        </w:rPr>
        <w:t>7) цену единицы товара, работы, услуги путем ее уменьшения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исполнения договора;</w:t>
      </w:r>
    </w:p>
    <w:p w14:paraId="5DF7BEA9" w14:textId="77777777" w:rsidR="002028C3" w:rsidRPr="00511F54" w:rsidRDefault="002028C3" w:rsidP="002028C3">
      <w:pPr>
        <w:spacing w:after="0" w:line="228" w:lineRule="auto"/>
        <w:ind w:firstLine="708"/>
        <w:jc w:val="both"/>
        <w:rPr>
          <w:sz w:val="24"/>
          <w:szCs w:val="24"/>
        </w:rPr>
      </w:pPr>
      <w:r w:rsidRPr="00511F54">
        <w:rPr>
          <w:rFonts w:ascii="Liberation Serif" w:hAnsi="Liberation Serif" w:cs="Liberation Serif"/>
          <w:color w:val="000000"/>
          <w:sz w:val="24"/>
          <w:szCs w:val="24"/>
        </w:rPr>
        <w:t>8) объем закупаемых товаров (объем оказываемых услуг, выполняемых работ), цену договора, цену единицы товара, работы, услуги</w:t>
      </w:r>
      <w:r w:rsidRPr="00511F54">
        <w:rPr>
          <w:rFonts w:ascii="Liberation Serif" w:hAnsi="Liberation Serif" w:cs="Liberation Serif"/>
          <w:sz w:val="24"/>
          <w:szCs w:val="24"/>
        </w:rPr>
        <w:t>, сроки исполнения обязательств сторон по договору, срок исполнения отдельного этапа (отдельных этапов) с единственным поставщиком (подрядчиком, исполнителем) в соответствии с пунктами 1-5 приложения № 5 к настоящему положению.</w:t>
      </w:r>
    </w:p>
    <w:p w14:paraId="045A3017" w14:textId="77777777" w:rsidR="002028C3" w:rsidRPr="00511F54" w:rsidRDefault="002028C3" w:rsidP="002028C3">
      <w:pPr>
        <w:spacing w:after="0" w:line="228" w:lineRule="auto"/>
        <w:ind w:firstLine="708"/>
        <w:jc w:val="both"/>
        <w:rPr>
          <w:sz w:val="24"/>
          <w:szCs w:val="24"/>
        </w:rPr>
      </w:pPr>
      <w:r w:rsidRPr="00511F54">
        <w:rPr>
          <w:rFonts w:ascii="Liberation Serif" w:hAnsi="Liberation Serif" w:cs="Liberation Serif"/>
          <w:sz w:val="24"/>
          <w:szCs w:val="24"/>
        </w:rPr>
        <w:t>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если это право заказчика предусмотрено документацией о закупке</w:t>
      </w:r>
      <w:r w:rsidRPr="00511F54">
        <w:rPr>
          <w:sz w:val="24"/>
          <w:szCs w:val="24"/>
        </w:rPr>
        <w:t xml:space="preserve"> </w:t>
      </w:r>
      <w:r w:rsidRPr="00511F54">
        <w:rPr>
          <w:rFonts w:ascii="Liberation Serif" w:hAnsi="Liberation Serif" w:cs="Liberation Serif"/>
          <w:sz w:val="24"/>
          <w:szCs w:val="24"/>
        </w:rPr>
        <w:t>и (или) извещением о закупке. При этом цена единицы товара не должна превышать цену единицы товара, определяемую как частное от деления цены договора, указанной в заявке на участие в закупке, с которым заключается договор, на количество товара, указанное в извещении о закупке.</w:t>
      </w:r>
    </w:p>
    <w:p w14:paraId="12F39BE7" w14:textId="6AF07C0A" w:rsidR="002028C3" w:rsidRPr="00511F54" w:rsidRDefault="002028C3" w:rsidP="002028C3">
      <w:pPr>
        <w:spacing w:after="0" w:line="228" w:lineRule="auto"/>
        <w:ind w:firstLine="708"/>
        <w:jc w:val="both"/>
        <w:rPr>
          <w:rFonts w:ascii="Liberation Serif" w:hAnsi="Liberation Serif" w:cs="Liberation Serif"/>
          <w:sz w:val="24"/>
          <w:szCs w:val="24"/>
        </w:rPr>
      </w:pPr>
      <w:r w:rsidRPr="00511F54">
        <w:rPr>
          <w:rFonts w:ascii="Liberation Serif" w:hAnsi="Liberation Serif" w:cs="Liberation Serif"/>
          <w:sz w:val="24"/>
          <w:szCs w:val="24"/>
        </w:rPr>
        <w:t>При заключении договора на поставку, установку медицинского оборудования с обязательством по обеспечению его работоспособности в период жизненного цикла заказчик вправе изменить не более чем на 50 процентов предусмотренный договором объем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поставкой, работами, услугами, предусмотренными договором, для государственных автономных и бюджетных учреждений Свердловской области по согласованию с Министерством здравоохранения Свердловской области.</w:t>
      </w:r>
    </w:p>
    <w:p w14:paraId="26B0B394" w14:textId="4B993185" w:rsidR="002028C3" w:rsidRPr="00511F54" w:rsidRDefault="002028C3" w:rsidP="002028C3">
      <w:pPr>
        <w:autoSpaceDE w:val="0"/>
        <w:spacing w:after="0" w:line="228" w:lineRule="auto"/>
        <w:ind w:firstLine="709"/>
        <w:jc w:val="both"/>
        <w:rPr>
          <w:rFonts w:ascii="Liberation Serif" w:eastAsia="Times New Roman" w:hAnsi="Liberation Serif" w:cs="Liberation Serif"/>
          <w:bCs/>
          <w:sz w:val="24"/>
          <w:szCs w:val="24"/>
          <w:lang w:eastAsia="ru-RU"/>
        </w:rPr>
      </w:pPr>
      <w:r w:rsidRPr="00511F54">
        <w:rPr>
          <w:rFonts w:ascii="Liberation Serif" w:eastAsia="Times New Roman" w:hAnsi="Liberation Serif" w:cs="Liberation Serif"/>
          <w:bCs/>
          <w:sz w:val="24"/>
          <w:szCs w:val="24"/>
          <w:lang w:eastAsia="ru-RU"/>
        </w:rPr>
        <w:t>49. </w:t>
      </w:r>
      <w:r w:rsidR="00201257" w:rsidRPr="00201257">
        <w:rPr>
          <w:rFonts w:ascii="Liberation Serif" w:eastAsia="Times New Roman" w:hAnsi="Liberation Serif" w:cs="Liberation Serif"/>
          <w:bCs/>
          <w:sz w:val="24"/>
          <w:szCs w:val="24"/>
          <w:lang w:eastAsia="ru-RU"/>
        </w:rPr>
        <w:t>Допускается изменение существенных условий договора, заключенного до 1 января 202</w:t>
      </w:r>
      <w:r w:rsidR="00AA1453">
        <w:rPr>
          <w:rFonts w:ascii="Liberation Serif" w:eastAsia="Times New Roman" w:hAnsi="Liberation Serif" w:cs="Liberation Serif"/>
          <w:bCs/>
          <w:sz w:val="24"/>
          <w:szCs w:val="24"/>
          <w:lang w:eastAsia="ru-RU"/>
        </w:rPr>
        <w:t>5</w:t>
      </w:r>
      <w:r w:rsidR="00201257" w:rsidRPr="00201257">
        <w:rPr>
          <w:rFonts w:ascii="Liberation Serif" w:eastAsia="Times New Roman" w:hAnsi="Liberation Serif" w:cs="Liberation Serif"/>
          <w:bCs/>
          <w:sz w:val="24"/>
          <w:szCs w:val="24"/>
          <w:lang w:eastAsia="ru-RU"/>
        </w:rPr>
        <w:t xml:space="preserve"> года, путем заключения заказчиком и поставщиком (подрядчиком, исполнителем) соглашения об изменении условий договора на основании поступившего заказчику в письменной форме предложения поставщика (подрядчика, исполнителя) об изменении существенных условий договора с приложением информации и документов, обосновывающих такое предложение, если при исполнении такого договора возникли независящие от сторон договора обстоятельства, влекущие невозможность его исполнения без изменения условий.</w:t>
      </w:r>
    </w:p>
    <w:p w14:paraId="63E5F341" w14:textId="77777777" w:rsidR="002028C3" w:rsidRPr="00511F54" w:rsidRDefault="002028C3" w:rsidP="002028C3">
      <w:pPr>
        <w:autoSpaceDE w:val="0"/>
        <w:spacing w:after="0" w:line="228" w:lineRule="auto"/>
        <w:ind w:firstLine="709"/>
        <w:jc w:val="both"/>
        <w:rPr>
          <w:rFonts w:ascii="Liberation Serif" w:eastAsia="Times New Roman" w:hAnsi="Liberation Serif" w:cs="Liberation Serif"/>
          <w:bCs/>
          <w:sz w:val="24"/>
          <w:szCs w:val="24"/>
          <w:lang w:eastAsia="ru-RU"/>
        </w:rPr>
      </w:pPr>
      <w:r w:rsidRPr="00511F54">
        <w:rPr>
          <w:rFonts w:ascii="Liberation Serif" w:eastAsia="Times New Roman" w:hAnsi="Liberation Serif" w:cs="Liberation Serif"/>
          <w:bCs/>
          <w:sz w:val="24"/>
          <w:szCs w:val="24"/>
          <w:lang w:eastAsia="ru-RU"/>
        </w:rPr>
        <w:t>Предусмотренное настоящим пунктом изменение осуществляется:</w:t>
      </w:r>
    </w:p>
    <w:p w14:paraId="07B1F130" w14:textId="77777777" w:rsidR="002028C3" w:rsidRPr="00511F54" w:rsidRDefault="002028C3" w:rsidP="002028C3">
      <w:pPr>
        <w:autoSpaceDE w:val="0"/>
        <w:spacing w:after="0" w:line="228" w:lineRule="auto"/>
        <w:ind w:firstLine="709"/>
        <w:jc w:val="both"/>
        <w:rPr>
          <w:rFonts w:ascii="Liberation Serif" w:eastAsia="Times New Roman" w:hAnsi="Liberation Serif" w:cs="Liberation Serif"/>
          <w:bCs/>
          <w:sz w:val="24"/>
          <w:szCs w:val="24"/>
          <w:lang w:eastAsia="ru-RU"/>
        </w:rPr>
      </w:pPr>
      <w:r w:rsidRPr="00511F54">
        <w:rPr>
          <w:rFonts w:ascii="Liberation Serif" w:eastAsia="Times New Roman" w:hAnsi="Liberation Serif" w:cs="Liberation Serif"/>
          <w:bCs/>
          <w:sz w:val="24"/>
          <w:szCs w:val="24"/>
          <w:lang w:eastAsia="ru-RU"/>
        </w:rPr>
        <w:t>1) в пределах сумм, установленных в соответствии с планом финансово-хозяйственной деятельности с учетом планируемых объемов поступлений и планируемых объемов выплат, связанных с осуществлением деятельности, предусмотренной уставом;</w:t>
      </w:r>
    </w:p>
    <w:p w14:paraId="507E797B" w14:textId="77777777" w:rsidR="002028C3" w:rsidRPr="00511F54" w:rsidRDefault="002028C3" w:rsidP="002028C3">
      <w:pPr>
        <w:autoSpaceDE w:val="0"/>
        <w:spacing w:after="0" w:line="228" w:lineRule="auto"/>
        <w:ind w:firstLine="709"/>
        <w:jc w:val="both"/>
        <w:rPr>
          <w:rFonts w:ascii="Liberation Serif" w:eastAsia="Times New Roman" w:hAnsi="Liberation Serif" w:cs="Liberation Serif"/>
          <w:bCs/>
          <w:sz w:val="24"/>
          <w:szCs w:val="24"/>
          <w:lang w:eastAsia="ru-RU"/>
        </w:rPr>
      </w:pPr>
      <w:r w:rsidRPr="00511F54">
        <w:rPr>
          <w:rFonts w:ascii="Liberation Serif" w:eastAsia="Times New Roman" w:hAnsi="Liberation Serif" w:cs="Liberation Serif"/>
          <w:bCs/>
          <w:sz w:val="24"/>
          <w:szCs w:val="24"/>
          <w:lang w:eastAsia="ru-RU"/>
        </w:rPr>
        <w:t xml:space="preserve">2) при наличии в письменной форме согласия исполнительного органа государственной власти Свердловской области, осуществляющего функции и полномочия учредителя в отношении заказчика; </w:t>
      </w:r>
    </w:p>
    <w:p w14:paraId="1F07429F" w14:textId="77777777" w:rsidR="002028C3" w:rsidRPr="00511F54" w:rsidRDefault="002028C3" w:rsidP="002028C3">
      <w:pPr>
        <w:autoSpaceDE w:val="0"/>
        <w:spacing w:after="0" w:line="228" w:lineRule="auto"/>
        <w:ind w:firstLine="709"/>
        <w:jc w:val="both"/>
        <w:rPr>
          <w:sz w:val="24"/>
          <w:szCs w:val="24"/>
        </w:rPr>
      </w:pPr>
      <w:r w:rsidRPr="00511F54">
        <w:rPr>
          <w:rFonts w:ascii="Liberation Serif" w:eastAsia="Times New Roman" w:hAnsi="Liberation Serif" w:cs="Liberation Serif"/>
          <w:bCs/>
          <w:sz w:val="24"/>
          <w:szCs w:val="24"/>
          <w:lang w:eastAsia="ru-RU"/>
        </w:rPr>
        <w:t>3) </w:t>
      </w:r>
      <w:r w:rsidRPr="00511F54">
        <w:rPr>
          <w:rFonts w:ascii="Liberation Serif" w:eastAsia="Times New Roman" w:hAnsi="Liberation Serif" w:cs="Liberation Serif"/>
          <w:bCs/>
          <w:color w:val="000000"/>
          <w:sz w:val="24"/>
          <w:szCs w:val="24"/>
          <w:lang w:eastAsia="ru-RU"/>
        </w:rPr>
        <w:t>при условии предоставления поставщиком (подрядчиком, исполнителем) обеспечения исполнения договора (обеспечения гарантийных обязательств),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договора (обеспечением гарантийных обязательств), и если при определении поставщика (подрядчика, исполнителя) требование обеспечения исполнения договора (обеспечения гарантийных обязательств) установлено в извещении о закупке и (или) документации о закупке в соответствии с главой 6 настоящего положения. При этом:</w:t>
      </w:r>
    </w:p>
    <w:p w14:paraId="7493868E" w14:textId="77777777" w:rsidR="002028C3" w:rsidRPr="00511F54" w:rsidRDefault="002028C3" w:rsidP="002028C3">
      <w:pPr>
        <w:widowControl w:val="0"/>
        <w:shd w:val="clear" w:color="auto" w:fill="FFFFFF"/>
        <w:tabs>
          <w:tab w:val="left" w:pos="-1069"/>
        </w:tabs>
        <w:spacing w:after="0" w:line="228" w:lineRule="auto"/>
        <w:ind w:firstLine="709"/>
        <w:jc w:val="both"/>
        <w:rPr>
          <w:rFonts w:ascii="Liberation Serif" w:eastAsia="Lucida Sans Unicode" w:hAnsi="Liberation Serif"/>
          <w:sz w:val="24"/>
          <w:szCs w:val="24"/>
          <w:lang w:bidi="en-US"/>
        </w:rPr>
      </w:pPr>
      <w:r w:rsidRPr="00511F54">
        <w:rPr>
          <w:rFonts w:ascii="Liberation Serif" w:eastAsia="Lucida Sans Unicode" w:hAnsi="Liberation Serif"/>
          <w:sz w:val="24"/>
          <w:szCs w:val="24"/>
          <w:lang w:bidi="en-US"/>
        </w:rPr>
        <w:t>размер обеспечения исполнения договора может быть уменьшен по решению заказчика в порядке, предусмотренном пунктом 32 настоящего положения;</w:t>
      </w:r>
    </w:p>
    <w:p w14:paraId="5A9DE9A6" w14:textId="77777777" w:rsidR="002028C3" w:rsidRPr="00511F54" w:rsidRDefault="002028C3" w:rsidP="002028C3">
      <w:pPr>
        <w:widowControl w:val="0"/>
        <w:shd w:val="clear" w:color="auto" w:fill="FFFFFF"/>
        <w:tabs>
          <w:tab w:val="left" w:pos="0"/>
          <w:tab w:val="left" w:pos="993"/>
        </w:tabs>
        <w:spacing w:after="0" w:line="228" w:lineRule="auto"/>
        <w:ind w:firstLine="709"/>
        <w:jc w:val="both"/>
        <w:rPr>
          <w:rFonts w:ascii="Liberation Serif" w:eastAsia="Lucida Sans Unicode" w:hAnsi="Liberation Serif"/>
          <w:sz w:val="24"/>
          <w:szCs w:val="24"/>
          <w:lang w:bidi="en-US"/>
        </w:rPr>
      </w:pPr>
      <w:r w:rsidRPr="00511F54">
        <w:rPr>
          <w:rFonts w:ascii="Liberation Serif" w:eastAsia="Lucida Sans Unicode" w:hAnsi="Liberation Serif"/>
          <w:sz w:val="24"/>
          <w:szCs w:val="24"/>
          <w:lang w:bidi="en-US"/>
        </w:rPr>
        <w:t xml:space="preserve">обеспечение исполнения (обеспечение гарантийных обязательств) договора может быть предоставлено путем внесения соответствующих изменений в условия ранее предоставленной заказчику банковской (независимой) гарантии; </w:t>
      </w:r>
    </w:p>
    <w:p w14:paraId="77196D14" w14:textId="77777777" w:rsidR="002028C3" w:rsidRPr="00511F54" w:rsidRDefault="002028C3" w:rsidP="002028C3">
      <w:pPr>
        <w:tabs>
          <w:tab w:val="left" w:pos="993"/>
        </w:tabs>
        <w:autoSpaceDE w:val="0"/>
        <w:spacing w:after="0" w:line="228" w:lineRule="auto"/>
        <w:ind w:firstLine="709"/>
        <w:jc w:val="both"/>
        <w:rPr>
          <w:rFonts w:ascii="Liberation Serif" w:eastAsia="Lucida Sans Unicode" w:hAnsi="Liberation Serif"/>
          <w:sz w:val="24"/>
          <w:szCs w:val="24"/>
          <w:lang w:bidi="en-US"/>
        </w:rPr>
      </w:pPr>
      <w:r w:rsidRPr="00511F54">
        <w:rPr>
          <w:rFonts w:ascii="Liberation Serif" w:eastAsia="Lucida Sans Unicode" w:hAnsi="Liberation Serif"/>
          <w:sz w:val="24"/>
          <w:szCs w:val="24"/>
          <w:lang w:bidi="en-US"/>
        </w:rPr>
        <w:t xml:space="preserve">если обеспечение исполнения договора осуществляется путем предоставления банковской (независимой) гарантии, возврат заказчиком ранее предоставленной ему банковской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банковской </w:t>
      </w:r>
      <w:r w:rsidRPr="00511F54">
        <w:rPr>
          <w:rFonts w:ascii="Liberation Serif" w:eastAsia="Lucida Sans Unicode" w:hAnsi="Liberation Serif"/>
          <w:sz w:val="24"/>
          <w:szCs w:val="24"/>
          <w:lang w:bidi="en-US"/>
        </w:rPr>
        <w:lastRenderedPageBreak/>
        <w:t>(независимой) гарантии, обязательство гаранта перед заказчиком по ранее предоставленной банковской (независимой) гарантии прекращается с момента выдачи новой банковской гарантии;</w:t>
      </w:r>
    </w:p>
    <w:p w14:paraId="257A8810" w14:textId="77777777" w:rsidR="002028C3" w:rsidRPr="00511F54" w:rsidRDefault="002028C3" w:rsidP="002028C3">
      <w:pPr>
        <w:tabs>
          <w:tab w:val="left" w:pos="1134"/>
        </w:tabs>
        <w:autoSpaceDE w:val="0"/>
        <w:spacing w:after="0" w:line="228" w:lineRule="auto"/>
        <w:ind w:firstLine="709"/>
        <w:jc w:val="both"/>
        <w:rPr>
          <w:sz w:val="24"/>
          <w:szCs w:val="24"/>
        </w:rPr>
      </w:pPr>
      <w:r w:rsidRPr="00511F54">
        <w:rPr>
          <w:rFonts w:ascii="Liberation Serif" w:eastAsia="Lucida Sans Unicode" w:hAnsi="Liberation Serif"/>
          <w:sz w:val="24"/>
          <w:szCs w:val="24"/>
          <w:lang w:bidi="en-US"/>
        </w:rPr>
        <w:t>если при увеличении в соответствии с настоящим пунктом</w:t>
      </w:r>
      <w:r w:rsidRPr="00511F54">
        <w:rPr>
          <w:rFonts w:ascii="Liberation Serif" w:hAnsi="Liberation Serif"/>
          <w:sz w:val="24"/>
          <w:szCs w:val="24"/>
        </w:rPr>
        <w:t xml:space="preserve"> цены договора обеспечение исполнения договора осуществляется путем внесения денежных средств, поставщик (подрядчик, исполнитель) осуществляет перечисление денежных средств на счет заказчика, указанный в извещении о закупке и (или) документации о закупке, в размере, пропорциональном стоимости новых обязательств поставщика (подрядчика, исполнителя);</w:t>
      </w:r>
    </w:p>
    <w:p w14:paraId="68C28196" w14:textId="77777777" w:rsidR="002028C3" w:rsidRPr="00511F54" w:rsidRDefault="002028C3" w:rsidP="002028C3">
      <w:pPr>
        <w:spacing w:after="0" w:line="228" w:lineRule="auto"/>
        <w:ind w:firstLine="708"/>
        <w:jc w:val="both"/>
        <w:rPr>
          <w:rFonts w:ascii="Liberation Serif" w:hAnsi="Liberation Serif"/>
          <w:sz w:val="24"/>
          <w:szCs w:val="24"/>
        </w:rPr>
      </w:pPr>
      <w:r w:rsidRPr="00511F54">
        <w:rPr>
          <w:rFonts w:ascii="Liberation Serif" w:hAnsi="Liberation Serif"/>
          <w:sz w:val="24"/>
          <w:szCs w:val="24"/>
        </w:rPr>
        <w:t>в случае уменьшения в соответствии с настоящим пунктом цены договора заказчик возвращает поставщику (подрядчику, исполнителю) денежные средства в размере, пропорциональном размеру такого уменьшения цены договора.</w:t>
      </w:r>
    </w:p>
    <w:p w14:paraId="08F2450B" w14:textId="77777777" w:rsidR="002028C3" w:rsidRPr="00511F54" w:rsidRDefault="002028C3" w:rsidP="002028C3">
      <w:pPr>
        <w:autoSpaceDE w:val="0"/>
        <w:spacing w:after="0" w:line="228" w:lineRule="auto"/>
        <w:ind w:firstLine="709"/>
        <w:jc w:val="both"/>
        <w:rPr>
          <w:rFonts w:ascii="Liberation Serif" w:eastAsia="Times New Roman" w:hAnsi="Liberation Serif" w:cs="Liberation Serif"/>
          <w:bCs/>
          <w:sz w:val="24"/>
          <w:szCs w:val="24"/>
          <w:lang w:eastAsia="ru-RU"/>
        </w:rPr>
      </w:pPr>
      <w:r w:rsidRPr="00511F54">
        <w:rPr>
          <w:rFonts w:ascii="Liberation Serif" w:eastAsia="Times New Roman" w:hAnsi="Liberation Serif" w:cs="Liberation Serif"/>
          <w:bCs/>
          <w:sz w:val="24"/>
          <w:szCs w:val="24"/>
          <w:lang w:eastAsia="ru-RU"/>
        </w:rPr>
        <w:t>49.1. Допускается изменение существенных условий договора путем заключения заказчиком и поставщиком (подрядчиком, исполнителем) соглашения об изменении условий договора, если при исполнении такого договора возникли независящие от сторон договора обстоятельства, влекущие невозможность его исполнения в связи с мобилизацией в Российской Федерации.</w:t>
      </w:r>
    </w:p>
    <w:p w14:paraId="514F598A" w14:textId="77777777" w:rsidR="002028C3" w:rsidRPr="00511F54" w:rsidRDefault="002028C3" w:rsidP="002028C3">
      <w:pPr>
        <w:autoSpaceDE w:val="0"/>
        <w:spacing w:after="0" w:line="228" w:lineRule="auto"/>
        <w:ind w:firstLine="709"/>
        <w:jc w:val="both"/>
        <w:rPr>
          <w:rFonts w:ascii="Liberation Serif" w:eastAsia="Times New Roman" w:hAnsi="Liberation Serif" w:cs="Liberation Serif"/>
          <w:bCs/>
          <w:sz w:val="24"/>
          <w:szCs w:val="24"/>
          <w:lang w:eastAsia="ru-RU"/>
        </w:rPr>
      </w:pPr>
      <w:r w:rsidRPr="00511F54">
        <w:rPr>
          <w:rFonts w:ascii="Liberation Serif" w:eastAsia="Times New Roman" w:hAnsi="Liberation Serif" w:cs="Liberation Serif"/>
          <w:bCs/>
          <w:sz w:val="24"/>
          <w:szCs w:val="24"/>
          <w:lang w:eastAsia="ru-RU"/>
        </w:rPr>
        <w:t>Указанное изменение осуществляется на основании информации и (или) документов, обосновывающих необходимость изменения существенных условий договора со ссылкой на фактические обстоятельства, повлекшие невозможность исполнения такого договора в связи с мобилизацией в Российской Федерации.</w:t>
      </w:r>
    </w:p>
    <w:p w14:paraId="6C2AD2DB" w14:textId="77777777" w:rsidR="002028C3" w:rsidRPr="00511F54" w:rsidRDefault="002028C3" w:rsidP="002028C3">
      <w:pPr>
        <w:spacing w:after="0" w:line="228" w:lineRule="auto"/>
        <w:ind w:firstLine="708"/>
        <w:jc w:val="both"/>
        <w:rPr>
          <w:sz w:val="24"/>
          <w:szCs w:val="24"/>
        </w:rPr>
      </w:pPr>
      <w:r w:rsidRPr="00511F54">
        <w:rPr>
          <w:rFonts w:ascii="Liberation Serif" w:eastAsia="Times New Roman" w:hAnsi="Liberation Serif" w:cs="Liberation Serif"/>
          <w:bCs/>
          <w:sz w:val="24"/>
          <w:szCs w:val="24"/>
          <w:lang w:eastAsia="ru-RU"/>
        </w:rPr>
        <w:t>49.2. В договоры о поставке товаров, выполнении работ, оказании услуг, подлежащие оплате за счет субсидий, указанных в пункте 1 статьи 78</w:t>
      </w:r>
      <w:r w:rsidRPr="00511F54">
        <w:rPr>
          <w:rFonts w:ascii="Liberation Serif" w:eastAsia="Times New Roman" w:hAnsi="Liberation Serif" w:cs="Liberation Serif"/>
          <w:bCs/>
          <w:sz w:val="24"/>
          <w:szCs w:val="24"/>
          <w:vertAlign w:val="superscript"/>
          <w:lang w:eastAsia="ru-RU"/>
        </w:rPr>
        <w:t xml:space="preserve">1 </w:t>
      </w:r>
      <w:r w:rsidRPr="00511F54">
        <w:rPr>
          <w:rFonts w:ascii="Liberation Serif" w:eastAsia="Times New Roman" w:hAnsi="Liberation Serif" w:cs="Liberation Serif"/>
          <w:bCs/>
          <w:sz w:val="24"/>
          <w:szCs w:val="24"/>
          <w:lang w:eastAsia="ru-RU"/>
        </w:rPr>
        <w:t xml:space="preserve"> Бюджетного кодекса Российской Федерации,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14:paraId="6BE96B38" w14:textId="77777777" w:rsidR="00201257" w:rsidRPr="00201257" w:rsidRDefault="002028C3" w:rsidP="00201257">
      <w:pPr>
        <w:pStyle w:val="ab"/>
        <w:autoSpaceDE w:val="0"/>
        <w:spacing w:after="0" w:line="240" w:lineRule="auto"/>
        <w:ind w:left="0" w:firstLine="709"/>
        <w:jc w:val="both"/>
        <w:rPr>
          <w:sz w:val="24"/>
          <w:szCs w:val="24"/>
        </w:rPr>
      </w:pPr>
      <w:r w:rsidRPr="00511F54">
        <w:rPr>
          <w:rFonts w:ascii="Liberation Serif" w:hAnsi="Liberation Serif" w:cs="Liberation Serif"/>
          <w:sz w:val="24"/>
          <w:szCs w:val="24"/>
        </w:rPr>
        <w:t>50. </w:t>
      </w:r>
      <w:r w:rsidR="00201257" w:rsidRPr="00201257">
        <w:rPr>
          <w:rFonts w:ascii="Liberation Serif" w:eastAsia="Times New Roman" w:hAnsi="Liberation Serif" w:cs="Liberation Serif"/>
          <w:bCs/>
          <w:sz w:val="24"/>
          <w:szCs w:val="24"/>
          <w:lang w:eastAsia="ru-RU"/>
        </w:rPr>
        <w:t>При исполнении договора по согласованию заказчика с поставщиком (подрядчиком, исполнителем) допускается поставка (использование) товара, выполнение работы или оказание услуги, функциональные характеристики (потребительские свойства), технические, качественные и эксплуатационные характеристики которых являются улучшенными по сравнению с такими характеристиками, указанными в договоре.</w:t>
      </w:r>
    </w:p>
    <w:p w14:paraId="74C32D70" w14:textId="77777777" w:rsidR="00201257" w:rsidRPr="00201257" w:rsidRDefault="00201257" w:rsidP="00201257">
      <w:pPr>
        <w:spacing w:after="0" w:line="228" w:lineRule="auto"/>
        <w:ind w:firstLine="708"/>
        <w:jc w:val="both"/>
        <w:rPr>
          <w:sz w:val="24"/>
          <w:szCs w:val="24"/>
        </w:rPr>
      </w:pPr>
      <w:r w:rsidRPr="00201257">
        <w:rPr>
          <w:rFonts w:ascii="Liberation Serif" w:eastAsia="Times New Roman" w:hAnsi="Liberation Serif" w:cs="Liberation Serif"/>
          <w:bCs/>
          <w:sz w:val="24"/>
          <w:szCs w:val="24"/>
          <w:lang w:eastAsia="ru-RU"/>
        </w:rPr>
        <w:t>Вносимые в соответствии с настоящим пунктом в договор изменения должны соответствовать требованиям, установленным нормативными правовыми актами, принятыми в развитие пункта 1 части 8 статьи 3 Федерального закона № 223-ФЗ, в случае их применения.</w:t>
      </w:r>
    </w:p>
    <w:p w14:paraId="510CB498" w14:textId="18B9906F" w:rsidR="00AA1453" w:rsidRPr="00C17470" w:rsidRDefault="00AA1453" w:rsidP="00AA1453">
      <w:pPr>
        <w:spacing w:after="0" w:line="240" w:lineRule="auto"/>
        <w:ind w:firstLine="709"/>
        <w:jc w:val="both"/>
        <w:rPr>
          <w:sz w:val="24"/>
          <w:szCs w:val="24"/>
        </w:rPr>
      </w:pPr>
      <w:r w:rsidRPr="00C17470">
        <w:rPr>
          <w:rStyle w:val="af3"/>
          <w:rFonts w:ascii="Liberation Serif" w:eastAsia="Times New Roman" w:hAnsi="Liberation Serif" w:cs="Liberation Serif"/>
          <w:bCs/>
          <w:sz w:val="24"/>
          <w:szCs w:val="24"/>
          <w:lang w:eastAsia="ru-RU"/>
        </w:rPr>
        <w:footnoteReference w:id="1"/>
      </w:r>
      <w:r w:rsidRPr="00C17470">
        <w:rPr>
          <w:rFonts w:ascii="Liberation Serif" w:eastAsia="Times New Roman" w:hAnsi="Liberation Serif" w:cs="Liberation Serif"/>
          <w:bCs/>
          <w:i/>
          <w:sz w:val="24"/>
          <w:szCs w:val="24"/>
          <w:lang w:eastAsia="ru-RU"/>
        </w:rPr>
        <w:t>50.1. При заключении или изменении договора (в том числе увеличении цены договора), предметом которого является поставка, включая поставку по договору лизинга, и (или) сервисное обслуживание, и (или) ремонт железнодорожного подвижного состава (за исключением грузовых вагонов),</w:t>
      </w:r>
      <w:r w:rsidRPr="00C17470">
        <w:rPr>
          <w:i/>
          <w:sz w:val="24"/>
          <w:szCs w:val="24"/>
        </w:rPr>
        <w:t xml:space="preserve"> </w:t>
      </w:r>
      <w:r w:rsidRPr="00C17470">
        <w:rPr>
          <w:rFonts w:ascii="Liberation Serif" w:eastAsia="Times New Roman" w:hAnsi="Liberation Serif" w:cs="Liberation Serif"/>
          <w:bCs/>
          <w:i/>
          <w:sz w:val="24"/>
          <w:szCs w:val="24"/>
          <w:lang w:eastAsia="ru-RU"/>
        </w:rPr>
        <w:t xml:space="preserve">начиная с 2024 года, заказчики вправе: </w:t>
      </w:r>
    </w:p>
    <w:p w14:paraId="6F78FB2A" w14:textId="77777777" w:rsidR="00AA1453" w:rsidRPr="00C17470" w:rsidRDefault="00AA1453" w:rsidP="00AA1453">
      <w:pPr>
        <w:spacing w:after="0" w:line="240" w:lineRule="auto"/>
        <w:ind w:firstLine="709"/>
        <w:jc w:val="both"/>
        <w:rPr>
          <w:sz w:val="24"/>
          <w:szCs w:val="24"/>
        </w:rPr>
      </w:pPr>
      <w:r w:rsidRPr="00C17470">
        <w:rPr>
          <w:rFonts w:ascii="Liberation Serif" w:eastAsia="Times New Roman" w:hAnsi="Liberation Serif" w:cs="Liberation Serif"/>
          <w:bCs/>
          <w:i/>
          <w:sz w:val="24"/>
          <w:szCs w:val="24"/>
          <w:lang w:eastAsia="ru-RU"/>
        </w:rPr>
        <w:t xml:space="preserve">осуществлять индексацию цены договора с использованием прогноза и (или) фактического значения композитного индекса цен на продукцию, работы, услуги организаций транспортного машиностроения, определяемого согласно </w:t>
      </w:r>
      <w:r w:rsidRPr="00C17470">
        <w:rPr>
          <w:rFonts w:ascii="Liberation Serif" w:hAnsi="Liberation Serif" w:cs="Liberation Serif"/>
          <w:bCs/>
          <w:i/>
          <w:sz w:val="24"/>
          <w:szCs w:val="24"/>
        </w:rPr>
        <w:t xml:space="preserve">методическим </w:t>
      </w:r>
      <w:r w:rsidRPr="00C17470">
        <w:rPr>
          <w:rFonts w:ascii="Liberation Serif" w:eastAsia="Times New Roman" w:hAnsi="Liberation Serif" w:cs="Liberation Serif"/>
          <w:bCs/>
          <w:i/>
          <w:sz w:val="24"/>
          <w:szCs w:val="24"/>
          <w:lang w:eastAsia="ru-RU"/>
        </w:rPr>
        <w:t xml:space="preserve">рекомендациям </w:t>
      </w:r>
      <w:r w:rsidRPr="00C17470">
        <w:rPr>
          <w:rFonts w:ascii="Liberation Serif" w:hAnsi="Liberation Serif" w:cs="Liberation Serif"/>
          <w:bCs/>
          <w:i/>
          <w:sz w:val="24"/>
          <w:szCs w:val="24"/>
        </w:rPr>
        <w:t xml:space="preserve">Министерства промышленности и торговли Российской Федерации по формированию цен на продукцию, товары и услуги предприятий транспортного машиностроения, </w:t>
      </w:r>
      <w:r w:rsidRPr="00C17470">
        <w:rPr>
          <w:rFonts w:ascii="Liberation Serif" w:eastAsia="Times New Roman" w:hAnsi="Liberation Serif" w:cs="Liberation Serif"/>
          <w:bCs/>
          <w:i/>
          <w:sz w:val="24"/>
          <w:szCs w:val="24"/>
          <w:lang w:eastAsia="ru-RU"/>
        </w:rPr>
        <w:t>или прогноза и (или) фактического значения индекса цен производителей промышленной продукции (без продукции топливно-энергетического комплекса) Министерства экономического развития Российской Федерации (при отсутствии указанного композитного индекса цен на продукцию, работы, услуги организаций транспортного машиностроения для отдельных видов продукции, работ или услуг);</w:t>
      </w:r>
    </w:p>
    <w:p w14:paraId="0F487332" w14:textId="77777777" w:rsidR="00AA1453" w:rsidRPr="00C17470" w:rsidRDefault="00AA1453" w:rsidP="00AA1453">
      <w:pPr>
        <w:autoSpaceDE w:val="0"/>
        <w:spacing w:after="0" w:line="240" w:lineRule="auto"/>
        <w:ind w:firstLine="709"/>
        <w:jc w:val="both"/>
        <w:rPr>
          <w:rFonts w:ascii="Liberation Serif" w:eastAsia="Times New Roman" w:hAnsi="Liberation Serif" w:cs="Liberation Serif"/>
          <w:bCs/>
          <w:i/>
          <w:sz w:val="24"/>
          <w:szCs w:val="24"/>
          <w:lang w:eastAsia="ru-RU"/>
        </w:rPr>
      </w:pPr>
      <w:r w:rsidRPr="00C17470">
        <w:rPr>
          <w:rFonts w:ascii="Liberation Serif" w:eastAsia="Times New Roman" w:hAnsi="Liberation Serif" w:cs="Liberation Serif"/>
          <w:bCs/>
          <w:i/>
          <w:sz w:val="24"/>
          <w:szCs w:val="24"/>
          <w:lang w:eastAsia="ru-RU"/>
        </w:rPr>
        <w:t>исключать ограничение размера индексации цены договора;</w:t>
      </w:r>
    </w:p>
    <w:p w14:paraId="6977FF3B" w14:textId="77777777" w:rsidR="00AA1453" w:rsidRPr="00C17470" w:rsidRDefault="00AA1453" w:rsidP="00AA1453">
      <w:pPr>
        <w:autoSpaceDE w:val="0"/>
        <w:spacing w:after="0" w:line="240" w:lineRule="auto"/>
        <w:ind w:firstLine="709"/>
        <w:jc w:val="both"/>
        <w:rPr>
          <w:rFonts w:ascii="Liberation Serif" w:eastAsia="Times New Roman" w:hAnsi="Liberation Serif" w:cs="Liberation Serif"/>
          <w:bCs/>
          <w:i/>
          <w:sz w:val="24"/>
          <w:szCs w:val="24"/>
          <w:lang w:eastAsia="ru-RU"/>
        </w:rPr>
      </w:pPr>
      <w:r w:rsidRPr="00C17470">
        <w:rPr>
          <w:rFonts w:ascii="Liberation Serif" w:eastAsia="Times New Roman" w:hAnsi="Liberation Serif" w:cs="Liberation Serif"/>
          <w:bCs/>
          <w:i/>
          <w:sz w:val="24"/>
          <w:szCs w:val="24"/>
          <w:lang w:eastAsia="ru-RU"/>
        </w:rPr>
        <w:t xml:space="preserve">устанавливать неиндексируемую составляющую цены договора на уровне не более 0,1 процента; </w:t>
      </w:r>
    </w:p>
    <w:p w14:paraId="3B8771DF" w14:textId="77777777" w:rsidR="00AA1453" w:rsidRPr="00C17470" w:rsidRDefault="00AA1453" w:rsidP="00AA1453">
      <w:pPr>
        <w:autoSpaceDE w:val="0"/>
        <w:spacing w:after="0" w:line="240" w:lineRule="auto"/>
        <w:ind w:firstLine="709"/>
        <w:jc w:val="both"/>
        <w:rPr>
          <w:rFonts w:ascii="Liberation Serif" w:eastAsia="Times New Roman" w:hAnsi="Liberation Serif" w:cs="Liberation Serif"/>
          <w:bCs/>
          <w:i/>
          <w:sz w:val="24"/>
          <w:szCs w:val="24"/>
          <w:lang w:eastAsia="ru-RU"/>
        </w:rPr>
      </w:pPr>
      <w:r w:rsidRPr="00C17470">
        <w:rPr>
          <w:rFonts w:ascii="Liberation Serif" w:eastAsia="Times New Roman" w:hAnsi="Liberation Serif" w:cs="Liberation Serif"/>
          <w:bCs/>
          <w:i/>
          <w:sz w:val="24"/>
          <w:szCs w:val="24"/>
          <w:lang w:eastAsia="ru-RU"/>
        </w:rPr>
        <w:t>предусматривать возможность последовательной (цепной) ежеквартальной корректировки цены договора на фактические значения индексов, входящих в формулу индексации цены договора (при этом корректировку цены договора на среднегодовые фактические значения индексов не проводят);</w:t>
      </w:r>
    </w:p>
    <w:p w14:paraId="56284004" w14:textId="2C02B226" w:rsidR="00AA1453" w:rsidRPr="00C17470" w:rsidRDefault="00AA1453" w:rsidP="00AA1453">
      <w:pPr>
        <w:spacing w:after="0" w:line="240" w:lineRule="auto"/>
        <w:ind w:firstLine="709"/>
        <w:jc w:val="both"/>
        <w:rPr>
          <w:sz w:val="24"/>
          <w:szCs w:val="24"/>
        </w:rPr>
      </w:pPr>
      <w:r w:rsidRPr="00C17470">
        <w:rPr>
          <w:rFonts w:ascii="Liberation Serif" w:eastAsia="Times New Roman" w:hAnsi="Liberation Serif" w:cs="Liberation Serif"/>
          <w:bCs/>
          <w:i/>
          <w:sz w:val="24"/>
          <w:szCs w:val="24"/>
          <w:lang w:eastAsia="ru-RU"/>
        </w:rPr>
        <w:t xml:space="preserve">в случае использования прогноза индексов при формировании цены договора предусматривать корректировку цены договора на фактические значения индексов, входящих в </w:t>
      </w:r>
      <w:r w:rsidRPr="00C17470">
        <w:rPr>
          <w:rFonts w:ascii="Liberation Serif" w:eastAsia="Times New Roman" w:hAnsi="Liberation Serif" w:cs="Liberation Serif"/>
          <w:bCs/>
          <w:i/>
          <w:sz w:val="24"/>
          <w:szCs w:val="24"/>
          <w:lang w:eastAsia="ru-RU"/>
        </w:rPr>
        <w:lastRenderedPageBreak/>
        <w:t>формулу индексации цены договора, за период, в котором использовался прогноз индексов, и возможность дополнительной корректировки цены договора в целях компенсации разницы между ценой договора, определенной на основе прогноза индексов, и ценой договора, определенной на основе фактических значений индексов.</w:t>
      </w:r>
    </w:p>
    <w:p w14:paraId="7C450A36" w14:textId="7EB329AE" w:rsidR="002028C3" w:rsidRPr="00511F54" w:rsidRDefault="002028C3" w:rsidP="002028C3">
      <w:pPr>
        <w:spacing w:after="0" w:line="228" w:lineRule="auto"/>
        <w:ind w:firstLine="708"/>
        <w:jc w:val="both"/>
        <w:rPr>
          <w:rFonts w:ascii="Liberation Serif" w:hAnsi="Liberation Serif" w:cs="Liberation Serif"/>
          <w:sz w:val="24"/>
          <w:szCs w:val="24"/>
        </w:rPr>
      </w:pPr>
      <w:r w:rsidRPr="00511F54">
        <w:rPr>
          <w:rFonts w:ascii="Liberation Serif" w:hAnsi="Liberation Serif" w:cs="Liberation Serif"/>
          <w:sz w:val="24"/>
          <w:szCs w:val="24"/>
        </w:rPr>
        <w:t xml:space="preserve">51. В проект договора заказчик вправе включить в соответствии </w:t>
      </w:r>
      <w:r w:rsidRPr="00511F54">
        <w:rPr>
          <w:rFonts w:ascii="Liberation Serif" w:hAnsi="Liberation Serif" w:cs="Liberation Serif"/>
          <w:sz w:val="24"/>
          <w:szCs w:val="24"/>
        </w:rPr>
        <w:br/>
        <w:t xml:space="preserve">с положениями гражданского законодательства Российской Федерации условие </w:t>
      </w:r>
      <w:r w:rsidRPr="00511F54">
        <w:rPr>
          <w:rFonts w:ascii="Liberation Serif" w:hAnsi="Liberation Serif" w:cs="Liberation Serif"/>
          <w:sz w:val="24"/>
          <w:szCs w:val="24"/>
        </w:rPr>
        <w:br/>
        <w:t xml:space="preserve">о возможности уступки финансовому агенту (фактору) денежных требований </w:t>
      </w:r>
      <w:r w:rsidRPr="00511F54">
        <w:rPr>
          <w:rFonts w:ascii="Liberation Serif" w:hAnsi="Liberation Serif" w:cs="Liberation Serif"/>
          <w:sz w:val="24"/>
          <w:szCs w:val="24"/>
        </w:rPr>
        <w:br/>
        <w:t>к заказчику, возникших из договоров на поставку товаров (выполнение работ, оказание услуг), заключённых по результатам осуществления закупок способами, определенными настоящим положением (договор факторинга).</w:t>
      </w:r>
    </w:p>
    <w:p w14:paraId="7FA5A8F5" w14:textId="77777777" w:rsidR="002028C3" w:rsidRPr="00511F54" w:rsidRDefault="002028C3" w:rsidP="002028C3">
      <w:pPr>
        <w:spacing w:after="0" w:line="228" w:lineRule="auto"/>
        <w:ind w:firstLine="708"/>
        <w:jc w:val="both"/>
        <w:rPr>
          <w:rFonts w:ascii="Liberation Serif" w:hAnsi="Liberation Serif" w:cs="Liberation Serif"/>
          <w:sz w:val="24"/>
          <w:szCs w:val="24"/>
        </w:rPr>
      </w:pPr>
      <w:r w:rsidRPr="00511F54">
        <w:rPr>
          <w:rFonts w:ascii="Liberation Serif" w:hAnsi="Liberation Serif" w:cs="Liberation Serif"/>
          <w:sz w:val="24"/>
          <w:szCs w:val="24"/>
        </w:rPr>
        <w:t xml:space="preserve">52. В случае если договор, заключаемый по итогам закупки, является для заказчика крупной сделкой и (или) сделкой, в совершении которой имеется заинтересованность, заключение такого договора подлежит согласованию органом, осуществляющим функции и полномочия учредителя заказчика </w:t>
      </w:r>
      <w:r w:rsidRPr="00511F54">
        <w:rPr>
          <w:rFonts w:ascii="Liberation Serif" w:hAnsi="Liberation Serif" w:cs="Liberation Serif"/>
          <w:sz w:val="24"/>
          <w:szCs w:val="24"/>
        </w:rPr>
        <w:br/>
        <w:t>или наблюдательным советом учреждения, и может быть заключен только после получения предварительного одобрения наблюдательного совета автономного учреждения. В случае неполучения соответствующего одобрения заказчик обязан отказаться от заключения договора.</w:t>
      </w:r>
    </w:p>
    <w:p w14:paraId="114FBC36" w14:textId="77CB2A65" w:rsidR="002028C3" w:rsidRPr="00511F54" w:rsidRDefault="002028C3" w:rsidP="002028C3">
      <w:pPr>
        <w:autoSpaceDE w:val="0"/>
        <w:spacing w:after="0" w:line="228" w:lineRule="auto"/>
        <w:ind w:firstLine="720"/>
        <w:jc w:val="both"/>
        <w:rPr>
          <w:rFonts w:ascii="Liberation Serif" w:hAnsi="Liberation Serif" w:cs="Liberation Serif"/>
          <w:sz w:val="24"/>
          <w:szCs w:val="24"/>
        </w:rPr>
      </w:pPr>
      <w:r w:rsidRPr="00511F54">
        <w:rPr>
          <w:rFonts w:ascii="Liberation Serif" w:hAnsi="Liberation Serif" w:cs="Liberation Serif"/>
          <w:sz w:val="24"/>
          <w:szCs w:val="24"/>
        </w:rPr>
        <w:t xml:space="preserve">53. По решению заказчика для приемки товара (выполненных работ, оказанных услуг) по договору (его отдельных этапов) может создаваться приемочная комиссия. Приемочная комиссия должна состоять не менее чем из трех членов. </w:t>
      </w:r>
    </w:p>
    <w:p w14:paraId="3AF42B2D" w14:textId="77777777" w:rsidR="002028C3" w:rsidRPr="00511F54" w:rsidRDefault="002028C3" w:rsidP="002028C3">
      <w:pPr>
        <w:spacing w:after="0" w:line="228" w:lineRule="auto"/>
        <w:ind w:firstLine="709"/>
        <w:jc w:val="both"/>
        <w:rPr>
          <w:sz w:val="24"/>
          <w:szCs w:val="24"/>
        </w:rPr>
      </w:pPr>
      <w:r w:rsidRPr="00511F54">
        <w:rPr>
          <w:rFonts w:ascii="Liberation Serif" w:hAnsi="Liberation Serif" w:cs="Liberation Serif"/>
          <w:sz w:val="24"/>
          <w:szCs w:val="24"/>
        </w:rPr>
        <w:t>54. Приемка</w:t>
      </w:r>
      <w:r w:rsidRPr="00511F54">
        <w:rPr>
          <w:rFonts w:ascii="Liberation Serif" w:eastAsia="Times New Roman" w:hAnsi="Liberation Serif" w:cs="Liberation Serif"/>
          <w:sz w:val="24"/>
          <w:szCs w:val="24"/>
        </w:rPr>
        <w:t xml:space="preserve"> товара (выполненных работ, оказанных услуг) по договору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 </w:t>
      </w:r>
    </w:p>
    <w:p w14:paraId="442922BB" w14:textId="11205B13" w:rsidR="002028C3" w:rsidRPr="00511F54" w:rsidRDefault="002028C3" w:rsidP="002028C3">
      <w:pPr>
        <w:spacing w:after="0" w:line="228" w:lineRule="auto"/>
        <w:ind w:firstLine="709"/>
        <w:jc w:val="both"/>
        <w:rPr>
          <w:rFonts w:ascii="Liberation Serif" w:eastAsia="Times New Roman" w:hAnsi="Liberation Serif" w:cs="Liberation Serif"/>
          <w:sz w:val="24"/>
          <w:szCs w:val="24"/>
        </w:rPr>
      </w:pPr>
      <w:r w:rsidRPr="00511F54">
        <w:rPr>
          <w:rFonts w:ascii="Liberation Serif" w:eastAsia="Times New Roman" w:hAnsi="Liberation Serif" w:cs="Liberation Serif"/>
          <w:sz w:val="24"/>
          <w:szCs w:val="24"/>
        </w:rPr>
        <w:t>Заказчик, приемочная комиссия отказывают в приемке товара (выполненных работ, оказанных услуг) по договору в случае несоответствия поставленного товара (результатов выполненных работ, оказанных услуг) условиям договора, за исключением случая несущественного отклонения поставленного товара (результатов выполненных работ, оказанных услуг) от требований договора, которые были устранены поставщиком (подрядчиком, исполнителем) договора в указанный заказчиком срок.</w:t>
      </w:r>
    </w:p>
    <w:p w14:paraId="7926416A" w14:textId="77777777" w:rsidR="002028C3" w:rsidRPr="00511F54" w:rsidRDefault="002028C3" w:rsidP="002028C3">
      <w:pPr>
        <w:spacing w:after="0" w:line="228" w:lineRule="auto"/>
        <w:ind w:firstLine="709"/>
        <w:jc w:val="both"/>
        <w:rPr>
          <w:rFonts w:ascii="Liberation Serif" w:eastAsia="Times New Roman" w:hAnsi="Liberation Serif" w:cs="Liberation Serif"/>
          <w:sz w:val="24"/>
          <w:szCs w:val="24"/>
        </w:rPr>
      </w:pPr>
      <w:r w:rsidRPr="00511F54">
        <w:rPr>
          <w:rFonts w:ascii="Liberation Serif" w:eastAsia="Times New Roman" w:hAnsi="Liberation Serif" w:cs="Liberation Serif"/>
          <w:sz w:val="24"/>
          <w:szCs w:val="24"/>
        </w:rPr>
        <w:t xml:space="preserve">55. С даты подписания документа о приемке у заказчика возникает обязательство оплатить поставленный товар, выполненные работы, оказанные услуги в порядке и сроки, предусмотренные договором. </w:t>
      </w:r>
    </w:p>
    <w:p w14:paraId="4BA86569" w14:textId="0884553D" w:rsidR="002028C3" w:rsidRPr="00582F32" w:rsidRDefault="002028C3" w:rsidP="002028C3">
      <w:pPr>
        <w:autoSpaceDE w:val="0"/>
        <w:spacing w:after="0" w:line="228" w:lineRule="auto"/>
        <w:ind w:firstLine="709"/>
        <w:jc w:val="both"/>
        <w:rPr>
          <w:sz w:val="24"/>
          <w:szCs w:val="24"/>
        </w:rPr>
      </w:pPr>
      <w:r w:rsidRPr="00582F32">
        <w:rPr>
          <w:rFonts w:ascii="Liberation Serif" w:eastAsia="Times New Roman" w:hAnsi="Liberation Serif" w:cs="Liberation Serif"/>
          <w:bCs/>
          <w:sz w:val="24"/>
          <w:szCs w:val="24"/>
          <w:lang w:eastAsia="ru-RU"/>
        </w:rPr>
        <w:t xml:space="preserve">Срок оплаты заказчиком поставленного товара, выполненной работы (ее результатов), оказанной услуги составляет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оплаты </w:t>
      </w:r>
      <w:r w:rsidRPr="00582F32">
        <w:rPr>
          <w:rFonts w:ascii="Liberation Serif" w:eastAsia="Times New Roman" w:hAnsi="Liberation Serif" w:cs="Liberation Serif"/>
          <w:bCs/>
          <w:color w:val="000000"/>
          <w:sz w:val="24"/>
          <w:szCs w:val="24"/>
          <w:lang w:eastAsia="ru-RU"/>
        </w:rPr>
        <w:t>установлен заказчиком в настоящем положении.</w:t>
      </w:r>
    </w:p>
    <w:p w14:paraId="63F1FD48" w14:textId="77777777" w:rsidR="002028C3" w:rsidRPr="00511F54" w:rsidRDefault="002028C3" w:rsidP="002028C3">
      <w:pPr>
        <w:autoSpaceDE w:val="0"/>
        <w:spacing w:after="0" w:line="228" w:lineRule="auto"/>
        <w:ind w:firstLine="709"/>
        <w:jc w:val="both"/>
        <w:rPr>
          <w:sz w:val="24"/>
          <w:szCs w:val="24"/>
        </w:rPr>
      </w:pPr>
      <w:r w:rsidRPr="00511F54">
        <w:rPr>
          <w:rFonts w:ascii="Liberation Serif" w:hAnsi="Liberation Serif"/>
          <w:sz w:val="24"/>
          <w:szCs w:val="24"/>
        </w:rPr>
        <w:t>56. При осуществлении конкурентной закупки, участниками которой являются любые лица, указанные в части 5 статьи 3 Федерального закона № 223-ФЗ, в том числе субъекты малого и среднего предпринимательства,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составляет не более 7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14:paraId="558E9DC7" w14:textId="23C7D407" w:rsidR="002028C3" w:rsidRPr="00511F54" w:rsidRDefault="002028C3" w:rsidP="002028C3">
      <w:pPr>
        <w:spacing w:after="0" w:line="228" w:lineRule="auto"/>
        <w:ind w:firstLine="709"/>
        <w:jc w:val="both"/>
        <w:rPr>
          <w:sz w:val="24"/>
          <w:szCs w:val="24"/>
        </w:rPr>
      </w:pPr>
      <w:r w:rsidRPr="00511F54">
        <w:rPr>
          <w:rFonts w:ascii="Liberation Serif" w:hAnsi="Liberation Serif"/>
          <w:sz w:val="24"/>
          <w:szCs w:val="24"/>
        </w:rPr>
        <w:t xml:space="preserve">При осуществлении конкурентной закупки, </w:t>
      </w:r>
      <w:r w:rsidRPr="00511F54">
        <w:rPr>
          <w:rFonts w:ascii="Liberation Serif" w:eastAsia="Times New Roman" w:hAnsi="Liberation Serif"/>
          <w:sz w:val="24"/>
          <w:szCs w:val="24"/>
          <w:lang w:eastAsia="ru-RU"/>
        </w:rPr>
        <w:t>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r w:rsidRPr="00511F54">
        <w:rPr>
          <w:rFonts w:ascii="Liberation Serif" w:hAnsi="Liberation Serif"/>
          <w:sz w:val="24"/>
          <w:szCs w:val="24"/>
        </w:rPr>
        <w:t>, срок оплаты поставленных товаров, выполненных работ, оказанных услуг по договору (отдельному этапу договора), заключенному поставщиком (подрядчиком, исполнителем) с субъектом малого и среднего предпринимательства в целях исполнения договора, заключенного поставщиком (исполнителем, подрядчиком) с заказчиком,  составляет не более 7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14:paraId="5B47C757" w14:textId="77777777" w:rsidR="002028C3" w:rsidRPr="00511F54" w:rsidRDefault="002028C3" w:rsidP="002028C3">
      <w:pPr>
        <w:spacing w:after="0" w:line="228" w:lineRule="auto"/>
        <w:ind w:firstLine="709"/>
        <w:jc w:val="both"/>
        <w:rPr>
          <w:sz w:val="24"/>
          <w:szCs w:val="24"/>
        </w:rPr>
      </w:pPr>
      <w:r w:rsidRPr="00511F54">
        <w:rPr>
          <w:rFonts w:ascii="Liberation Serif" w:hAnsi="Liberation Serif"/>
          <w:sz w:val="24"/>
          <w:szCs w:val="24"/>
        </w:rPr>
        <w:t xml:space="preserve">При осуществлении закупки, участниками которых могут быть только субъекты малого и среднего предпринимательства, максимальный срок оплаты поставленных товаров, выполненных работ, оказанных услуг по договору (отдельному этапу договора), </w:t>
      </w:r>
      <w:r w:rsidRPr="00511F54">
        <w:rPr>
          <w:rFonts w:ascii="Liberation Serif" w:hAnsi="Liberation Serif"/>
          <w:color w:val="000000"/>
          <w:sz w:val="24"/>
          <w:szCs w:val="24"/>
        </w:rPr>
        <w:t xml:space="preserve">заключенному по результатам закупки, составляет не более 7 рабочих дней со дня подписания заказчиком документа о приемке </w:t>
      </w:r>
      <w:r w:rsidRPr="00511F54">
        <w:rPr>
          <w:rFonts w:ascii="Liberation Serif" w:hAnsi="Liberation Serif"/>
          <w:color w:val="000000"/>
          <w:sz w:val="24"/>
          <w:szCs w:val="24"/>
        </w:rPr>
        <w:lastRenderedPageBreak/>
        <w:t>поставленного товара, выполненной работы, оказанной услуги по договору (отдельному этапу договора).</w:t>
      </w:r>
    </w:p>
    <w:p w14:paraId="6BB72B98" w14:textId="77777777" w:rsidR="002028C3" w:rsidRPr="00511F54" w:rsidRDefault="002028C3" w:rsidP="002028C3">
      <w:pPr>
        <w:spacing w:after="0" w:line="228" w:lineRule="auto"/>
        <w:ind w:firstLine="709"/>
        <w:jc w:val="both"/>
        <w:rPr>
          <w:sz w:val="24"/>
          <w:szCs w:val="24"/>
        </w:rPr>
      </w:pPr>
      <w:r w:rsidRPr="00511F54">
        <w:rPr>
          <w:rFonts w:ascii="Liberation Serif" w:hAnsi="Liberation Serif" w:cs="Liberation Serif"/>
          <w:color w:val="000000"/>
          <w:sz w:val="24"/>
          <w:szCs w:val="24"/>
        </w:rPr>
        <w:t>57. Расторжение договора по результатам осуществления конкурентных закупок, конкурентных закупок, участниками которых могут быть только субъекты малого и среднего предпринимательства, неконкурентных закупок, допускается:</w:t>
      </w:r>
    </w:p>
    <w:p w14:paraId="6D1061FF" w14:textId="77777777" w:rsidR="002028C3" w:rsidRPr="00511F54" w:rsidRDefault="002028C3" w:rsidP="002028C3">
      <w:pPr>
        <w:spacing w:after="0" w:line="228" w:lineRule="auto"/>
        <w:ind w:firstLine="709"/>
        <w:jc w:val="both"/>
        <w:rPr>
          <w:rFonts w:ascii="Liberation Serif" w:hAnsi="Liberation Serif" w:cs="Liberation Serif"/>
          <w:color w:val="000000"/>
          <w:sz w:val="24"/>
          <w:szCs w:val="24"/>
        </w:rPr>
      </w:pPr>
      <w:r w:rsidRPr="00511F54">
        <w:rPr>
          <w:rFonts w:ascii="Liberation Serif" w:hAnsi="Liberation Serif" w:cs="Liberation Serif"/>
          <w:color w:val="000000"/>
          <w:sz w:val="24"/>
          <w:szCs w:val="24"/>
        </w:rPr>
        <w:t>по соглашению сторон;</w:t>
      </w:r>
    </w:p>
    <w:p w14:paraId="288C768A" w14:textId="77777777" w:rsidR="002028C3" w:rsidRPr="00511F54" w:rsidRDefault="002028C3" w:rsidP="002028C3">
      <w:pPr>
        <w:spacing w:after="0" w:line="228" w:lineRule="auto"/>
        <w:ind w:firstLine="709"/>
        <w:jc w:val="both"/>
        <w:rPr>
          <w:sz w:val="24"/>
          <w:szCs w:val="24"/>
        </w:rPr>
      </w:pPr>
      <w:r w:rsidRPr="00511F54">
        <w:rPr>
          <w:rFonts w:ascii="Liberation Serif" w:hAnsi="Liberation Serif" w:cs="Liberation Serif"/>
          <w:color w:val="000000"/>
          <w:sz w:val="24"/>
          <w:szCs w:val="24"/>
        </w:rPr>
        <w:t xml:space="preserve">по </w:t>
      </w:r>
      <w:r w:rsidRPr="00511F54">
        <w:rPr>
          <w:rFonts w:ascii="Liberation Serif" w:hAnsi="Liberation Serif"/>
          <w:color w:val="000000"/>
          <w:sz w:val="24"/>
          <w:szCs w:val="24"/>
        </w:rPr>
        <w:t>решению суда;</w:t>
      </w:r>
    </w:p>
    <w:p w14:paraId="2FAC4C33" w14:textId="441DC584" w:rsidR="002028C3" w:rsidRPr="00511F54" w:rsidRDefault="002028C3" w:rsidP="002028C3">
      <w:pPr>
        <w:spacing w:after="0" w:line="228" w:lineRule="auto"/>
        <w:ind w:firstLine="709"/>
        <w:jc w:val="both"/>
        <w:rPr>
          <w:rFonts w:ascii="Liberation Serif" w:hAnsi="Liberation Serif"/>
          <w:color w:val="000000"/>
          <w:sz w:val="24"/>
          <w:szCs w:val="24"/>
        </w:rPr>
      </w:pPr>
      <w:r w:rsidRPr="00511F54">
        <w:rPr>
          <w:rFonts w:ascii="Liberation Serif" w:hAnsi="Liberation Serif"/>
          <w:color w:val="000000"/>
          <w:sz w:val="24"/>
          <w:szCs w:val="24"/>
        </w:rPr>
        <w:t>в случае одностороннего отказа стороны договора от исполнения договора в соответствии с гражданским и иным законодательством Российской Федерации.</w:t>
      </w:r>
    </w:p>
    <w:p w14:paraId="7FF3FF9D" w14:textId="77777777" w:rsidR="002028C3" w:rsidRPr="00511F54" w:rsidRDefault="002028C3" w:rsidP="002028C3">
      <w:pPr>
        <w:spacing w:after="0" w:line="228" w:lineRule="auto"/>
        <w:ind w:firstLine="709"/>
        <w:jc w:val="both"/>
        <w:rPr>
          <w:rFonts w:ascii="Liberation Serif" w:hAnsi="Liberation Serif"/>
          <w:color w:val="000000"/>
          <w:sz w:val="24"/>
          <w:szCs w:val="24"/>
        </w:rPr>
      </w:pPr>
      <w:r w:rsidRPr="00511F54">
        <w:rPr>
          <w:rFonts w:ascii="Liberation Serif" w:hAnsi="Liberation Serif"/>
          <w:color w:val="000000"/>
          <w:sz w:val="24"/>
          <w:szCs w:val="24"/>
        </w:rP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и иным законодательством для одностороннего отказа от исполнения отдельных видов обязательств, при условии, если это было предусмотрено договором.</w:t>
      </w:r>
    </w:p>
    <w:p w14:paraId="4EA227FD" w14:textId="77777777" w:rsidR="002028C3" w:rsidRPr="00511F54" w:rsidRDefault="002028C3" w:rsidP="002028C3">
      <w:pPr>
        <w:spacing w:after="0" w:line="228" w:lineRule="auto"/>
        <w:ind w:firstLine="709"/>
        <w:jc w:val="both"/>
        <w:rPr>
          <w:sz w:val="24"/>
          <w:szCs w:val="24"/>
        </w:rPr>
      </w:pPr>
      <w:r w:rsidRPr="00511F54">
        <w:rPr>
          <w:rFonts w:ascii="Liberation Serif" w:hAnsi="Liberation Serif"/>
          <w:color w:val="000000"/>
          <w:sz w:val="24"/>
          <w:szCs w:val="24"/>
        </w:rPr>
        <w:t>Заказчик обязан принять решение об одностороннем отказе от исполнения договора, заключенного по результатам конкурентной закупки, конкурентной закупки, участниками которой могут быть только субъекты малого и среднего предпринимательства, если в ходе исполнения договора установлено, что:</w:t>
      </w:r>
    </w:p>
    <w:p w14:paraId="3DE4FBCA" w14:textId="452F42E7" w:rsidR="002028C3" w:rsidRPr="00511F54" w:rsidRDefault="002028C3" w:rsidP="002028C3">
      <w:pPr>
        <w:spacing w:after="0" w:line="228" w:lineRule="auto"/>
        <w:ind w:firstLine="709"/>
        <w:jc w:val="both"/>
        <w:rPr>
          <w:sz w:val="24"/>
          <w:szCs w:val="24"/>
        </w:rPr>
      </w:pPr>
      <w:r w:rsidRPr="00511F54">
        <w:rPr>
          <w:rFonts w:ascii="Liberation Serif" w:hAnsi="Liberation Serif"/>
          <w:color w:val="000000"/>
          <w:sz w:val="24"/>
          <w:szCs w:val="24"/>
        </w:rPr>
        <w:t xml:space="preserve">1) поставщик (подрядчик, исполнитель) и (или) поставляемый товар перестали соответствовать установленным извещением об осуществлении конкурентной закупки и (или) документацией о закупке </w:t>
      </w:r>
      <w:r w:rsidRPr="00511F54">
        <w:rPr>
          <w:rFonts w:ascii="Liberation Serif" w:hAnsi="Liberation Serif"/>
          <w:sz w:val="24"/>
          <w:szCs w:val="24"/>
        </w:rPr>
        <w:t>требованиям к участникам закупки (за исключением требований, предусмотренных подпунктами 1 и 2 пункта 62 настоящего положения (в случае установления таких требований)) и (или) поставляемому товару;</w:t>
      </w:r>
    </w:p>
    <w:p w14:paraId="149C36EC" w14:textId="77777777" w:rsidR="002028C3" w:rsidRPr="00511F54" w:rsidRDefault="002028C3" w:rsidP="002028C3">
      <w:pPr>
        <w:spacing w:after="0" w:line="228" w:lineRule="auto"/>
        <w:ind w:firstLine="709"/>
        <w:jc w:val="both"/>
        <w:rPr>
          <w:rFonts w:ascii="Liberation Serif" w:hAnsi="Liberation Serif"/>
          <w:sz w:val="24"/>
          <w:szCs w:val="24"/>
        </w:rPr>
      </w:pPr>
      <w:r w:rsidRPr="00511F54">
        <w:rPr>
          <w:rFonts w:ascii="Liberation Serif" w:hAnsi="Liberation Serif"/>
          <w:sz w:val="24"/>
          <w:szCs w:val="24"/>
        </w:rPr>
        <w:t>2) при определении поставщика (подрядчика, исполнителя) поставщик (подрядчик, исполнитель) представил недостоверную информацию о своем соответствии и (или) соответствии поставляемого товара требованиям, установленным в подпункте 1 настоящего пункта, что позволило ему стать победителем определения поставщика (подрядчика, исполнителя).</w:t>
      </w:r>
    </w:p>
    <w:p w14:paraId="47F3BA99" w14:textId="77777777" w:rsidR="002028C3" w:rsidRPr="00511F54" w:rsidRDefault="002028C3" w:rsidP="002028C3">
      <w:pPr>
        <w:spacing w:after="0" w:line="228" w:lineRule="auto"/>
        <w:ind w:firstLine="709"/>
        <w:jc w:val="both"/>
        <w:rPr>
          <w:rFonts w:ascii="Liberation Serif" w:hAnsi="Liberation Serif"/>
          <w:sz w:val="24"/>
          <w:szCs w:val="24"/>
        </w:rPr>
      </w:pPr>
      <w:r w:rsidRPr="00511F54">
        <w:rPr>
          <w:rFonts w:ascii="Liberation Serif" w:hAnsi="Liberation Serif"/>
          <w:sz w:val="24"/>
          <w:szCs w:val="24"/>
        </w:rPr>
        <w:t>Заказчик вправе принять решение об одностороннем отказе от исполнения договора, заключенного по результатам неконкурентной закупки, если в ходе исполнения договора установлено, что:</w:t>
      </w:r>
    </w:p>
    <w:p w14:paraId="6C4A68A1" w14:textId="77777777" w:rsidR="002028C3" w:rsidRPr="00511F54" w:rsidRDefault="002028C3" w:rsidP="002028C3">
      <w:pPr>
        <w:spacing w:after="0" w:line="228" w:lineRule="auto"/>
        <w:ind w:firstLine="709"/>
        <w:jc w:val="both"/>
        <w:rPr>
          <w:rFonts w:ascii="Liberation Serif" w:hAnsi="Liberation Serif"/>
          <w:sz w:val="24"/>
          <w:szCs w:val="24"/>
        </w:rPr>
      </w:pPr>
      <w:r w:rsidRPr="00511F54">
        <w:rPr>
          <w:rFonts w:ascii="Liberation Serif" w:hAnsi="Liberation Serif"/>
          <w:sz w:val="24"/>
          <w:szCs w:val="24"/>
        </w:rPr>
        <w:t>1) поставщик (подрядчик, исполнитель) и (или) поставляемый товар перестали соответствовать установленным в договоре требованиям к участникам закупки и (или) поставляемому товару;</w:t>
      </w:r>
    </w:p>
    <w:p w14:paraId="7D9CDBA6" w14:textId="77777777" w:rsidR="002028C3" w:rsidRPr="00511F54" w:rsidRDefault="002028C3" w:rsidP="002028C3">
      <w:pPr>
        <w:spacing w:after="0" w:line="228" w:lineRule="auto"/>
        <w:ind w:firstLine="709"/>
        <w:jc w:val="both"/>
        <w:rPr>
          <w:rFonts w:ascii="Liberation Serif" w:hAnsi="Liberation Serif"/>
          <w:sz w:val="24"/>
          <w:szCs w:val="24"/>
        </w:rPr>
      </w:pPr>
      <w:r w:rsidRPr="00511F54">
        <w:rPr>
          <w:rFonts w:ascii="Liberation Serif" w:hAnsi="Liberation Serif"/>
          <w:sz w:val="24"/>
          <w:szCs w:val="24"/>
        </w:rPr>
        <w:t>2) поставщик (подрядчик, исполнитель) представил недостоверную информацию о своем соответствии и (или) соответствии поставляемого товара требованиям, установленным в договоре.</w:t>
      </w:r>
    </w:p>
    <w:p w14:paraId="05A3768E" w14:textId="77777777" w:rsidR="002028C3" w:rsidRPr="00511F54" w:rsidRDefault="002028C3" w:rsidP="002028C3">
      <w:pPr>
        <w:autoSpaceDE w:val="0"/>
        <w:spacing w:after="0" w:line="228" w:lineRule="auto"/>
        <w:ind w:firstLine="709"/>
        <w:jc w:val="both"/>
        <w:rPr>
          <w:sz w:val="24"/>
          <w:szCs w:val="24"/>
        </w:rPr>
      </w:pPr>
      <w:r w:rsidRPr="00511F54">
        <w:rPr>
          <w:rFonts w:ascii="Liberation Serif" w:eastAsia="Times New Roman" w:hAnsi="Liberation Serif" w:cs="Liberation Serif"/>
          <w:bCs/>
          <w:sz w:val="24"/>
          <w:szCs w:val="24"/>
          <w:lang w:eastAsia="ru-RU"/>
        </w:rPr>
        <w:t xml:space="preserve">58. При расторжении договора по решению суда или в случае одностороннего отказа стороны договора от его исполнения, заказчик вправе при условии согласия такого участника закупки заключить договор с участником закупки, заявке на участие в закупке которого присвоен второй порядковый номер. </w:t>
      </w:r>
      <w:r w:rsidRPr="00511F54">
        <w:rPr>
          <w:rFonts w:ascii="Liberation Serif" w:hAnsi="Liberation Serif" w:cs="Liberation Serif"/>
          <w:sz w:val="24"/>
          <w:szCs w:val="24"/>
        </w:rPr>
        <w:t>В случае отказа второго участника закупки от заключения договора, заказчик вправе заключить договор с участником закупки, заявке на участие в закупке которого присвоен третий порядковый номер.</w:t>
      </w:r>
      <w:r w:rsidRPr="00511F54">
        <w:rPr>
          <w:rFonts w:ascii="Liberation Serif" w:eastAsia="Times New Roman" w:hAnsi="Liberation Serif" w:cs="Liberation Serif"/>
          <w:bCs/>
          <w:sz w:val="24"/>
          <w:szCs w:val="24"/>
          <w:lang w:eastAsia="ru-RU"/>
        </w:rPr>
        <w:t xml:space="preserve"> Принятие заказчиком решения о заключении договора со вторым или третьим участником закупки не накладывает на такого участника закупки обязанности заключения договора. Отказ таких участников закупки не влечет за собой признание его уклонившимся от заключения договора.</w:t>
      </w:r>
    </w:p>
    <w:p w14:paraId="6B07D3D0" w14:textId="77777777" w:rsidR="002028C3" w:rsidRPr="00511F54" w:rsidRDefault="002028C3" w:rsidP="002028C3">
      <w:pPr>
        <w:autoSpaceDE w:val="0"/>
        <w:spacing w:after="0" w:line="228" w:lineRule="auto"/>
        <w:ind w:firstLine="709"/>
        <w:jc w:val="both"/>
        <w:rPr>
          <w:sz w:val="24"/>
          <w:szCs w:val="24"/>
        </w:rPr>
      </w:pPr>
      <w:r w:rsidRPr="00511F54">
        <w:rPr>
          <w:rFonts w:ascii="Liberation Serif" w:eastAsia="Times New Roman" w:hAnsi="Liberation Serif" w:cs="Liberation Serif"/>
          <w:bCs/>
          <w:sz w:val="24"/>
          <w:szCs w:val="24"/>
          <w:lang w:eastAsia="ru-RU"/>
        </w:rPr>
        <w:t xml:space="preserve">Указанный договор заключается на условиях, предусмотренных в </w:t>
      </w:r>
      <w:r w:rsidRPr="00511F54">
        <w:rPr>
          <w:rFonts w:ascii="Liberation Serif" w:hAnsi="Liberation Serif" w:cs="Liberation Serif"/>
          <w:sz w:val="24"/>
          <w:szCs w:val="24"/>
        </w:rPr>
        <w:t>извещении об осуществлении конкурентной закупки</w:t>
      </w:r>
      <w:r w:rsidRPr="00511F54">
        <w:rPr>
          <w:rFonts w:ascii="Liberation Serif" w:eastAsia="Times New Roman" w:hAnsi="Liberation Serif" w:cs="Liberation Serif"/>
          <w:bCs/>
          <w:sz w:val="24"/>
          <w:szCs w:val="24"/>
          <w:lang w:eastAsia="ru-RU"/>
        </w:rPr>
        <w:t xml:space="preserve"> и (или) документации о закупке, по цене, предложенной таким участником,</w:t>
      </w:r>
      <w:r w:rsidRPr="00511F54">
        <w:rPr>
          <w:rFonts w:ascii="Liberation Serif" w:eastAsia="Times New Roman" w:hAnsi="Liberation Serif" w:cs="Liberation Serif"/>
          <w:bCs/>
          <w:color w:val="000000"/>
          <w:sz w:val="24"/>
          <w:szCs w:val="24"/>
          <w:lang w:eastAsia="ru-RU"/>
        </w:rPr>
        <w:t xml:space="preserve"> в порядке, определенном настоящей главой.</w:t>
      </w:r>
    </w:p>
    <w:p w14:paraId="2655D58A" w14:textId="41266B9D" w:rsidR="002028C3" w:rsidRPr="00511F54" w:rsidRDefault="002028C3" w:rsidP="002028C3">
      <w:pPr>
        <w:autoSpaceDE w:val="0"/>
        <w:spacing w:after="0" w:line="228" w:lineRule="auto"/>
        <w:ind w:firstLine="709"/>
        <w:jc w:val="both"/>
        <w:rPr>
          <w:rFonts w:ascii="Liberation Serif" w:eastAsia="Times New Roman" w:hAnsi="Liberation Serif" w:cs="Liberation Serif"/>
          <w:bCs/>
          <w:sz w:val="24"/>
          <w:szCs w:val="24"/>
          <w:lang w:eastAsia="ru-RU"/>
        </w:rPr>
      </w:pPr>
      <w:r w:rsidRPr="00511F54">
        <w:rPr>
          <w:rFonts w:ascii="Liberation Serif" w:eastAsia="Times New Roman" w:hAnsi="Liberation Serif" w:cs="Liberation Serif"/>
          <w:bCs/>
          <w:sz w:val="24"/>
          <w:szCs w:val="24"/>
          <w:lang w:eastAsia="ru-RU"/>
        </w:rPr>
        <w:t>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заключаемого в соответствии с настоящим пунктом, должна быть уменьшена пропорционально количеству поставленного товара, объему выполненной работы или оказанной услуги.</w:t>
      </w:r>
    </w:p>
    <w:p w14:paraId="45EDD617" w14:textId="77777777" w:rsidR="002028C3" w:rsidRPr="00511F54" w:rsidRDefault="002028C3" w:rsidP="002028C3">
      <w:pPr>
        <w:spacing w:after="0" w:line="228" w:lineRule="auto"/>
        <w:ind w:firstLine="709"/>
        <w:jc w:val="both"/>
        <w:rPr>
          <w:sz w:val="24"/>
          <w:szCs w:val="24"/>
        </w:rPr>
      </w:pPr>
      <w:r w:rsidRPr="00511F54">
        <w:rPr>
          <w:rFonts w:ascii="Liberation Serif" w:eastAsia="Times New Roman" w:hAnsi="Liberation Serif" w:cs="Liberation Serif"/>
          <w:bCs/>
          <w:sz w:val="24"/>
          <w:szCs w:val="24"/>
          <w:lang w:eastAsia="ru-RU"/>
        </w:rPr>
        <w:t xml:space="preserve">Указанный в настоящем пункте договор заключается после предоставления участником закупки обеспечения исполнения договора (обеспечения исполнения гарантийных обязательств), если требование обеспечения исполнения договора (обеспечения исполнения гарантийных обязательств) предусмотрено извещением об осуществлении </w:t>
      </w:r>
      <w:r w:rsidRPr="00511F54">
        <w:rPr>
          <w:rFonts w:ascii="Liberation Serif" w:eastAsia="Times New Roman" w:hAnsi="Liberation Serif" w:cs="Liberation Serif"/>
          <w:sz w:val="24"/>
          <w:szCs w:val="24"/>
          <w:lang w:eastAsia="ru-RU"/>
        </w:rPr>
        <w:t>конкурентной</w:t>
      </w:r>
      <w:r w:rsidRPr="00511F54">
        <w:rPr>
          <w:rFonts w:ascii="Liberation Serif" w:eastAsia="Times New Roman" w:hAnsi="Liberation Serif" w:cs="Liberation Serif"/>
          <w:bCs/>
          <w:sz w:val="24"/>
          <w:szCs w:val="24"/>
          <w:lang w:eastAsia="ru-RU"/>
        </w:rPr>
        <w:t xml:space="preserve"> закупки и (или) документацией о закупке.</w:t>
      </w:r>
    </w:p>
    <w:p w14:paraId="503B0AB8" w14:textId="77777777" w:rsidR="002028C3" w:rsidRPr="00511F54" w:rsidRDefault="002028C3" w:rsidP="002028C3">
      <w:pPr>
        <w:spacing w:after="0" w:line="228" w:lineRule="auto"/>
        <w:ind w:firstLine="709"/>
        <w:jc w:val="both"/>
        <w:rPr>
          <w:rFonts w:ascii="Liberation Serif" w:hAnsi="Liberation Serif" w:cs="Liberation Serif"/>
          <w:sz w:val="24"/>
          <w:szCs w:val="24"/>
        </w:rPr>
      </w:pPr>
      <w:r w:rsidRPr="00511F54">
        <w:rPr>
          <w:rFonts w:ascii="Liberation Serif" w:hAnsi="Liberation Serif" w:cs="Liberation Serif"/>
          <w:sz w:val="24"/>
          <w:szCs w:val="24"/>
        </w:rPr>
        <w:lastRenderedPageBreak/>
        <w:t>Действие настоящего пункта распространяется в том числе на договоры, заключенные по результатам осуществления конкурентных закупок, участниками которых могут быть только субъекты малого и среднего предпринимательства.</w:t>
      </w:r>
    </w:p>
    <w:p w14:paraId="041710EF" w14:textId="77777777" w:rsidR="002028C3" w:rsidRPr="00511F54" w:rsidRDefault="002028C3" w:rsidP="002028C3">
      <w:pPr>
        <w:spacing w:after="0" w:line="228" w:lineRule="auto"/>
        <w:ind w:firstLine="709"/>
        <w:jc w:val="both"/>
        <w:rPr>
          <w:rFonts w:ascii="Liberation Serif" w:hAnsi="Liberation Serif" w:cs="Liberation Serif"/>
          <w:sz w:val="24"/>
          <w:szCs w:val="24"/>
        </w:rPr>
      </w:pPr>
      <w:r w:rsidRPr="00511F54">
        <w:rPr>
          <w:rFonts w:ascii="Liberation Serif" w:hAnsi="Liberation Serif" w:cs="Liberation Serif"/>
          <w:sz w:val="24"/>
          <w:szCs w:val="24"/>
        </w:rPr>
        <w:t xml:space="preserve">58.1. При осуществлении закупок товаров, работ, услуг на сумму, </w:t>
      </w:r>
      <w:r w:rsidRPr="00511F54">
        <w:rPr>
          <w:rFonts w:ascii="Liberation Serif" w:hAnsi="Liberation Serif" w:cs="Liberation Serif"/>
          <w:sz w:val="24"/>
          <w:szCs w:val="24"/>
        </w:rPr>
        <w:br/>
        <w:t>не превышающую сто тысяч рублей, договор может быть заключен в любой форме, предусмотренной Гражданским кодексом Российской Федерации для совершения сделок.</w:t>
      </w:r>
    </w:p>
    <w:p w14:paraId="5B8E6938" w14:textId="77777777" w:rsidR="003D3EB2" w:rsidRPr="00511F54" w:rsidRDefault="003D3EB2" w:rsidP="003D3EB2">
      <w:pPr>
        <w:spacing w:after="0" w:line="240" w:lineRule="auto"/>
        <w:ind w:firstLine="709"/>
        <w:jc w:val="both"/>
        <w:rPr>
          <w:rFonts w:ascii="Liberation Serif" w:hAnsi="Liberation Serif" w:cs="Liberation Serif"/>
          <w:sz w:val="24"/>
          <w:szCs w:val="24"/>
        </w:rPr>
      </w:pPr>
    </w:p>
    <w:p w14:paraId="016781E8" w14:textId="77777777" w:rsidR="003D3EB2" w:rsidRPr="00511F54" w:rsidRDefault="003D3EB2" w:rsidP="00E01348">
      <w:pPr>
        <w:pStyle w:val="1"/>
        <w:spacing w:before="0"/>
        <w:jc w:val="center"/>
        <w:rPr>
          <w:color w:val="auto"/>
          <w:sz w:val="24"/>
          <w:szCs w:val="24"/>
        </w:rPr>
      </w:pPr>
      <w:bookmarkStart w:id="14" w:name="_Toc139462489"/>
      <w:r w:rsidRPr="00511F54">
        <w:rPr>
          <w:color w:val="auto"/>
          <w:sz w:val="24"/>
          <w:szCs w:val="24"/>
        </w:rPr>
        <w:t>Глава 8. Требования к участникам закупок</w:t>
      </w:r>
      <w:bookmarkEnd w:id="14"/>
    </w:p>
    <w:p w14:paraId="7AEF5EB8" w14:textId="77777777" w:rsidR="003D3EB2" w:rsidRPr="00511F54" w:rsidRDefault="003D3EB2" w:rsidP="003D3EB2">
      <w:pPr>
        <w:spacing w:after="0" w:line="240" w:lineRule="auto"/>
        <w:ind w:firstLine="708"/>
        <w:jc w:val="both"/>
        <w:rPr>
          <w:rFonts w:ascii="Liberation Serif" w:hAnsi="Liberation Serif" w:cs="Liberation Serif"/>
          <w:sz w:val="24"/>
          <w:szCs w:val="24"/>
        </w:rPr>
      </w:pPr>
    </w:p>
    <w:p w14:paraId="60CBA98A" w14:textId="77777777" w:rsidR="00945876" w:rsidRPr="00511F54" w:rsidRDefault="00945876" w:rsidP="00945876">
      <w:pPr>
        <w:spacing w:after="0" w:line="228" w:lineRule="auto"/>
        <w:ind w:firstLine="708"/>
        <w:jc w:val="both"/>
        <w:rPr>
          <w:sz w:val="24"/>
          <w:szCs w:val="24"/>
        </w:rPr>
      </w:pPr>
      <w:r w:rsidRPr="00511F54">
        <w:rPr>
          <w:rFonts w:ascii="Liberation Serif" w:hAnsi="Liberation Serif" w:cs="Liberation Serif"/>
          <w:sz w:val="24"/>
          <w:szCs w:val="24"/>
        </w:rPr>
        <w:t>59. </w:t>
      </w:r>
      <w:r w:rsidRPr="00511F54">
        <w:rPr>
          <w:rFonts w:ascii="Liberation Serif" w:eastAsia="Times New Roman" w:hAnsi="Liberation Serif" w:cs="Liberation Serif"/>
          <w:bCs/>
          <w:sz w:val="24"/>
          <w:szCs w:val="24"/>
          <w:lang w:eastAsia="ru-RU"/>
        </w:rPr>
        <w:t>При осуществлении конкурентных закупок, предусмотренных подпунктом 2 пункта 69 настоящего положения, заказчик вправе, а при осуществлении конкурентных закупок, предусмотренных подпунктом 1 пункта 69 настоящего положения, заказчик обязан предъявить к участникам закупок следующие требования:</w:t>
      </w:r>
    </w:p>
    <w:p w14:paraId="0033F31F" w14:textId="77777777" w:rsidR="00945876" w:rsidRPr="00511F54" w:rsidRDefault="00945876" w:rsidP="00945876">
      <w:pPr>
        <w:spacing w:after="0" w:line="228" w:lineRule="auto"/>
        <w:ind w:firstLine="708"/>
        <w:jc w:val="both"/>
        <w:rPr>
          <w:sz w:val="24"/>
          <w:szCs w:val="24"/>
        </w:rPr>
      </w:pPr>
      <w:r w:rsidRPr="00511F54">
        <w:rPr>
          <w:rFonts w:ascii="Liberation Serif" w:hAnsi="Liberation Serif" w:cs="Liberation Serif"/>
          <w:sz w:val="24"/>
          <w:szCs w:val="24"/>
        </w:rPr>
        <w:t xml:space="preserve">1) соответствие участников закупки требованиям, установленным </w:t>
      </w:r>
      <w:r w:rsidRPr="00511F54">
        <w:rPr>
          <w:rFonts w:ascii="Liberation Serif" w:hAnsi="Liberation Serif" w:cs="Liberation Serif"/>
          <w:sz w:val="24"/>
          <w:szCs w:val="24"/>
        </w:rPr>
        <w:br/>
        <w:t>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64029386" w14:textId="77777777" w:rsidR="00945876" w:rsidRPr="00511F54" w:rsidRDefault="00945876" w:rsidP="00945876">
      <w:pPr>
        <w:spacing w:after="0" w:line="228" w:lineRule="auto"/>
        <w:ind w:firstLine="708"/>
        <w:jc w:val="both"/>
        <w:rPr>
          <w:rFonts w:ascii="Liberation Serif" w:hAnsi="Liberation Serif" w:cs="Liberation Serif"/>
          <w:sz w:val="24"/>
          <w:szCs w:val="24"/>
        </w:rPr>
      </w:pPr>
      <w:r w:rsidRPr="00511F54">
        <w:rPr>
          <w:rFonts w:ascii="Liberation Serif" w:hAnsi="Liberation Serif" w:cs="Liberation Serif"/>
          <w:sz w:val="24"/>
          <w:szCs w:val="24"/>
        </w:rPr>
        <w:t xml:space="preserve">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w:t>
      </w:r>
    </w:p>
    <w:p w14:paraId="51E25C6A" w14:textId="77777777" w:rsidR="00945876" w:rsidRPr="00511F54" w:rsidRDefault="00945876" w:rsidP="00945876">
      <w:pPr>
        <w:spacing w:after="0" w:line="228" w:lineRule="auto"/>
        <w:ind w:firstLine="708"/>
        <w:jc w:val="both"/>
        <w:rPr>
          <w:rFonts w:ascii="Liberation Serif" w:hAnsi="Liberation Serif" w:cs="Liberation Serif"/>
          <w:sz w:val="24"/>
          <w:szCs w:val="24"/>
        </w:rPr>
      </w:pPr>
      <w:r w:rsidRPr="00511F54">
        <w:rPr>
          <w:rFonts w:ascii="Liberation Serif" w:hAnsi="Liberation Serif" w:cs="Liberation Serif"/>
          <w:sz w:val="24"/>
          <w:szCs w:val="24"/>
        </w:rPr>
        <w:t xml:space="preserve">3) неприостановление деятельности участника закупки в порядке, установленном Кодексом Российской Федерации об административных правонарушениях; </w:t>
      </w:r>
    </w:p>
    <w:p w14:paraId="74002379" w14:textId="1F9BA92A" w:rsidR="00945876" w:rsidRPr="00511F54" w:rsidRDefault="00945876" w:rsidP="00945876">
      <w:pPr>
        <w:spacing w:after="0" w:line="228" w:lineRule="auto"/>
        <w:ind w:firstLine="708"/>
        <w:jc w:val="both"/>
        <w:rPr>
          <w:rFonts w:ascii="Liberation Serif" w:hAnsi="Liberation Serif" w:cs="Liberation Serif"/>
          <w:sz w:val="24"/>
          <w:szCs w:val="24"/>
        </w:rPr>
      </w:pPr>
      <w:r w:rsidRPr="00511F54">
        <w:rPr>
          <w:rFonts w:ascii="Liberation Serif" w:hAnsi="Liberation Serif" w:cs="Liberation Serif"/>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 </w:t>
      </w:r>
    </w:p>
    <w:p w14:paraId="445DD869" w14:textId="77777777" w:rsidR="00945876" w:rsidRPr="00511F54" w:rsidRDefault="00945876" w:rsidP="00945876">
      <w:pPr>
        <w:spacing w:after="0" w:line="228" w:lineRule="auto"/>
        <w:ind w:firstLine="708"/>
        <w:jc w:val="both"/>
        <w:rPr>
          <w:sz w:val="24"/>
          <w:szCs w:val="24"/>
        </w:rPr>
      </w:pPr>
      <w:r w:rsidRPr="00511F54">
        <w:rPr>
          <w:rFonts w:ascii="Liberation Serif" w:hAnsi="Liberation Serif" w:cs="Liberation Serif"/>
          <w:sz w:val="24"/>
          <w:szCs w:val="24"/>
        </w:rPr>
        <w:t>5)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w:t>
      </w:r>
      <w:r w:rsidRPr="00511F54">
        <w:rPr>
          <w:rFonts w:ascii="Liberation Serif" w:hAnsi="Liberation Serif" w:cs="Liberation Serif"/>
          <w:sz w:val="24"/>
          <w:szCs w:val="24"/>
          <w:vertAlign w:val="superscript"/>
        </w:rPr>
        <w:t>1</w:t>
      </w:r>
      <w:r w:rsidRPr="00511F54">
        <w:rPr>
          <w:rFonts w:ascii="Liberation Serif" w:hAnsi="Liberation Serif" w:cs="Liberation Serif"/>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14:paraId="5F440CEF" w14:textId="77777777" w:rsidR="00945876" w:rsidRPr="00511F54" w:rsidRDefault="00945876" w:rsidP="00945876">
      <w:pPr>
        <w:spacing w:after="0" w:line="228" w:lineRule="auto"/>
        <w:ind w:firstLine="708"/>
        <w:jc w:val="both"/>
        <w:rPr>
          <w:sz w:val="24"/>
          <w:szCs w:val="24"/>
        </w:rPr>
      </w:pPr>
      <w:r w:rsidRPr="00511F54">
        <w:rPr>
          <w:rFonts w:ascii="Liberation Serif" w:hAnsi="Liberation Serif" w:cs="Liberation Serif"/>
          <w:sz w:val="24"/>
          <w:szCs w:val="24"/>
        </w:rPr>
        <w:t>6) отсутствие фактов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w:t>
      </w:r>
      <w:r w:rsidRPr="00511F54">
        <w:rPr>
          <w:rFonts w:ascii="Liberation Serif" w:hAnsi="Liberation Serif" w:cs="Liberation Serif"/>
          <w:sz w:val="24"/>
          <w:szCs w:val="24"/>
          <w:vertAlign w:val="superscript"/>
        </w:rPr>
        <w:t xml:space="preserve">28 </w:t>
      </w:r>
      <w:r w:rsidRPr="00511F54">
        <w:rPr>
          <w:rFonts w:ascii="Liberation Serif" w:hAnsi="Liberation Serif" w:cs="Liberation Serif"/>
          <w:sz w:val="24"/>
          <w:szCs w:val="24"/>
        </w:rPr>
        <w:t xml:space="preserve">Кодекса Российской Федерации об административных правонарушениях; </w:t>
      </w:r>
    </w:p>
    <w:p w14:paraId="50B11007" w14:textId="77777777" w:rsidR="00945876" w:rsidRPr="00511F54" w:rsidRDefault="00945876" w:rsidP="00945876">
      <w:pPr>
        <w:spacing w:after="0" w:line="228" w:lineRule="auto"/>
        <w:ind w:firstLine="708"/>
        <w:jc w:val="both"/>
        <w:rPr>
          <w:sz w:val="24"/>
          <w:szCs w:val="24"/>
        </w:rPr>
      </w:pPr>
      <w:r w:rsidRPr="00511F54">
        <w:rPr>
          <w:rFonts w:ascii="Liberation Serif" w:hAnsi="Liberation Serif" w:cs="Liberation Serif"/>
          <w:sz w:val="24"/>
          <w:szCs w:val="24"/>
        </w:rPr>
        <w:t xml:space="preserve">7) соответствие участника закупки, участниками которой могут быть только субъекты малого и среднего предпринимательства, указанным в извещении об осуществлении конкурентной закупки и(или) документации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p>
    <w:p w14:paraId="33C0C944" w14:textId="77777777" w:rsidR="00945876" w:rsidRPr="00511F54" w:rsidRDefault="00945876" w:rsidP="00945876">
      <w:pPr>
        <w:spacing w:after="0" w:line="228" w:lineRule="auto"/>
        <w:ind w:firstLine="708"/>
        <w:jc w:val="both"/>
        <w:rPr>
          <w:sz w:val="24"/>
          <w:szCs w:val="24"/>
        </w:rPr>
      </w:pPr>
      <w:r w:rsidRPr="00511F54">
        <w:rPr>
          <w:rFonts w:ascii="Liberation Serif" w:hAnsi="Liberation Serif" w:cs="Liberation Serif"/>
          <w:sz w:val="24"/>
          <w:szCs w:val="24"/>
        </w:rPr>
        <w:lastRenderedPageBreak/>
        <w:t xml:space="preserve">8) обладание участником закупки исключительными правами на результаты интеллектуальной деятельности, если в связи </w:t>
      </w:r>
      <w:r w:rsidRPr="00511F54">
        <w:rPr>
          <w:rFonts w:ascii="Liberation Serif" w:hAnsi="Liberation Serif" w:cs="Liberation Serif"/>
          <w:color w:val="000000"/>
          <w:sz w:val="24"/>
          <w:szCs w:val="24"/>
        </w:rPr>
        <w:t xml:space="preserve">с исполнением договора заказчик приобретает права на такие результаты; </w:t>
      </w:r>
    </w:p>
    <w:p w14:paraId="05F5FEB0" w14:textId="447E42E2" w:rsidR="00945876" w:rsidRPr="00511F54" w:rsidRDefault="00945876" w:rsidP="00945876">
      <w:pPr>
        <w:spacing w:after="0" w:line="228" w:lineRule="auto"/>
        <w:ind w:firstLine="708"/>
        <w:jc w:val="both"/>
        <w:rPr>
          <w:rFonts w:ascii="Liberation Serif" w:hAnsi="Liberation Serif" w:cs="Liberation Serif"/>
          <w:color w:val="000000"/>
          <w:sz w:val="24"/>
          <w:szCs w:val="24"/>
        </w:rPr>
      </w:pPr>
      <w:r w:rsidRPr="00511F54">
        <w:rPr>
          <w:rFonts w:ascii="Liberation Serif" w:hAnsi="Liberation Serif" w:cs="Liberation Serif"/>
          <w:color w:val="000000"/>
          <w:sz w:val="24"/>
          <w:szCs w:val="24"/>
        </w:rPr>
        <w:t>9)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14:paraId="49385644" w14:textId="77777777" w:rsidR="00945876" w:rsidRPr="00511F54" w:rsidRDefault="00945876" w:rsidP="00945876">
      <w:pPr>
        <w:spacing w:after="0" w:line="228" w:lineRule="auto"/>
        <w:ind w:firstLine="708"/>
        <w:jc w:val="both"/>
        <w:rPr>
          <w:sz w:val="24"/>
          <w:szCs w:val="24"/>
        </w:rPr>
      </w:pPr>
      <w:r w:rsidRPr="00511F54">
        <w:rPr>
          <w:rFonts w:ascii="Liberation Serif" w:hAnsi="Liberation Serif" w:cs="Liberation Serif"/>
          <w:color w:val="000000"/>
          <w:sz w:val="24"/>
          <w:szCs w:val="24"/>
        </w:rPr>
        <w:t>10) соответствие участника закупки и привлекаемых им субподрядчиков, соисполнителей и (или) изготовителей товара, являющегося предметом закупки, требованиям, установленным в документации о закупке или извещением о проведении запроса котировок в электронной форме, при осуществлении конкурентной закупки на выполнение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11524E9D" w14:textId="31B56B14" w:rsidR="00945876" w:rsidRPr="00511F54" w:rsidRDefault="00945876" w:rsidP="00945876">
      <w:pPr>
        <w:spacing w:after="0" w:line="228" w:lineRule="auto"/>
        <w:ind w:firstLine="709"/>
        <w:jc w:val="both"/>
        <w:rPr>
          <w:sz w:val="24"/>
          <w:szCs w:val="24"/>
        </w:rPr>
      </w:pPr>
      <w:r w:rsidRPr="00511F54">
        <w:rPr>
          <w:rFonts w:ascii="Liberation Serif" w:hAnsi="Liberation Serif" w:cs="Liberation Serif"/>
          <w:color w:val="000000"/>
          <w:sz w:val="24"/>
          <w:szCs w:val="24"/>
        </w:rPr>
        <w:t xml:space="preserve">11)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w:t>
      </w:r>
      <w:r w:rsidRPr="00511F54">
        <w:rPr>
          <w:rFonts w:ascii="Liberation Serif" w:hAnsi="Liberation Serif" w:cs="Liberation Serif"/>
          <w:sz w:val="24"/>
          <w:szCs w:val="24"/>
        </w:rPr>
        <w:t>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D9EA3B2" w14:textId="77777777" w:rsidR="00945876" w:rsidRPr="00511F54" w:rsidRDefault="00945876" w:rsidP="00945876">
      <w:pPr>
        <w:spacing w:after="0" w:line="228" w:lineRule="auto"/>
        <w:ind w:firstLine="709"/>
        <w:jc w:val="both"/>
        <w:rPr>
          <w:sz w:val="24"/>
          <w:szCs w:val="24"/>
        </w:rPr>
      </w:pPr>
      <w:r w:rsidRPr="00511F54">
        <w:rPr>
          <w:rFonts w:ascii="Liberation Serif" w:hAnsi="Liberation Serif" w:cs="Liberation Serif"/>
          <w:sz w:val="24"/>
          <w:szCs w:val="24"/>
        </w:rPr>
        <w:t xml:space="preserve">12) отсутствие у участника закупки ограничений для участия в закупках, установленных законодательством </w:t>
      </w:r>
      <w:r w:rsidRPr="00511F54">
        <w:rPr>
          <w:rFonts w:ascii="Liberation Serif" w:hAnsi="Liberation Serif" w:cs="Liberation Serif"/>
          <w:color w:val="000000"/>
          <w:sz w:val="24"/>
          <w:szCs w:val="24"/>
        </w:rPr>
        <w:t>Российской Федерации</w:t>
      </w:r>
      <w:r w:rsidRPr="00511F54">
        <w:rPr>
          <w:rFonts w:ascii="Liberation Serif" w:hAnsi="Liberation Serif" w:cs="Liberation Serif"/>
          <w:sz w:val="24"/>
          <w:szCs w:val="24"/>
        </w:rPr>
        <w:t>.</w:t>
      </w:r>
    </w:p>
    <w:p w14:paraId="69FAA227" w14:textId="77777777" w:rsidR="00945876" w:rsidRPr="00511F54" w:rsidRDefault="00945876" w:rsidP="00945876">
      <w:pPr>
        <w:spacing w:after="0" w:line="228" w:lineRule="auto"/>
        <w:ind w:firstLine="709"/>
        <w:jc w:val="both"/>
        <w:rPr>
          <w:sz w:val="24"/>
          <w:szCs w:val="24"/>
        </w:rPr>
      </w:pPr>
      <w:r w:rsidRPr="00511F54">
        <w:rPr>
          <w:rFonts w:ascii="Liberation Serif" w:hAnsi="Liberation Serif" w:cs="Liberation Serif"/>
          <w:sz w:val="24"/>
          <w:szCs w:val="24"/>
        </w:rPr>
        <w:t>13) </w:t>
      </w:r>
      <w:r w:rsidRPr="00511F54">
        <w:rPr>
          <w:rFonts w:ascii="Liberation Serif" w:hAnsi="Liberation Serif" w:cs="Liberation Serif"/>
          <w:i/>
          <w:color w:val="000000"/>
          <w:sz w:val="24"/>
          <w:szCs w:val="24"/>
        </w:rPr>
        <w:t>утратил силу (приказ Департамента государственных закупок Свердловской области от 22.06.2023 № 71-ОД)</w:t>
      </w:r>
      <w:r w:rsidRPr="00511F54">
        <w:rPr>
          <w:rFonts w:ascii="Liberation Serif" w:hAnsi="Liberation Serif" w:cs="Liberation Serif"/>
          <w:sz w:val="24"/>
          <w:szCs w:val="24"/>
        </w:rPr>
        <w:t>.</w:t>
      </w:r>
    </w:p>
    <w:p w14:paraId="4F2B9EBD" w14:textId="77777777" w:rsidR="00945876" w:rsidRPr="00511F54" w:rsidRDefault="00945876" w:rsidP="00945876">
      <w:pPr>
        <w:spacing w:after="0" w:line="228" w:lineRule="auto"/>
        <w:ind w:firstLine="709"/>
        <w:jc w:val="both"/>
        <w:rPr>
          <w:rFonts w:ascii="Liberation Serif" w:hAnsi="Liberation Serif" w:cs="Liberation Serif"/>
          <w:sz w:val="24"/>
          <w:szCs w:val="24"/>
        </w:rPr>
      </w:pPr>
      <w:r w:rsidRPr="00511F54">
        <w:rPr>
          <w:rFonts w:ascii="Liberation Serif" w:hAnsi="Liberation Serif" w:cs="Liberation Serif"/>
          <w:sz w:val="24"/>
          <w:szCs w:val="24"/>
        </w:rPr>
        <w:t>59.1. При осуществлении закупок, предусмотренных пунктом 69 настоящего положения, заказчик обязан предъявить требование о том, что участник закупки не является иностранным агентом в соответствии с Федеральным законом № 255-ФЗ.</w:t>
      </w:r>
    </w:p>
    <w:p w14:paraId="57759A11" w14:textId="77777777" w:rsidR="00945876" w:rsidRPr="00511F54" w:rsidRDefault="00945876" w:rsidP="00945876">
      <w:pPr>
        <w:spacing w:after="0" w:line="228" w:lineRule="auto"/>
        <w:ind w:firstLine="709"/>
        <w:jc w:val="both"/>
        <w:rPr>
          <w:sz w:val="24"/>
          <w:szCs w:val="24"/>
        </w:rPr>
      </w:pPr>
      <w:r w:rsidRPr="00511F54">
        <w:rPr>
          <w:rFonts w:ascii="Liberation Serif" w:hAnsi="Liberation Serif" w:cs="Liberation Serif"/>
          <w:sz w:val="24"/>
          <w:szCs w:val="24"/>
        </w:rPr>
        <w:t>60. При осуществлении неконкурентной закупки заказчик вправе установить к участникам закупки требования, установленные пунктом 59 настоя</w:t>
      </w:r>
      <w:r w:rsidRPr="00511F54">
        <w:rPr>
          <w:rFonts w:ascii="Liberation Serif" w:hAnsi="Liberation Serif" w:cs="Liberation Serif"/>
          <w:color w:val="000000"/>
          <w:sz w:val="24"/>
          <w:szCs w:val="24"/>
        </w:rPr>
        <w:t>щего положения, за исключением подпункта 10 пункта 59 настоящего положения.</w:t>
      </w:r>
    </w:p>
    <w:p w14:paraId="55A45D1C" w14:textId="77777777" w:rsidR="00945876" w:rsidRPr="00511F54" w:rsidRDefault="00945876" w:rsidP="00945876">
      <w:pPr>
        <w:spacing w:after="0" w:line="228" w:lineRule="auto"/>
        <w:ind w:firstLine="709"/>
        <w:jc w:val="both"/>
        <w:rPr>
          <w:sz w:val="24"/>
          <w:szCs w:val="24"/>
        </w:rPr>
      </w:pPr>
      <w:r w:rsidRPr="00511F54">
        <w:rPr>
          <w:rFonts w:ascii="Liberation Serif" w:hAnsi="Liberation Serif" w:cs="Liberation Serif"/>
          <w:color w:val="000000"/>
          <w:sz w:val="24"/>
          <w:szCs w:val="24"/>
        </w:rPr>
        <w:t>61. </w:t>
      </w:r>
      <w:r w:rsidRPr="00511F54">
        <w:rPr>
          <w:rFonts w:ascii="Liberation Serif" w:eastAsia="Times New Roman" w:hAnsi="Liberation Serif" w:cs="Liberation Serif"/>
          <w:bCs/>
          <w:sz w:val="24"/>
          <w:szCs w:val="24"/>
          <w:lang w:eastAsia="ru-RU"/>
        </w:rPr>
        <w:t>Коллективный участник закупки должен соответствовать требованиям, указанным в извещении об осуществлении конкурентной закупки, документации о закупке, в совокупности, а не отдельно взятое юридическое лицо, физическое лицо, в том числе индивидуальный предприниматель, выступающее в составе коллективного участника закупки, за исключением случаев, установленных действующим законодательством и настоящим положением.</w:t>
      </w:r>
    </w:p>
    <w:p w14:paraId="1D94DA55" w14:textId="77777777" w:rsidR="00945876" w:rsidRPr="00511F54" w:rsidRDefault="00945876" w:rsidP="00945876">
      <w:pPr>
        <w:spacing w:after="0" w:line="228" w:lineRule="auto"/>
        <w:ind w:firstLine="708"/>
        <w:jc w:val="both"/>
        <w:rPr>
          <w:sz w:val="24"/>
          <w:szCs w:val="24"/>
        </w:rPr>
      </w:pPr>
      <w:r w:rsidRPr="00511F54">
        <w:rPr>
          <w:rFonts w:ascii="Liberation Serif" w:hAnsi="Liberation Serif" w:cs="Liberation Serif"/>
          <w:color w:val="000000"/>
          <w:sz w:val="24"/>
          <w:szCs w:val="24"/>
        </w:rPr>
        <w:t>62. При осуществлении конкурентной закупки,</w:t>
      </w:r>
      <w:r w:rsidRPr="00511F54">
        <w:rPr>
          <w:rFonts w:ascii="Liberation Serif" w:hAnsi="Liberation Serif"/>
          <w:color w:val="000000"/>
          <w:sz w:val="24"/>
          <w:szCs w:val="24"/>
        </w:rPr>
        <w:t xml:space="preserve"> </w:t>
      </w:r>
      <w:r w:rsidRPr="00511F54">
        <w:rPr>
          <w:rFonts w:ascii="Liberation Serif" w:hAnsi="Liberation Serif" w:cs="Liberation Serif"/>
          <w:color w:val="000000"/>
          <w:sz w:val="24"/>
          <w:szCs w:val="24"/>
        </w:rPr>
        <w:t>конкурентной закупки, участниками которой могут быть только субъекты малого и среднего предпринимательства, заказчик вправе установить в документации о закупке следующие требования к участникам закупки:</w:t>
      </w:r>
    </w:p>
    <w:p w14:paraId="7288BC94" w14:textId="77777777" w:rsidR="00945876" w:rsidRPr="00511F54" w:rsidRDefault="00945876" w:rsidP="00945876">
      <w:pPr>
        <w:spacing w:after="0" w:line="228" w:lineRule="auto"/>
        <w:ind w:firstLine="708"/>
        <w:jc w:val="both"/>
        <w:rPr>
          <w:sz w:val="24"/>
          <w:szCs w:val="24"/>
        </w:rPr>
      </w:pPr>
      <w:r w:rsidRPr="00511F54">
        <w:rPr>
          <w:rFonts w:ascii="Liberation Serif" w:hAnsi="Liberation Serif" w:cs="Liberation Serif"/>
          <w:color w:val="000000"/>
          <w:sz w:val="24"/>
          <w:szCs w:val="24"/>
        </w:rPr>
        <w:t xml:space="preserve">1) отсутствие сведений об участнике закупки в реестре недобросовестных поставщиков, предусмотренном Федеральным </w:t>
      </w:r>
      <w:r w:rsidRPr="00511F54">
        <w:rPr>
          <w:rFonts w:ascii="Liberation Serif" w:hAnsi="Liberation Serif" w:cs="Liberation Serif"/>
          <w:sz w:val="24"/>
          <w:szCs w:val="24"/>
        </w:rPr>
        <w:t>законом № 223-ФЗ;</w:t>
      </w:r>
    </w:p>
    <w:p w14:paraId="02B76178" w14:textId="77777777" w:rsidR="00945876" w:rsidRPr="00511F54" w:rsidRDefault="00945876" w:rsidP="00945876">
      <w:pPr>
        <w:spacing w:after="0" w:line="228" w:lineRule="auto"/>
        <w:ind w:firstLine="708"/>
        <w:jc w:val="both"/>
        <w:rPr>
          <w:sz w:val="24"/>
          <w:szCs w:val="24"/>
        </w:rPr>
      </w:pPr>
      <w:r w:rsidRPr="00511F54">
        <w:rPr>
          <w:rFonts w:ascii="Liberation Serif" w:hAnsi="Liberation Serif" w:cs="Liberation Serif"/>
          <w:sz w:val="24"/>
          <w:szCs w:val="24"/>
        </w:rPr>
        <w:t>2) отсутствие сведений об участнике закупки в реестре недобросовестных поставщиков, предусмотренном Федеральным законом № 44-ФЗ;</w:t>
      </w:r>
    </w:p>
    <w:p w14:paraId="5022FB0E" w14:textId="77777777" w:rsidR="00945876" w:rsidRPr="00511F54" w:rsidRDefault="00945876" w:rsidP="00945876">
      <w:pPr>
        <w:spacing w:after="0" w:line="228" w:lineRule="auto"/>
        <w:ind w:firstLine="708"/>
        <w:jc w:val="both"/>
        <w:rPr>
          <w:sz w:val="24"/>
          <w:szCs w:val="24"/>
        </w:rPr>
      </w:pPr>
      <w:r w:rsidRPr="00511F54">
        <w:rPr>
          <w:rFonts w:ascii="Liberation Serif" w:hAnsi="Liberation Serif" w:cs="Liberation Serif"/>
          <w:sz w:val="24"/>
          <w:szCs w:val="24"/>
        </w:rPr>
        <w:t xml:space="preserve">3) наличие у коллективного участника закупки соглашения или иного документа, соответствующего требованиям действующего законодательства, в котором определены права и обязанности </w:t>
      </w:r>
      <w:r w:rsidRPr="00511F54">
        <w:rPr>
          <w:rFonts w:ascii="Liberation Serif" w:eastAsia="Times New Roman" w:hAnsi="Liberation Serif" w:cs="Liberation Serif"/>
          <w:bCs/>
          <w:color w:val="000000"/>
          <w:sz w:val="24"/>
          <w:szCs w:val="24"/>
          <w:lang w:eastAsia="ru-RU"/>
        </w:rPr>
        <w:t>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закупки,</w:t>
      </w:r>
      <w:r w:rsidRPr="00511F54">
        <w:rPr>
          <w:rFonts w:ascii="Liberation Serif" w:hAnsi="Liberation Serif" w:cs="Liberation Serif"/>
          <w:sz w:val="24"/>
          <w:szCs w:val="24"/>
        </w:rPr>
        <w:t xml:space="preserve"> и установлено лицо, представляющее интересы коллективного участника закупки (лидер коллективного участника закупки).</w:t>
      </w:r>
    </w:p>
    <w:p w14:paraId="69062659" w14:textId="77777777" w:rsidR="00945876" w:rsidRPr="00511F54" w:rsidRDefault="00945876" w:rsidP="00945876">
      <w:pPr>
        <w:spacing w:after="0" w:line="228" w:lineRule="auto"/>
        <w:ind w:firstLine="708"/>
        <w:jc w:val="both"/>
        <w:rPr>
          <w:sz w:val="24"/>
          <w:szCs w:val="24"/>
        </w:rPr>
      </w:pPr>
      <w:r w:rsidRPr="00511F54">
        <w:rPr>
          <w:rFonts w:ascii="Liberation Serif" w:hAnsi="Liberation Serif" w:cs="Liberation Serif"/>
          <w:sz w:val="24"/>
          <w:szCs w:val="24"/>
        </w:rPr>
        <w:t xml:space="preserve">63. При осуществлении конкурентной закупки, участниками которой могут быть только субъекты малого и среднего предпринимательства, заказчик вправе установить обязанность представления следующих информации и документов: </w:t>
      </w:r>
    </w:p>
    <w:p w14:paraId="2BFA0225" w14:textId="77777777" w:rsidR="00945876" w:rsidRPr="00511F54" w:rsidRDefault="00945876" w:rsidP="00945876">
      <w:pPr>
        <w:spacing w:after="0" w:line="228" w:lineRule="auto"/>
        <w:ind w:firstLine="708"/>
        <w:jc w:val="both"/>
        <w:rPr>
          <w:rFonts w:ascii="Liberation Serif" w:hAnsi="Liberation Serif" w:cs="Liberation Serif"/>
          <w:sz w:val="24"/>
          <w:szCs w:val="24"/>
        </w:rPr>
      </w:pPr>
      <w:r w:rsidRPr="00511F54">
        <w:rPr>
          <w:rFonts w:ascii="Liberation Serif" w:hAnsi="Liberation Serif" w:cs="Liberation Serif"/>
          <w:sz w:val="24"/>
          <w:szCs w:val="24"/>
        </w:rPr>
        <w:lastRenderedPageBreak/>
        <w:t xml:space="preserve">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p>
    <w:p w14:paraId="313108CE" w14:textId="77777777" w:rsidR="00945876" w:rsidRPr="00511F54" w:rsidRDefault="00945876" w:rsidP="00945876">
      <w:pPr>
        <w:spacing w:after="0" w:line="228" w:lineRule="auto"/>
        <w:ind w:firstLine="708"/>
        <w:jc w:val="both"/>
        <w:rPr>
          <w:sz w:val="24"/>
          <w:szCs w:val="24"/>
        </w:rPr>
      </w:pPr>
      <w:r w:rsidRPr="00511F54">
        <w:rPr>
          <w:rFonts w:ascii="Liberation Serif" w:hAnsi="Liberation Serif" w:cs="Liberation Serif"/>
          <w:sz w:val="24"/>
          <w:szCs w:val="24"/>
        </w:rPr>
        <w:t xml:space="preserve">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 </w:t>
      </w:r>
    </w:p>
    <w:p w14:paraId="412B85A0" w14:textId="77777777" w:rsidR="00945876" w:rsidRPr="00511F54" w:rsidRDefault="00945876" w:rsidP="00945876">
      <w:pPr>
        <w:spacing w:after="0" w:line="228" w:lineRule="auto"/>
        <w:ind w:firstLine="708"/>
        <w:jc w:val="both"/>
        <w:rPr>
          <w:rFonts w:ascii="Liberation Serif" w:hAnsi="Liberation Serif" w:cs="Liberation Serif"/>
          <w:sz w:val="24"/>
          <w:szCs w:val="24"/>
        </w:rPr>
      </w:pPr>
      <w:r w:rsidRPr="00511F54">
        <w:rPr>
          <w:rFonts w:ascii="Liberation Serif" w:hAnsi="Liberation Serif" w:cs="Liberation Serif"/>
          <w:sz w:val="24"/>
          <w:szCs w:val="24"/>
        </w:rPr>
        <w:t xml:space="preserve">3)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 </w:t>
      </w:r>
    </w:p>
    <w:p w14:paraId="3DB22D35" w14:textId="77777777" w:rsidR="00945876" w:rsidRPr="00511F54" w:rsidRDefault="00945876" w:rsidP="00945876">
      <w:pPr>
        <w:spacing w:after="0" w:line="228" w:lineRule="auto"/>
        <w:ind w:firstLine="708"/>
        <w:jc w:val="both"/>
        <w:rPr>
          <w:rFonts w:ascii="Liberation Serif" w:hAnsi="Liberation Serif" w:cs="Liberation Serif"/>
          <w:sz w:val="24"/>
          <w:szCs w:val="24"/>
        </w:rPr>
      </w:pPr>
      <w:r w:rsidRPr="00511F54">
        <w:rPr>
          <w:rFonts w:ascii="Liberation Serif" w:hAnsi="Liberation Serif" w:cs="Liberation Serif"/>
          <w:sz w:val="24"/>
          <w:szCs w:val="24"/>
        </w:rPr>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 </w:t>
      </w:r>
    </w:p>
    <w:p w14:paraId="777D1B2C" w14:textId="77777777" w:rsidR="00945876" w:rsidRPr="00511F54" w:rsidRDefault="00945876" w:rsidP="00945876">
      <w:pPr>
        <w:spacing w:after="0" w:line="228" w:lineRule="auto"/>
        <w:ind w:firstLine="708"/>
        <w:jc w:val="both"/>
        <w:rPr>
          <w:rFonts w:ascii="Liberation Serif" w:hAnsi="Liberation Serif" w:cs="Liberation Serif"/>
          <w:sz w:val="24"/>
          <w:szCs w:val="24"/>
        </w:rPr>
      </w:pPr>
      <w:r w:rsidRPr="00511F54">
        <w:rPr>
          <w:rFonts w:ascii="Liberation Serif" w:hAnsi="Liberation Serif" w:cs="Liberation Serif"/>
          <w:sz w:val="24"/>
          <w:szCs w:val="24"/>
        </w:rPr>
        <w:t xml:space="preserve">5) копия документа, подтверждающего полномочия лица действовать от имени участника закупки, за исключением случаев подписания заявки: </w:t>
      </w:r>
    </w:p>
    <w:p w14:paraId="15886DC9" w14:textId="77777777" w:rsidR="00945876" w:rsidRPr="00511F54" w:rsidRDefault="00945876" w:rsidP="00945876">
      <w:pPr>
        <w:spacing w:after="0" w:line="228" w:lineRule="auto"/>
        <w:ind w:firstLine="708"/>
        <w:jc w:val="both"/>
        <w:rPr>
          <w:rFonts w:ascii="Liberation Serif" w:hAnsi="Liberation Serif" w:cs="Liberation Serif"/>
          <w:sz w:val="24"/>
          <w:szCs w:val="24"/>
        </w:rPr>
      </w:pPr>
      <w:r w:rsidRPr="00511F54">
        <w:rPr>
          <w:rFonts w:ascii="Liberation Serif" w:hAnsi="Liberation Serif" w:cs="Liberation Serif"/>
          <w:sz w:val="24"/>
          <w:szCs w:val="24"/>
        </w:rPr>
        <w:t xml:space="preserve">индивидуальным предпринимателем, если участником закупки является индивидуальный предприниматель; </w:t>
      </w:r>
    </w:p>
    <w:p w14:paraId="2DE862CE" w14:textId="77777777" w:rsidR="00945876" w:rsidRPr="00511F54" w:rsidRDefault="00945876" w:rsidP="00945876">
      <w:pPr>
        <w:spacing w:after="0" w:line="228" w:lineRule="auto"/>
        <w:ind w:firstLine="708"/>
        <w:jc w:val="both"/>
        <w:rPr>
          <w:rFonts w:ascii="Liberation Serif" w:hAnsi="Liberation Serif" w:cs="Liberation Serif"/>
          <w:sz w:val="24"/>
          <w:szCs w:val="24"/>
        </w:rPr>
      </w:pPr>
      <w:r w:rsidRPr="00511F54">
        <w:rPr>
          <w:rFonts w:ascii="Liberation Serif" w:hAnsi="Liberation Serif" w:cs="Liberation Serif"/>
          <w:sz w:val="24"/>
          <w:szCs w:val="24"/>
        </w:rPr>
        <w:t xml:space="preserve">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также – руководитель), если участником закупки является юридическое лицо; </w:t>
      </w:r>
    </w:p>
    <w:p w14:paraId="472347CF" w14:textId="77777777" w:rsidR="00945876" w:rsidRPr="00511F54" w:rsidRDefault="00945876" w:rsidP="00945876">
      <w:pPr>
        <w:spacing w:after="0" w:line="228" w:lineRule="auto"/>
        <w:ind w:firstLine="708"/>
        <w:jc w:val="both"/>
        <w:rPr>
          <w:sz w:val="24"/>
          <w:szCs w:val="24"/>
        </w:rPr>
      </w:pPr>
      <w:r w:rsidRPr="00511F54">
        <w:rPr>
          <w:rFonts w:ascii="Liberation Serif" w:hAnsi="Liberation Serif" w:cs="Liberation Serif"/>
          <w:sz w:val="24"/>
          <w:szCs w:val="24"/>
        </w:rPr>
        <w:t xml:space="preserve">6)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7 пункта 59 настоящего положения; </w:t>
      </w:r>
    </w:p>
    <w:p w14:paraId="2F86BB46" w14:textId="77777777" w:rsidR="00945876" w:rsidRPr="00511F54" w:rsidRDefault="00945876" w:rsidP="00945876">
      <w:pPr>
        <w:spacing w:after="0" w:line="228" w:lineRule="auto"/>
        <w:ind w:firstLine="708"/>
        <w:jc w:val="both"/>
        <w:rPr>
          <w:rFonts w:ascii="Liberation Serif" w:hAnsi="Liberation Serif" w:cs="Liberation Serif"/>
          <w:sz w:val="24"/>
          <w:szCs w:val="24"/>
        </w:rPr>
      </w:pPr>
      <w:r w:rsidRPr="00511F54">
        <w:rPr>
          <w:rFonts w:ascii="Liberation Serif" w:hAnsi="Liberation Serif" w:cs="Liberation Serif"/>
          <w:sz w:val="24"/>
          <w:szCs w:val="24"/>
        </w:rPr>
        <w:t xml:space="preserve">7) копия решения о согласии на совершение крупной сделки </w:t>
      </w:r>
      <w:r w:rsidRPr="00511F54">
        <w:rPr>
          <w:rFonts w:ascii="Liberation Serif" w:hAnsi="Liberation Serif" w:cs="Liberation Serif"/>
          <w:sz w:val="24"/>
          <w:szCs w:val="24"/>
        </w:rPr>
        <w:br/>
        <w:t xml:space="preserve">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 такой закупки, документации о закупке), обеспечения исполнения договора (если требование об обеспечении исполнения договора установлено заказчиком в извещении об осуществлении конкурентной закупки, документации о закупке) является крупной сделкой; </w:t>
      </w:r>
    </w:p>
    <w:p w14:paraId="5ECB358F" w14:textId="77777777" w:rsidR="00945876" w:rsidRPr="00511F54" w:rsidRDefault="00945876" w:rsidP="00945876">
      <w:pPr>
        <w:spacing w:after="0" w:line="228" w:lineRule="auto"/>
        <w:ind w:firstLine="708"/>
        <w:jc w:val="both"/>
        <w:rPr>
          <w:rFonts w:ascii="Liberation Serif" w:hAnsi="Liberation Serif" w:cs="Liberation Serif"/>
          <w:sz w:val="24"/>
          <w:szCs w:val="24"/>
        </w:rPr>
      </w:pPr>
      <w:r w:rsidRPr="00511F54">
        <w:rPr>
          <w:rFonts w:ascii="Liberation Serif" w:hAnsi="Liberation Serif" w:cs="Liberation Serif"/>
          <w:sz w:val="24"/>
          <w:szCs w:val="24"/>
        </w:rPr>
        <w:t xml:space="preserve">8) информация и документы об обеспечении заявки на участие в закупке, если соответствующее требование предусмотрено в извещении об осуществлении конкурентной закупки, документацией о закупке: </w:t>
      </w:r>
    </w:p>
    <w:p w14:paraId="34D29394" w14:textId="77777777" w:rsidR="00945876" w:rsidRPr="00511F54" w:rsidRDefault="00945876" w:rsidP="00945876">
      <w:pPr>
        <w:spacing w:after="0" w:line="228" w:lineRule="auto"/>
        <w:ind w:firstLine="708"/>
        <w:jc w:val="both"/>
        <w:rPr>
          <w:rFonts w:ascii="Liberation Serif" w:hAnsi="Liberation Serif" w:cs="Liberation Serif"/>
          <w:sz w:val="24"/>
          <w:szCs w:val="24"/>
        </w:rPr>
      </w:pPr>
      <w:r w:rsidRPr="00511F54">
        <w:rPr>
          <w:rFonts w:ascii="Liberation Serif" w:hAnsi="Liberation Serif" w:cs="Liberation Serif"/>
          <w:sz w:val="24"/>
          <w:szCs w:val="24"/>
        </w:rPr>
        <w:t xml:space="preserve">реквизиты специального банковского счета участника закупки, </w:t>
      </w:r>
      <w:r w:rsidRPr="00511F54">
        <w:rPr>
          <w:rFonts w:ascii="Liberation Serif" w:hAnsi="Liberation Serif" w:cs="Liberation Serif"/>
          <w:sz w:val="24"/>
          <w:szCs w:val="24"/>
        </w:rPr>
        <w:br/>
        <w:t xml:space="preserve">если обеспечение заявки на участие в закупке предоставляется участником закупки путем внесения денежных средств; </w:t>
      </w:r>
    </w:p>
    <w:p w14:paraId="0D746C6F" w14:textId="77777777" w:rsidR="00945876" w:rsidRPr="00511F54" w:rsidRDefault="00945876" w:rsidP="00945876">
      <w:pPr>
        <w:spacing w:after="0" w:line="228" w:lineRule="auto"/>
        <w:ind w:firstLine="708"/>
        <w:jc w:val="both"/>
        <w:rPr>
          <w:rFonts w:ascii="Liberation Serif" w:hAnsi="Liberation Serif" w:cs="Liberation Serif"/>
          <w:sz w:val="24"/>
          <w:szCs w:val="24"/>
        </w:rPr>
      </w:pPr>
      <w:r w:rsidRPr="00511F54">
        <w:rPr>
          <w:rFonts w:ascii="Liberation Serif" w:hAnsi="Liberation Serif" w:cs="Liberation Serif"/>
          <w:sz w:val="24"/>
          <w:szCs w:val="24"/>
        </w:rPr>
        <w:t>независимая гарантия или ее копия, если в качестве обеспечения заявки на участие в закупке участником закупки предоставляется независимая гарантия;</w:t>
      </w:r>
    </w:p>
    <w:p w14:paraId="4670A5BB" w14:textId="77777777" w:rsidR="00945876" w:rsidRPr="00511F54" w:rsidRDefault="00945876" w:rsidP="00945876">
      <w:pPr>
        <w:spacing w:after="0" w:line="228" w:lineRule="auto"/>
        <w:ind w:firstLine="708"/>
        <w:jc w:val="both"/>
        <w:rPr>
          <w:sz w:val="24"/>
          <w:szCs w:val="24"/>
        </w:rPr>
      </w:pPr>
      <w:r w:rsidRPr="00511F54">
        <w:rPr>
          <w:rFonts w:ascii="Liberation Serif" w:hAnsi="Liberation Serif" w:cs="Liberation Serif"/>
          <w:sz w:val="24"/>
          <w:szCs w:val="24"/>
        </w:rPr>
        <w:t>9) декларация, подтверждающая на дату подачи заявки на участие в закупке соответствие участника закупки требованиям, установленными подпунктами 2-9 пункта 59 настоящего положения;</w:t>
      </w:r>
    </w:p>
    <w:p w14:paraId="6A92D4BE" w14:textId="77777777" w:rsidR="00945876" w:rsidRPr="00511F54" w:rsidRDefault="00945876" w:rsidP="00945876">
      <w:pPr>
        <w:spacing w:after="0" w:line="228" w:lineRule="auto"/>
        <w:ind w:firstLine="708"/>
        <w:jc w:val="both"/>
        <w:rPr>
          <w:rFonts w:ascii="Liberation Serif" w:hAnsi="Liberation Serif" w:cs="Liberation Serif"/>
          <w:sz w:val="24"/>
          <w:szCs w:val="24"/>
        </w:rPr>
      </w:pPr>
      <w:r w:rsidRPr="00511F54">
        <w:rPr>
          <w:rFonts w:ascii="Liberation Serif" w:hAnsi="Liberation Serif" w:cs="Liberation Serif"/>
          <w:sz w:val="24"/>
          <w:szCs w:val="24"/>
        </w:rPr>
        <w:t xml:space="preserve">10) предложение участника закупки в отношении предмета закупки; </w:t>
      </w:r>
    </w:p>
    <w:p w14:paraId="1DF866C0" w14:textId="57C6CA51" w:rsidR="00945876" w:rsidRPr="00511F54" w:rsidRDefault="00945876" w:rsidP="00945876">
      <w:pPr>
        <w:spacing w:after="0" w:line="228" w:lineRule="auto"/>
        <w:ind w:firstLine="708"/>
        <w:jc w:val="both"/>
        <w:rPr>
          <w:rFonts w:ascii="Liberation Serif" w:hAnsi="Liberation Serif" w:cs="Liberation Serif"/>
          <w:sz w:val="24"/>
          <w:szCs w:val="24"/>
        </w:rPr>
      </w:pPr>
      <w:r w:rsidRPr="00511F54">
        <w:rPr>
          <w:rFonts w:ascii="Liberation Serif" w:hAnsi="Liberation Serif" w:cs="Liberation Serif"/>
          <w:sz w:val="24"/>
          <w:szCs w:val="24"/>
        </w:rPr>
        <w:t xml:space="preserve">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p>
    <w:p w14:paraId="5D8A928A" w14:textId="77777777" w:rsidR="00945876" w:rsidRPr="00511F54" w:rsidRDefault="00945876" w:rsidP="00945876">
      <w:pPr>
        <w:spacing w:after="0" w:line="228" w:lineRule="auto"/>
        <w:ind w:firstLine="708"/>
        <w:jc w:val="both"/>
        <w:rPr>
          <w:rFonts w:ascii="Liberation Serif" w:hAnsi="Liberation Serif" w:cs="Liberation Serif"/>
          <w:sz w:val="24"/>
          <w:szCs w:val="24"/>
        </w:rPr>
      </w:pPr>
      <w:bookmarkStart w:id="15" w:name="_GoBack"/>
      <w:r w:rsidRPr="00511F54">
        <w:rPr>
          <w:rFonts w:ascii="Liberation Serif" w:hAnsi="Liberation Serif" w:cs="Liberation Serif"/>
          <w:sz w:val="24"/>
          <w:szCs w:val="24"/>
        </w:rPr>
        <w:t xml:space="preserve">12) наименование страны происхождения поставляемого товара </w:t>
      </w:r>
      <w:r w:rsidRPr="00511F54">
        <w:rPr>
          <w:rFonts w:ascii="Liberation Serif" w:hAnsi="Liberation Serif" w:cs="Liberation Serif"/>
          <w:sz w:val="24"/>
          <w:szCs w:val="24"/>
        </w:rPr>
        <w:br/>
        <w:t xml:space="preserve">(при осуществлении закупки товара, в том числе поставляемого заказчику </w:t>
      </w:r>
      <w:r w:rsidRPr="00511F54">
        <w:rPr>
          <w:rFonts w:ascii="Liberation Serif" w:hAnsi="Liberation Serif" w:cs="Liberation Serif"/>
          <w:sz w:val="24"/>
          <w:szCs w:val="24"/>
        </w:rPr>
        <w:br/>
        <w:t xml:space="preserve">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 </w:t>
      </w:r>
    </w:p>
    <w:p w14:paraId="28249A37" w14:textId="77777777" w:rsidR="00945876" w:rsidRPr="00511F54" w:rsidRDefault="00945876" w:rsidP="00945876">
      <w:pPr>
        <w:spacing w:after="0" w:line="228" w:lineRule="auto"/>
        <w:ind w:firstLine="708"/>
        <w:jc w:val="both"/>
        <w:rPr>
          <w:rFonts w:ascii="Liberation Serif" w:hAnsi="Liberation Serif" w:cs="Liberation Serif"/>
          <w:sz w:val="24"/>
          <w:szCs w:val="24"/>
        </w:rPr>
      </w:pPr>
      <w:r w:rsidRPr="00511F54">
        <w:rPr>
          <w:rFonts w:ascii="Liberation Serif" w:hAnsi="Liberation Serif" w:cs="Liberation Serif"/>
          <w:sz w:val="24"/>
          <w:szCs w:val="24"/>
        </w:rPr>
        <w:lastRenderedPageBreak/>
        <w:t>13) предложение о цене договора (единицы товара, работы, услуги), за исключением проведения аукциона в электронной форме участниками которой могут быть только субъекты малого и среднего предпринимательства.</w:t>
      </w:r>
    </w:p>
    <w:bookmarkEnd w:id="15"/>
    <w:p w14:paraId="1F3D00E8" w14:textId="17D9A84C" w:rsidR="00945876" w:rsidRPr="00511F54" w:rsidRDefault="00945876" w:rsidP="00945876">
      <w:pPr>
        <w:spacing w:after="0" w:line="228" w:lineRule="auto"/>
        <w:ind w:firstLine="708"/>
        <w:jc w:val="both"/>
        <w:rPr>
          <w:rFonts w:ascii="Liberation Serif" w:hAnsi="Liberation Serif" w:cs="Liberation Serif"/>
          <w:sz w:val="24"/>
          <w:szCs w:val="24"/>
        </w:rPr>
      </w:pPr>
      <w:r w:rsidRPr="00511F54">
        <w:rPr>
          <w:rFonts w:ascii="Liberation Serif" w:hAnsi="Liberation Serif" w:cs="Liberation Serif"/>
          <w:sz w:val="24"/>
          <w:szCs w:val="24"/>
        </w:rPr>
        <w:t>64. В случае, если документацией о закупке, участниками которой могут быть только субъекты малого и среднего предпринимательства, установлено применение к таким участникам,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о закупке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02587E5B" w14:textId="77777777" w:rsidR="00945876" w:rsidRPr="00511F54" w:rsidRDefault="00945876" w:rsidP="00945876">
      <w:pPr>
        <w:spacing w:after="0" w:line="228" w:lineRule="auto"/>
        <w:ind w:firstLine="708"/>
        <w:jc w:val="both"/>
        <w:rPr>
          <w:sz w:val="24"/>
          <w:szCs w:val="24"/>
        </w:rPr>
      </w:pPr>
      <w:r w:rsidRPr="00511F54">
        <w:rPr>
          <w:rFonts w:ascii="Liberation Serif" w:hAnsi="Liberation Serif" w:cs="Liberation Serif"/>
          <w:sz w:val="24"/>
          <w:szCs w:val="24"/>
        </w:rPr>
        <w:t xml:space="preserve">65. При </w:t>
      </w:r>
      <w:r w:rsidRPr="00511F54">
        <w:rPr>
          <w:rFonts w:ascii="Liberation Serif" w:hAnsi="Liberation Serif" w:cs="Liberation Serif"/>
          <w:color w:val="000000"/>
          <w:sz w:val="24"/>
          <w:szCs w:val="24"/>
        </w:rPr>
        <w:t xml:space="preserve">осуществлении конкурентной закупки, в отношении участников которой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подтверждением принадлежности участника закупки, субподрядчика (соисполнителя) к субъектам малого и среднего предпринимательства является наличие информации о таком участнике, субподрядчике (соисполнителе) в едином реестре субъектов малого и среднего предпринимательства. Заказчик не вправе требовать от участника закупки, субподрядчика (соисполнителя), предусмотренного </w:t>
      </w:r>
      <w:r w:rsidRPr="00511F54">
        <w:rPr>
          <w:rFonts w:ascii="Liberation Serif" w:hAnsi="Liberation Serif" w:cs="Liberation Serif"/>
          <w:sz w:val="24"/>
          <w:szCs w:val="24"/>
        </w:rPr>
        <w:t>подпунктом «в» пункта 4 Положения об особенностях участия субъектов малого и среднего предпринимательства в закупках, предоставления информации и документов, подтверждающих их принадлежность к субъектам малого и среднего предпринимательства.</w:t>
      </w:r>
    </w:p>
    <w:p w14:paraId="17F413C5" w14:textId="77777777" w:rsidR="00945876" w:rsidRPr="00511F54" w:rsidRDefault="00945876" w:rsidP="00945876">
      <w:pPr>
        <w:spacing w:after="0" w:line="228" w:lineRule="auto"/>
        <w:ind w:firstLine="708"/>
        <w:jc w:val="both"/>
        <w:rPr>
          <w:sz w:val="24"/>
          <w:szCs w:val="24"/>
        </w:rPr>
      </w:pPr>
      <w:r w:rsidRPr="00511F54">
        <w:rPr>
          <w:rFonts w:ascii="Liberation Serif" w:hAnsi="Liberation Serif" w:cs="Liberation Serif"/>
          <w:color w:val="000000"/>
          <w:sz w:val="24"/>
          <w:szCs w:val="24"/>
        </w:rPr>
        <w:t>66. При осуществлении конкурентной закупки с предварительным отбором</w:t>
      </w:r>
      <w:r w:rsidRPr="00511F54">
        <w:rPr>
          <w:rFonts w:ascii="Liberation Serif" w:hAnsi="Liberation Serif" w:cs="Liberation Serif"/>
          <w:i/>
          <w:color w:val="000000"/>
          <w:sz w:val="24"/>
          <w:szCs w:val="24"/>
        </w:rPr>
        <w:t xml:space="preserve"> </w:t>
      </w:r>
      <w:r w:rsidRPr="00511F54">
        <w:rPr>
          <w:rFonts w:ascii="Liberation Serif" w:hAnsi="Liberation Serif" w:cs="Liberation Serif"/>
          <w:color w:val="000000"/>
          <w:sz w:val="24"/>
          <w:szCs w:val="24"/>
        </w:rPr>
        <w:t>заказчик устанавливает в документации о закупке дополнительные (квалификационные) требования к участникам закупки, в том числе наличие:</w:t>
      </w:r>
    </w:p>
    <w:p w14:paraId="09A73494" w14:textId="77777777" w:rsidR="00945876" w:rsidRPr="00511F54" w:rsidRDefault="00945876" w:rsidP="00945876">
      <w:pPr>
        <w:spacing w:after="0" w:line="228" w:lineRule="auto"/>
        <w:ind w:firstLine="708"/>
        <w:jc w:val="both"/>
        <w:rPr>
          <w:sz w:val="24"/>
          <w:szCs w:val="24"/>
        </w:rPr>
      </w:pPr>
      <w:r w:rsidRPr="00511F54">
        <w:rPr>
          <w:rFonts w:ascii="Liberation Serif" w:hAnsi="Liberation Serif" w:cs="Liberation Serif"/>
          <w:color w:val="000000"/>
          <w:sz w:val="24"/>
          <w:szCs w:val="24"/>
        </w:rPr>
        <w:t>1) опыта поставки (выполнения, оказания) аналогичных товаров (работ, услуг), в том числе за определенный промежуток времени.</w:t>
      </w:r>
    </w:p>
    <w:p w14:paraId="6E98CB3C" w14:textId="77777777" w:rsidR="00945876" w:rsidRPr="00511F54" w:rsidRDefault="00945876" w:rsidP="00945876">
      <w:pPr>
        <w:spacing w:after="0" w:line="228" w:lineRule="auto"/>
        <w:ind w:firstLine="708"/>
        <w:jc w:val="both"/>
        <w:rPr>
          <w:rFonts w:ascii="Liberation Serif" w:hAnsi="Liberation Serif" w:cs="Liberation Serif"/>
          <w:color w:val="000000"/>
          <w:sz w:val="24"/>
          <w:szCs w:val="24"/>
        </w:rPr>
      </w:pPr>
      <w:r w:rsidRPr="00511F54">
        <w:rPr>
          <w:rFonts w:ascii="Liberation Serif" w:hAnsi="Liberation Serif" w:cs="Liberation Serif"/>
          <w:color w:val="000000"/>
          <w:sz w:val="24"/>
          <w:szCs w:val="24"/>
        </w:rPr>
        <w:t>Заказчиком в документации о закупке определяются критерии, по которым оценивается имеющийся у участника закупки опыт поставки аналогичных товаров, выполнения аналогичных работ, оказания аналогичных услуг предмету закупки;</w:t>
      </w:r>
    </w:p>
    <w:p w14:paraId="76B9A2D9" w14:textId="77777777" w:rsidR="00945876" w:rsidRPr="00511F54" w:rsidRDefault="00945876" w:rsidP="00945876">
      <w:pPr>
        <w:spacing w:after="0" w:line="228" w:lineRule="auto"/>
        <w:ind w:firstLine="708"/>
        <w:jc w:val="both"/>
        <w:rPr>
          <w:rFonts w:ascii="Liberation Serif" w:hAnsi="Liberation Serif" w:cs="Liberation Serif"/>
          <w:color w:val="000000"/>
          <w:sz w:val="24"/>
          <w:szCs w:val="24"/>
        </w:rPr>
      </w:pPr>
      <w:r w:rsidRPr="00511F54">
        <w:rPr>
          <w:rFonts w:ascii="Liberation Serif" w:hAnsi="Liberation Serif" w:cs="Liberation Serif"/>
          <w:color w:val="000000"/>
          <w:sz w:val="24"/>
          <w:szCs w:val="24"/>
        </w:rPr>
        <w:t>2) на праве собственности или ином законном основании материальных ресурсов (могут устанавливаться требования к наличию сервисных центров, иное);</w:t>
      </w:r>
    </w:p>
    <w:p w14:paraId="4AA947F5" w14:textId="77777777" w:rsidR="00945876" w:rsidRPr="00511F54" w:rsidRDefault="00945876" w:rsidP="00945876">
      <w:pPr>
        <w:spacing w:after="0" w:line="228" w:lineRule="auto"/>
        <w:ind w:firstLine="708"/>
        <w:jc w:val="both"/>
        <w:rPr>
          <w:sz w:val="24"/>
          <w:szCs w:val="24"/>
        </w:rPr>
      </w:pPr>
      <w:r w:rsidRPr="00511F54">
        <w:rPr>
          <w:rFonts w:ascii="Liberation Serif" w:hAnsi="Liberation Serif" w:cs="Liberation Serif"/>
          <w:sz w:val="24"/>
          <w:szCs w:val="24"/>
        </w:rPr>
        <w:t>3) трудовых ресурсов (наличие в штате или на основе договоров гражданско-</w:t>
      </w:r>
      <w:r w:rsidRPr="00511F54">
        <w:rPr>
          <w:rFonts w:ascii="Liberation Serif" w:hAnsi="Liberation Serif" w:cs="Liberation Serif"/>
          <w:color w:val="000000"/>
          <w:sz w:val="24"/>
          <w:szCs w:val="24"/>
        </w:rPr>
        <w:t>правового характера специалистов в соответствующих областях с указанием требуемого опыта работы данных специалистов в указанной области).</w:t>
      </w:r>
    </w:p>
    <w:p w14:paraId="5B3A55D9" w14:textId="77777777" w:rsidR="00945876" w:rsidRPr="00511F54" w:rsidRDefault="00945876" w:rsidP="00945876">
      <w:pPr>
        <w:spacing w:after="0" w:line="228" w:lineRule="auto"/>
        <w:ind w:firstLine="708"/>
        <w:jc w:val="both"/>
        <w:rPr>
          <w:sz w:val="24"/>
          <w:szCs w:val="24"/>
        </w:rPr>
      </w:pPr>
      <w:r w:rsidRPr="00511F54">
        <w:rPr>
          <w:rFonts w:ascii="Liberation Serif" w:hAnsi="Liberation Serif" w:cs="Liberation Serif"/>
          <w:color w:val="000000"/>
          <w:sz w:val="24"/>
          <w:szCs w:val="24"/>
        </w:rPr>
        <w:t>67. Участник закупки, подавший заявку на участие в конкурентной закупке, конкурентной закупке, участниками которой могут быть только субъекты малого и среднего предпринимательства, не допускается комиссией к участию в закупке в следующих случаях:</w:t>
      </w:r>
    </w:p>
    <w:p w14:paraId="67FC497C" w14:textId="77777777" w:rsidR="00945876" w:rsidRPr="00511F54" w:rsidRDefault="00945876" w:rsidP="00945876">
      <w:pPr>
        <w:spacing w:after="0" w:line="228" w:lineRule="auto"/>
        <w:ind w:firstLine="708"/>
        <w:jc w:val="both"/>
        <w:rPr>
          <w:sz w:val="24"/>
          <w:szCs w:val="24"/>
        </w:rPr>
      </w:pPr>
      <w:r w:rsidRPr="00511F54">
        <w:rPr>
          <w:rFonts w:ascii="Liberation Serif" w:hAnsi="Liberation Serif" w:cs="Liberation Serif"/>
          <w:color w:val="000000"/>
          <w:sz w:val="24"/>
          <w:szCs w:val="24"/>
        </w:rPr>
        <w:t>1) непредоставление информации и(или) документов, предусмотренных извещением о проведении запроса котировок, документацией о закупке, в том числе участниками которой могут быть только субъекты малого и среднего предпринимательства;</w:t>
      </w:r>
    </w:p>
    <w:p w14:paraId="549C0A37" w14:textId="77777777" w:rsidR="00945876" w:rsidRPr="00511F54" w:rsidRDefault="00945876" w:rsidP="00945876">
      <w:pPr>
        <w:spacing w:after="0" w:line="228" w:lineRule="auto"/>
        <w:ind w:firstLine="708"/>
        <w:jc w:val="both"/>
        <w:rPr>
          <w:sz w:val="24"/>
          <w:szCs w:val="24"/>
        </w:rPr>
      </w:pPr>
      <w:r w:rsidRPr="00511F54">
        <w:rPr>
          <w:rFonts w:ascii="Liberation Serif" w:hAnsi="Liberation Serif" w:cs="Liberation Serif"/>
          <w:color w:val="000000"/>
          <w:sz w:val="24"/>
          <w:szCs w:val="24"/>
        </w:rPr>
        <w:t>2) несоответствие информации и(или) документов, предусмотренных извещением о проведении запроса котировок, документацией о закупке, в том числе участниками которой могут быть только субъекты малого и среднего предпринимательства, требованиям такой документации либо наличие в таких документах и(или) информации недостоверных сведений;</w:t>
      </w:r>
    </w:p>
    <w:p w14:paraId="0140B69A" w14:textId="77777777" w:rsidR="00945876" w:rsidRPr="00511F54" w:rsidRDefault="00945876" w:rsidP="00945876">
      <w:pPr>
        <w:spacing w:after="0" w:line="228" w:lineRule="auto"/>
        <w:ind w:firstLine="708"/>
        <w:jc w:val="both"/>
        <w:rPr>
          <w:rFonts w:ascii="Liberation Serif" w:hAnsi="Liberation Serif" w:cs="Liberation Serif"/>
          <w:color w:val="000000"/>
          <w:sz w:val="24"/>
          <w:szCs w:val="24"/>
        </w:rPr>
      </w:pPr>
      <w:r w:rsidRPr="00511F54">
        <w:rPr>
          <w:rFonts w:ascii="Liberation Serif" w:hAnsi="Liberation Serif" w:cs="Liberation Serif"/>
          <w:color w:val="000000"/>
          <w:sz w:val="24"/>
          <w:szCs w:val="24"/>
        </w:rPr>
        <w:t>3) несоответствие участника закупки требованиям, установленным пунктом 59 настоящего положения, а также пунктом 62 настоящего положения (в случае установления таких требований) либо предоставление недостоверных сведений в отношении своего соответствия данным требованиям;</w:t>
      </w:r>
    </w:p>
    <w:p w14:paraId="2AA9E486" w14:textId="77777777" w:rsidR="00945876" w:rsidRPr="00511F54" w:rsidRDefault="00945876" w:rsidP="00945876">
      <w:pPr>
        <w:spacing w:after="0" w:line="228" w:lineRule="auto"/>
        <w:ind w:firstLine="708"/>
        <w:jc w:val="both"/>
        <w:rPr>
          <w:rFonts w:ascii="Liberation Serif" w:hAnsi="Liberation Serif" w:cs="Liberation Serif"/>
          <w:color w:val="000000"/>
          <w:sz w:val="24"/>
          <w:szCs w:val="24"/>
        </w:rPr>
      </w:pPr>
      <w:r w:rsidRPr="00511F54">
        <w:rPr>
          <w:rFonts w:ascii="Liberation Serif" w:hAnsi="Liberation Serif" w:cs="Liberation Serif"/>
          <w:color w:val="000000"/>
          <w:sz w:val="24"/>
          <w:szCs w:val="24"/>
        </w:rPr>
        <w:t>3.1) несоответствие участника закупки требованию, установленному пунктом 59.1 настоящего положения;</w:t>
      </w:r>
    </w:p>
    <w:p w14:paraId="52B0B375" w14:textId="77777777" w:rsidR="00945876" w:rsidRPr="00511F54" w:rsidRDefault="00945876" w:rsidP="00945876">
      <w:pPr>
        <w:spacing w:after="0" w:line="228" w:lineRule="auto"/>
        <w:ind w:firstLine="708"/>
        <w:jc w:val="both"/>
        <w:rPr>
          <w:sz w:val="24"/>
          <w:szCs w:val="24"/>
        </w:rPr>
      </w:pPr>
      <w:r w:rsidRPr="00511F54">
        <w:rPr>
          <w:rFonts w:ascii="Liberation Serif" w:hAnsi="Liberation Serif" w:cs="Liberation Serif"/>
          <w:color w:val="000000"/>
          <w:sz w:val="24"/>
          <w:szCs w:val="24"/>
        </w:rPr>
        <w:t>4) наличие в заявке участника закупки предложения о цене договора, превышающей начальную (максимальную) цену договора, начальную (максимальную) цену единицы, либо если срок выполнения работ (оказания услуг, поставки товара) превышает срок, установленный извещением о проведении запроса котировок, документацией о закупке, в том числе участниками которой могут быть только субъекты малого и среднего предпринимательства;</w:t>
      </w:r>
    </w:p>
    <w:p w14:paraId="5FE17F7C" w14:textId="77777777" w:rsidR="00945876" w:rsidRPr="00511F54" w:rsidRDefault="00945876" w:rsidP="00945876">
      <w:pPr>
        <w:spacing w:after="0" w:line="228" w:lineRule="auto"/>
        <w:ind w:firstLine="708"/>
        <w:jc w:val="both"/>
        <w:rPr>
          <w:rFonts w:ascii="Liberation Serif" w:hAnsi="Liberation Serif" w:cs="Liberation Serif"/>
          <w:color w:val="000000"/>
          <w:sz w:val="24"/>
          <w:szCs w:val="24"/>
        </w:rPr>
      </w:pPr>
      <w:r w:rsidRPr="00511F54">
        <w:rPr>
          <w:rFonts w:ascii="Liberation Serif" w:hAnsi="Liberation Serif" w:cs="Liberation Serif"/>
          <w:color w:val="000000"/>
          <w:sz w:val="24"/>
          <w:szCs w:val="24"/>
        </w:rPr>
        <w:t xml:space="preserve">5) если предельная отпускная цена лекарственных препаратов, предлагаемых таким участником, не зарегистрирована при осуществлении закупки лекарственных препаратов, которые включены в перечень жизненно необходимых и важнейших лекарственных препаратов либо предельная отпускная цена производителей на медицинские изделия, предлагаемые таким участником, не зарегистрирована при осуществлении закупки медицинских изделий, </w:t>
      </w:r>
      <w:r w:rsidRPr="00511F54">
        <w:rPr>
          <w:rFonts w:ascii="Liberation Serif" w:hAnsi="Liberation Serif" w:cs="Liberation Serif"/>
          <w:color w:val="000000"/>
          <w:sz w:val="24"/>
          <w:szCs w:val="24"/>
        </w:rPr>
        <w:lastRenderedPageBreak/>
        <w:t>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14:paraId="68E49076" w14:textId="77777777" w:rsidR="00945876" w:rsidRPr="00511F54" w:rsidRDefault="00945876" w:rsidP="00945876">
      <w:pPr>
        <w:spacing w:after="0" w:line="228" w:lineRule="auto"/>
        <w:ind w:firstLine="708"/>
        <w:jc w:val="both"/>
        <w:rPr>
          <w:rFonts w:ascii="Liberation Serif" w:hAnsi="Liberation Serif" w:cs="Liberation Serif"/>
          <w:color w:val="000000"/>
          <w:sz w:val="24"/>
          <w:szCs w:val="24"/>
        </w:rPr>
      </w:pPr>
      <w:r w:rsidRPr="00511F54">
        <w:rPr>
          <w:rFonts w:ascii="Liberation Serif" w:hAnsi="Liberation Serif" w:cs="Liberation Serif"/>
          <w:color w:val="000000"/>
          <w:sz w:val="24"/>
          <w:szCs w:val="24"/>
        </w:rPr>
        <w:t>6) несоответствие участника закупки дополнительным требованиям к участникам закупки, установленным в соответствии с пунктом 66 настоящего положения;</w:t>
      </w:r>
    </w:p>
    <w:p w14:paraId="2386E599" w14:textId="77777777" w:rsidR="00945876" w:rsidRPr="00511F54" w:rsidRDefault="00945876" w:rsidP="00945876">
      <w:pPr>
        <w:spacing w:after="0" w:line="228" w:lineRule="auto"/>
        <w:ind w:firstLine="708"/>
        <w:jc w:val="both"/>
        <w:rPr>
          <w:sz w:val="24"/>
          <w:szCs w:val="24"/>
        </w:rPr>
      </w:pPr>
      <w:r w:rsidRPr="00511F54">
        <w:rPr>
          <w:rFonts w:ascii="Liberation Serif" w:hAnsi="Liberation Serif" w:cs="Liberation Serif"/>
          <w:color w:val="000000"/>
          <w:sz w:val="24"/>
          <w:szCs w:val="24"/>
        </w:rPr>
        <w:t xml:space="preserve">7) несоответствие </w:t>
      </w:r>
      <w:r w:rsidRPr="00511F54">
        <w:rPr>
          <w:rFonts w:ascii="Liberation Serif" w:eastAsia="Times New Roman" w:hAnsi="Liberation Serif" w:cs="Liberation Serif"/>
          <w:bCs/>
          <w:sz w:val="24"/>
          <w:szCs w:val="24"/>
          <w:lang w:eastAsia="ru-RU"/>
        </w:rPr>
        <w:t>коллективного</w:t>
      </w:r>
      <w:r w:rsidRPr="00511F54">
        <w:rPr>
          <w:rFonts w:ascii="Liberation Serif" w:hAnsi="Liberation Serif" w:cs="Liberation Serif"/>
          <w:color w:val="000000"/>
          <w:sz w:val="24"/>
          <w:szCs w:val="24"/>
        </w:rPr>
        <w:t xml:space="preserve"> участника закупки требованиям, установленным пунктом 61 настоящего положения, либо предоставление недостоверных сведений в отношении своего соответствия данным требованиям</w:t>
      </w:r>
      <w:r w:rsidRPr="00511F54">
        <w:rPr>
          <w:rFonts w:ascii="Liberation Serif" w:hAnsi="Liberation Serif" w:cs="Liberation Serif"/>
          <w:sz w:val="24"/>
          <w:szCs w:val="24"/>
        </w:rPr>
        <w:t>;</w:t>
      </w:r>
    </w:p>
    <w:p w14:paraId="0922D32F" w14:textId="77777777" w:rsidR="00945876" w:rsidRPr="00511F54" w:rsidRDefault="00945876" w:rsidP="00945876">
      <w:pPr>
        <w:spacing w:after="0" w:line="228" w:lineRule="auto"/>
        <w:ind w:firstLine="708"/>
        <w:jc w:val="both"/>
        <w:rPr>
          <w:rFonts w:ascii="Liberation Serif" w:hAnsi="Liberation Serif" w:cs="Liberation Serif"/>
          <w:sz w:val="24"/>
          <w:szCs w:val="24"/>
        </w:rPr>
      </w:pPr>
      <w:r w:rsidRPr="00511F54">
        <w:rPr>
          <w:rFonts w:ascii="Liberation Serif" w:hAnsi="Liberation Serif" w:cs="Liberation Serif"/>
          <w:sz w:val="24"/>
          <w:szCs w:val="24"/>
        </w:rPr>
        <w:t>8) содержания в первой части заявки на участие в конкурсе в электронной форме, участниками которого могут быть только субъекты малого и среднего предпринимательства, аукционе в электронной форме, участниками которого могут быть только субъекты малого и среднего предпринимательства, запросе предложений в электронной форме участниками которого могут быть только субъекты малого и среднего предпринимательства, сведений об участнике таких конкурса, аукциона или запроса предложений и (или) о ценовом предложении;</w:t>
      </w:r>
    </w:p>
    <w:p w14:paraId="180C792F" w14:textId="77777777" w:rsidR="00945876" w:rsidRPr="00511F54" w:rsidRDefault="00945876" w:rsidP="00945876">
      <w:pPr>
        <w:spacing w:after="0" w:line="228" w:lineRule="auto"/>
        <w:ind w:firstLine="708"/>
        <w:jc w:val="both"/>
        <w:rPr>
          <w:sz w:val="24"/>
          <w:szCs w:val="24"/>
        </w:rPr>
      </w:pPr>
      <w:r w:rsidRPr="00511F54">
        <w:rPr>
          <w:rFonts w:ascii="Liberation Serif" w:hAnsi="Liberation Serif" w:cs="Liberation Serif"/>
          <w:sz w:val="24"/>
          <w:szCs w:val="24"/>
        </w:rPr>
        <w:t xml:space="preserve">9) отсутствия в едином реестре субъектов малого и среднего предпринимательства информации об участнике закупки, субподрядчике (соисполнителе), предусмотренными подпунктами «б» и «в» пункта 4 Положения об особенностях участия субъектов </w:t>
      </w:r>
      <w:r w:rsidRPr="00511F54">
        <w:rPr>
          <w:rFonts w:ascii="Liberation Serif" w:hAnsi="Liberation Serif" w:cs="Liberation Serif"/>
          <w:color w:val="000000"/>
          <w:sz w:val="24"/>
          <w:szCs w:val="24"/>
        </w:rPr>
        <w:t xml:space="preserve">малого и среднего предпринимательства в закупках, при осуществлении </w:t>
      </w:r>
      <w:r w:rsidRPr="00511F54">
        <w:rPr>
          <w:rFonts w:ascii="Liberation Serif" w:hAnsi="Liberation Serif"/>
          <w:color w:val="000000"/>
          <w:sz w:val="24"/>
          <w:szCs w:val="24"/>
        </w:rPr>
        <w:t>конкурентной</w:t>
      </w:r>
      <w:r w:rsidRPr="00511F54">
        <w:rPr>
          <w:rFonts w:ascii="Liberation Serif" w:hAnsi="Liberation Serif" w:cs="Liberation Serif"/>
          <w:color w:val="000000"/>
          <w:sz w:val="24"/>
          <w:szCs w:val="24"/>
        </w:rPr>
        <w:t xml:space="preserve"> закупки, участниками которой могут быть только субъекты малого и среднего предпринимательства, а также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w:t>
      </w:r>
    </w:p>
    <w:p w14:paraId="3191C203" w14:textId="141A30C5" w:rsidR="00945876" w:rsidRPr="00511F54" w:rsidRDefault="00945876" w:rsidP="00945876">
      <w:pPr>
        <w:spacing w:after="0" w:line="228" w:lineRule="auto"/>
        <w:ind w:firstLine="708"/>
        <w:jc w:val="both"/>
        <w:rPr>
          <w:rFonts w:ascii="Liberation Serif" w:hAnsi="Liberation Serif" w:cs="Liberation Serif"/>
          <w:color w:val="000000"/>
          <w:sz w:val="24"/>
          <w:szCs w:val="24"/>
        </w:rPr>
      </w:pPr>
      <w:r w:rsidRPr="00511F54">
        <w:rPr>
          <w:rFonts w:ascii="Liberation Serif" w:hAnsi="Liberation Serif" w:cs="Liberation Serif"/>
          <w:color w:val="000000"/>
          <w:sz w:val="24"/>
          <w:szCs w:val="24"/>
        </w:rPr>
        <w:t>10) несоответствие участника закупки и(или) привлекаемых им субподрядчиков, соисполнителей и (или) изготовителей товара, являющегося предметом закупки, требованиям, установленным в извещении о проведении запроса котировок в электронной форме или документации о закупке, либо предоставление недостоверных сведений в отношении их соответствия данным требованиям, при осуществлении конкурентной закупки на выполнение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3FCCC0EF" w14:textId="77777777" w:rsidR="00945876" w:rsidRPr="00511F54" w:rsidRDefault="00945876" w:rsidP="00945876">
      <w:pPr>
        <w:spacing w:after="0" w:line="228" w:lineRule="auto"/>
        <w:ind w:firstLine="708"/>
        <w:jc w:val="both"/>
        <w:rPr>
          <w:sz w:val="24"/>
          <w:szCs w:val="24"/>
        </w:rPr>
      </w:pPr>
      <w:r w:rsidRPr="00511F54">
        <w:rPr>
          <w:rFonts w:ascii="Liberation Serif" w:eastAsia="Times New Roman" w:hAnsi="Liberation Serif" w:cs="Liberation Serif"/>
          <w:bCs/>
          <w:sz w:val="24"/>
          <w:szCs w:val="24"/>
          <w:lang w:eastAsia="ru-RU"/>
        </w:rPr>
        <w:t>11) </w:t>
      </w:r>
      <w:r w:rsidRPr="00511F54">
        <w:rPr>
          <w:rFonts w:ascii="Liberation Serif" w:hAnsi="Liberation Serif" w:cs="Liberation Serif"/>
          <w:color w:val="000000"/>
          <w:sz w:val="24"/>
          <w:szCs w:val="24"/>
        </w:rPr>
        <w:t xml:space="preserve">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субподрядчиком (соисполнителем) специального налогового режима «Налог на профессиональный доход», </w:t>
      </w:r>
      <w:r w:rsidRPr="00511F54">
        <w:rPr>
          <w:rFonts w:ascii="Liberation Serif" w:eastAsia="Times New Roman" w:hAnsi="Liberation Serif" w:cs="Liberation Serif"/>
          <w:bCs/>
          <w:sz w:val="24"/>
          <w:szCs w:val="24"/>
          <w:lang w:eastAsia="ru-RU"/>
        </w:rPr>
        <w:t>п</w:t>
      </w:r>
      <w:r w:rsidRPr="00511F54">
        <w:rPr>
          <w:rFonts w:ascii="Liberation Serif" w:hAnsi="Liberation Serif" w:cs="Liberation Serif"/>
          <w:sz w:val="24"/>
          <w:szCs w:val="24"/>
        </w:rPr>
        <w:t xml:space="preserve">ри </w:t>
      </w:r>
      <w:r w:rsidRPr="00511F54">
        <w:rPr>
          <w:rFonts w:ascii="Liberation Serif" w:hAnsi="Liberation Serif" w:cs="Liberation Serif"/>
          <w:color w:val="000000"/>
          <w:sz w:val="24"/>
          <w:szCs w:val="24"/>
        </w:rPr>
        <w:t xml:space="preserve">осуществлении конкурентной закупки, в отношении </w:t>
      </w:r>
      <w:r w:rsidRPr="00511F54">
        <w:rPr>
          <w:rFonts w:ascii="Liberation Serif" w:hAnsi="Liberation Serif" w:cs="Liberation Serif"/>
          <w:sz w:val="24"/>
          <w:szCs w:val="24"/>
        </w:rPr>
        <w:t xml:space="preserve">участников которой заказчиком установлены требования об участии только субъектов малого и среднего предпринимательства или </w:t>
      </w:r>
      <w:r w:rsidRPr="00511F54">
        <w:rPr>
          <w:rFonts w:ascii="Liberation Serif" w:hAnsi="Liberation Serif" w:cs="Liberation Serif"/>
          <w:color w:val="000000"/>
          <w:sz w:val="24"/>
          <w:szCs w:val="24"/>
        </w:rPr>
        <w:t>о привлечении к исполнению договора субподрядчиков (соисполнителей) из числа субъектов малого и среднего предпринимательства. Настоящий подпункт применяется в период действия эксперимента по установлению специального налогового режима «Налог на профессиональный доход» до 31 декабря 2028 года включительно.</w:t>
      </w:r>
    </w:p>
    <w:p w14:paraId="2D12747B" w14:textId="77777777" w:rsidR="00945876" w:rsidRPr="00511F54" w:rsidRDefault="00945876" w:rsidP="00945876">
      <w:pPr>
        <w:spacing w:after="0" w:line="228" w:lineRule="auto"/>
        <w:ind w:firstLine="708"/>
        <w:jc w:val="both"/>
        <w:rPr>
          <w:sz w:val="24"/>
          <w:szCs w:val="24"/>
        </w:rPr>
      </w:pPr>
      <w:r w:rsidRPr="00511F54">
        <w:rPr>
          <w:rFonts w:ascii="Liberation Serif" w:hAnsi="Liberation Serif" w:cs="Liberation Serif"/>
          <w:color w:val="000000"/>
          <w:sz w:val="24"/>
          <w:szCs w:val="24"/>
        </w:rPr>
        <w:t>68. В случае установления недостоверности сведений, содержащихся в информации и(или) документах, представленных участником закупки, установления факта несоответствия требованиям, указанным в извещении о проведении запроса котировок, документации о закупке, в том числе участниками которой могут быть только субъекты малого и среднего предпринимательства, комиссия обязана отклонить заявку такого участника закупки на любом этапе ее проведения.</w:t>
      </w:r>
    </w:p>
    <w:p w14:paraId="380B5C7D" w14:textId="77777777" w:rsidR="00945876" w:rsidRPr="00511F54" w:rsidRDefault="00945876" w:rsidP="00945876">
      <w:pPr>
        <w:spacing w:after="0" w:line="228" w:lineRule="auto"/>
        <w:ind w:firstLine="708"/>
        <w:jc w:val="both"/>
        <w:rPr>
          <w:sz w:val="24"/>
          <w:szCs w:val="24"/>
        </w:rPr>
      </w:pPr>
      <w:r w:rsidRPr="00511F54">
        <w:rPr>
          <w:rFonts w:ascii="Liberation Serif" w:hAnsi="Liberation Serif" w:cs="Liberation Serif"/>
          <w:sz w:val="24"/>
          <w:szCs w:val="24"/>
        </w:rPr>
        <w:t>В случае установления в отношении участника закупки, с которым заказчик заключает договор по результатам проведенной конкурентной закупки, конкурентной закупки, участниками которой могут быть только субъекты малого и среднего предпринимательства, сведений, предусмотренных настоящим пунктом, после подписания и размещения протокола по итогам конкурентной закупки, заказчик имеет право отказаться от заключения договора.</w:t>
      </w:r>
    </w:p>
    <w:p w14:paraId="26E7FE07" w14:textId="77777777" w:rsidR="00945876" w:rsidRPr="00511F54" w:rsidRDefault="00945876" w:rsidP="00945876">
      <w:pPr>
        <w:spacing w:after="0" w:line="228" w:lineRule="auto"/>
        <w:ind w:firstLine="708"/>
        <w:jc w:val="both"/>
        <w:rPr>
          <w:rFonts w:ascii="Liberation Serif" w:hAnsi="Liberation Serif" w:cs="Liberation Serif"/>
          <w:sz w:val="24"/>
          <w:szCs w:val="24"/>
        </w:rPr>
      </w:pPr>
      <w:r w:rsidRPr="00511F54">
        <w:rPr>
          <w:rFonts w:ascii="Liberation Serif" w:hAnsi="Liberation Serif" w:cs="Liberation Serif"/>
          <w:sz w:val="24"/>
          <w:szCs w:val="24"/>
        </w:rPr>
        <w:t>При осуществлении конкурентной закупки, участниками которой могут быть только субъекты малого и среднего предпринимательства, а также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заказчик принимает решение об отказе от заключения договора с участником закупки в случае отсутствия информации в едином реестре субъектов малого и среднего предпринимательства об участнике закупки, субподрядчике (соисполнителе), предусмотренными подпунктами «б» и «в» пункта 4 Положения об особенностях участия субъектов малого и среднего предпринимательства в закупках.</w:t>
      </w:r>
    </w:p>
    <w:p w14:paraId="2D092B7C" w14:textId="77777777" w:rsidR="00945876" w:rsidRPr="00511F54" w:rsidRDefault="00945876" w:rsidP="00945876">
      <w:pPr>
        <w:spacing w:after="0" w:line="228" w:lineRule="auto"/>
        <w:ind w:firstLine="708"/>
        <w:jc w:val="both"/>
        <w:rPr>
          <w:sz w:val="24"/>
          <w:szCs w:val="24"/>
        </w:rPr>
      </w:pPr>
      <w:r w:rsidRPr="00511F54">
        <w:rPr>
          <w:rFonts w:ascii="Liberation Serif" w:eastAsia="Times New Roman" w:hAnsi="Liberation Serif" w:cs="Liberation Serif"/>
          <w:bCs/>
          <w:color w:val="000000"/>
          <w:sz w:val="24"/>
          <w:szCs w:val="24"/>
          <w:lang w:eastAsia="ru-RU"/>
        </w:rPr>
        <w:t>П</w:t>
      </w:r>
      <w:r w:rsidRPr="00511F54">
        <w:rPr>
          <w:rFonts w:ascii="Liberation Serif" w:hAnsi="Liberation Serif" w:cs="Liberation Serif"/>
          <w:color w:val="000000"/>
          <w:sz w:val="24"/>
          <w:szCs w:val="24"/>
        </w:rPr>
        <w:t xml:space="preserve">ри осуществлении конкурентной закупки, в отношении участников которой заказчиком установлены требования об участии только субъектов малого и среднего предпринимательства или </w:t>
      </w:r>
      <w:r w:rsidRPr="00511F54">
        <w:rPr>
          <w:rFonts w:ascii="Liberation Serif" w:hAnsi="Liberation Serif" w:cs="Liberation Serif"/>
          <w:color w:val="000000"/>
          <w:sz w:val="24"/>
          <w:szCs w:val="24"/>
        </w:rPr>
        <w:lastRenderedPageBreak/>
        <w:t>о привлечении к исполнению договора субподрядчиков (соисполнителей) из числа субъектов малого и среднего предпринимательства, заказчик принимает решение об отказе от заключения договора с участником закупки в случае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субподрядчиком (соисполнителем) специального налогового режима «Налог на профессиональный доход». Настоящая часть применяется в период действия эксперимента по установлению специального налогового режима «Налог на профессиональный доход» до 31 декабря 2028 года включительно.</w:t>
      </w:r>
    </w:p>
    <w:p w14:paraId="53D5FED3" w14:textId="77777777" w:rsidR="00945876" w:rsidRPr="00511F54" w:rsidRDefault="00945876" w:rsidP="00945876">
      <w:pPr>
        <w:spacing w:after="0" w:line="228" w:lineRule="auto"/>
        <w:ind w:firstLine="708"/>
        <w:jc w:val="both"/>
        <w:rPr>
          <w:sz w:val="24"/>
          <w:szCs w:val="24"/>
        </w:rPr>
      </w:pPr>
      <w:r w:rsidRPr="00511F54">
        <w:rPr>
          <w:rFonts w:ascii="Liberation Serif" w:hAnsi="Liberation Serif" w:cs="Liberation Serif"/>
          <w:sz w:val="24"/>
          <w:szCs w:val="24"/>
        </w:rPr>
        <w:t xml:space="preserve">В случае отказа заказчика от заключения договора с участником закупки по основанию, предусмотренному настоящим пунктом, заказчик не позднее одного рабочего дня, следующего за днем установления </w:t>
      </w:r>
      <w:r w:rsidRPr="00511F54">
        <w:rPr>
          <w:rFonts w:ascii="Liberation Serif" w:hAnsi="Liberation Serif" w:cs="Liberation Serif"/>
          <w:color w:val="000000"/>
          <w:sz w:val="24"/>
          <w:szCs w:val="24"/>
        </w:rPr>
        <w:t>факта, являющегося основанием для такого отказа, составляет протокол об отказе от заключения договора, содержащий информацию о месте и времени его составления, о лице, с которым заказчик отказывается заключить договор, о факте, являющемся основанием для </w:t>
      </w:r>
      <w:r w:rsidRPr="00511F54">
        <w:rPr>
          <w:rFonts w:ascii="Liberation Serif" w:hAnsi="Liberation Serif" w:cs="Liberation Serif"/>
          <w:sz w:val="24"/>
          <w:szCs w:val="24"/>
        </w:rPr>
        <w:t>такого отказа, а также реквизиты документов, подтверждающих этот факт. Указанный протокол подписывается заказчиком и размещается в порядке и сроки, указанные в пунктах 95, 96 настоящего положения. При этом заказчик вправе заключить договор с иным участником закупки в порядке, установленном пунктом 44 настоящего</w:t>
      </w:r>
      <w:r w:rsidRPr="00511F54">
        <w:rPr>
          <w:rFonts w:ascii="Liberation Serif" w:hAnsi="Liberation Serif" w:cs="Liberation Serif"/>
          <w:color w:val="000000"/>
          <w:sz w:val="24"/>
          <w:szCs w:val="24"/>
        </w:rPr>
        <w:t xml:space="preserve"> положения.</w:t>
      </w:r>
    </w:p>
    <w:p w14:paraId="2F6AA761" w14:textId="77777777" w:rsidR="003D3EB2" w:rsidRPr="00511F54" w:rsidRDefault="003D3EB2" w:rsidP="003D3EB2">
      <w:pPr>
        <w:spacing w:after="0" w:line="240" w:lineRule="auto"/>
        <w:jc w:val="center"/>
        <w:rPr>
          <w:rFonts w:ascii="Liberation Serif" w:hAnsi="Liberation Serif" w:cs="Liberation Serif"/>
          <w:b/>
          <w:color w:val="000000"/>
          <w:sz w:val="24"/>
          <w:szCs w:val="24"/>
        </w:rPr>
      </w:pPr>
    </w:p>
    <w:p w14:paraId="29A4053D" w14:textId="77777777" w:rsidR="003D3EB2" w:rsidRPr="00511F54" w:rsidRDefault="003D3EB2" w:rsidP="00E01348">
      <w:pPr>
        <w:pStyle w:val="1"/>
        <w:spacing w:before="0"/>
        <w:jc w:val="center"/>
        <w:rPr>
          <w:color w:val="auto"/>
          <w:sz w:val="24"/>
          <w:szCs w:val="24"/>
        </w:rPr>
      </w:pPr>
      <w:bookmarkStart w:id="16" w:name="_Toc139462490"/>
      <w:r w:rsidRPr="00511F54">
        <w:rPr>
          <w:color w:val="auto"/>
          <w:sz w:val="24"/>
          <w:szCs w:val="24"/>
        </w:rPr>
        <w:t>Глава 9. Перечень способов закупок</w:t>
      </w:r>
      <w:bookmarkEnd w:id="16"/>
    </w:p>
    <w:p w14:paraId="1469B633" w14:textId="77777777" w:rsidR="003D3EB2" w:rsidRDefault="003D3EB2" w:rsidP="003D3EB2">
      <w:pPr>
        <w:spacing w:after="0" w:line="240" w:lineRule="auto"/>
        <w:ind w:firstLine="708"/>
        <w:jc w:val="center"/>
        <w:rPr>
          <w:rFonts w:ascii="Liberation Serif" w:hAnsi="Liberation Serif" w:cs="Liberation Serif"/>
          <w:b/>
          <w:color w:val="000000"/>
          <w:sz w:val="28"/>
          <w:szCs w:val="28"/>
        </w:rPr>
      </w:pPr>
    </w:p>
    <w:p w14:paraId="0EE730CD" w14:textId="77777777" w:rsidR="00945876" w:rsidRPr="00511F54" w:rsidRDefault="00945876" w:rsidP="00945876">
      <w:pPr>
        <w:spacing w:after="0" w:line="228" w:lineRule="auto"/>
        <w:ind w:firstLine="708"/>
        <w:jc w:val="both"/>
        <w:rPr>
          <w:rFonts w:ascii="Liberation Serif" w:hAnsi="Liberation Serif" w:cs="Liberation Serif"/>
          <w:color w:val="000000"/>
          <w:sz w:val="24"/>
          <w:szCs w:val="24"/>
        </w:rPr>
      </w:pPr>
      <w:r w:rsidRPr="00511F54">
        <w:rPr>
          <w:rFonts w:ascii="Liberation Serif" w:hAnsi="Liberation Serif" w:cs="Liberation Serif"/>
          <w:color w:val="000000"/>
          <w:sz w:val="24"/>
          <w:szCs w:val="24"/>
        </w:rPr>
        <w:t>69. Закупки осуществляются следующими способами:</w:t>
      </w:r>
    </w:p>
    <w:p w14:paraId="5647E071" w14:textId="77777777" w:rsidR="00945876" w:rsidRPr="00511F54" w:rsidRDefault="00945876" w:rsidP="00945876">
      <w:pPr>
        <w:spacing w:after="0" w:line="228" w:lineRule="auto"/>
        <w:ind w:firstLine="708"/>
        <w:jc w:val="both"/>
        <w:rPr>
          <w:sz w:val="24"/>
          <w:szCs w:val="24"/>
        </w:rPr>
      </w:pPr>
      <w:r w:rsidRPr="00511F54">
        <w:rPr>
          <w:rFonts w:ascii="Liberation Serif" w:hAnsi="Liberation Serif" w:cs="Liberation Serif"/>
          <w:color w:val="000000"/>
          <w:sz w:val="24"/>
          <w:szCs w:val="24"/>
        </w:rPr>
        <w:t>1) конкурентные способы закупки:</w:t>
      </w:r>
    </w:p>
    <w:p w14:paraId="1E7A4331" w14:textId="77777777" w:rsidR="00945876" w:rsidRPr="00511F54" w:rsidRDefault="00945876" w:rsidP="00945876">
      <w:pPr>
        <w:spacing w:after="0" w:line="228" w:lineRule="auto"/>
        <w:ind w:firstLine="708"/>
        <w:jc w:val="both"/>
        <w:rPr>
          <w:sz w:val="24"/>
          <w:szCs w:val="24"/>
        </w:rPr>
      </w:pPr>
      <w:r w:rsidRPr="00511F54">
        <w:rPr>
          <w:rFonts w:ascii="Liberation Serif" w:hAnsi="Liberation Serif" w:cs="Liberation Serif"/>
          <w:color w:val="000000"/>
          <w:sz w:val="24"/>
          <w:szCs w:val="24"/>
        </w:rPr>
        <w:t>конкурсы (открытый конкурс в электронной форме, конкурс с предварительным отбором в электронной форме, закрытый конкурс,</w:t>
      </w:r>
      <w:r w:rsidRPr="00511F54">
        <w:rPr>
          <w:color w:val="000000"/>
          <w:sz w:val="24"/>
          <w:szCs w:val="24"/>
        </w:rPr>
        <w:t xml:space="preserve"> </w:t>
      </w:r>
      <w:r w:rsidRPr="00511F54">
        <w:rPr>
          <w:rFonts w:ascii="Liberation Serif" w:hAnsi="Liberation Serif" w:cs="Liberation Serif"/>
          <w:color w:val="000000"/>
          <w:sz w:val="24"/>
          <w:szCs w:val="24"/>
        </w:rPr>
        <w:t>закрытый конкурс с предварительным отбором) (далее – конкурс),</w:t>
      </w:r>
    </w:p>
    <w:p w14:paraId="5370771B" w14:textId="77777777" w:rsidR="00945876" w:rsidRPr="00511F54" w:rsidRDefault="00945876" w:rsidP="00945876">
      <w:pPr>
        <w:spacing w:after="0" w:line="228" w:lineRule="auto"/>
        <w:ind w:firstLine="708"/>
        <w:jc w:val="both"/>
        <w:rPr>
          <w:rFonts w:ascii="Liberation Serif" w:hAnsi="Liberation Serif" w:cs="Liberation Serif"/>
          <w:color w:val="000000"/>
          <w:sz w:val="24"/>
          <w:szCs w:val="24"/>
        </w:rPr>
      </w:pPr>
      <w:r w:rsidRPr="00511F54">
        <w:rPr>
          <w:rFonts w:ascii="Liberation Serif" w:hAnsi="Liberation Serif" w:cs="Liberation Serif"/>
          <w:color w:val="000000"/>
          <w:sz w:val="24"/>
          <w:szCs w:val="24"/>
        </w:rPr>
        <w:t>открытый аукцион в электронной форме (закрытый аукцион) (далее – аукцион),</w:t>
      </w:r>
    </w:p>
    <w:p w14:paraId="1C962B84" w14:textId="77777777" w:rsidR="00945876" w:rsidRPr="00511F54" w:rsidRDefault="00945876" w:rsidP="00945876">
      <w:pPr>
        <w:spacing w:after="0" w:line="228" w:lineRule="auto"/>
        <w:ind w:firstLine="708"/>
        <w:jc w:val="both"/>
        <w:rPr>
          <w:rFonts w:ascii="Liberation Serif" w:hAnsi="Liberation Serif" w:cs="Liberation Serif"/>
          <w:color w:val="000000"/>
          <w:sz w:val="24"/>
          <w:szCs w:val="24"/>
        </w:rPr>
      </w:pPr>
      <w:r w:rsidRPr="00511F54">
        <w:rPr>
          <w:rFonts w:ascii="Liberation Serif" w:hAnsi="Liberation Serif" w:cs="Liberation Serif"/>
          <w:color w:val="000000"/>
          <w:sz w:val="24"/>
          <w:szCs w:val="24"/>
        </w:rPr>
        <w:t>запрос котировок в электронной форме (закрытый запрос котировок) (далее – запрос котировок),</w:t>
      </w:r>
    </w:p>
    <w:p w14:paraId="48101F39" w14:textId="77777777" w:rsidR="00945876" w:rsidRPr="00511F54" w:rsidRDefault="00945876" w:rsidP="00945876">
      <w:pPr>
        <w:spacing w:after="0" w:line="228" w:lineRule="auto"/>
        <w:ind w:firstLine="708"/>
        <w:jc w:val="both"/>
        <w:rPr>
          <w:rFonts w:ascii="Liberation Serif" w:hAnsi="Liberation Serif" w:cs="Liberation Serif"/>
          <w:color w:val="000000"/>
          <w:sz w:val="24"/>
          <w:szCs w:val="24"/>
        </w:rPr>
      </w:pPr>
      <w:r w:rsidRPr="00511F54">
        <w:rPr>
          <w:rFonts w:ascii="Liberation Serif" w:hAnsi="Liberation Serif" w:cs="Liberation Serif"/>
          <w:color w:val="000000"/>
          <w:sz w:val="24"/>
          <w:szCs w:val="24"/>
        </w:rPr>
        <w:t>запрос предложений в электронной форме (закрытый запрос предложений) (далее – запрос предложений);</w:t>
      </w:r>
    </w:p>
    <w:p w14:paraId="2D8AB75B" w14:textId="77777777" w:rsidR="00945876" w:rsidRPr="00511F54" w:rsidRDefault="00945876" w:rsidP="00945876">
      <w:pPr>
        <w:spacing w:after="0" w:line="228" w:lineRule="auto"/>
        <w:ind w:firstLine="708"/>
        <w:jc w:val="both"/>
        <w:rPr>
          <w:sz w:val="24"/>
          <w:szCs w:val="24"/>
        </w:rPr>
      </w:pPr>
      <w:r w:rsidRPr="00511F54">
        <w:rPr>
          <w:rFonts w:ascii="Liberation Serif" w:hAnsi="Liberation Serif" w:cs="Liberation Serif"/>
          <w:color w:val="000000"/>
          <w:sz w:val="24"/>
          <w:szCs w:val="24"/>
        </w:rPr>
        <w:t>2) конкурентные закупки, участниками которых могут быть только субъекты малого и среднего предпринимательства, путем проведения:</w:t>
      </w:r>
    </w:p>
    <w:p w14:paraId="3DA8FC3E" w14:textId="77777777" w:rsidR="00945876" w:rsidRPr="00511F54" w:rsidRDefault="00945876" w:rsidP="00945876">
      <w:pPr>
        <w:autoSpaceDE w:val="0"/>
        <w:spacing w:after="0" w:line="228" w:lineRule="auto"/>
        <w:ind w:firstLine="709"/>
        <w:jc w:val="both"/>
        <w:rPr>
          <w:sz w:val="24"/>
          <w:szCs w:val="24"/>
        </w:rPr>
      </w:pPr>
      <w:r w:rsidRPr="00511F54">
        <w:rPr>
          <w:rFonts w:ascii="Liberation Serif" w:hAnsi="Liberation Serif" w:cs="Liberation Serif"/>
          <w:color w:val="000000"/>
          <w:sz w:val="24"/>
          <w:szCs w:val="24"/>
        </w:rPr>
        <w:t xml:space="preserve">конкурса в электронной форме, участниками которого могут быть только субъекты малого и среднего предпринимательства, </w:t>
      </w:r>
    </w:p>
    <w:p w14:paraId="16E1BCBA" w14:textId="77777777" w:rsidR="00945876" w:rsidRPr="00511F54" w:rsidRDefault="00945876" w:rsidP="00945876">
      <w:pPr>
        <w:autoSpaceDE w:val="0"/>
        <w:spacing w:after="0" w:line="228" w:lineRule="auto"/>
        <w:ind w:firstLine="709"/>
        <w:jc w:val="both"/>
        <w:rPr>
          <w:rFonts w:ascii="Liberation Serif" w:hAnsi="Liberation Serif" w:cs="Liberation Serif"/>
          <w:color w:val="000000"/>
          <w:sz w:val="24"/>
          <w:szCs w:val="24"/>
        </w:rPr>
      </w:pPr>
      <w:r w:rsidRPr="00511F54">
        <w:rPr>
          <w:rFonts w:ascii="Liberation Serif" w:hAnsi="Liberation Serif" w:cs="Liberation Serif"/>
          <w:color w:val="000000"/>
          <w:sz w:val="24"/>
          <w:szCs w:val="24"/>
        </w:rPr>
        <w:t>аукциона в электронной форме, участниками которого могут быть только субъекты малого и среднего предпринимательства,</w:t>
      </w:r>
    </w:p>
    <w:p w14:paraId="6D11FC1E" w14:textId="77777777" w:rsidR="00945876" w:rsidRPr="00511F54" w:rsidRDefault="00945876" w:rsidP="00945876">
      <w:pPr>
        <w:autoSpaceDE w:val="0"/>
        <w:spacing w:after="0" w:line="228" w:lineRule="auto"/>
        <w:ind w:firstLine="709"/>
        <w:jc w:val="both"/>
        <w:rPr>
          <w:rFonts w:ascii="Liberation Serif" w:hAnsi="Liberation Serif" w:cs="Liberation Serif"/>
          <w:color w:val="000000"/>
          <w:sz w:val="24"/>
          <w:szCs w:val="24"/>
        </w:rPr>
      </w:pPr>
      <w:r w:rsidRPr="00511F54">
        <w:rPr>
          <w:rFonts w:ascii="Liberation Serif" w:hAnsi="Liberation Serif" w:cs="Liberation Serif"/>
          <w:color w:val="000000"/>
          <w:sz w:val="24"/>
          <w:szCs w:val="24"/>
        </w:rPr>
        <w:t>запроса котировок в электронной форме, участниками которого могут быть только субъекты малого и среднего предпринимательства,</w:t>
      </w:r>
    </w:p>
    <w:p w14:paraId="6601EEDA" w14:textId="77777777" w:rsidR="00945876" w:rsidRPr="00511F54" w:rsidRDefault="00945876" w:rsidP="00945876">
      <w:pPr>
        <w:autoSpaceDE w:val="0"/>
        <w:spacing w:after="0" w:line="228" w:lineRule="auto"/>
        <w:ind w:firstLine="709"/>
        <w:jc w:val="both"/>
        <w:rPr>
          <w:sz w:val="24"/>
          <w:szCs w:val="24"/>
        </w:rPr>
      </w:pPr>
      <w:r w:rsidRPr="00511F54">
        <w:rPr>
          <w:rFonts w:ascii="Liberation Serif" w:hAnsi="Liberation Serif" w:cs="Liberation Serif"/>
          <w:color w:val="000000"/>
          <w:sz w:val="24"/>
          <w:szCs w:val="24"/>
        </w:rPr>
        <w:t>запроса предложений в электронной форме,</w:t>
      </w:r>
      <w:r w:rsidRPr="00511F54">
        <w:rPr>
          <w:color w:val="000000"/>
          <w:sz w:val="24"/>
          <w:szCs w:val="24"/>
        </w:rPr>
        <w:t xml:space="preserve"> </w:t>
      </w:r>
      <w:r w:rsidRPr="00511F54">
        <w:rPr>
          <w:rFonts w:ascii="Liberation Serif" w:hAnsi="Liberation Serif" w:cs="Liberation Serif"/>
          <w:color w:val="000000"/>
          <w:sz w:val="24"/>
          <w:szCs w:val="24"/>
        </w:rPr>
        <w:t>участниками которого могут быть только субъекты малого и среднего предпринимательства;</w:t>
      </w:r>
    </w:p>
    <w:p w14:paraId="73350705" w14:textId="77777777" w:rsidR="00945876" w:rsidRPr="00511F54" w:rsidRDefault="00945876" w:rsidP="00945876">
      <w:pPr>
        <w:spacing w:after="0" w:line="228" w:lineRule="auto"/>
        <w:ind w:firstLine="708"/>
        <w:jc w:val="both"/>
        <w:rPr>
          <w:sz w:val="24"/>
          <w:szCs w:val="24"/>
        </w:rPr>
      </w:pPr>
      <w:r w:rsidRPr="00511F54">
        <w:rPr>
          <w:rFonts w:ascii="Liberation Serif" w:hAnsi="Liberation Serif" w:cs="Liberation Serif"/>
          <w:color w:val="000000"/>
          <w:sz w:val="24"/>
          <w:szCs w:val="24"/>
        </w:rPr>
        <w:t>3) неконкурентные способы закупки:</w:t>
      </w:r>
    </w:p>
    <w:p w14:paraId="545B4540" w14:textId="77777777" w:rsidR="00945876" w:rsidRPr="00511F54" w:rsidRDefault="00945876" w:rsidP="00945876">
      <w:pPr>
        <w:spacing w:after="0" w:line="228" w:lineRule="auto"/>
        <w:ind w:firstLine="708"/>
        <w:jc w:val="both"/>
        <w:rPr>
          <w:sz w:val="24"/>
          <w:szCs w:val="24"/>
        </w:rPr>
      </w:pPr>
      <w:r w:rsidRPr="00511F54">
        <w:rPr>
          <w:rFonts w:ascii="Liberation Serif" w:hAnsi="Liberation Serif" w:cs="Liberation Serif"/>
          <w:color w:val="000000"/>
          <w:sz w:val="24"/>
          <w:szCs w:val="24"/>
        </w:rPr>
        <w:t xml:space="preserve">закупка у единственного поставщика </w:t>
      </w:r>
      <w:r w:rsidRPr="00511F54">
        <w:rPr>
          <w:rFonts w:ascii="Liberation Serif" w:eastAsia="Times New Roman" w:hAnsi="Liberation Serif" w:cs="Liberation Serif"/>
          <w:bCs/>
          <w:color w:val="000000"/>
          <w:sz w:val="24"/>
          <w:szCs w:val="24"/>
          <w:lang w:eastAsia="ru-RU"/>
        </w:rPr>
        <w:t>(подрядчика, исполнителя),</w:t>
      </w:r>
    </w:p>
    <w:p w14:paraId="4C7C7A99" w14:textId="77777777" w:rsidR="00945876" w:rsidRPr="00511F54" w:rsidRDefault="00945876" w:rsidP="00945876">
      <w:pPr>
        <w:spacing w:after="0" w:line="228" w:lineRule="auto"/>
        <w:ind w:firstLine="708"/>
        <w:jc w:val="both"/>
        <w:rPr>
          <w:rFonts w:ascii="Liberation Serif" w:eastAsia="Times New Roman" w:hAnsi="Liberation Serif" w:cs="Liberation Serif"/>
          <w:bCs/>
          <w:color w:val="000000"/>
          <w:sz w:val="24"/>
          <w:szCs w:val="24"/>
          <w:lang w:eastAsia="ru-RU"/>
        </w:rPr>
      </w:pPr>
      <w:r w:rsidRPr="00511F54">
        <w:rPr>
          <w:rFonts w:ascii="Liberation Serif" w:eastAsia="Times New Roman" w:hAnsi="Liberation Serif" w:cs="Liberation Serif"/>
          <w:bCs/>
          <w:color w:val="000000"/>
          <w:sz w:val="24"/>
          <w:szCs w:val="24"/>
          <w:lang w:eastAsia="ru-RU"/>
        </w:rPr>
        <w:t>неконкурентная закупка с использованием подсистемы «Малые закупки»,</w:t>
      </w:r>
    </w:p>
    <w:p w14:paraId="5E780AF5" w14:textId="77777777" w:rsidR="00945876" w:rsidRPr="00511F54" w:rsidRDefault="00945876" w:rsidP="00945876">
      <w:pPr>
        <w:spacing w:after="0" w:line="228" w:lineRule="auto"/>
        <w:ind w:firstLine="708"/>
        <w:jc w:val="both"/>
        <w:rPr>
          <w:sz w:val="24"/>
          <w:szCs w:val="24"/>
        </w:rPr>
      </w:pPr>
      <w:r w:rsidRPr="00511F54">
        <w:rPr>
          <w:rFonts w:ascii="Liberation Serif" w:eastAsia="Times New Roman" w:hAnsi="Liberation Serif" w:cs="Liberation Serif"/>
          <w:bCs/>
          <w:color w:val="000000"/>
          <w:sz w:val="24"/>
          <w:szCs w:val="24"/>
          <w:lang w:eastAsia="ru-RU"/>
        </w:rPr>
        <w:t xml:space="preserve">неконкурентная </w:t>
      </w:r>
      <w:r w:rsidRPr="00511F54">
        <w:rPr>
          <w:rFonts w:ascii="Liberation Serif" w:hAnsi="Liberation Serif" w:cs="Liberation Serif"/>
          <w:color w:val="000000"/>
          <w:sz w:val="24"/>
          <w:szCs w:val="24"/>
        </w:rPr>
        <w:t>закупка, участниками которой могут быть только субъекты малого и среднего предпринимательства, в электронной форме с использованием электронной площадки,</w:t>
      </w:r>
    </w:p>
    <w:p w14:paraId="3E494EDE" w14:textId="77777777" w:rsidR="00945876" w:rsidRPr="00511F54" w:rsidRDefault="00945876" w:rsidP="00945876">
      <w:pPr>
        <w:spacing w:after="0" w:line="228" w:lineRule="auto"/>
        <w:ind w:firstLine="708"/>
        <w:jc w:val="both"/>
        <w:rPr>
          <w:rFonts w:ascii="Liberation Serif" w:hAnsi="Liberation Serif" w:cs="Liberation Serif"/>
          <w:color w:val="000000"/>
          <w:sz w:val="24"/>
          <w:szCs w:val="24"/>
        </w:rPr>
      </w:pPr>
      <w:r w:rsidRPr="00511F54">
        <w:rPr>
          <w:rFonts w:ascii="Liberation Serif" w:hAnsi="Liberation Serif" w:cs="Liberation Serif"/>
          <w:color w:val="000000"/>
          <w:sz w:val="24"/>
          <w:szCs w:val="24"/>
        </w:rPr>
        <w:t>закупка малого объема.</w:t>
      </w:r>
    </w:p>
    <w:p w14:paraId="1D6369C6" w14:textId="77777777" w:rsidR="00945876" w:rsidRPr="00511F54" w:rsidRDefault="00945876" w:rsidP="00945876">
      <w:pPr>
        <w:spacing w:after="0" w:line="228" w:lineRule="auto"/>
        <w:ind w:firstLine="708"/>
        <w:jc w:val="both"/>
        <w:rPr>
          <w:sz w:val="24"/>
          <w:szCs w:val="24"/>
        </w:rPr>
      </w:pPr>
      <w:r w:rsidRPr="00511F54">
        <w:rPr>
          <w:rFonts w:ascii="Liberation Serif" w:hAnsi="Liberation Serif" w:cs="Liberation Serif"/>
          <w:color w:val="000000"/>
          <w:sz w:val="24"/>
          <w:szCs w:val="24"/>
        </w:rPr>
        <w:t>70. Конкурс с предварительным отбором в электронной форме, закрытый конкурс с предварительным отбором проводятся в случаях закупки технически сложной или уникальной продукции (работ, услуг), при дорогостоящих, стратегически важных и иных закупках. В случае осуществления таких закупок начальная (максимальная) цена единицы товара (продукции) составляет не менее 300 000 рублей.</w:t>
      </w:r>
    </w:p>
    <w:p w14:paraId="09DDA394" w14:textId="77777777" w:rsidR="00945876" w:rsidRPr="00511F54" w:rsidRDefault="00945876" w:rsidP="00945876">
      <w:pPr>
        <w:spacing w:after="0" w:line="228" w:lineRule="auto"/>
        <w:ind w:firstLine="708"/>
        <w:jc w:val="both"/>
        <w:rPr>
          <w:rFonts w:ascii="Liberation Serif" w:hAnsi="Liberation Serif" w:cs="Liberation Serif"/>
          <w:color w:val="000000"/>
          <w:sz w:val="24"/>
          <w:szCs w:val="24"/>
        </w:rPr>
      </w:pPr>
      <w:r w:rsidRPr="00511F54">
        <w:rPr>
          <w:rFonts w:ascii="Liberation Serif" w:hAnsi="Liberation Serif" w:cs="Liberation Serif"/>
          <w:color w:val="000000"/>
          <w:sz w:val="24"/>
          <w:szCs w:val="24"/>
        </w:rPr>
        <w:t xml:space="preserve">71. Проведение закрытых конкурентных способов закупки допускается </w:t>
      </w:r>
      <w:r w:rsidRPr="00511F54">
        <w:rPr>
          <w:rFonts w:ascii="Liberation Serif" w:hAnsi="Liberation Serif" w:cs="Liberation Serif"/>
          <w:color w:val="000000"/>
          <w:sz w:val="24"/>
          <w:szCs w:val="24"/>
        </w:rPr>
        <w:br/>
        <w:t>при наличии следующих обстоятельств:</w:t>
      </w:r>
    </w:p>
    <w:p w14:paraId="16D925A8" w14:textId="77777777" w:rsidR="00945876" w:rsidRPr="00511F54" w:rsidRDefault="00945876" w:rsidP="00945876">
      <w:pPr>
        <w:autoSpaceDE w:val="0"/>
        <w:spacing w:after="0" w:line="228" w:lineRule="auto"/>
        <w:ind w:firstLine="709"/>
        <w:jc w:val="both"/>
        <w:textAlignment w:val="auto"/>
        <w:rPr>
          <w:sz w:val="24"/>
          <w:szCs w:val="24"/>
        </w:rPr>
      </w:pPr>
      <w:r w:rsidRPr="00511F54">
        <w:rPr>
          <w:rFonts w:ascii="Liberation Serif" w:hAnsi="Liberation Serif" w:cs="Liberation Serif"/>
          <w:color w:val="000000"/>
          <w:sz w:val="24"/>
          <w:szCs w:val="24"/>
        </w:rPr>
        <w:t xml:space="preserve">1) если сведения о такой закупке составляют государственную </w:t>
      </w:r>
      <w:r w:rsidRPr="00511F54">
        <w:rPr>
          <w:rFonts w:ascii="Liberation Serif" w:hAnsi="Liberation Serif" w:cs="Liberation Serif"/>
          <w:sz w:val="24"/>
          <w:szCs w:val="24"/>
        </w:rPr>
        <w:t xml:space="preserve">тайну; </w:t>
      </w:r>
    </w:p>
    <w:p w14:paraId="23865D0C" w14:textId="77777777" w:rsidR="00945876" w:rsidRPr="00511F54" w:rsidRDefault="00945876" w:rsidP="00945876">
      <w:pPr>
        <w:spacing w:after="0" w:line="228" w:lineRule="auto"/>
        <w:ind w:firstLine="708"/>
        <w:jc w:val="both"/>
        <w:rPr>
          <w:sz w:val="24"/>
          <w:szCs w:val="24"/>
        </w:rPr>
      </w:pPr>
      <w:r w:rsidRPr="00511F54">
        <w:rPr>
          <w:rFonts w:ascii="Liberation Serif" w:hAnsi="Liberation Serif" w:cs="Liberation Serif"/>
          <w:sz w:val="24"/>
          <w:szCs w:val="24"/>
        </w:rPr>
        <w:t>2)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w:t>
      </w:r>
      <w:r w:rsidRPr="00511F54">
        <w:rPr>
          <w:rFonts w:ascii="Liberation Serif" w:hAnsi="Liberation Serif" w:cs="Liberation Serif"/>
          <w:sz w:val="24"/>
          <w:szCs w:val="24"/>
          <w:vertAlign w:val="superscript"/>
        </w:rPr>
        <w:t>1</w:t>
      </w:r>
      <w:r w:rsidRPr="00511F54">
        <w:rPr>
          <w:rFonts w:ascii="Liberation Serif" w:hAnsi="Liberation Serif" w:cs="Liberation Serif"/>
          <w:sz w:val="24"/>
          <w:szCs w:val="24"/>
        </w:rPr>
        <w:t xml:space="preserve"> Федерального закона № 223-ФЗ; </w:t>
      </w:r>
    </w:p>
    <w:p w14:paraId="74AC65FB" w14:textId="77777777" w:rsidR="00945876" w:rsidRPr="00511F54" w:rsidRDefault="00945876" w:rsidP="00945876">
      <w:pPr>
        <w:spacing w:after="0" w:line="228" w:lineRule="auto"/>
        <w:ind w:firstLine="708"/>
        <w:jc w:val="both"/>
        <w:rPr>
          <w:sz w:val="24"/>
          <w:szCs w:val="24"/>
        </w:rPr>
      </w:pPr>
      <w:r w:rsidRPr="00511F54">
        <w:rPr>
          <w:rFonts w:ascii="Liberation Serif" w:hAnsi="Liberation Serif" w:cs="Liberation Serif"/>
          <w:sz w:val="24"/>
          <w:szCs w:val="24"/>
        </w:rPr>
        <w:t>3) </w:t>
      </w:r>
      <w:r w:rsidRPr="00511F54">
        <w:rPr>
          <w:rFonts w:ascii="Liberation Serif" w:eastAsia="Times New Roman" w:hAnsi="Liberation Serif" w:cs="Liberation Serif"/>
          <w:bCs/>
          <w:sz w:val="24"/>
          <w:szCs w:val="24"/>
          <w:lang w:eastAsia="ru-RU"/>
        </w:rPr>
        <w:t>если закупка проводится в случаях, определенных Правительством Российской Федерации в соответствии с частью 16 статьи 4 Федерального закона № 223-ФЗ;</w:t>
      </w:r>
    </w:p>
    <w:p w14:paraId="14D1391C" w14:textId="77777777" w:rsidR="00945876" w:rsidRPr="00511F54" w:rsidRDefault="00945876" w:rsidP="00945876">
      <w:pPr>
        <w:spacing w:after="0" w:line="228" w:lineRule="auto"/>
        <w:jc w:val="both"/>
        <w:rPr>
          <w:rFonts w:ascii="Liberation Serif" w:eastAsia="Times New Roman" w:hAnsi="Liberation Serif" w:cs="Liberation Serif"/>
          <w:bCs/>
          <w:i/>
          <w:sz w:val="24"/>
          <w:szCs w:val="24"/>
          <w:lang w:eastAsia="ru-RU"/>
        </w:rPr>
      </w:pPr>
      <w:r w:rsidRPr="00511F54">
        <w:rPr>
          <w:rFonts w:ascii="Liberation Serif" w:eastAsia="Times New Roman" w:hAnsi="Liberation Serif" w:cs="Liberation Serif"/>
          <w:bCs/>
          <w:i/>
          <w:sz w:val="24"/>
          <w:szCs w:val="24"/>
          <w:lang w:eastAsia="ru-RU"/>
        </w:rPr>
        <w:lastRenderedPageBreak/>
        <w:t>(пп. 3 п. 71 в редакции приказа Департамента государственных закупок Свердловской области от 28.02.2023 № 25-ОД применяется к правоотношениям, возникшим с 01.04.2023)</w:t>
      </w:r>
    </w:p>
    <w:p w14:paraId="3988A271" w14:textId="77777777" w:rsidR="00945876" w:rsidRPr="00511F54" w:rsidRDefault="00945876" w:rsidP="00945876">
      <w:pPr>
        <w:spacing w:after="0" w:line="228" w:lineRule="auto"/>
        <w:ind w:firstLine="708"/>
        <w:jc w:val="both"/>
        <w:rPr>
          <w:rFonts w:ascii="Liberation Serif" w:eastAsia="Times New Roman" w:hAnsi="Liberation Serif" w:cs="Liberation Serif"/>
          <w:bCs/>
          <w:sz w:val="24"/>
          <w:szCs w:val="24"/>
          <w:lang w:eastAsia="ru-RU"/>
        </w:rPr>
      </w:pPr>
      <w:r w:rsidRPr="00511F54">
        <w:rPr>
          <w:rFonts w:ascii="Liberation Serif" w:eastAsia="Times New Roman" w:hAnsi="Liberation Serif" w:cs="Liberation Serif"/>
          <w:bCs/>
          <w:sz w:val="24"/>
          <w:szCs w:val="24"/>
          <w:lang w:eastAsia="ru-RU"/>
        </w:rPr>
        <w:t>4) если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49CC9687" w14:textId="77777777" w:rsidR="00945876" w:rsidRPr="00511F54" w:rsidRDefault="00945876" w:rsidP="00945876">
      <w:pPr>
        <w:spacing w:after="0" w:line="228" w:lineRule="auto"/>
        <w:jc w:val="both"/>
        <w:rPr>
          <w:rFonts w:ascii="Liberation Serif" w:eastAsia="Times New Roman" w:hAnsi="Liberation Serif" w:cs="Liberation Serif"/>
          <w:bCs/>
          <w:i/>
          <w:sz w:val="24"/>
          <w:szCs w:val="24"/>
          <w:lang w:eastAsia="ru-RU"/>
        </w:rPr>
      </w:pPr>
      <w:r w:rsidRPr="00511F54">
        <w:rPr>
          <w:rFonts w:ascii="Liberation Serif" w:eastAsia="Times New Roman" w:hAnsi="Liberation Serif" w:cs="Liberation Serif"/>
          <w:bCs/>
          <w:i/>
          <w:sz w:val="24"/>
          <w:szCs w:val="24"/>
          <w:lang w:eastAsia="ru-RU"/>
        </w:rPr>
        <w:t>(пп. 4 п. 71 в редакции приказа Департамента государственных закупок Свердловской области от 28.02.2023 № 25-ОД применяется к правоотношениям, возникшим с 01.04.2023)</w:t>
      </w:r>
    </w:p>
    <w:p w14:paraId="48B78BD7" w14:textId="77777777" w:rsidR="00945876" w:rsidRPr="00511F54" w:rsidRDefault="00945876" w:rsidP="00945876">
      <w:pPr>
        <w:spacing w:after="0" w:line="228" w:lineRule="auto"/>
        <w:ind w:firstLine="708"/>
        <w:jc w:val="both"/>
        <w:rPr>
          <w:sz w:val="24"/>
          <w:szCs w:val="24"/>
        </w:rPr>
      </w:pPr>
      <w:r w:rsidRPr="00511F54">
        <w:rPr>
          <w:rFonts w:ascii="Liberation Serif" w:hAnsi="Liberation Serif" w:cs="Liberation Serif"/>
          <w:sz w:val="24"/>
          <w:szCs w:val="24"/>
        </w:rPr>
        <w:t>72. Закрытые конкурентные закупки осуществляются в порядке, установленном Федеральным законом № 223-ФЗ</w:t>
      </w:r>
      <w:r w:rsidRPr="00511F54">
        <w:rPr>
          <w:sz w:val="24"/>
          <w:szCs w:val="24"/>
        </w:rPr>
        <w:t xml:space="preserve"> </w:t>
      </w:r>
      <w:r w:rsidRPr="00511F54">
        <w:rPr>
          <w:rFonts w:ascii="Liberation Serif" w:hAnsi="Liberation Serif" w:cs="Liberation Serif"/>
          <w:sz w:val="24"/>
          <w:szCs w:val="24"/>
        </w:rPr>
        <w:t>и Постановлением Правительства Российской Федерации от 25.12.2018 № 1663 «Об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w:t>
      </w:r>
    </w:p>
    <w:p w14:paraId="154EB5D9" w14:textId="77777777" w:rsidR="003D3EB2" w:rsidRPr="00511F54" w:rsidRDefault="003D3EB2" w:rsidP="003D3EB2">
      <w:pPr>
        <w:spacing w:after="0" w:line="240" w:lineRule="auto"/>
        <w:ind w:firstLine="708"/>
        <w:jc w:val="center"/>
        <w:rPr>
          <w:rFonts w:ascii="Liberation Serif" w:hAnsi="Liberation Serif" w:cs="Liberation Serif"/>
          <w:b/>
          <w:color w:val="000000"/>
          <w:sz w:val="24"/>
          <w:szCs w:val="24"/>
        </w:rPr>
      </w:pPr>
    </w:p>
    <w:p w14:paraId="07A2F7F6" w14:textId="77777777" w:rsidR="003D3EB2" w:rsidRPr="00511F54" w:rsidRDefault="003D3EB2" w:rsidP="00E01348">
      <w:pPr>
        <w:pStyle w:val="1"/>
        <w:spacing w:before="0"/>
        <w:jc w:val="center"/>
        <w:rPr>
          <w:color w:val="auto"/>
          <w:sz w:val="24"/>
          <w:szCs w:val="24"/>
        </w:rPr>
      </w:pPr>
      <w:bookmarkStart w:id="17" w:name="_Toc139462491"/>
      <w:r w:rsidRPr="00511F54">
        <w:rPr>
          <w:color w:val="auto"/>
          <w:sz w:val="24"/>
          <w:szCs w:val="24"/>
        </w:rPr>
        <w:t>Глава 10. Конкурентные способы закупки</w:t>
      </w:r>
      <w:bookmarkEnd w:id="17"/>
    </w:p>
    <w:p w14:paraId="120F5FB4" w14:textId="77777777" w:rsidR="003D3EB2" w:rsidRPr="00511F54" w:rsidRDefault="003D3EB2" w:rsidP="003D3EB2">
      <w:pPr>
        <w:spacing w:after="0" w:line="240" w:lineRule="auto"/>
        <w:ind w:firstLine="708"/>
        <w:jc w:val="center"/>
        <w:rPr>
          <w:rFonts w:ascii="Liberation Serif" w:hAnsi="Liberation Serif" w:cs="Liberation Serif"/>
          <w:b/>
          <w:color w:val="000000"/>
          <w:sz w:val="24"/>
          <w:szCs w:val="24"/>
        </w:rPr>
      </w:pPr>
    </w:p>
    <w:p w14:paraId="04CFFD1B" w14:textId="77777777" w:rsidR="00945876" w:rsidRPr="00511F54" w:rsidRDefault="00945876" w:rsidP="00945876">
      <w:pPr>
        <w:spacing w:after="0" w:line="228" w:lineRule="auto"/>
        <w:ind w:firstLine="708"/>
        <w:jc w:val="both"/>
        <w:rPr>
          <w:sz w:val="24"/>
          <w:szCs w:val="24"/>
        </w:rPr>
      </w:pPr>
      <w:r w:rsidRPr="00511F54">
        <w:rPr>
          <w:rFonts w:ascii="Liberation Serif" w:hAnsi="Liberation Serif" w:cs="Liberation Serif"/>
          <w:color w:val="000000"/>
          <w:sz w:val="24"/>
          <w:szCs w:val="24"/>
        </w:rPr>
        <w:t xml:space="preserve">73. При осуществлении конкурентной закупки, конкурентной закупки, участниками которой могут быть только субъекты малого и среднего предпринимательства, в ЕИС, на официальном сайте, за исключением случаев, предусмотренных Федеральным законом № 223-ФЗ, размещается информация </w:t>
      </w:r>
      <w:r w:rsidRPr="00511F54">
        <w:rPr>
          <w:rFonts w:ascii="Liberation Serif" w:hAnsi="Liberation Serif" w:cs="Liberation Serif"/>
          <w:color w:val="000000"/>
          <w:sz w:val="24"/>
          <w:szCs w:val="24"/>
        </w:rPr>
        <w:br/>
        <w:t xml:space="preserve">о закупке в соответствии с пунктом 5 настоящего положения. </w:t>
      </w:r>
    </w:p>
    <w:p w14:paraId="3A2DA823" w14:textId="77777777" w:rsidR="00945876" w:rsidRPr="00511F54" w:rsidRDefault="00945876" w:rsidP="00945876">
      <w:pPr>
        <w:spacing w:after="0" w:line="228" w:lineRule="auto"/>
        <w:ind w:firstLine="708"/>
        <w:jc w:val="both"/>
        <w:rPr>
          <w:sz w:val="24"/>
          <w:szCs w:val="24"/>
        </w:rPr>
      </w:pPr>
      <w:r w:rsidRPr="00511F54">
        <w:rPr>
          <w:rFonts w:ascii="Liberation Serif" w:hAnsi="Liberation Serif" w:cs="Liberation Serif"/>
          <w:color w:val="000000"/>
          <w:sz w:val="24"/>
          <w:szCs w:val="24"/>
        </w:rPr>
        <w:t xml:space="preserve">Заказчик дополнительно вправе разместить указанную в настоящем пункте информацию на своем сайте в информационно-телекоммуникационной сети «Интернет», за исключением информации, не подлежащей в соответствии с Федеральным законом № 223-ФЗ размещению в ЕИС или на официальном сайте. </w:t>
      </w:r>
    </w:p>
    <w:p w14:paraId="04980A74" w14:textId="77777777" w:rsidR="00945876" w:rsidRPr="00511F54" w:rsidRDefault="00945876" w:rsidP="00945876">
      <w:pPr>
        <w:spacing w:after="0" w:line="228" w:lineRule="auto"/>
        <w:ind w:firstLine="709"/>
        <w:jc w:val="both"/>
        <w:rPr>
          <w:sz w:val="24"/>
          <w:szCs w:val="24"/>
        </w:rPr>
      </w:pPr>
      <w:r w:rsidRPr="00511F54">
        <w:rPr>
          <w:rFonts w:ascii="Liberation Serif" w:hAnsi="Liberation Serif" w:cs="Liberation Serif"/>
          <w:color w:val="000000"/>
          <w:sz w:val="24"/>
          <w:szCs w:val="24"/>
        </w:rPr>
        <w:t>74. Конкурс с предварительным отбором в электронной форме, запрос предложений в электронной форме, конкурс в электронной форме, участниками которого могут быть только субъекты малого и среднего предпринимательства, запрос предложений в электронной форме, участниками которого могут быть только субъекты малого и среднего предпринимательства могут включать в себя один или несколько этапов.</w:t>
      </w:r>
    </w:p>
    <w:p w14:paraId="57D5BF68" w14:textId="77777777" w:rsidR="00945876" w:rsidRPr="00511F54" w:rsidRDefault="00945876" w:rsidP="00945876">
      <w:pPr>
        <w:spacing w:after="0" w:line="228" w:lineRule="auto"/>
        <w:ind w:firstLine="709"/>
        <w:jc w:val="both"/>
        <w:rPr>
          <w:sz w:val="24"/>
          <w:szCs w:val="24"/>
        </w:rPr>
      </w:pPr>
      <w:r w:rsidRPr="00511F54">
        <w:rPr>
          <w:rFonts w:ascii="Liberation Serif" w:hAnsi="Liberation Serif" w:cs="Liberation Serif"/>
          <w:color w:val="000000"/>
          <w:sz w:val="24"/>
          <w:szCs w:val="24"/>
        </w:rPr>
        <w:t xml:space="preserve">75. При описании в документации о закупке, в том числе участниками которой могут быть только субъекты малого и среднего предпринимательства, предмета закупки заказчик руководствуется следующими </w:t>
      </w:r>
      <w:r w:rsidRPr="00511F54">
        <w:rPr>
          <w:rFonts w:ascii="Liberation Serif" w:hAnsi="Liberation Serif" w:cs="Liberation Serif"/>
          <w:sz w:val="24"/>
          <w:szCs w:val="24"/>
        </w:rPr>
        <w:t>правилами:</w:t>
      </w:r>
    </w:p>
    <w:p w14:paraId="3E1CEC9F" w14:textId="77777777" w:rsidR="00945876" w:rsidRPr="00511F54" w:rsidRDefault="00945876" w:rsidP="00945876">
      <w:pPr>
        <w:spacing w:after="0" w:line="228" w:lineRule="auto"/>
        <w:ind w:firstLine="709"/>
        <w:jc w:val="both"/>
        <w:rPr>
          <w:rFonts w:ascii="Liberation Serif" w:hAnsi="Liberation Serif" w:cs="Liberation Serif"/>
          <w:sz w:val="24"/>
          <w:szCs w:val="24"/>
        </w:rPr>
      </w:pPr>
      <w:bookmarkStart w:id="18" w:name="dst200"/>
      <w:bookmarkEnd w:id="18"/>
      <w:r w:rsidRPr="00511F54">
        <w:rPr>
          <w:rFonts w:ascii="Liberation Serif" w:hAnsi="Liberation Serif" w:cs="Liberation Serif"/>
          <w:sz w:val="24"/>
          <w:szCs w:val="24"/>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76AE628E" w14:textId="77777777" w:rsidR="00945876" w:rsidRPr="00511F54" w:rsidRDefault="00945876" w:rsidP="00945876">
      <w:pPr>
        <w:spacing w:after="0" w:line="228" w:lineRule="auto"/>
        <w:ind w:firstLine="709"/>
        <w:jc w:val="both"/>
        <w:rPr>
          <w:sz w:val="24"/>
          <w:szCs w:val="24"/>
        </w:rPr>
      </w:pPr>
      <w:bookmarkStart w:id="19" w:name="dst201"/>
      <w:bookmarkEnd w:id="19"/>
      <w:r w:rsidRPr="00511F54">
        <w:rPr>
          <w:rFonts w:ascii="Liberation Serif" w:hAnsi="Liberation Serif" w:cs="Liberation Serif"/>
          <w:sz w:val="24"/>
          <w:szCs w:val="24"/>
        </w:rPr>
        <w:t xml:space="preserve">2) в описание предмета закупки не должны включаться требования </w:t>
      </w:r>
      <w:r w:rsidRPr="00511F54">
        <w:rPr>
          <w:rFonts w:ascii="Liberation Serif" w:hAnsi="Liberation Serif" w:cs="Liberation Serif"/>
          <w:sz w:val="24"/>
          <w:szCs w:val="24"/>
        </w:rPr>
        <w:br/>
        <w:t>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1B07D6C7" w14:textId="77777777" w:rsidR="00945876" w:rsidRPr="00511F54" w:rsidRDefault="00945876" w:rsidP="00945876">
      <w:pPr>
        <w:spacing w:after="0" w:line="228" w:lineRule="auto"/>
        <w:ind w:firstLine="709"/>
        <w:jc w:val="both"/>
        <w:rPr>
          <w:rFonts w:ascii="Liberation Serif" w:hAnsi="Liberation Serif" w:cs="Liberation Serif"/>
          <w:sz w:val="24"/>
          <w:szCs w:val="24"/>
        </w:rPr>
      </w:pPr>
      <w:bookmarkStart w:id="20" w:name="dst202"/>
      <w:bookmarkEnd w:id="20"/>
      <w:r w:rsidRPr="00511F54">
        <w:rPr>
          <w:rFonts w:ascii="Liberation Serif" w:hAnsi="Liberation Serif" w:cs="Liberation Serif"/>
          <w:sz w:val="24"/>
          <w:szCs w:val="24"/>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16C74712" w14:textId="77777777" w:rsidR="00945876" w:rsidRPr="00511F54" w:rsidRDefault="00945876" w:rsidP="00945876">
      <w:pPr>
        <w:spacing w:after="0" w:line="228" w:lineRule="auto"/>
        <w:ind w:firstLine="709"/>
        <w:jc w:val="both"/>
        <w:rPr>
          <w:rFonts w:ascii="Liberation Serif" w:hAnsi="Liberation Serif" w:cs="Liberation Serif"/>
          <w:sz w:val="24"/>
          <w:szCs w:val="24"/>
        </w:rPr>
      </w:pPr>
      <w:bookmarkStart w:id="21" w:name="dst203"/>
      <w:bookmarkEnd w:id="21"/>
      <w:r w:rsidRPr="00511F54">
        <w:rPr>
          <w:rFonts w:ascii="Liberation Serif" w:hAnsi="Liberation Serif" w:cs="Liberation Serif"/>
          <w:sz w:val="24"/>
          <w:szCs w:val="24"/>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75FE288C" w14:textId="77777777" w:rsidR="00945876" w:rsidRPr="00511F54" w:rsidRDefault="00945876" w:rsidP="00945876">
      <w:pPr>
        <w:spacing w:after="0" w:line="228" w:lineRule="auto"/>
        <w:ind w:firstLine="709"/>
        <w:jc w:val="both"/>
        <w:rPr>
          <w:rFonts w:ascii="Liberation Serif" w:hAnsi="Liberation Serif" w:cs="Liberation Serif"/>
          <w:sz w:val="24"/>
          <w:szCs w:val="24"/>
        </w:rPr>
      </w:pPr>
      <w:bookmarkStart w:id="22" w:name="dst204"/>
      <w:bookmarkEnd w:id="22"/>
      <w:r w:rsidRPr="00511F54">
        <w:rPr>
          <w:rFonts w:ascii="Liberation Serif" w:hAnsi="Liberation Serif" w:cs="Liberation Serif"/>
          <w:sz w:val="24"/>
          <w:szCs w:val="24"/>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326666BD" w14:textId="77777777" w:rsidR="00945876" w:rsidRPr="00511F54" w:rsidRDefault="00945876" w:rsidP="00945876">
      <w:pPr>
        <w:spacing w:after="0" w:line="228" w:lineRule="auto"/>
        <w:ind w:firstLine="709"/>
        <w:jc w:val="both"/>
        <w:rPr>
          <w:rFonts w:ascii="Liberation Serif" w:hAnsi="Liberation Serif" w:cs="Liberation Serif"/>
          <w:sz w:val="24"/>
          <w:szCs w:val="24"/>
        </w:rPr>
      </w:pPr>
      <w:bookmarkStart w:id="23" w:name="dst205"/>
      <w:bookmarkEnd w:id="23"/>
      <w:r w:rsidRPr="00511F54">
        <w:rPr>
          <w:rFonts w:ascii="Liberation Serif" w:hAnsi="Liberation Serif" w:cs="Liberation Serif"/>
          <w:sz w:val="24"/>
          <w:szCs w:val="24"/>
        </w:rPr>
        <w:t>закупок товаров, необходимых для исполнения государственного или муниципального контракта;</w:t>
      </w:r>
    </w:p>
    <w:p w14:paraId="1D803F72" w14:textId="77777777" w:rsidR="00945876" w:rsidRPr="00511F54" w:rsidRDefault="00945876" w:rsidP="00945876">
      <w:pPr>
        <w:spacing w:after="0" w:line="228" w:lineRule="auto"/>
        <w:ind w:firstLine="709"/>
        <w:jc w:val="both"/>
        <w:rPr>
          <w:sz w:val="24"/>
          <w:szCs w:val="24"/>
        </w:rPr>
      </w:pPr>
      <w:bookmarkStart w:id="24" w:name="dst206"/>
      <w:bookmarkEnd w:id="24"/>
      <w:r w:rsidRPr="00511F54">
        <w:rPr>
          <w:rFonts w:ascii="Liberation Serif" w:hAnsi="Liberation Serif" w:cs="Liberation Serif"/>
          <w:sz w:val="24"/>
          <w:szCs w:val="24"/>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8" w:anchor="dst100010" w:history="1">
        <w:r w:rsidRPr="00511F54">
          <w:rPr>
            <w:rStyle w:val="a9"/>
            <w:rFonts w:ascii="Liberation Serif" w:hAnsi="Liberation Serif" w:cs="Liberation Serif"/>
            <w:color w:val="auto"/>
            <w:sz w:val="24"/>
            <w:szCs w:val="24"/>
            <w:u w:val="none"/>
          </w:rPr>
          <w:t>части 2 статьи 1</w:t>
        </w:r>
      </w:hyperlink>
      <w:r w:rsidRPr="00511F54">
        <w:rPr>
          <w:rFonts w:ascii="Liberation Serif" w:hAnsi="Liberation Serif" w:cs="Liberation Serif"/>
          <w:sz w:val="24"/>
          <w:szCs w:val="24"/>
        </w:rPr>
        <w:t xml:space="preserve"> Федерального закона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5C0EC9A3" w14:textId="77777777" w:rsidR="00945876" w:rsidRPr="00511F54" w:rsidRDefault="00945876" w:rsidP="00945876">
      <w:pPr>
        <w:spacing w:after="0" w:line="228" w:lineRule="auto"/>
        <w:ind w:firstLine="709"/>
        <w:jc w:val="both"/>
        <w:rPr>
          <w:rFonts w:ascii="Liberation Serif" w:hAnsi="Liberation Serif" w:cs="Liberation Serif"/>
          <w:sz w:val="24"/>
          <w:szCs w:val="24"/>
        </w:rPr>
      </w:pPr>
      <w:r w:rsidRPr="00511F54">
        <w:rPr>
          <w:rFonts w:ascii="Liberation Serif" w:hAnsi="Liberation Serif" w:cs="Liberation Serif"/>
          <w:sz w:val="24"/>
          <w:szCs w:val="24"/>
        </w:rPr>
        <w:lastRenderedPageBreak/>
        <w:t>76. Извещение об осуществлении конкурентной закупки, конкурентной закупки, участниками которой могут быть только субъекты малого и среднего предпринимательства, размещается заказчиком посредством Региональной информационной системы в ЕИС, на официальном сайте, за исключением случаев, предусмотренных Федеральным законом № 223-ФЗ, в сроки, установленные в настоящем положении, с учетом положений Федерального закона № 223-ФЗ.</w:t>
      </w:r>
    </w:p>
    <w:p w14:paraId="3E5A4828" w14:textId="77777777" w:rsidR="00945876" w:rsidRPr="00511F54" w:rsidRDefault="00945876" w:rsidP="00945876">
      <w:pPr>
        <w:pStyle w:val="11"/>
        <w:spacing w:line="228" w:lineRule="auto"/>
        <w:ind w:firstLine="708"/>
        <w:jc w:val="both"/>
      </w:pPr>
      <w:r w:rsidRPr="00511F54">
        <w:rPr>
          <w:rFonts w:ascii="Liberation Serif" w:eastAsia="Calibri" w:hAnsi="Liberation Serif" w:cs="Liberation Serif"/>
          <w:lang w:eastAsia="en-US"/>
        </w:rPr>
        <w:t xml:space="preserve">77. Извещение об осуществлении конкурентной закупки является неотъемлемой частью документации о закупке, в том числе участниками которой могут быть только субъекты малого и среднего предпринимательства. Сведения, содержащиеся в извещении об осуществлении конкурентной закупки, конкурентной закупки, участниками которой могут быть </w:t>
      </w:r>
      <w:r w:rsidRPr="00511F54">
        <w:rPr>
          <w:rFonts w:ascii="Liberation Serif" w:eastAsia="Calibri" w:hAnsi="Liberation Serif" w:cs="Liberation Serif"/>
          <w:color w:val="000000"/>
          <w:lang w:eastAsia="en-US"/>
        </w:rPr>
        <w:t>только субъекты малого и среднего предпринимательства, соответствуют сведениям, содержащимся в документации о закупке, в том числе участниками которой могут быть только субъекты малого и среднего предпринимательства.</w:t>
      </w:r>
    </w:p>
    <w:p w14:paraId="288F0D7C" w14:textId="77777777" w:rsidR="00945876" w:rsidRPr="00511F54" w:rsidRDefault="00945876" w:rsidP="00945876">
      <w:pPr>
        <w:pStyle w:val="11"/>
        <w:spacing w:line="228" w:lineRule="auto"/>
        <w:ind w:firstLine="708"/>
        <w:jc w:val="both"/>
      </w:pPr>
      <w:r w:rsidRPr="00511F54">
        <w:rPr>
          <w:rFonts w:ascii="Liberation Serif" w:eastAsia="Calibri" w:hAnsi="Liberation Serif" w:cs="Liberation Serif"/>
          <w:color w:val="000000"/>
          <w:lang w:eastAsia="en-US"/>
        </w:rPr>
        <w:t>78. В извещении об осуществлении конкурентной закупки, конкурентной закупки, участниками которой могут быть только субъекты малого</w:t>
      </w:r>
      <w:r w:rsidRPr="00511F54">
        <w:rPr>
          <w:rFonts w:ascii="Liberation Serif" w:hAnsi="Liberation Serif" w:cs="Liberation Serif"/>
          <w:color w:val="000000"/>
        </w:rPr>
        <w:t xml:space="preserve"> и среднего предпринимательства, указываются:</w:t>
      </w:r>
    </w:p>
    <w:p w14:paraId="1305178E" w14:textId="77777777" w:rsidR="00945876" w:rsidRPr="00511F54" w:rsidRDefault="00945876" w:rsidP="00945876">
      <w:pPr>
        <w:pStyle w:val="11"/>
        <w:spacing w:line="228" w:lineRule="auto"/>
        <w:ind w:firstLine="708"/>
        <w:jc w:val="both"/>
        <w:rPr>
          <w:rFonts w:ascii="Liberation Serif" w:hAnsi="Liberation Serif" w:cs="Liberation Serif"/>
          <w:color w:val="000000"/>
        </w:rPr>
      </w:pPr>
      <w:r w:rsidRPr="00511F54">
        <w:rPr>
          <w:rFonts w:ascii="Liberation Serif" w:hAnsi="Liberation Serif" w:cs="Liberation Serif"/>
          <w:color w:val="000000"/>
        </w:rPr>
        <w:t>1) способ осуществления закупки;</w:t>
      </w:r>
    </w:p>
    <w:p w14:paraId="45655D54" w14:textId="77777777" w:rsidR="00945876" w:rsidRPr="00511F54" w:rsidRDefault="00945876" w:rsidP="00945876">
      <w:pPr>
        <w:pStyle w:val="11"/>
        <w:spacing w:line="228" w:lineRule="auto"/>
        <w:ind w:firstLine="708"/>
        <w:jc w:val="both"/>
        <w:rPr>
          <w:rFonts w:ascii="Liberation Serif" w:hAnsi="Liberation Serif" w:cs="Liberation Serif"/>
          <w:color w:val="000000"/>
        </w:rPr>
      </w:pPr>
      <w:r w:rsidRPr="00511F54">
        <w:rPr>
          <w:rFonts w:ascii="Liberation Serif" w:hAnsi="Liberation Serif" w:cs="Liberation Serif"/>
          <w:color w:val="000000"/>
        </w:rPr>
        <w:t>2) наименование, место нахождения, почтовый адрес, адрес электронной почты, номер контактного телефона заказчика;</w:t>
      </w:r>
    </w:p>
    <w:p w14:paraId="5CBA48F0" w14:textId="77777777" w:rsidR="00945876" w:rsidRPr="00511F54" w:rsidRDefault="00945876" w:rsidP="00945876">
      <w:pPr>
        <w:pStyle w:val="11"/>
        <w:spacing w:line="228" w:lineRule="auto"/>
        <w:ind w:firstLine="708"/>
        <w:jc w:val="both"/>
      </w:pPr>
      <w:bookmarkStart w:id="25" w:name="sub_4911"/>
      <w:bookmarkEnd w:id="25"/>
      <w:r w:rsidRPr="00511F54">
        <w:rPr>
          <w:rFonts w:ascii="Liberation Serif" w:hAnsi="Liberation Serif" w:cs="Liberation Serif"/>
          <w:color w:val="000000"/>
        </w:rPr>
        <w:t xml:space="preserve">3) предмет договора с указанием количества поставляемого товара, объема выполняемой работы, оказываемой услуги, а также краткое описание </w:t>
      </w:r>
      <w:r w:rsidRPr="00511F54">
        <w:rPr>
          <w:rFonts w:ascii="Liberation Serif" w:hAnsi="Liberation Serif" w:cs="Liberation Serif"/>
        </w:rPr>
        <w:t>предмета закупки в соответствии с пунктом 75 настоящего положения (при необходимости);</w:t>
      </w:r>
    </w:p>
    <w:p w14:paraId="718D0ED4" w14:textId="77777777" w:rsidR="00945876" w:rsidRPr="00511F54" w:rsidRDefault="00945876" w:rsidP="00945876">
      <w:pPr>
        <w:pStyle w:val="11"/>
        <w:spacing w:line="228" w:lineRule="auto"/>
        <w:ind w:firstLine="708"/>
        <w:jc w:val="both"/>
        <w:rPr>
          <w:rFonts w:ascii="Liberation Serif" w:hAnsi="Liberation Serif" w:cs="Liberation Serif"/>
        </w:rPr>
      </w:pPr>
      <w:bookmarkStart w:id="26" w:name="sub_492"/>
      <w:bookmarkEnd w:id="26"/>
      <w:r w:rsidRPr="00511F54">
        <w:rPr>
          <w:rFonts w:ascii="Liberation Serif" w:hAnsi="Liberation Serif" w:cs="Liberation Serif"/>
        </w:rPr>
        <w:t>4) место поставки товара, выполнения работы, оказания услуги;</w:t>
      </w:r>
    </w:p>
    <w:p w14:paraId="4B7ECD95" w14:textId="77777777" w:rsidR="00945876" w:rsidRPr="00511F54" w:rsidRDefault="00945876" w:rsidP="00945876">
      <w:pPr>
        <w:pStyle w:val="11"/>
        <w:spacing w:line="228" w:lineRule="auto"/>
        <w:ind w:firstLine="708"/>
        <w:jc w:val="both"/>
      </w:pPr>
      <w:r w:rsidRPr="00511F54">
        <w:rPr>
          <w:rFonts w:ascii="Liberation Serif" w:hAnsi="Liberation Serif" w:cs="Liberation Serif"/>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5AA19CA0" w14:textId="77777777" w:rsidR="00945876" w:rsidRPr="00511F54" w:rsidRDefault="00945876" w:rsidP="00945876">
      <w:pPr>
        <w:pStyle w:val="11"/>
        <w:spacing w:line="228" w:lineRule="auto"/>
        <w:ind w:firstLine="708"/>
        <w:jc w:val="both"/>
      </w:pPr>
      <w:r w:rsidRPr="00511F54">
        <w:rPr>
          <w:rFonts w:ascii="Liberation Serif" w:hAnsi="Liberation Serif" w:cs="Liberation Serif"/>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05029B9E" w14:textId="77777777" w:rsidR="00945876" w:rsidRPr="00511F54" w:rsidRDefault="00945876" w:rsidP="00945876">
      <w:pPr>
        <w:pStyle w:val="11"/>
        <w:spacing w:line="228" w:lineRule="auto"/>
        <w:ind w:firstLine="708"/>
        <w:jc w:val="both"/>
      </w:pPr>
      <w:r w:rsidRPr="00511F54">
        <w:rPr>
          <w:rFonts w:ascii="Liberation Serif" w:hAnsi="Liberation Serif" w:cs="Liberation Serif"/>
        </w:rPr>
        <w:t xml:space="preserve">7) порядок, дата </w:t>
      </w:r>
      <w:r w:rsidRPr="00511F54">
        <w:rPr>
          <w:rFonts w:ascii="Liberation Serif" w:hAnsi="Liberation Serif" w:cs="Liberation Serif"/>
          <w:color w:val="000000"/>
        </w:rPr>
        <w:t>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r w:rsidRPr="00511F54">
        <w:rPr>
          <w:color w:val="000000"/>
        </w:rPr>
        <w:t xml:space="preserve"> </w:t>
      </w:r>
    </w:p>
    <w:p w14:paraId="5018A8AE" w14:textId="77777777" w:rsidR="00945876" w:rsidRPr="00511F54" w:rsidRDefault="00945876" w:rsidP="00945876">
      <w:pPr>
        <w:pStyle w:val="11"/>
        <w:spacing w:line="228" w:lineRule="auto"/>
        <w:ind w:firstLine="708"/>
        <w:jc w:val="both"/>
      </w:pPr>
      <w:r w:rsidRPr="00511F54">
        <w:rPr>
          <w:rFonts w:ascii="Liberation Serif" w:hAnsi="Liberation Serif"/>
          <w:color w:val="000000"/>
        </w:rPr>
        <w:t>8) </w:t>
      </w:r>
      <w:r w:rsidRPr="00511F54">
        <w:rPr>
          <w:rFonts w:ascii="Liberation Serif" w:hAnsi="Liberation Serif" w:cs="Liberation Serif"/>
          <w:color w:val="000000"/>
        </w:rPr>
        <w:t>порядок, место и срок подачи заявок на участие в предварительном отборе, срок рассмотрения заявок на участие в предварительном отборе и подведения итогов предварительного отбора (при проведении конкурса с предварительным отбором);</w:t>
      </w:r>
    </w:p>
    <w:p w14:paraId="5D0C0276" w14:textId="77777777" w:rsidR="00945876" w:rsidRPr="00511F54" w:rsidRDefault="00945876" w:rsidP="00945876">
      <w:pPr>
        <w:spacing w:after="0" w:line="228" w:lineRule="auto"/>
        <w:ind w:firstLine="708"/>
        <w:jc w:val="both"/>
        <w:rPr>
          <w:rFonts w:ascii="Liberation Serif" w:hAnsi="Liberation Serif" w:cs="Liberation Serif"/>
          <w:color w:val="000000"/>
          <w:sz w:val="24"/>
          <w:szCs w:val="24"/>
        </w:rPr>
      </w:pPr>
      <w:r w:rsidRPr="00511F54">
        <w:rPr>
          <w:rFonts w:ascii="Liberation Serif" w:hAnsi="Liberation Serif" w:cs="Liberation Serif"/>
          <w:color w:val="000000"/>
          <w:sz w:val="24"/>
          <w:szCs w:val="24"/>
        </w:rPr>
        <w:t>9) сведения о дате и времени проведения аукциона и подведения итогов аукциона (при проведении аукциона);</w:t>
      </w:r>
    </w:p>
    <w:p w14:paraId="30C74E3F" w14:textId="77777777" w:rsidR="00945876" w:rsidRPr="00511F54" w:rsidRDefault="00945876" w:rsidP="00945876">
      <w:pPr>
        <w:pStyle w:val="11"/>
        <w:spacing w:line="228" w:lineRule="auto"/>
        <w:ind w:firstLine="709"/>
        <w:jc w:val="both"/>
      </w:pPr>
      <w:bookmarkStart w:id="27" w:name="sub_496"/>
      <w:bookmarkEnd w:id="27"/>
      <w:r w:rsidRPr="00511F54">
        <w:rPr>
          <w:rFonts w:ascii="Liberation Serif" w:hAnsi="Liberation Serif" w:cs="Liberation Serif"/>
          <w:color w:val="000000"/>
        </w:rPr>
        <w:t>10) сроки проведения предварительного отбора (при проведении запроса предложений в случае установления соответствующего этапа);</w:t>
      </w:r>
    </w:p>
    <w:p w14:paraId="69119782" w14:textId="77777777" w:rsidR="00945876" w:rsidRPr="00511F54" w:rsidRDefault="00945876" w:rsidP="00945876">
      <w:pPr>
        <w:pStyle w:val="11"/>
        <w:spacing w:line="228" w:lineRule="auto"/>
        <w:ind w:firstLine="709"/>
        <w:jc w:val="both"/>
      </w:pPr>
      <w:r w:rsidRPr="00511F54">
        <w:rPr>
          <w:rFonts w:ascii="Liberation Serif" w:hAnsi="Liberation Serif" w:cs="Liberation Serif"/>
          <w:color w:val="000000"/>
        </w:rPr>
        <w:t>11) адрес электронной площадки в информационно-телекоммуникационной сети «Интернет»;</w:t>
      </w:r>
    </w:p>
    <w:p w14:paraId="62EE4126" w14:textId="77777777" w:rsidR="00945876" w:rsidRPr="00511F54" w:rsidRDefault="00945876" w:rsidP="00945876">
      <w:pPr>
        <w:pStyle w:val="11"/>
        <w:spacing w:line="228" w:lineRule="auto"/>
        <w:ind w:firstLine="709"/>
        <w:jc w:val="both"/>
      </w:pPr>
      <w:r w:rsidRPr="00511F54">
        <w:rPr>
          <w:rFonts w:ascii="Liberation Serif" w:hAnsi="Liberation Serif" w:cs="Liberation Serif"/>
          <w:color w:val="000000"/>
        </w:rPr>
        <w:t xml:space="preserve">12) размер обеспечения заявки на участие в закупке, порядок и срок </w:t>
      </w:r>
      <w:r w:rsidRPr="00511F54">
        <w:rPr>
          <w:rFonts w:ascii="Liberation Serif" w:hAnsi="Liberation Serif" w:cs="Liberation Serif"/>
          <w:color w:val="000000"/>
        </w:rPr>
        <w:br/>
        <w:t>его предоставления в случае установления требования обеспечения заявки на участие в конкурентной закупке. Размер обеспечения заявки определяется в соответствии с главой 6 настоящего положения;</w:t>
      </w:r>
    </w:p>
    <w:p w14:paraId="6946305C" w14:textId="77777777" w:rsidR="00945876" w:rsidRPr="00511F54" w:rsidRDefault="00945876" w:rsidP="00945876">
      <w:pPr>
        <w:pStyle w:val="11"/>
        <w:spacing w:line="228" w:lineRule="auto"/>
        <w:ind w:firstLine="709"/>
        <w:jc w:val="both"/>
        <w:rPr>
          <w:rFonts w:ascii="Liberation Serif" w:hAnsi="Liberation Serif" w:cs="Liberation Serif"/>
          <w:color w:val="000000"/>
        </w:rPr>
      </w:pPr>
      <w:r w:rsidRPr="00511F54">
        <w:rPr>
          <w:rFonts w:ascii="Liberation Serif" w:hAnsi="Liberation Serif" w:cs="Liberation Serif"/>
          <w:color w:val="000000"/>
        </w:rPr>
        <w:t>13) размер обеспечения исполнения договора, порядок и срок его предоставления, а также основное обязательство, исполнение которого обеспечивается, и срок его исполнения; размер обеспечения исполнения гарантийных обязательств, порядок и срок его предоставления в соответствии (в случае установления требования обеспечения исполнения договора,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главой 6 настоящего положения;</w:t>
      </w:r>
    </w:p>
    <w:p w14:paraId="44BA264B" w14:textId="77777777" w:rsidR="00945876" w:rsidRPr="00511F54" w:rsidRDefault="00945876" w:rsidP="00945876">
      <w:pPr>
        <w:pStyle w:val="11"/>
        <w:spacing w:line="228" w:lineRule="auto"/>
        <w:ind w:firstLine="709"/>
        <w:jc w:val="both"/>
      </w:pPr>
      <w:r w:rsidRPr="00511F54">
        <w:rPr>
          <w:rFonts w:ascii="Liberation Serif" w:hAnsi="Liberation Serif" w:cs="Liberation Serif"/>
          <w:color w:val="000000"/>
        </w:rPr>
        <w:t>14) требования к участникам закупки о привлечении к исполнению договора субподрядчиков (соисполнителей) из числа субъектов малого и среднего предпринимательства при осуществлении конкурентной закупки, в отношении участников которой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(при установлении соответствующего требования); </w:t>
      </w:r>
    </w:p>
    <w:p w14:paraId="345BE22A" w14:textId="77777777" w:rsidR="00945876" w:rsidRPr="00511F54" w:rsidRDefault="00945876" w:rsidP="00945876">
      <w:pPr>
        <w:pStyle w:val="11"/>
        <w:spacing w:line="228" w:lineRule="auto"/>
        <w:ind w:firstLine="709"/>
        <w:jc w:val="both"/>
      </w:pPr>
      <w:r w:rsidRPr="00511F54">
        <w:rPr>
          <w:rFonts w:ascii="Liberation Serif" w:hAnsi="Liberation Serif" w:cs="Liberation Serif"/>
          <w:color w:val="000000"/>
        </w:rPr>
        <w:lastRenderedPageBreak/>
        <w:t>15) условие об участии в конкурентной закупке только субъектов малого и среднего предпринимательства при осуществлении конкурентной закупки, участниками которой могут быть только субъекты малого и среднего предпринимательства;</w:t>
      </w:r>
    </w:p>
    <w:p w14:paraId="440033B5" w14:textId="77777777" w:rsidR="00945876" w:rsidRPr="00511F54" w:rsidRDefault="00945876" w:rsidP="00945876">
      <w:pPr>
        <w:pStyle w:val="11"/>
        <w:spacing w:line="228" w:lineRule="auto"/>
        <w:ind w:firstLine="709"/>
        <w:jc w:val="both"/>
      </w:pPr>
      <w:r w:rsidRPr="00511F54">
        <w:rPr>
          <w:rFonts w:ascii="Liberation Serif" w:hAnsi="Liberation Serif" w:cs="Liberation Serif"/>
          <w:color w:val="000000"/>
        </w:rPr>
        <w:t>16) иные сведения, определенные настоящим положением</w:t>
      </w:r>
      <w:r w:rsidRPr="00511F54">
        <w:rPr>
          <w:rFonts w:ascii="Liberation Serif" w:hAnsi="Liberation Serif" w:cs="Liberation Serif"/>
        </w:rPr>
        <w:t>.</w:t>
      </w:r>
    </w:p>
    <w:p w14:paraId="56CC8769" w14:textId="0397766A" w:rsidR="00945876" w:rsidRPr="00511F54" w:rsidRDefault="00945876" w:rsidP="00945876">
      <w:pPr>
        <w:spacing w:after="0" w:line="228" w:lineRule="auto"/>
        <w:ind w:firstLine="708"/>
        <w:jc w:val="both"/>
        <w:rPr>
          <w:sz w:val="24"/>
          <w:szCs w:val="24"/>
        </w:rPr>
      </w:pPr>
      <w:r w:rsidRPr="00511F54">
        <w:rPr>
          <w:rFonts w:ascii="Liberation Serif" w:hAnsi="Liberation Serif" w:cs="Liberation Serif"/>
          <w:sz w:val="24"/>
          <w:szCs w:val="24"/>
        </w:rPr>
        <w:t>79. Для осуществления конкурентной закупки, конкурентной закупки, участниками которой могут быть только субъекты малого и среднего предпринимательства, заказчик разрабатывает и утверждает документацию о закупке (за исключением проведения запроса котировок в электронной форме, запроса котировок в электронной форме, участниками которого могут быть только субъекты малого и среднего предпринимательства), которая размещается посредством Региональной информационной системы вместе с извещением об осуществлении конкурентной закупки в ЕИС, на официальном сайте, за исключением случаев, предусмотренных Федеральным законом № 223-ФЗ, а также на сайте электронной площадки, на котором будет проводиться закупка,</w:t>
      </w:r>
      <w:r w:rsidR="00704F2B" w:rsidRPr="00511F54">
        <w:rPr>
          <w:rFonts w:ascii="Liberation Serif" w:hAnsi="Liberation Serif" w:cs="Liberation Serif"/>
          <w:sz w:val="24"/>
          <w:szCs w:val="24"/>
        </w:rPr>
        <w:t xml:space="preserve"> </w:t>
      </w:r>
      <w:r w:rsidRPr="00511F54">
        <w:rPr>
          <w:rFonts w:ascii="Liberation Serif" w:hAnsi="Liberation Serif" w:cs="Liberation Serif"/>
          <w:sz w:val="24"/>
          <w:szCs w:val="24"/>
        </w:rPr>
        <w:t>и включает в себя следующие сведения:</w:t>
      </w:r>
    </w:p>
    <w:p w14:paraId="7F73AD1E" w14:textId="77777777" w:rsidR="00945876" w:rsidRPr="00511F54" w:rsidRDefault="00945876" w:rsidP="00945876">
      <w:pPr>
        <w:pStyle w:val="11"/>
        <w:spacing w:line="228" w:lineRule="auto"/>
        <w:ind w:firstLine="709"/>
        <w:jc w:val="both"/>
      </w:pPr>
      <w:r w:rsidRPr="00511F54">
        <w:rPr>
          <w:rFonts w:ascii="Liberation Serif" w:hAnsi="Liberation Serif" w:cs="Liberation Serif"/>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установленные </w:t>
      </w:r>
      <w:r w:rsidRPr="00511F54">
        <w:rPr>
          <w:rFonts w:ascii="Liberation Serif" w:hAnsi="Liberation Serif" w:cs="Liberation Serif"/>
          <w:color w:val="000000"/>
        </w:rPr>
        <w:t>заказчиком и предусмотренные техническими регламентами в соответствии с </w:t>
      </w:r>
      <w:hyperlink r:id="rId9" w:history="1">
        <w:r w:rsidRPr="00511F54">
          <w:rPr>
            <w:rStyle w:val="a9"/>
            <w:rFonts w:ascii="Liberation Serif" w:hAnsi="Liberation Serif" w:cs="Liberation Serif"/>
            <w:color w:val="000000"/>
            <w:u w:val="none"/>
          </w:rPr>
          <w:t>законодательством</w:t>
        </w:r>
      </w:hyperlink>
      <w:r w:rsidRPr="00511F54">
        <w:rPr>
          <w:rFonts w:ascii="Liberation Serif" w:hAnsi="Liberation Serif" w:cs="Liberation Serif"/>
          <w:color w:val="000000"/>
        </w:rPr>
        <w:t xml:space="preserve">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10" w:history="1">
        <w:r w:rsidRPr="00511F54">
          <w:rPr>
            <w:rStyle w:val="a9"/>
            <w:rFonts w:ascii="Liberation Serif" w:hAnsi="Liberation Serif" w:cs="Liberation Serif"/>
            <w:color w:val="000000"/>
            <w:u w:val="none"/>
          </w:rPr>
          <w:t>законодательством</w:t>
        </w:r>
      </w:hyperlink>
      <w:r w:rsidRPr="00511F54">
        <w:rPr>
          <w:rFonts w:ascii="Liberation Serif" w:hAnsi="Liberation Serif" w:cs="Liberation Serif"/>
          <w:color w:val="000000"/>
        </w:rPr>
        <w:t xml:space="preserve"> Российской </w:t>
      </w:r>
      <w:r w:rsidRPr="00511F54">
        <w:rPr>
          <w:rFonts w:ascii="Liberation Serif" w:hAnsi="Liberation Serif" w:cs="Liberation Serif"/>
        </w:rPr>
        <w:t>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13C56045" w14:textId="77777777" w:rsidR="00945876" w:rsidRPr="00511F54" w:rsidRDefault="00945876" w:rsidP="00945876">
      <w:pPr>
        <w:pStyle w:val="11"/>
        <w:spacing w:line="228" w:lineRule="auto"/>
        <w:ind w:firstLine="709"/>
        <w:jc w:val="both"/>
        <w:rPr>
          <w:rFonts w:ascii="Liberation Serif" w:hAnsi="Liberation Serif" w:cs="Liberation Serif"/>
        </w:rPr>
      </w:pPr>
      <w:bookmarkStart w:id="28" w:name="sub_4101"/>
      <w:bookmarkEnd w:id="28"/>
      <w:r w:rsidRPr="00511F54">
        <w:rPr>
          <w:rFonts w:ascii="Liberation Serif" w:hAnsi="Liberation Serif" w:cs="Liberation Serif"/>
        </w:rPr>
        <w:t>2) требования к содержанию, форме, оформлению и составу заявки на участие в закупке;</w:t>
      </w:r>
    </w:p>
    <w:p w14:paraId="160B0106" w14:textId="77777777" w:rsidR="00945876" w:rsidRPr="00511F54" w:rsidRDefault="00945876" w:rsidP="00945876">
      <w:pPr>
        <w:pStyle w:val="11"/>
        <w:spacing w:line="228" w:lineRule="auto"/>
        <w:ind w:firstLine="709"/>
        <w:jc w:val="both"/>
        <w:rPr>
          <w:rFonts w:ascii="Liberation Serif" w:hAnsi="Liberation Serif" w:cs="Liberation Serif"/>
        </w:rPr>
      </w:pPr>
      <w:bookmarkStart w:id="29" w:name="sub_4102"/>
      <w:bookmarkEnd w:id="29"/>
      <w:r w:rsidRPr="00511F54">
        <w:rPr>
          <w:rFonts w:ascii="Liberation Serif" w:hAnsi="Liberation Serif" w:cs="Liberation Serif"/>
        </w:rPr>
        <w:t>3) 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p>
    <w:p w14:paraId="3F33015F" w14:textId="77777777" w:rsidR="00945876" w:rsidRPr="00511F54" w:rsidRDefault="00945876" w:rsidP="00945876">
      <w:pPr>
        <w:pStyle w:val="11"/>
        <w:spacing w:line="228" w:lineRule="auto"/>
        <w:ind w:firstLine="709"/>
        <w:jc w:val="both"/>
        <w:rPr>
          <w:rFonts w:ascii="Liberation Serif" w:hAnsi="Liberation Serif" w:cs="Liberation Serif"/>
        </w:rPr>
      </w:pPr>
      <w:bookmarkStart w:id="30" w:name="sub_4103"/>
      <w:bookmarkEnd w:id="30"/>
      <w:r w:rsidRPr="00511F54">
        <w:rPr>
          <w:rFonts w:ascii="Liberation Serif" w:hAnsi="Liberation Serif" w:cs="Liberation Serif"/>
        </w:rPr>
        <w:t>4) место, условия и сроки (периоды) поставки товара, выполнения работы, оказания услуги;</w:t>
      </w:r>
    </w:p>
    <w:p w14:paraId="22C86A36" w14:textId="77777777" w:rsidR="00945876" w:rsidRPr="00511F54" w:rsidRDefault="00945876" w:rsidP="00945876">
      <w:pPr>
        <w:pStyle w:val="11"/>
        <w:spacing w:line="228" w:lineRule="auto"/>
        <w:ind w:firstLine="709"/>
        <w:jc w:val="both"/>
      </w:pPr>
      <w:bookmarkStart w:id="31" w:name="sub_4104"/>
      <w:bookmarkEnd w:id="31"/>
      <w:r w:rsidRPr="00511F54">
        <w:rPr>
          <w:rFonts w:ascii="Liberation Serif" w:hAnsi="Liberation Serif" w:cs="Liberation Serif"/>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7D9F6524" w14:textId="77777777" w:rsidR="00945876" w:rsidRPr="00511F54" w:rsidRDefault="00945876" w:rsidP="00945876">
      <w:pPr>
        <w:pStyle w:val="11"/>
        <w:spacing w:line="228" w:lineRule="auto"/>
        <w:ind w:firstLine="709"/>
        <w:jc w:val="both"/>
        <w:rPr>
          <w:rFonts w:ascii="Liberation Serif" w:hAnsi="Liberation Serif" w:cs="Liberation Serif"/>
        </w:rPr>
      </w:pPr>
      <w:bookmarkStart w:id="32" w:name="sub_4105"/>
      <w:bookmarkEnd w:id="32"/>
      <w:r w:rsidRPr="00511F54">
        <w:rPr>
          <w:rFonts w:ascii="Liberation Serif" w:hAnsi="Liberation Serif" w:cs="Liberation Serif"/>
        </w:rPr>
        <w:t>6) форма, сроки и порядок оплаты товара, работы, услуги;</w:t>
      </w:r>
    </w:p>
    <w:p w14:paraId="66F819E0" w14:textId="77777777" w:rsidR="00945876" w:rsidRPr="00511F54" w:rsidRDefault="00945876" w:rsidP="00945876">
      <w:pPr>
        <w:pStyle w:val="11"/>
        <w:spacing w:line="228" w:lineRule="auto"/>
        <w:ind w:firstLine="709"/>
        <w:jc w:val="both"/>
        <w:rPr>
          <w:rFonts w:ascii="Liberation Serif" w:hAnsi="Liberation Serif" w:cs="Liberation Serif"/>
        </w:rPr>
      </w:pPr>
      <w:bookmarkStart w:id="33" w:name="sub_4106"/>
      <w:bookmarkEnd w:id="33"/>
      <w:r w:rsidRPr="00511F54">
        <w:rPr>
          <w:rFonts w:ascii="Liberation Serif" w:hAnsi="Liberation Serif" w:cs="Liberation Serif"/>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570593B2" w14:textId="77777777" w:rsidR="00945876" w:rsidRPr="00511F54" w:rsidRDefault="00945876" w:rsidP="00945876">
      <w:pPr>
        <w:pStyle w:val="11"/>
        <w:spacing w:line="228" w:lineRule="auto"/>
        <w:ind w:firstLine="709"/>
        <w:jc w:val="both"/>
      </w:pPr>
      <w:bookmarkStart w:id="34" w:name="sub_4107"/>
      <w:bookmarkEnd w:id="34"/>
      <w:r w:rsidRPr="00511F54">
        <w:rPr>
          <w:rFonts w:ascii="Liberation Serif" w:hAnsi="Liberation Serif" w:cs="Liberation Serif"/>
        </w:rPr>
        <w:t xml:space="preserve">8) порядок, дата начала, дата и время окончания срока подачи заявок на участие в закупке (этапах </w:t>
      </w:r>
      <w:r w:rsidRPr="00511F54">
        <w:rPr>
          <w:rFonts w:ascii="Liberation Serif" w:hAnsi="Liberation Serif" w:cs="Liberation Serif"/>
          <w:color w:val="000000"/>
        </w:rPr>
        <w:t>закупки) и порядок подведения итогов такой закупки (этапов такой закупки);</w:t>
      </w:r>
    </w:p>
    <w:p w14:paraId="0BFFEE08" w14:textId="77777777" w:rsidR="00945876" w:rsidRPr="00511F54" w:rsidRDefault="00945876" w:rsidP="00945876">
      <w:pPr>
        <w:pStyle w:val="11"/>
        <w:spacing w:line="228" w:lineRule="auto"/>
        <w:ind w:firstLine="709"/>
        <w:jc w:val="both"/>
        <w:rPr>
          <w:rFonts w:ascii="Liberation Serif" w:hAnsi="Liberation Serif" w:cs="Liberation Serif"/>
          <w:color w:val="000000"/>
        </w:rPr>
      </w:pPr>
      <w:bookmarkStart w:id="35" w:name="sub_4108"/>
      <w:bookmarkEnd w:id="35"/>
      <w:r w:rsidRPr="00511F54">
        <w:rPr>
          <w:rFonts w:ascii="Liberation Serif" w:hAnsi="Liberation Serif" w:cs="Liberation Serif"/>
          <w:color w:val="000000"/>
        </w:rPr>
        <w:t>9) требования к участникам такой закупки, установленные пунктом 59 настоящего положения, а также пунктом 62 настоящего положения (при установлении соответствующих требований);</w:t>
      </w:r>
    </w:p>
    <w:p w14:paraId="745B5EA1" w14:textId="77777777" w:rsidR="00945876" w:rsidRPr="00511F54" w:rsidRDefault="00945876" w:rsidP="00945876">
      <w:pPr>
        <w:pStyle w:val="11"/>
        <w:spacing w:line="228" w:lineRule="auto"/>
        <w:ind w:firstLine="709"/>
        <w:jc w:val="both"/>
        <w:rPr>
          <w:rFonts w:ascii="Liberation Serif" w:hAnsi="Liberation Serif" w:cs="Liberation Serif"/>
          <w:color w:val="000000"/>
        </w:rPr>
      </w:pPr>
      <w:r w:rsidRPr="00511F54">
        <w:rPr>
          <w:rFonts w:ascii="Liberation Serif" w:hAnsi="Liberation Serif" w:cs="Liberation Serif"/>
          <w:color w:val="000000"/>
        </w:rPr>
        <w:t>9.1) требование к участникам такой закупки, установленное пунктом 59.1 настоящего положения;</w:t>
      </w:r>
    </w:p>
    <w:p w14:paraId="704A2964" w14:textId="77777777" w:rsidR="00945876" w:rsidRPr="00511F54" w:rsidRDefault="00945876" w:rsidP="00945876">
      <w:pPr>
        <w:pStyle w:val="11"/>
        <w:spacing w:line="228" w:lineRule="auto"/>
        <w:ind w:firstLine="709"/>
        <w:jc w:val="both"/>
        <w:rPr>
          <w:rFonts w:ascii="Liberation Serif" w:hAnsi="Liberation Serif" w:cs="Liberation Serif"/>
          <w:color w:val="000000"/>
        </w:rPr>
      </w:pPr>
      <w:bookmarkStart w:id="36" w:name="sub_4109"/>
      <w:bookmarkEnd w:id="36"/>
      <w:r w:rsidRPr="00511F54">
        <w:rPr>
          <w:rFonts w:ascii="Liberation Serif" w:hAnsi="Liberation Serif" w:cs="Liberation Serif"/>
          <w:color w:val="000000"/>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6822D889" w14:textId="77777777" w:rsidR="00945876" w:rsidRPr="00511F54" w:rsidRDefault="00945876" w:rsidP="00945876">
      <w:pPr>
        <w:pStyle w:val="11"/>
        <w:spacing w:line="228" w:lineRule="auto"/>
        <w:ind w:firstLine="709"/>
        <w:jc w:val="both"/>
        <w:rPr>
          <w:rFonts w:ascii="Liberation Serif" w:hAnsi="Liberation Serif" w:cs="Liberation Serif"/>
          <w:color w:val="000000"/>
        </w:rPr>
      </w:pPr>
      <w:bookmarkStart w:id="37" w:name="sub_41010"/>
      <w:bookmarkEnd w:id="37"/>
      <w:r w:rsidRPr="00511F54">
        <w:rPr>
          <w:rFonts w:ascii="Liberation Serif" w:hAnsi="Liberation Serif" w:cs="Liberation Serif"/>
          <w:color w:val="000000"/>
        </w:rPr>
        <w:t>11) формы, порядок, дата и время окончания срока предоставления участникам такой закупки разъяснений положений документации о закупке;</w:t>
      </w:r>
    </w:p>
    <w:p w14:paraId="1BD9FFAD" w14:textId="77777777" w:rsidR="00945876" w:rsidRPr="00511F54" w:rsidRDefault="00945876" w:rsidP="00945876">
      <w:pPr>
        <w:pStyle w:val="11"/>
        <w:spacing w:line="228" w:lineRule="auto"/>
        <w:ind w:firstLine="709"/>
        <w:jc w:val="both"/>
        <w:rPr>
          <w:rFonts w:ascii="Liberation Serif" w:hAnsi="Liberation Serif" w:cs="Liberation Serif"/>
          <w:color w:val="000000"/>
        </w:rPr>
      </w:pPr>
      <w:bookmarkStart w:id="38" w:name="sub_41011"/>
      <w:bookmarkEnd w:id="38"/>
      <w:r w:rsidRPr="00511F54">
        <w:rPr>
          <w:rFonts w:ascii="Liberation Serif" w:hAnsi="Liberation Serif" w:cs="Liberation Serif"/>
          <w:color w:val="000000"/>
        </w:rPr>
        <w:lastRenderedPageBreak/>
        <w:t>12) дата рассмотрения предложений участников такой закупки и подведения итогов такой закупки;</w:t>
      </w:r>
    </w:p>
    <w:p w14:paraId="153245A6" w14:textId="77777777" w:rsidR="00945876" w:rsidRPr="00511F54" w:rsidRDefault="00945876" w:rsidP="00945876">
      <w:pPr>
        <w:pStyle w:val="11"/>
        <w:spacing w:line="228" w:lineRule="auto"/>
        <w:ind w:firstLine="709"/>
        <w:jc w:val="both"/>
      </w:pPr>
      <w:bookmarkStart w:id="39" w:name="sub_41012"/>
      <w:bookmarkEnd w:id="39"/>
      <w:r w:rsidRPr="00511F54">
        <w:rPr>
          <w:rFonts w:ascii="Liberation Serif" w:hAnsi="Liberation Serif" w:cs="Liberation Serif"/>
          <w:color w:val="000000"/>
        </w:rPr>
        <w:t>13) критерии оценки и сопоставления заявок (предложений) на участие в такой закупке;</w:t>
      </w:r>
    </w:p>
    <w:p w14:paraId="422845E9" w14:textId="77777777" w:rsidR="00073A11" w:rsidRPr="00073A11" w:rsidRDefault="00945876" w:rsidP="00073A11">
      <w:pPr>
        <w:spacing w:after="0" w:line="228" w:lineRule="auto"/>
        <w:ind w:firstLine="709"/>
        <w:jc w:val="both"/>
        <w:rPr>
          <w:rFonts w:ascii="Liberation Serif" w:eastAsia="Times New Roman" w:hAnsi="Liberation Serif" w:cs="Liberation Serif"/>
          <w:color w:val="000000"/>
          <w:sz w:val="24"/>
          <w:szCs w:val="24"/>
          <w:lang w:eastAsia="ru-RU"/>
        </w:rPr>
      </w:pPr>
      <w:bookmarkStart w:id="40" w:name="sub_41013"/>
      <w:bookmarkEnd w:id="40"/>
      <w:r w:rsidRPr="00511F54">
        <w:rPr>
          <w:rFonts w:ascii="Liberation Serif" w:hAnsi="Liberation Serif" w:cs="Liberation Serif"/>
          <w:color w:val="000000"/>
          <w:sz w:val="24"/>
          <w:szCs w:val="24"/>
        </w:rPr>
        <w:t>14) </w:t>
      </w:r>
      <w:r w:rsidR="00073A11" w:rsidRPr="00073A11">
        <w:rPr>
          <w:rFonts w:ascii="Liberation Serif" w:eastAsia="Times New Roman" w:hAnsi="Liberation Serif" w:cs="Liberation Serif"/>
          <w:color w:val="000000"/>
          <w:sz w:val="24"/>
          <w:szCs w:val="24"/>
          <w:lang w:eastAsia="ru-RU"/>
        </w:rPr>
        <w:t>порядок оценки и сопоставления заявок (предложений) на участие в такой закупке, оформленный в соответствии с приложением № 2 приложения № 4 к настоящему положению, в том числе предельные величины значимости каждого критерия;</w:t>
      </w:r>
    </w:p>
    <w:p w14:paraId="4A7382A7" w14:textId="77777777" w:rsidR="00945876" w:rsidRPr="00511F54" w:rsidRDefault="00945876" w:rsidP="00945876">
      <w:pPr>
        <w:pStyle w:val="11"/>
        <w:spacing w:line="228" w:lineRule="auto"/>
        <w:ind w:firstLine="709"/>
        <w:jc w:val="both"/>
        <w:rPr>
          <w:rFonts w:ascii="Liberation Serif" w:hAnsi="Liberation Serif" w:cs="Liberation Serif"/>
          <w:color w:val="000000"/>
        </w:rPr>
      </w:pPr>
      <w:bookmarkStart w:id="41" w:name="sub_41014"/>
      <w:bookmarkEnd w:id="41"/>
      <w:r w:rsidRPr="00511F54">
        <w:rPr>
          <w:rFonts w:ascii="Liberation Serif" w:hAnsi="Liberation Serif" w:cs="Liberation Serif"/>
          <w:color w:val="000000"/>
        </w:rPr>
        <w:t>15) описание предмета такой закупки в соответствии с пунктом 75 настоящего положения;</w:t>
      </w:r>
    </w:p>
    <w:p w14:paraId="4C681A82" w14:textId="77777777" w:rsidR="00945876" w:rsidRPr="00511F54" w:rsidRDefault="00945876" w:rsidP="00945876">
      <w:pPr>
        <w:pStyle w:val="11"/>
        <w:spacing w:line="228" w:lineRule="auto"/>
        <w:ind w:firstLine="709"/>
        <w:jc w:val="both"/>
      </w:pPr>
      <w:bookmarkStart w:id="42" w:name="sub_41015"/>
      <w:bookmarkEnd w:id="42"/>
      <w:r w:rsidRPr="00511F54">
        <w:rPr>
          <w:rFonts w:ascii="Liberation Serif" w:hAnsi="Liberation Serif" w:cs="Liberation Serif"/>
          <w:color w:val="000000"/>
        </w:rPr>
        <w:t xml:space="preserve">16) размер обеспечения заявки на участие в закупке, порядок и срок его предоставления в случае установления требования обеспечения заявки на участие в конкурентной закупке. Размер обеспечения заявки определяется </w:t>
      </w:r>
      <w:r w:rsidRPr="00511F54">
        <w:rPr>
          <w:rFonts w:ascii="Liberation Serif" w:hAnsi="Liberation Serif" w:cs="Liberation Serif"/>
        </w:rPr>
        <w:t>в соответствии с главой 6 настоящего положения;</w:t>
      </w:r>
    </w:p>
    <w:p w14:paraId="50CDBEE6" w14:textId="77777777" w:rsidR="00945876" w:rsidRPr="00511F54" w:rsidRDefault="00945876" w:rsidP="00945876">
      <w:pPr>
        <w:pStyle w:val="11"/>
        <w:spacing w:line="228" w:lineRule="auto"/>
        <w:ind w:firstLine="709"/>
        <w:jc w:val="both"/>
        <w:rPr>
          <w:rFonts w:ascii="Liberation Serif" w:hAnsi="Liberation Serif" w:cs="Liberation Serif"/>
        </w:rPr>
      </w:pPr>
      <w:r w:rsidRPr="00511F54">
        <w:rPr>
          <w:rFonts w:ascii="Liberation Serif" w:hAnsi="Liberation Serif" w:cs="Liberation Serif"/>
        </w:rPr>
        <w:t>17) размер обеспечения исполнения договора, порядок и срок его предоставления, а также основное обязательство, исполнение которого обеспечивается, и срок его исполнения; размер обеспечения исполнения гарантийных обязательств, порядок и срок его предоставления (в случае установления требования обеспечения исполнения договора,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главой 6 настоящего положения;</w:t>
      </w:r>
    </w:p>
    <w:p w14:paraId="002156F3" w14:textId="77777777" w:rsidR="00945876" w:rsidRPr="00511F54" w:rsidRDefault="00945876" w:rsidP="00945876">
      <w:pPr>
        <w:pStyle w:val="11"/>
        <w:spacing w:line="228" w:lineRule="auto"/>
        <w:ind w:firstLine="709"/>
        <w:jc w:val="both"/>
      </w:pPr>
      <w:r w:rsidRPr="00511F54">
        <w:rPr>
          <w:rFonts w:ascii="Liberation Serif" w:hAnsi="Liberation Serif" w:cs="Liberation Serif"/>
        </w:rPr>
        <w:t xml:space="preserve">18)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(подрядчиком, исполнителем) с субъектом малого и среднего предпринимательства в целях исполнения договора, заключенного поставщиком (подрядчиком, исполнителем) с заказчиком, который должен составлять не более 7 рабочих дней со дня подписания заказчиком документа о приемке поставленного товара, выполненной работы, оказанной услуги, по договору (отдельному этапу </w:t>
      </w:r>
      <w:r w:rsidRPr="00511F54">
        <w:rPr>
          <w:rFonts w:ascii="Liberation Serif" w:hAnsi="Liberation Serif" w:cs="Liberation Serif"/>
          <w:color w:val="000000"/>
        </w:rPr>
        <w:t xml:space="preserve">договора) при осуществлении </w:t>
      </w:r>
      <w:r w:rsidRPr="00511F54">
        <w:rPr>
          <w:rFonts w:ascii="Liberation Serif" w:hAnsi="Liberation Serif"/>
          <w:color w:val="000000"/>
        </w:rPr>
        <w:t>конкурентной</w:t>
      </w:r>
      <w:r w:rsidRPr="00511F54">
        <w:rPr>
          <w:rFonts w:ascii="Liberation Serif" w:hAnsi="Liberation Serif" w:cs="Liberation Serif"/>
          <w:color w:val="000000"/>
        </w:rPr>
        <w:t xml:space="preserve">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14:paraId="1A115024" w14:textId="77777777" w:rsidR="00945876" w:rsidRPr="00511F54" w:rsidRDefault="00945876" w:rsidP="00945876">
      <w:pPr>
        <w:pStyle w:val="11"/>
        <w:spacing w:line="228" w:lineRule="auto"/>
        <w:ind w:firstLine="709"/>
        <w:jc w:val="both"/>
        <w:rPr>
          <w:rFonts w:ascii="Liberation Serif" w:hAnsi="Liberation Serif" w:cs="Liberation Serif"/>
          <w:color w:val="000000"/>
        </w:rPr>
      </w:pPr>
      <w:r w:rsidRPr="00511F54">
        <w:rPr>
          <w:rFonts w:ascii="Liberation Serif" w:hAnsi="Liberation Serif" w:cs="Liberation Serif"/>
          <w:color w:val="000000"/>
        </w:rPr>
        <w:t>19) сведения о возможности заказчика изменить предусмотренные договором количество товаров, объем работ, услуг (при необходимости);</w:t>
      </w:r>
    </w:p>
    <w:p w14:paraId="253C40D6" w14:textId="77777777" w:rsidR="00945876" w:rsidRPr="00511F54" w:rsidRDefault="00945876" w:rsidP="00945876">
      <w:pPr>
        <w:pStyle w:val="11"/>
        <w:spacing w:line="228" w:lineRule="auto"/>
        <w:ind w:firstLine="709"/>
        <w:jc w:val="both"/>
      </w:pPr>
      <w:r w:rsidRPr="00511F54">
        <w:rPr>
          <w:rFonts w:ascii="Liberation Serif" w:hAnsi="Liberation Serif" w:cs="Liberation Serif"/>
          <w:color w:val="000000"/>
        </w:rPr>
        <w:t>20) </w:t>
      </w:r>
      <w:r w:rsidRPr="00511F54">
        <w:rPr>
          <w:rFonts w:ascii="Liberation Serif" w:hAnsi="Liberation Serif" w:cs="Liberation Serif"/>
          <w:bCs/>
        </w:rPr>
        <w:t>информация и перечень документов, подтверждающих соответствие участника закупки требованиям, установленным пунктом 59 настоящего положения;</w:t>
      </w:r>
    </w:p>
    <w:p w14:paraId="139005BA" w14:textId="77777777" w:rsidR="00945876" w:rsidRPr="00511F54" w:rsidRDefault="00945876" w:rsidP="00945876">
      <w:pPr>
        <w:pStyle w:val="11"/>
        <w:spacing w:line="228" w:lineRule="auto"/>
        <w:ind w:firstLine="709"/>
        <w:jc w:val="both"/>
      </w:pPr>
      <w:r w:rsidRPr="00511F54">
        <w:rPr>
          <w:rFonts w:ascii="Liberation Serif" w:hAnsi="Liberation Serif" w:cs="Liberation Serif"/>
          <w:color w:val="000000"/>
        </w:rPr>
        <w:t>21)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w:t>
      </w:r>
      <w:r w:rsidRPr="00511F54">
        <w:rPr>
          <w:color w:val="000000"/>
        </w:rPr>
        <w:t xml:space="preserve"> </w:t>
      </w:r>
      <w:r w:rsidRPr="00511F54">
        <w:rPr>
          <w:rFonts w:ascii="Liberation Serif" w:hAnsi="Liberation Serif" w:cs="Liberation Serif"/>
          <w:color w:val="000000"/>
        </w:rPr>
        <w:t>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17386E2A" w14:textId="77777777" w:rsidR="00945876" w:rsidRPr="00511F54" w:rsidRDefault="00945876" w:rsidP="00945876">
      <w:pPr>
        <w:spacing w:after="0" w:line="228" w:lineRule="auto"/>
        <w:ind w:firstLine="708"/>
        <w:jc w:val="both"/>
        <w:rPr>
          <w:rFonts w:ascii="Liberation Serif" w:hAnsi="Liberation Serif" w:cs="Liberation Serif"/>
          <w:color w:val="000000"/>
          <w:sz w:val="24"/>
          <w:szCs w:val="24"/>
        </w:rPr>
      </w:pPr>
      <w:r w:rsidRPr="00511F54">
        <w:rPr>
          <w:rFonts w:ascii="Liberation Serif" w:hAnsi="Liberation Serif" w:cs="Liberation Serif"/>
          <w:color w:val="000000"/>
          <w:sz w:val="24"/>
          <w:szCs w:val="24"/>
        </w:rPr>
        <w:t>22)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14:paraId="6AE70092" w14:textId="77777777" w:rsidR="00945876" w:rsidRPr="00511F54" w:rsidRDefault="00945876" w:rsidP="00945876">
      <w:pPr>
        <w:pStyle w:val="11"/>
        <w:spacing w:line="228" w:lineRule="auto"/>
        <w:ind w:firstLine="709"/>
        <w:jc w:val="both"/>
      </w:pPr>
      <w:r w:rsidRPr="00511F54">
        <w:rPr>
          <w:rFonts w:ascii="Liberation Serif" w:hAnsi="Liberation Serif" w:cs="Liberation Serif"/>
          <w:color w:val="000000"/>
        </w:rPr>
        <w:t>23) условие об участии в конкурентной закупке только субъектов малого и среднего предпринимательства при осуществлении конкурентной закупки, участниками которой могут быть только субъекты малого и среднего предпринимательства. При этом не допускается установление в документации о закупке обязанности представлять в заявке на участие в такой закупке информацию и документы, не предусмотренные пунктами 59 и 63 настоящего положения.</w:t>
      </w:r>
    </w:p>
    <w:p w14:paraId="3B0DCD89" w14:textId="77777777" w:rsidR="00945876" w:rsidRPr="00511F54" w:rsidRDefault="00945876" w:rsidP="00945876">
      <w:pPr>
        <w:pStyle w:val="11"/>
        <w:spacing w:line="228" w:lineRule="auto"/>
        <w:ind w:firstLine="709"/>
        <w:jc w:val="both"/>
      </w:pPr>
      <w:r w:rsidRPr="00511F54">
        <w:rPr>
          <w:rFonts w:ascii="Liberation Serif" w:hAnsi="Liberation Serif" w:cs="Liberation Serif"/>
          <w:color w:val="000000"/>
        </w:rPr>
        <w:t>24)</w:t>
      </w:r>
      <w:r w:rsidRPr="00511F54">
        <w:rPr>
          <w:color w:val="000000"/>
        </w:rPr>
        <w:t> </w:t>
      </w:r>
      <w:r w:rsidRPr="00511F54">
        <w:rPr>
          <w:rFonts w:ascii="Liberation Serif" w:hAnsi="Liberation Serif" w:cs="Liberation Serif"/>
          <w:color w:val="000000"/>
        </w:rPr>
        <w:t>требования к участникам закупки о привлечении к исполнению договора субподрядчиков (соисполнителей) из числа субъектов малого и среднего предпринимательства при осуществлении конкурентной закупки, в отношении участников которой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(при установлении соответствующего требования);</w:t>
      </w:r>
    </w:p>
    <w:p w14:paraId="1B92DB36" w14:textId="77777777" w:rsidR="00945876" w:rsidRPr="00511F54" w:rsidRDefault="00945876" w:rsidP="00945876">
      <w:pPr>
        <w:spacing w:after="0" w:line="228" w:lineRule="auto"/>
        <w:ind w:firstLine="708"/>
        <w:jc w:val="both"/>
        <w:rPr>
          <w:rFonts w:ascii="Liberation Serif" w:hAnsi="Liberation Serif" w:cs="Liberation Serif"/>
          <w:color w:val="000000"/>
          <w:sz w:val="24"/>
          <w:szCs w:val="24"/>
        </w:rPr>
      </w:pPr>
      <w:r w:rsidRPr="00511F54">
        <w:rPr>
          <w:rFonts w:ascii="Liberation Serif" w:hAnsi="Liberation Serif" w:cs="Liberation Serif"/>
          <w:color w:val="000000"/>
          <w:sz w:val="24"/>
          <w:szCs w:val="24"/>
        </w:rPr>
        <w:t>25) требования к оформлению и содержанию предложения участника закупки при проведении запроса предложений;</w:t>
      </w:r>
    </w:p>
    <w:p w14:paraId="6BF0634F" w14:textId="77777777" w:rsidR="00945876" w:rsidRPr="00511F54" w:rsidRDefault="00945876" w:rsidP="00945876">
      <w:pPr>
        <w:pStyle w:val="11"/>
        <w:spacing w:line="228" w:lineRule="auto"/>
        <w:ind w:firstLine="709"/>
        <w:jc w:val="both"/>
        <w:rPr>
          <w:rFonts w:ascii="Liberation Serif" w:hAnsi="Liberation Serif" w:cs="Liberation Serif"/>
          <w:color w:val="000000"/>
        </w:rPr>
      </w:pPr>
      <w:r w:rsidRPr="00511F54">
        <w:rPr>
          <w:rFonts w:ascii="Liberation Serif" w:hAnsi="Liberation Serif" w:cs="Liberation Serif"/>
          <w:color w:val="000000"/>
        </w:rPr>
        <w:t>26) требования к участнику закупки о привлечении к исполнению договора субподрядчиков (соисполнителей) из числа субъектов малого и среднего предпринимательства и о предоставлении в составе заявки на участие в закупке плана привлечения субподрядчиков (соисполнителей) из числа субъектов малого и среднего предпринимательства в соответствии с пунктами 29, 30 Положения об особенностях участия субъектов малого и среднего предпринимательства в закупках;</w:t>
      </w:r>
    </w:p>
    <w:p w14:paraId="001EAC7D" w14:textId="77777777" w:rsidR="00945876" w:rsidRPr="00511F54" w:rsidRDefault="00945876" w:rsidP="00945876">
      <w:pPr>
        <w:pStyle w:val="11"/>
        <w:spacing w:line="228" w:lineRule="auto"/>
        <w:ind w:firstLine="709"/>
        <w:jc w:val="both"/>
        <w:rPr>
          <w:rFonts w:ascii="Liberation Serif" w:hAnsi="Liberation Serif" w:cs="Liberation Serif"/>
          <w:color w:val="000000"/>
        </w:rPr>
      </w:pPr>
      <w:r w:rsidRPr="00511F54">
        <w:rPr>
          <w:rFonts w:ascii="Liberation Serif" w:hAnsi="Liberation Serif" w:cs="Liberation Serif"/>
          <w:color w:val="000000"/>
        </w:rPr>
        <w:t>27) иные сведения, определенные настоящим положением.</w:t>
      </w:r>
    </w:p>
    <w:p w14:paraId="33CBE258" w14:textId="77777777" w:rsidR="00945876" w:rsidRPr="00511F54" w:rsidRDefault="00945876" w:rsidP="00945876">
      <w:pPr>
        <w:pStyle w:val="11"/>
        <w:spacing w:line="228" w:lineRule="auto"/>
        <w:ind w:firstLine="709"/>
        <w:jc w:val="both"/>
      </w:pPr>
      <w:r w:rsidRPr="00511F54">
        <w:rPr>
          <w:rFonts w:ascii="Liberation Serif" w:hAnsi="Liberation Serif" w:cs="Liberation Serif"/>
          <w:color w:val="000000"/>
        </w:rPr>
        <w:t xml:space="preserve">80. В случае если документацией о закупке участниками которой могут быть только субъекты малого и среднего предпринимательства установлено применение к участникам конкурентной закупки,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о закупке должна содержать указание на информацию и документы, подлежащие </w:t>
      </w:r>
      <w:r w:rsidRPr="00511F54">
        <w:rPr>
          <w:rFonts w:ascii="Liberation Serif" w:hAnsi="Liberation Serif" w:cs="Liberation Serif"/>
          <w:color w:val="000000"/>
        </w:rPr>
        <w:lastRenderedPageBreak/>
        <w:t>представлению в заявке на участие в такой закупке для осуществления ее оценки. В данном случае применяются положения приложения № 4 к настоящему положению, предусматривающие критерии оценки заявок на участие в конкурсе или запросе предложений и порядок их применения. При этом отсутствие указанных информации и документов в заявке участника закупки не является основанием для отклонения заявки.</w:t>
      </w:r>
    </w:p>
    <w:p w14:paraId="2FB726E2" w14:textId="77777777" w:rsidR="00945876" w:rsidRPr="00511F54" w:rsidRDefault="00945876" w:rsidP="00945876">
      <w:pPr>
        <w:pStyle w:val="11"/>
        <w:spacing w:line="228" w:lineRule="auto"/>
        <w:ind w:firstLine="709"/>
        <w:jc w:val="both"/>
      </w:pPr>
      <w:r w:rsidRPr="00511F54">
        <w:rPr>
          <w:rFonts w:ascii="Liberation Serif" w:hAnsi="Liberation Serif" w:cs="Liberation Serif"/>
          <w:color w:val="000000"/>
        </w:rPr>
        <w:t xml:space="preserve">81. Изменения, вносимые в извещение об осуществлении конкурентной закупки, документацию о закупке, в том числе при </w:t>
      </w:r>
      <w:r w:rsidRPr="00511F54">
        <w:rPr>
          <w:rFonts w:ascii="Liberation Serif" w:hAnsi="Liberation Serif" w:cs="Liberation Serif"/>
        </w:rPr>
        <w:t xml:space="preserve">осуществлении конкурентной закупки, участниками которой могут быть только субъекты малого и среднего предпринимательства, размещаются заказчиком посредством Региональной информационной системы в ЕИС, на официальном сайте, за исключением случаев, предусмотренных Федеральным законом № 223-ФЗ, не позднее чем в течение трех дней со дня принятия решения о внесении указанных изменений. </w:t>
      </w:r>
    </w:p>
    <w:p w14:paraId="205B76F5" w14:textId="77777777" w:rsidR="00945876" w:rsidRPr="00511F54" w:rsidRDefault="00945876" w:rsidP="00945876">
      <w:pPr>
        <w:pStyle w:val="11"/>
        <w:spacing w:line="228" w:lineRule="auto"/>
        <w:ind w:firstLine="709"/>
        <w:jc w:val="both"/>
      </w:pPr>
      <w:r w:rsidRPr="00511F54">
        <w:rPr>
          <w:rFonts w:ascii="Liberation Serif" w:hAnsi="Liberation Serif" w:cs="Liberation Serif"/>
        </w:rPr>
        <w:t>В случае внесения изменений в извещение об осуществлении конкурентной закупки, документацию о закупке, в том числе при осуществлении конкурентной закупки, участниками которой могут быть только субъекты малого и среднего предпринимательства, срок подачи заявок на участие в закупке должен быть продлен таким образом, чтобы с даты размещения в ЕИС, на официальном сайте, за исключением случаев, предусмотренных Федеральным законом № 223-ФЗ, указанных изменений до даты окончания срока подачи заявок на участие в конкурентной закупке оставалось не менее половины срока подачи заявок на участие в такой закупке, установленного настоящим положением для конкретного способа закупки.</w:t>
      </w:r>
    </w:p>
    <w:p w14:paraId="6FEF5A16" w14:textId="77777777" w:rsidR="00945876" w:rsidRPr="00511F54" w:rsidRDefault="00945876" w:rsidP="00945876">
      <w:pPr>
        <w:spacing w:after="0" w:line="228" w:lineRule="auto"/>
        <w:ind w:firstLine="709"/>
        <w:jc w:val="both"/>
        <w:rPr>
          <w:sz w:val="24"/>
          <w:szCs w:val="24"/>
        </w:rPr>
      </w:pPr>
      <w:r w:rsidRPr="00511F54">
        <w:rPr>
          <w:rFonts w:ascii="Liberation Serif" w:hAnsi="Liberation Serif" w:cs="Liberation Serif"/>
          <w:sz w:val="24"/>
          <w:szCs w:val="24"/>
        </w:rPr>
        <w:t>82. Любой участник закупки, в том числе при осуществлении конкурентной закупки, участниками которой могут быть только субъекты малого и среднего предпринимательства, вправе направить заказчику в порядке, предусмотренном Федеральным законом № 223-ФЗ и настоящим положением, запрос о даче разъяснений положений извещения об осуществлении конкурентной закупки и (или) документации о закупке, в том числе закупки, участниками которой могут быть только субъекты малого и среднего предпринимательства</w:t>
      </w:r>
      <w:r w:rsidRPr="00511F54">
        <w:rPr>
          <w:rFonts w:ascii="Liberation Serif" w:hAnsi="Liberation Serif" w:cs="Liberation Serif"/>
          <w:strike/>
          <w:sz w:val="24"/>
          <w:szCs w:val="24"/>
        </w:rPr>
        <w:t>.</w:t>
      </w:r>
    </w:p>
    <w:p w14:paraId="4C5FE9F7" w14:textId="5F1C33C6" w:rsidR="00945876" w:rsidRPr="00511F54" w:rsidRDefault="00945876" w:rsidP="00945876">
      <w:pPr>
        <w:spacing w:after="0" w:line="228" w:lineRule="auto"/>
        <w:ind w:firstLine="708"/>
        <w:jc w:val="both"/>
        <w:rPr>
          <w:sz w:val="24"/>
          <w:szCs w:val="24"/>
        </w:rPr>
      </w:pPr>
      <w:r w:rsidRPr="00511F54">
        <w:rPr>
          <w:rFonts w:ascii="Liberation Serif" w:hAnsi="Liberation Serif" w:cs="Liberation Serif"/>
          <w:sz w:val="24"/>
          <w:szCs w:val="24"/>
        </w:rPr>
        <w:t xml:space="preserve">83. В течение трех рабочих дней с даты поступления запроса, указанного в пункте 82 настоящего положения, заказчик осуществляет разъяснение положений извещения об осуществлении </w:t>
      </w:r>
      <w:r w:rsidRPr="00511F54">
        <w:rPr>
          <w:rFonts w:ascii="Liberation Serif" w:hAnsi="Liberation Serif" w:cs="Liberation Serif"/>
          <w:color w:val="000000"/>
          <w:sz w:val="24"/>
          <w:szCs w:val="24"/>
        </w:rPr>
        <w:t xml:space="preserve">конкурентной закупки и (или) документации о закупке и размещает его в ЕИС, на официальном сайте, за исключением случаев, предусмотренных Федеральным законом № 223-ФЗ, с указанием предмета запроса, но без указания участника закупки, от которого поступил указанный запрос. При этом заказчик вправе не осуществлять разъяснение в случае, если указанный запрос поступил позднее чем за три рабочих дня до даты окончания срока подачи заявок на участие в конкурентной закупке. </w:t>
      </w:r>
    </w:p>
    <w:p w14:paraId="169F78D5" w14:textId="77777777" w:rsidR="00945876" w:rsidRPr="00511F54" w:rsidRDefault="00945876" w:rsidP="00945876">
      <w:pPr>
        <w:spacing w:after="0" w:line="228" w:lineRule="auto"/>
        <w:ind w:firstLine="708"/>
        <w:jc w:val="both"/>
        <w:rPr>
          <w:sz w:val="24"/>
          <w:szCs w:val="24"/>
        </w:rPr>
      </w:pPr>
      <w:r w:rsidRPr="00511F54">
        <w:rPr>
          <w:rFonts w:ascii="Liberation Serif" w:hAnsi="Liberation Serif" w:cs="Liberation Serif"/>
          <w:color w:val="000000"/>
          <w:sz w:val="24"/>
          <w:szCs w:val="24"/>
        </w:rPr>
        <w:t>84. Разъяснения положений извещения об осуществлении конкурентной закупки и (или) документации о закупке не должны изменять предмет закупки и существенные условия проекта договора.</w:t>
      </w:r>
    </w:p>
    <w:p w14:paraId="7EEB3D85" w14:textId="77777777" w:rsidR="00945876" w:rsidRPr="00511F54" w:rsidRDefault="00945876" w:rsidP="00945876">
      <w:pPr>
        <w:spacing w:after="0" w:line="228" w:lineRule="auto"/>
        <w:ind w:firstLine="708"/>
        <w:jc w:val="both"/>
        <w:rPr>
          <w:sz w:val="24"/>
          <w:szCs w:val="24"/>
        </w:rPr>
      </w:pPr>
      <w:r w:rsidRPr="00511F54">
        <w:rPr>
          <w:rFonts w:ascii="Liberation Serif" w:hAnsi="Liberation Serif" w:cs="Liberation Serif"/>
          <w:sz w:val="24"/>
          <w:szCs w:val="24"/>
        </w:rPr>
        <w:t>85. Заказчик вправе отменить конкурентную закупку, конкурентную закупку, участниками которой могут быть только субъекты малого и среднего предпринимательства, по одному и более предмету закупки (лоту) до наступления даты и времени окончания срока подачи заявок на участие в закупке.</w:t>
      </w:r>
    </w:p>
    <w:p w14:paraId="21A415B9" w14:textId="77777777" w:rsidR="00945876" w:rsidRPr="00511F54" w:rsidRDefault="00945876" w:rsidP="00945876">
      <w:pPr>
        <w:spacing w:after="0" w:line="228" w:lineRule="auto"/>
        <w:ind w:firstLine="708"/>
        <w:jc w:val="both"/>
        <w:rPr>
          <w:sz w:val="24"/>
          <w:szCs w:val="24"/>
        </w:rPr>
      </w:pPr>
      <w:r w:rsidRPr="00511F54">
        <w:rPr>
          <w:rFonts w:ascii="Liberation Serif" w:hAnsi="Liberation Serif" w:cs="Liberation Serif"/>
          <w:sz w:val="24"/>
          <w:szCs w:val="24"/>
        </w:rPr>
        <w:t>86. </w:t>
      </w:r>
      <w:r w:rsidRPr="00511F54">
        <w:rPr>
          <w:rFonts w:ascii="Liberation Serif" w:hAnsi="Liberation Serif" w:cs="Liberation Serif"/>
          <w:color w:val="000000"/>
          <w:sz w:val="24"/>
          <w:szCs w:val="24"/>
        </w:rPr>
        <w:t>Решение об отмене конкурентной закупки утверждается заказчиком с указанием даты принятия такого решения и основания принятия решения.</w:t>
      </w:r>
    </w:p>
    <w:p w14:paraId="2EE21E2B" w14:textId="77777777" w:rsidR="00945876" w:rsidRPr="00511F54" w:rsidRDefault="00945876" w:rsidP="00945876">
      <w:pPr>
        <w:spacing w:after="0" w:line="228" w:lineRule="auto"/>
        <w:ind w:firstLine="708"/>
        <w:jc w:val="both"/>
        <w:rPr>
          <w:sz w:val="24"/>
          <w:szCs w:val="24"/>
        </w:rPr>
      </w:pPr>
      <w:r w:rsidRPr="00511F54">
        <w:rPr>
          <w:rFonts w:ascii="Liberation Serif" w:eastAsia="Times New Roman" w:hAnsi="Liberation Serif" w:cs="Liberation Serif"/>
          <w:bCs/>
          <w:sz w:val="24"/>
          <w:szCs w:val="24"/>
          <w:lang w:eastAsia="ru-RU"/>
        </w:rPr>
        <w:t>Решение об отмене конкурентной закупки размещается посредством</w:t>
      </w:r>
      <w:r w:rsidRPr="00511F54">
        <w:rPr>
          <w:rFonts w:ascii="Liberation Serif" w:hAnsi="Liberation Serif" w:cs="Liberation Serif"/>
          <w:color w:val="000000"/>
          <w:sz w:val="24"/>
          <w:szCs w:val="24"/>
        </w:rPr>
        <w:t xml:space="preserve"> Региональной информационной системы в ЕИС в день принятия этого решения.</w:t>
      </w:r>
    </w:p>
    <w:p w14:paraId="33AC27CC" w14:textId="77777777" w:rsidR="00945876" w:rsidRPr="00511F54" w:rsidRDefault="00945876" w:rsidP="00945876">
      <w:pPr>
        <w:spacing w:after="0" w:line="228" w:lineRule="auto"/>
        <w:ind w:firstLine="708"/>
        <w:jc w:val="both"/>
        <w:rPr>
          <w:sz w:val="24"/>
          <w:szCs w:val="24"/>
        </w:rPr>
      </w:pPr>
      <w:r w:rsidRPr="00511F54">
        <w:rPr>
          <w:rFonts w:ascii="Liberation Serif" w:hAnsi="Liberation Serif" w:cs="Liberation Serif"/>
          <w:color w:val="000000"/>
          <w:sz w:val="24"/>
          <w:szCs w:val="24"/>
        </w:rPr>
        <w:t>Для размещения в ЕИС, на официальном сайте, за исключением случаев, предусмотренных Федеральным законом № 223-ФЗ, сведений об отмене конкурентной закупки заказчик посредством Региональной информационной системы формирует и направляет в ЕИС, на официальный сайт, за исключением случаев, предусмотренных Федеральным законом № 223-ФЗ, документ, содержащий следующие основные сведения об отмене конкурентной закупки:</w:t>
      </w:r>
    </w:p>
    <w:p w14:paraId="6E7F7E38" w14:textId="77777777" w:rsidR="00945876" w:rsidRPr="00511F54" w:rsidRDefault="00945876" w:rsidP="00945876">
      <w:pPr>
        <w:spacing w:after="0" w:line="228" w:lineRule="auto"/>
        <w:ind w:firstLine="708"/>
        <w:jc w:val="both"/>
        <w:rPr>
          <w:rFonts w:ascii="Liberation Serif" w:hAnsi="Liberation Serif" w:cs="Liberation Serif"/>
          <w:color w:val="000000"/>
          <w:sz w:val="24"/>
          <w:szCs w:val="24"/>
        </w:rPr>
      </w:pPr>
      <w:r w:rsidRPr="00511F54">
        <w:rPr>
          <w:rFonts w:ascii="Liberation Serif" w:hAnsi="Liberation Serif" w:cs="Liberation Serif"/>
          <w:color w:val="000000"/>
          <w:sz w:val="24"/>
          <w:szCs w:val="24"/>
        </w:rPr>
        <w:t>дата принятия решения;</w:t>
      </w:r>
    </w:p>
    <w:p w14:paraId="2C1A24A1" w14:textId="77777777" w:rsidR="00945876" w:rsidRPr="00511F54" w:rsidRDefault="00945876" w:rsidP="00945876">
      <w:pPr>
        <w:spacing w:after="0" w:line="228" w:lineRule="auto"/>
        <w:ind w:firstLine="708"/>
        <w:jc w:val="both"/>
        <w:rPr>
          <w:sz w:val="24"/>
          <w:szCs w:val="24"/>
        </w:rPr>
      </w:pPr>
      <w:r w:rsidRPr="00511F54">
        <w:rPr>
          <w:rFonts w:ascii="Liberation Serif" w:hAnsi="Liberation Serif" w:cs="Liberation Serif"/>
          <w:color w:val="000000"/>
          <w:sz w:val="24"/>
          <w:szCs w:val="24"/>
        </w:rPr>
        <w:t>основание принятия решения.</w:t>
      </w:r>
    </w:p>
    <w:p w14:paraId="01FBF8C1" w14:textId="77777777" w:rsidR="00945876" w:rsidRPr="00511F54" w:rsidRDefault="00945876" w:rsidP="00945876">
      <w:pPr>
        <w:spacing w:after="0" w:line="228" w:lineRule="auto"/>
        <w:ind w:firstLine="708"/>
        <w:jc w:val="both"/>
        <w:rPr>
          <w:sz w:val="24"/>
          <w:szCs w:val="24"/>
        </w:rPr>
      </w:pPr>
      <w:r w:rsidRPr="00511F54">
        <w:rPr>
          <w:rFonts w:ascii="Liberation Serif" w:hAnsi="Liberation Serif" w:cs="Liberation Serif"/>
          <w:color w:val="000000"/>
          <w:sz w:val="24"/>
          <w:szCs w:val="24"/>
        </w:rPr>
        <w:t>Вместе с документом, содержащим основные сведения об отмене конкурентной закупки, заказчик размещает электронный вид документа, содержащего, в том числе решение об отмене конкурентной закупки.</w:t>
      </w:r>
    </w:p>
    <w:p w14:paraId="3A82A36F" w14:textId="77777777" w:rsidR="00945876" w:rsidRPr="00511F54" w:rsidRDefault="00945876" w:rsidP="00945876">
      <w:pPr>
        <w:spacing w:after="0" w:line="228" w:lineRule="auto"/>
        <w:ind w:firstLine="708"/>
        <w:jc w:val="both"/>
        <w:rPr>
          <w:sz w:val="24"/>
          <w:szCs w:val="24"/>
        </w:rPr>
      </w:pPr>
      <w:r w:rsidRPr="00511F54">
        <w:rPr>
          <w:rFonts w:ascii="Liberation Serif" w:hAnsi="Liberation Serif" w:cs="Liberation Serif"/>
          <w:sz w:val="24"/>
          <w:szCs w:val="24"/>
        </w:rPr>
        <w:t xml:space="preserve">87. По истечении срока отмены закупки в соответствии с пунктом 85 настоящего положения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 </w:t>
      </w:r>
      <w:r w:rsidRPr="00511F54">
        <w:rPr>
          <w:rFonts w:ascii="Liberation Serif" w:hAnsi="Liberation Serif" w:cs="Liberation Serif"/>
          <w:color w:val="000000"/>
          <w:sz w:val="24"/>
          <w:szCs w:val="24"/>
        </w:rPr>
        <w:t>Российской Федерации.</w:t>
      </w:r>
    </w:p>
    <w:p w14:paraId="40C4B052" w14:textId="77777777" w:rsidR="00945876" w:rsidRPr="00511F54" w:rsidRDefault="00945876" w:rsidP="00945876">
      <w:pPr>
        <w:pStyle w:val="11"/>
        <w:spacing w:line="228" w:lineRule="auto"/>
        <w:ind w:firstLine="709"/>
        <w:jc w:val="both"/>
      </w:pPr>
      <w:r w:rsidRPr="00511F54">
        <w:rPr>
          <w:rFonts w:ascii="Liberation Serif" w:hAnsi="Liberation Serif" w:cs="Liberation Serif"/>
          <w:bCs/>
          <w:color w:val="000000"/>
        </w:rPr>
        <w:lastRenderedPageBreak/>
        <w:t>88. </w:t>
      </w:r>
      <w:r w:rsidRPr="00511F54">
        <w:rPr>
          <w:rFonts w:ascii="Liberation Serif" w:hAnsi="Liberation Serif" w:cs="Liberation Serif"/>
          <w:color w:val="000000"/>
        </w:rPr>
        <w:t>В случае если в отношении участников закупки предъявляются дополнительные требования, такие дополнительные требования не могут применяться в качестве критериев оценки заявок (предложений).</w:t>
      </w:r>
    </w:p>
    <w:p w14:paraId="54ACFFD9" w14:textId="77777777" w:rsidR="00945876" w:rsidRPr="00511F54" w:rsidRDefault="00945876" w:rsidP="00945876">
      <w:pPr>
        <w:spacing w:after="0" w:line="228" w:lineRule="auto"/>
        <w:ind w:firstLine="708"/>
        <w:jc w:val="both"/>
        <w:rPr>
          <w:sz w:val="24"/>
          <w:szCs w:val="24"/>
        </w:rPr>
      </w:pPr>
      <w:r w:rsidRPr="00511F54">
        <w:rPr>
          <w:rFonts w:ascii="Liberation Serif" w:hAnsi="Liberation Serif" w:cs="Liberation Serif"/>
          <w:color w:val="000000"/>
          <w:sz w:val="24"/>
          <w:szCs w:val="24"/>
        </w:rPr>
        <w:t>89. При осуществлении конкурентной закупки участниками которой могут быть только субъекты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не допускается.</w:t>
      </w:r>
    </w:p>
    <w:p w14:paraId="0BDFFB4E" w14:textId="77777777" w:rsidR="00945876" w:rsidRPr="00511F54" w:rsidRDefault="00945876" w:rsidP="00945876">
      <w:pPr>
        <w:spacing w:after="0" w:line="228" w:lineRule="auto"/>
        <w:ind w:firstLine="708"/>
        <w:jc w:val="both"/>
        <w:rPr>
          <w:sz w:val="24"/>
          <w:szCs w:val="24"/>
        </w:rPr>
      </w:pPr>
      <w:r w:rsidRPr="00511F54">
        <w:rPr>
          <w:rFonts w:ascii="Liberation Serif" w:hAnsi="Liberation Serif" w:cs="Liberation Serif"/>
          <w:color w:val="000000"/>
          <w:sz w:val="24"/>
          <w:szCs w:val="24"/>
        </w:rPr>
        <w:t xml:space="preserve">90. 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в документации о закупке, участниками которой могут быть только субъекты малого и среднего предпринимательства, в соответствии с Федеральным законом № 223-ФЗ и настоящим положением. </w:t>
      </w:r>
    </w:p>
    <w:p w14:paraId="2AB8A027" w14:textId="77777777" w:rsidR="00945876" w:rsidRPr="00511F54" w:rsidRDefault="00945876" w:rsidP="00945876">
      <w:pPr>
        <w:spacing w:after="0" w:line="228" w:lineRule="auto"/>
        <w:ind w:firstLine="708"/>
        <w:jc w:val="both"/>
        <w:rPr>
          <w:rFonts w:ascii="Liberation Serif" w:hAnsi="Liberation Serif" w:cs="Liberation Serif"/>
          <w:color w:val="000000"/>
          <w:sz w:val="24"/>
          <w:szCs w:val="24"/>
        </w:rPr>
      </w:pPr>
      <w:r w:rsidRPr="00511F54">
        <w:rPr>
          <w:rFonts w:ascii="Liberation Serif" w:hAnsi="Liberation Serif" w:cs="Liberation Serif"/>
          <w:color w:val="000000"/>
          <w:sz w:val="24"/>
          <w:szCs w:val="24"/>
        </w:rPr>
        <w:t xml:space="preserve">91. 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об осуществлении конкурентной закупки до предусмотренных документацией о закупке даты и времени окончания срока подачи заявок на участие в закупке. Участник закупки вправе изменить </w:t>
      </w:r>
      <w:r w:rsidRPr="00511F54">
        <w:rPr>
          <w:rFonts w:ascii="Liberation Serif" w:hAnsi="Liberation Serif" w:cs="Liberation Serif"/>
          <w:color w:val="000000"/>
          <w:sz w:val="24"/>
          <w:szCs w:val="24"/>
        </w:rPr>
        <w:br/>
        <w:t xml:space="preserve">или отозвать свою заявку до истечения срока подачи заявок. Заявка на участие </w:t>
      </w:r>
      <w:r w:rsidRPr="00511F54">
        <w:rPr>
          <w:rFonts w:ascii="Liberation Serif" w:hAnsi="Liberation Serif" w:cs="Liberation Serif"/>
          <w:color w:val="000000"/>
          <w:sz w:val="24"/>
          <w:szCs w:val="24"/>
        </w:rPr>
        <w:br/>
        <w:t>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07E4B038" w14:textId="77777777" w:rsidR="00945876" w:rsidRPr="00511F54" w:rsidRDefault="00945876" w:rsidP="00945876">
      <w:pPr>
        <w:spacing w:after="0" w:line="228" w:lineRule="auto"/>
        <w:ind w:firstLine="708"/>
        <w:jc w:val="both"/>
        <w:rPr>
          <w:sz w:val="24"/>
          <w:szCs w:val="24"/>
        </w:rPr>
      </w:pPr>
      <w:r w:rsidRPr="00511F54">
        <w:rPr>
          <w:rFonts w:ascii="Liberation Serif" w:hAnsi="Liberation Serif"/>
          <w:color w:val="000000"/>
          <w:sz w:val="24"/>
          <w:szCs w:val="24"/>
        </w:rPr>
        <w:t>92. З</w:t>
      </w:r>
      <w:r w:rsidRPr="00511F54">
        <w:rPr>
          <w:rFonts w:ascii="Liberation Serif" w:hAnsi="Liberation Serif" w:cs="Liberation Serif"/>
          <w:color w:val="000000"/>
          <w:sz w:val="24"/>
          <w:szCs w:val="24"/>
        </w:rPr>
        <w:t>аявка на участие в конкурентной закупке должна содержать следующие сведения и документы:</w:t>
      </w:r>
    </w:p>
    <w:p w14:paraId="6B4902B9" w14:textId="77777777" w:rsidR="00945876" w:rsidRPr="00511F54" w:rsidRDefault="00945876" w:rsidP="00945876">
      <w:pPr>
        <w:spacing w:after="0" w:line="228" w:lineRule="auto"/>
        <w:ind w:firstLine="708"/>
        <w:jc w:val="both"/>
        <w:rPr>
          <w:rFonts w:ascii="Liberation Serif" w:hAnsi="Liberation Serif" w:cs="Liberation Serif"/>
          <w:color w:val="000000"/>
          <w:sz w:val="24"/>
          <w:szCs w:val="24"/>
        </w:rPr>
      </w:pPr>
      <w:r w:rsidRPr="00511F54">
        <w:rPr>
          <w:rFonts w:ascii="Liberation Serif" w:hAnsi="Liberation Serif" w:cs="Liberation Serif"/>
          <w:color w:val="000000"/>
          <w:sz w:val="24"/>
          <w:szCs w:val="24"/>
        </w:rPr>
        <w:t xml:space="preserve">1) сведения о наименовании, об организационно-правовой форме, месте нахождения, почтовый адрес (для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 сведения о месте жительства (для физического лица), номер контактного телефона (при наличии), адрес электронной почты участника закупки (при наличии); </w:t>
      </w:r>
    </w:p>
    <w:p w14:paraId="6AFA5DC1" w14:textId="77777777" w:rsidR="00945876" w:rsidRPr="00511F54" w:rsidRDefault="00945876" w:rsidP="00945876">
      <w:pPr>
        <w:spacing w:after="0" w:line="228" w:lineRule="auto"/>
        <w:ind w:firstLine="708"/>
        <w:jc w:val="both"/>
        <w:rPr>
          <w:sz w:val="24"/>
          <w:szCs w:val="24"/>
        </w:rPr>
      </w:pPr>
      <w:r w:rsidRPr="00511F54">
        <w:rPr>
          <w:rFonts w:ascii="Liberation Serif" w:hAnsi="Liberation Serif" w:cs="Liberation Serif"/>
          <w:color w:val="000000"/>
          <w:sz w:val="24"/>
          <w:szCs w:val="24"/>
        </w:rPr>
        <w:t>2</w:t>
      </w:r>
      <w:r w:rsidRPr="00511F54">
        <w:rPr>
          <w:rFonts w:ascii="Liberation Serif" w:eastAsia="Times New Roman" w:hAnsi="Liberation Serif" w:cs="Liberation Serif"/>
          <w:bCs/>
          <w:sz w:val="24"/>
          <w:szCs w:val="24"/>
          <w:lang w:eastAsia="ru-RU"/>
        </w:rPr>
        <w:t xml:space="preserve">) идентификационный номер налогоплательщика участника закупки </w:t>
      </w:r>
      <w:r w:rsidRPr="00511F54">
        <w:rPr>
          <w:rFonts w:ascii="Liberation Serif" w:hAnsi="Liberation Serif" w:cs="Liberation Serif"/>
          <w:sz w:val="24"/>
          <w:szCs w:val="24"/>
          <w:lang w:eastAsia="ru-RU"/>
        </w:rPr>
        <w:t>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Pr="00511F54">
        <w:rPr>
          <w:rFonts w:ascii="Liberation Serif" w:eastAsia="Times New Roman" w:hAnsi="Liberation Serif" w:cs="Liberation Serif"/>
          <w:bCs/>
          <w:sz w:val="24"/>
          <w:szCs w:val="24"/>
          <w:lang w:eastAsia="ru-RU"/>
        </w:rPr>
        <w:t xml:space="preserve"> (для иностранного лица), </w:t>
      </w:r>
      <w:r w:rsidRPr="00511F54">
        <w:rPr>
          <w:rFonts w:ascii="Liberation Serif" w:hAnsi="Liberation Serif" w:cs="Liberation Serif"/>
          <w:color w:val="000000"/>
          <w:sz w:val="24"/>
          <w:szCs w:val="24"/>
        </w:rPr>
        <w:t xml:space="preserve">идентификационный номер налогоплательщика </w:t>
      </w:r>
      <w:r w:rsidRPr="00511F54">
        <w:rPr>
          <w:rFonts w:ascii="Liberation Serif" w:hAnsi="Liberation Serif" w:cs="Liberation Serif"/>
          <w:sz w:val="24"/>
          <w:szCs w:val="24"/>
          <w:lang w:eastAsia="ru-RU"/>
        </w:rPr>
        <w:t xml:space="preserve">(при наличии) </w:t>
      </w:r>
      <w:r w:rsidRPr="00511F54">
        <w:rPr>
          <w:rFonts w:ascii="Liberation Serif" w:hAnsi="Liberation Serif" w:cs="Liberation Serif"/>
          <w:sz w:val="24"/>
          <w:szCs w:val="24"/>
        </w:rPr>
        <w:t xml:space="preserve">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w:t>
      </w:r>
      <w:r w:rsidRPr="00511F54">
        <w:rPr>
          <w:rFonts w:ascii="Liberation Serif" w:hAnsi="Liberation Serif" w:cs="Liberation Serif"/>
          <w:sz w:val="24"/>
          <w:szCs w:val="24"/>
          <w:lang w:eastAsia="ru-RU"/>
        </w:rPr>
        <w:t>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Pr="00511F54">
        <w:rPr>
          <w:rFonts w:ascii="Liberation Serif" w:eastAsia="Times New Roman" w:hAnsi="Liberation Serif" w:cs="Liberation Serif"/>
          <w:bCs/>
          <w:sz w:val="24"/>
          <w:szCs w:val="24"/>
          <w:lang w:eastAsia="ru-RU"/>
        </w:rPr>
        <w:t>;</w:t>
      </w:r>
    </w:p>
    <w:p w14:paraId="21EB9A58" w14:textId="77777777" w:rsidR="00945876" w:rsidRPr="00511F54" w:rsidRDefault="00945876" w:rsidP="00945876">
      <w:pPr>
        <w:spacing w:after="0" w:line="228" w:lineRule="auto"/>
        <w:ind w:firstLine="708"/>
        <w:jc w:val="both"/>
        <w:rPr>
          <w:rFonts w:ascii="Liberation Serif" w:hAnsi="Liberation Serif" w:cs="Liberation Serif"/>
          <w:color w:val="000000"/>
          <w:sz w:val="24"/>
          <w:szCs w:val="24"/>
        </w:rPr>
      </w:pPr>
      <w:r w:rsidRPr="00511F54">
        <w:rPr>
          <w:rFonts w:ascii="Liberation Serif" w:hAnsi="Liberation Serif" w:cs="Liberation Serif"/>
          <w:color w:val="000000"/>
          <w:sz w:val="24"/>
          <w:szCs w:val="24"/>
        </w:rPr>
        <w:t>3) 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конкурентной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конкурентной закупке должна содержать также документ, подтверждающий полномочия такого лица;</w:t>
      </w:r>
    </w:p>
    <w:p w14:paraId="668CE4BA" w14:textId="77777777" w:rsidR="00945876" w:rsidRPr="00511F54" w:rsidRDefault="00945876" w:rsidP="00945876">
      <w:pPr>
        <w:spacing w:after="0" w:line="228" w:lineRule="auto"/>
        <w:ind w:firstLine="708"/>
        <w:jc w:val="both"/>
        <w:rPr>
          <w:rFonts w:ascii="Liberation Serif" w:hAnsi="Liberation Serif" w:cs="Liberation Serif"/>
          <w:color w:val="000000"/>
          <w:sz w:val="24"/>
          <w:szCs w:val="24"/>
        </w:rPr>
      </w:pPr>
      <w:r w:rsidRPr="00511F54">
        <w:rPr>
          <w:rFonts w:ascii="Liberation Serif" w:hAnsi="Liberation Serif" w:cs="Liberation Serif"/>
          <w:color w:val="000000"/>
          <w:sz w:val="24"/>
          <w:szCs w:val="24"/>
        </w:rPr>
        <w:t>4) 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полученные не ранее чем за три месяца до даты размещения в ЕИС, на официальном сайте, за исключением случаев, предусмотренных Федеральным законом № 223-ФЗ, извещения об осуществлении конкурентной закупки;</w:t>
      </w:r>
    </w:p>
    <w:p w14:paraId="462FADB4" w14:textId="77777777" w:rsidR="00945876" w:rsidRPr="00511F54" w:rsidRDefault="00945876" w:rsidP="00945876">
      <w:pPr>
        <w:spacing w:after="0" w:line="228" w:lineRule="auto"/>
        <w:ind w:firstLine="708"/>
        <w:jc w:val="both"/>
        <w:rPr>
          <w:rFonts w:ascii="Liberation Serif" w:hAnsi="Liberation Serif" w:cs="Liberation Serif"/>
          <w:color w:val="000000"/>
          <w:sz w:val="24"/>
          <w:szCs w:val="24"/>
        </w:rPr>
      </w:pPr>
      <w:r w:rsidRPr="00511F54">
        <w:rPr>
          <w:rFonts w:ascii="Liberation Serif" w:hAnsi="Liberation Serif" w:cs="Liberation Serif"/>
          <w:color w:val="000000"/>
          <w:sz w:val="24"/>
          <w:szCs w:val="24"/>
        </w:rPr>
        <w:t xml:space="preserve">5) копию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 </w:t>
      </w:r>
    </w:p>
    <w:p w14:paraId="2E27AF14" w14:textId="77777777" w:rsidR="00945876" w:rsidRPr="00511F54" w:rsidRDefault="00945876" w:rsidP="00945876">
      <w:pPr>
        <w:spacing w:after="0" w:line="228" w:lineRule="auto"/>
        <w:ind w:firstLine="708"/>
        <w:jc w:val="both"/>
        <w:rPr>
          <w:rFonts w:ascii="Liberation Serif" w:hAnsi="Liberation Serif" w:cs="Liberation Serif"/>
          <w:color w:val="000000"/>
          <w:sz w:val="24"/>
          <w:szCs w:val="24"/>
        </w:rPr>
      </w:pPr>
      <w:r w:rsidRPr="00511F54">
        <w:rPr>
          <w:rFonts w:ascii="Liberation Serif" w:hAnsi="Liberation Serif" w:cs="Liberation Serif"/>
          <w:color w:val="000000"/>
          <w:sz w:val="24"/>
          <w:szCs w:val="24"/>
        </w:rPr>
        <w:t xml:space="preserve">6)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w:t>
      </w:r>
      <w:r w:rsidRPr="00511F54">
        <w:rPr>
          <w:rFonts w:ascii="Liberation Serif" w:hAnsi="Liberation Serif" w:cs="Liberation Serif"/>
          <w:color w:val="000000"/>
          <w:sz w:val="24"/>
          <w:szCs w:val="24"/>
        </w:rPr>
        <w:br/>
        <w:t>в соответствии с законодательством соответствующего государства (для иностранного лица);</w:t>
      </w:r>
    </w:p>
    <w:p w14:paraId="43746031" w14:textId="77777777" w:rsidR="00945876" w:rsidRPr="00511F54" w:rsidRDefault="00945876" w:rsidP="00945876">
      <w:pPr>
        <w:spacing w:after="0" w:line="228" w:lineRule="auto"/>
        <w:ind w:firstLine="708"/>
        <w:jc w:val="both"/>
        <w:rPr>
          <w:sz w:val="24"/>
          <w:szCs w:val="24"/>
        </w:rPr>
      </w:pPr>
      <w:r w:rsidRPr="00511F54">
        <w:rPr>
          <w:rFonts w:ascii="Liberation Serif" w:hAnsi="Liberation Serif" w:cs="Liberation Serif"/>
          <w:color w:val="000000"/>
          <w:sz w:val="24"/>
          <w:szCs w:val="24"/>
        </w:rPr>
        <w:lastRenderedPageBreak/>
        <w:t>7) </w:t>
      </w:r>
      <w:r w:rsidRPr="00511F54">
        <w:rPr>
          <w:rFonts w:ascii="Liberation Serif" w:hAnsi="Liberation Serif" w:cs="Liberation Serif"/>
          <w:i/>
          <w:color w:val="000000"/>
          <w:sz w:val="24"/>
          <w:szCs w:val="24"/>
        </w:rPr>
        <w:t>утратил силу (приказ Департамента государственных закупок Свердловской области от 09.01.2023 № 1-ОД);</w:t>
      </w:r>
    </w:p>
    <w:p w14:paraId="629B0E0B" w14:textId="77777777" w:rsidR="00945876" w:rsidRPr="00511F54" w:rsidRDefault="00945876" w:rsidP="00945876">
      <w:pPr>
        <w:spacing w:after="0" w:line="228" w:lineRule="auto"/>
        <w:ind w:firstLine="708"/>
        <w:jc w:val="both"/>
        <w:rPr>
          <w:rFonts w:ascii="Liberation Serif" w:hAnsi="Liberation Serif" w:cs="Liberation Serif"/>
          <w:color w:val="000000"/>
          <w:sz w:val="24"/>
          <w:szCs w:val="24"/>
        </w:rPr>
      </w:pPr>
      <w:r w:rsidRPr="00511F54">
        <w:rPr>
          <w:rFonts w:ascii="Liberation Serif" w:hAnsi="Liberation Serif" w:cs="Liberation Serif"/>
          <w:color w:val="000000"/>
          <w:sz w:val="24"/>
          <w:szCs w:val="24"/>
        </w:rPr>
        <w:t>8) копии учредительных документов участника закупки (для юридических лиц);</w:t>
      </w:r>
    </w:p>
    <w:p w14:paraId="6D9DCCB4" w14:textId="3E1726B0" w:rsidR="00B37477" w:rsidRPr="00B37477" w:rsidRDefault="00945876" w:rsidP="00B37477">
      <w:pPr>
        <w:spacing w:after="0" w:line="228" w:lineRule="auto"/>
        <w:ind w:firstLine="708"/>
        <w:jc w:val="both"/>
        <w:rPr>
          <w:rFonts w:ascii="Liberation Serif" w:hAnsi="Liberation Serif" w:cs="Liberation Serif"/>
          <w:color w:val="000000"/>
          <w:sz w:val="24"/>
          <w:szCs w:val="24"/>
        </w:rPr>
      </w:pPr>
      <w:r w:rsidRPr="00511F54">
        <w:rPr>
          <w:rFonts w:ascii="Liberation Serif" w:hAnsi="Liberation Serif" w:cs="Liberation Serif"/>
          <w:color w:val="000000"/>
          <w:sz w:val="24"/>
          <w:szCs w:val="24"/>
        </w:rPr>
        <w:t>9) </w:t>
      </w:r>
      <w:r w:rsidR="00B37477" w:rsidRPr="00B37477">
        <w:rPr>
          <w:rFonts w:ascii="Liberation Serif" w:hAnsi="Liberation Serif" w:cs="Liberation Serif"/>
          <w:color w:val="000000"/>
          <w:sz w:val="24"/>
          <w:szCs w:val="24"/>
        </w:rPr>
        <w:t>копию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учредительными документами юридического лица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закупке) является крупной сделкой.</w:t>
      </w:r>
    </w:p>
    <w:p w14:paraId="59C3100C" w14:textId="77777777" w:rsidR="00B37477" w:rsidRPr="00B37477" w:rsidRDefault="00B37477" w:rsidP="00B37477">
      <w:pPr>
        <w:spacing w:after="0" w:line="228" w:lineRule="auto"/>
        <w:ind w:firstLine="708"/>
        <w:jc w:val="both"/>
        <w:rPr>
          <w:rFonts w:ascii="Liberation Serif" w:hAnsi="Liberation Serif" w:cs="Liberation Serif"/>
          <w:color w:val="000000"/>
          <w:sz w:val="24"/>
          <w:szCs w:val="24"/>
        </w:rPr>
      </w:pPr>
      <w:r w:rsidRPr="00B37477">
        <w:rPr>
          <w:rFonts w:ascii="Liberation Serif" w:hAnsi="Liberation Serif" w:cs="Liberation Serif"/>
          <w:color w:val="000000"/>
          <w:sz w:val="24"/>
          <w:szCs w:val="24"/>
        </w:rPr>
        <w:t>В случае если для данного участника закупки товаров, работ, услуг, являющиеся предметом договора, внесение денежных средств в качестве обеспечения заявки на участие в конкурентной закупке, обеспечения исполнения договора (обеспечения гарантийных обязательств) не являются крупной сделкой, участник закупки представляет соответствующее письмо;</w:t>
      </w:r>
    </w:p>
    <w:p w14:paraId="04D9AA26" w14:textId="77777777" w:rsidR="00945876" w:rsidRPr="00511F54" w:rsidRDefault="00945876" w:rsidP="00945876">
      <w:pPr>
        <w:spacing w:after="0" w:line="228" w:lineRule="auto"/>
        <w:ind w:firstLine="708"/>
        <w:jc w:val="both"/>
        <w:rPr>
          <w:sz w:val="24"/>
          <w:szCs w:val="24"/>
        </w:rPr>
      </w:pPr>
      <w:r w:rsidRPr="00511F54">
        <w:rPr>
          <w:rFonts w:ascii="Liberation Serif" w:hAnsi="Liberation Serif" w:cs="Liberation Serif"/>
          <w:color w:val="000000"/>
          <w:sz w:val="24"/>
          <w:szCs w:val="24"/>
        </w:rPr>
        <w:t>10) декларацию о соответствии участника закупки требованиям, установленным подпунктами 2-6, 8-9, 11-12 пункта 59 настоящего положения;</w:t>
      </w:r>
    </w:p>
    <w:p w14:paraId="2D612FD3" w14:textId="57279EB8" w:rsidR="00945876" w:rsidRPr="00511F54" w:rsidRDefault="00945876" w:rsidP="00945876">
      <w:pPr>
        <w:spacing w:after="0" w:line="228" w:lineRule="auto"/>
        <w:ind w:firstLine="708"/>
        <w:jc w:val="both"/>
        <w:rPr>
          <w:rFonts w:ascii="Liberation Serif" w:hAnsi="Liberation Serif" w:cs="Liberation Serif"/>
          <w:color w:val="000000"/>
          <w:sz w:val="24"/>
          <w:szCs w:val="24"/>
        </w:rPr>
      </w:pPr>
      <w:r w:rsidRPr="00511F54">
        <w:rPr>
          <w:rFonts w:ascii="Liberation Serif" w:hAnsi="Liberation Serif" w:cs="Liberation Serif"/>
          <w:color w:val="000000"/>
          <w:sz w:val="24"/>
          <w:szCs w:val="24"/>
        </w:rPr>
        <w:t>11) </w:t>
      </w:r>
      <w:r w:rsidR="00B37477" w:rsidRPr="00B37477">
        <w:rPr>
          <w:rFonts w:ascii="Liberation Serif" w:hAnsi="Liberation Serif" w:cs="Liberation Serif"/>
          <w:color w:val="000000"/>
          <w:sz w:val="24"/>
          <w:szCs w:val="24"/>
        </w:rPr>
        <w:t>копии документов и(или) информацию, подтверждающие соответствие участника закупки требованиям, установленным подпунктом 1 пункта 59 настоящего положения в случае, если предоставление указанных копий документов и(или) информации предусмотрено документацией о закупке или извещением о проведении запроса котировок в электронной форме, запроса котировок в электронной форме, участниками которого могут быть только субъекты малого и среднего предпринимательства</w:t>
      </w:r>
      <w:r w:rsidRPr="00511F54">
        <w:rPr>
          <w:rFonts w:ascii="Liberation Serif" w:hAnsi="Liberation Serif" w:cs="Liberation Serif"/>
          <w:color w:val="000000"/>
          <w:sz w:val="24"/>
          <w:szCs w:val="24"/>
        </w:rPr>
        <w:t>;</w:t>
      </w:r>
    </w:p>
    <w:p w14:paraId="04747817" w14:textId="57FB2472" w:rsidR="00945876" w:rsidRPr="00511F54" w:rsidRDefault="00945876" w:rsidP="00945876">
      <w:pPr>
        <w:spacing w:after="0" w:line="228" w:lineRule="auto"/>
        <w:ind w:firstLine="708"/>
        <w:jc w:val="both"/>
        <w:rPr>
          <w:sz w:val="24"/>
          <w:szCs w:val="24"/>
        </w:rPr>
      </w:pPr>
      <w:r w:rsidRPr="00511F54">
        <w:rPr>
          <w:rFonts w:ascii="Liberation Serif" w:hAnsi="Liberation Serif" w:cs="Liberation Serif"/>
          <w:color w:val="000000"/>
          <w:sz w:val="24"/>
          <w:szCs w:val="24"/>
        </w:rPr>
        <w:t>12) 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 проведении запроса котировок, запроса котировок в электронной форме, участниками которого могут быть только субъекты малого и среднего предпринимательства, документацией о закупке);</w:t>
      </w:r>
    </w:p>
    <w:p w14:paraId="032FB3F2" w14:textId="38AA344E" w:rsidR="00945876" w:rsidRPr="00511F54" w:rsidRDefault="00945876" w:rsidP="00945876">
      <w:pPr>
        <w:spacing w:after="0" w:line="228" w:lineRule="auto"/>
        <w:ind w:firstLine="708"/>
        <w:jc w:val="both"/>
        <w:rPr>
          <w:rFonts w:ascii="Liberation Serif" w:hAnsi="Liberation Serif" w:cs="Liberation Serif"/>
          <w:color w:val="000000"/>
          <w:sz w:val="24"/>
          <w:szCs w:val="24"/>
        </w:rPr>
      </w:pPr>
      <w:r w:rsidRPr="00511F54">
        <w:rPr>
          <w:rFonts w:ascii="Liberation Serif" w:hAnsi="Liberation Serif" w:cs="Liberation Serif"/>
          <w:color w:val="000000"/>
          <w:sz w:val="24"/>
          <w:szCs w:val="24"/>
        </w:rPr>
        <w:t>13) </w:t>
      </w:r>
      <w:r w:rsidR="00B37477" w:rsidRPr="00B37477">
        <w:rPr>
          <w:rFonts w:ascii="Liberation Serif" w:hAnsi="Liberation Serif" w:cs="Liberation Serif"/>
          <w:color w:val="000000"/>
          <w:sz w:val="24"/>
          <w:szCs w:val="24"/>
        </w:rPr>
        <w:t>копии документов и(или) информацию, подтверждающие соответствие участника закупки и привлекаемых им субподрядчиков, соисполнителей и (или) изготовителей товара, являющегося предметом закупки,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(при их установлении в извещении о проведении запроса котировок, запроса котировок в электронной форме, участниками которого могут быть только субъекты малого и среднего предпринимательства, документации о закупке)</w:t>
      </w:r>
      <w:r w:rsidRPr="00B37477">
        <w:rPr>
          <w:rFonts w:ascii="Liberation Serif" w:hAnsi="Liberation Serif" w:cs="Liberation Serif"/>
          <w:color w:val="000000"/>
          <w:sz w:val="24"/>
          <w:szCs w:val="24"/>
        </w:rPr>
        <w:t>;</w:t>
      </w:r>
    </w:p>
    <w:p w14:paraId="5816F71F" w14:textId="58B20A5F" w:rsidR="00945876" w:rsidRPr="00511F54" w:rsidRDefault="00945876" w:rsidP="00945876">
      <w:pPr>
        <w:spacing w:after="0" w:line="228" w:lineRule="auto"/>
        <w:ind w:firstLine="708"/>
        <w:jc w:val="both"/>
        <w:rPr>
          <w:rFonts w:ascii="Liberation Serif" w:hAnsi="Liberation Serif" w:cs="Liberation Serif"/>
          <w:color w:val="000000"/>
          <w:sz w:val="24"/>
          <w:szCs w:val="24"/>
        </w:rPr>
      </w:pPr>
      <w:r w:rsidRPr="00511F54">
        <w:rPr>
          <w:rFonts w:ascii="Liberation Serif" w:hAnsi="Liberation Serif" w:cs="Liberation Serif"/>
          <w:color w:val="000000"/>
          <w:sz w:val="24"/>
          <w:szCs w:val="24"/>
        </w:rPr>
        <w:t>14) план привлечения субподрядчиков (соисполнителей) из числа субъектов малого и среднего предпринимательства в случае установления заказчиком в извещении о проведении конкурентной закупки, документации о закупке, проекте договора требования к участникам закупки о привлечении к исполнению договора субподрядчиков (соисполнителей) из числа субъектов малого и среднего предпринимательства в соответствии с пунктом 29 Положения об особенностях участия субъектов малого и среднего предпринимательства в закупках;</w:t>
      </w:r>
    </w:p>
    <w:p w14:paraId="0413408D" w14:textId="77777777" w:rsidR="00945876" w:rsidRPr="00511F54" w:rsidRDefault="00945876" w:rsidP="00945876">
      <w:pPr>
        <w:spacing w:after="0" w:line="228" w:lineRule="auto"/>
        <w:ind w:firstLine="708"/>
        <w:jc w:val="both"/>
        <w:rPr>
          <w:rFonts w:ascii="Liberation Serif" w:hAnsi="Liberation Serif" w:cs="Liberation Serif"/>
          <w:color w:val="000000"/>
          <w:sz w:val="24"/>
          <w:szCs w:val="24"/>
        </w:rPr>
      </w:pPr>
      <w:r w:rsidRPr="00511F54">
        <w:rPr>
          <w:rFonts w:ascii="Liberation Serif" w:hAnsi="Liberation Serif" w:cs="Liberation Serif"/>
          <w:color w:val="000000"/>
          <w:sz w:val="24"/>
          <w:szCs w:val="24"/>
        </w:rPr>
        <w:t>15)  иные сведения, определенные настоящим положением.</w:t>
      </w:r>
    </w:p>
    <w:p w14:paraId="71A014FF" w14:textId="77777777" w:rsidR="00945876" w:rsidRPr="00511F54" w:rsidRDefault="00945876" w:rsidP="00945876">
      <w:pPr>
        <w:spacing w:after="0" w:line="228" w:lineRule="auto"/>
        <w:ind w:firstLine="708"/>
        <w:jc w:val="both"/>
        <w:rPr>
          <w:sz w:val="24"/>
          <w:szCs w:val="24"/>
        </w:rPr>
      </w:pPr>
      <w:r w:rsidRPr="00511F54">
        <w:rPr>
          <w:rFonts w:ascii="Liberation Serif" w:hAnsi="Liberation Serif" w:cs="Liberation Serif"/>
          <w:color w:val="000000"/>
          <w:sz w:val="24"/>
          <w:szCs w:val="24"/>
        </w:rPr>
        <w:t>93. Протоколы, составляемые в ходе осуществления конкурентной закупки, а также по итогам конкурентной закупки, заявки на участие в закупке, окончательные предложения участников закупки, документация о закупке, извещение о проведении запроса котировок, изменения, внесенные в документацию о закупке, разъяснения положений документации о закупке хранятся заказчиком не менее трех лет.</w:t>
      </w:r>
    </w:p>
    <w:p w14:paraId="2552682F" w14:textId="77777777" w:rsidR="00945876" w:rsidRPr="00511F54" w:rsidRDefault="00945876" w:rsidP="00945876">
      <w:pPr>
        <w:pStyle w:val="11"/>
        <w:spacing w:line="228" w:lineRule="auto"/>
        <w:ind w:firstLine="709"/>
        <w:jc w:val="both"/>
      </w:pPr>
      <w:r w:rsidRPr="00511F54">
        <w:rPr>
          <w:rFonts w:ascii="Liberation Serif" w:hAnsi="Liberation Serif" w:cs="Liberation Serif"/>
          <w:color w:val="000000"/>
        </w:rPr>
        <w:t>94. Протокол, составляемый в ходе осуществления конкурентной закупки (по результатам этапа закупки), конкурентной закупки (по результатам этапа), участниками которой могут быть только субъекты малого и среднего предпринимательства, подписывается всеми присутствующими членами комиссии и должен содержать, в том числе следующие сведения:</w:t>
      </w:r>
    </w:p>
    <w:p w14:paraId="65739C21" w14:textId="77777777" w:rsidR="00945876" w:rsidRPr="00511F54" w:rsidRDefault="00945876" w:rsidP="00945876">
      <w:pPr>
        <w:spacing w:after="0" w:line="228" w:lineRule="auto"/>
        <w:ind w:firstLine="708"/>
        <w:jc w:val="both"/>
        <w:rPr>
          <w:rFonts w:ascii="Liberation Serif" w:hAnsi="Liberation Serif" w:cs="Liberation Serif"/>
          <w:color w:val="000000"/>
          <w:sz w:val="24"/>
          <w:szCs w:val="24"/>
        </w:rPr>
      </w:pPr>
      <w:r w:rsidRPr="00511F54">
        <w:rPr>
          <w:rFonts w:ascii="Liberation Serif" w:hAnsi="Liberation Serif" w:cs="Liberation Serif"/>
          <w:color w:val="000000"/>
          <w:sz w:val="24"/>
          <w:szCs w:val="24"/>
        </w:rPr>
        <w:t>1) дату подписания протокола;</w:t>
      </w:r>
    </w:p>
    <w:p w14:paraId="1F397BA7" w14:textId="77777777" w:rsidR="00945876" w:rsidRPr="00511F54" w:rsidRDefault="00945876" w:rsidP="00945876">
      <w:pPr>
        <w:spacing w:after="0" w:line="228" w:lineRule="auto"/>
        <w:ind w:firstLine="708"/>
        <w:jc w:val="both"/>
        <w:rPr>
          <w:sz w:val="24"/>
          <w:szCs w:val="24"/>
        </w:rPr>
      </w:pPr>
      <w:r w:rsidRPr="00511F54">
        <w:rPr>
          <w:rFonts w:ascii="Liberation Serif" w:hAnsi="Liberation Serif" w:cs="Liberation Serif"/>
          <w:color w:val="000000"/>
          <w:sz w:val="24"/>
          <w:szCs w:val="24"/>
        </w:rPr>
        <w:t xml:space="preserve">2) количество поданных на участие </w:t>
      </w:r>
      <w:r w:rsidRPr="00511F54">
        <w:rPr>
          <w:rFonts w:ascii="Liberation Serif" w:hAnsi="Liberation Serif" w:cs="Liberation Serif"/>
          <w:sz w:val="24"/>
          <w:szCs w:val="24"/>
        </w:rPr>
        <w:t>в закупке (этапе закупки) заявок, а также дату и время регистрации каждой такой заявки;</w:t>
      </w:r>
    </w:p>
    <w:p w14:paraId="7B496B17" w14:textId="77777777" w:rsidR="00945876" w:rsidRPr="00511F54" w:rsidRDefault="00945876" w:rsidP="00945876">
      <w:pPr>
        <w:spacing w:after="0" w:line="228" w:lineRule="auto"/>
        <w:ind w:firstLine="708"/>
        <w:jc w:val="both"/>
        <w:rPr>
          <w:rFonts w:ascii="Liberation Serif" w:hAnsi="Liberation Serif" w:cs="Liberation Serif"/>
          <w:sz w:val="24"/>
          <w:szCs w:val="24"/>
        </w:rPr>
      </w:pPr>
      <w:r w:rsidRPr="00511F54">
        <w:rPr>
          <w:rFonts w:ascii="Liberation Serif" w:hAnsi="Liberation Serif" w:cs="Liberation Serif"/>
          <w:sz w:val="24"/>
          <w:szCs w:val="24"/>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4A9E3EC0" w14:textId="77777777" w:rsidR="00945876" w:rsidRPr="00511F54" w:rsidRDefault="00945876" w:rsidP="00945876">
      <w:pPr>
        <w:spacing w:after="0" w:line="228" w:lineRule="auto"/>
        <w:ind w:firstLine="708"/>
        <w:jc w:val="both"/>
        <w:rPr>
          <w:rFonts w:ascii="Liberation Serif" w:hAnsi="Liberation Serif" w:cs="Liberation Serif"/>
          <w:sz w:val="24"/>
          <w:szCs w:val="24"/>
        </w:rPr>
      </w:pPr>
      <w:r w:rsidRPr="00511F54">
        <w:rPr>
          <w:rFonts w:ascii="Liberation Serif" w:hAnsi="Liberation Serif" w:cs="Liberation Serif"/>
          <w:sz w:val="24"/>
          <w:szCs w:val="24"/>
        </w:rPr>
        <w:t>количества заявок на участие в закупке, которые отклонены;</w:t>
      </w:r>
    </w:p>
    <w:p w14:paraId="33DA2D15" w14:textId="77777777" w:rsidR="00945876" w:rsidRPr="00511F54" w:rsidRDefault="00945876" w:rsidP="00945876">
      <w:pPr>
        <w:spacing w:after="0" w:line="228" w:lineRule="auto"/>
        <w:ind w:firstLine="708"/>
        <w:jc w:val="both"/>
        <w:rPr>
          <w:rFonts w:ascii="Liberation Serif" w:hAnsi="Liberation Serif" w:cs="Liberation Serif"/>
          <w:sz w:val="24"/>
          <w:szCs w:val="24"/>
        </w:rPr>
      </w:pPr>
      <w:r w:rsidRPr="00511F54">
        <w:rPr>
          <w:rFonts w:ascii="Liberation Serif" w:hAnsi="Liberation Serif" w:cs="Liberation Serif"/>
          <w:sz w:val="24"/>
          <w:szCs w:val="24"/>
        </w:rPr>
        <w:lastRenderedPageBreak/>
        <w:t>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54005698" w14:textId="77777777" w:rsidR="00945876" w:rsidRPr="00511F54" w:rsidRDefault="00945876" w:rsidP="00945876">
      <w:pPr>
        <w:spacing w:after="0" w:line="228" w:lineRule="auto"/>
        <w:ind w:firstLine="708"/>
        <w:jc w:val="both"/>
        <w:rPr>
          <w:sz w:val="24"/>
          <w:szCs w:val="24"/>
        </w:rPr>
      </w:pPr>
      <w:r w:rsidRPr="00511F54">
        <w:rPr>
          <w:rFonts w:ascii="Liberation Serif" w:hAnsi="Liberation Serif" w:cs="Liberation Serif"/>
          <w:sz w:val="24"/>
          <w:szCs w:val="24"/>
        </w:rPr>
        <w:t xml:space="preserve">4) результаты оценки </w:t>
      </w:r>
      <w:r w:rsidRPr="00511F54">
        <w:rPr>
          <w:rFonts w:ascii="Liberation Serif" w:hAnsi="Liberation Serif" w:cs="Liberation Serif"/>
          <w:color w:val="000000"/>
          <w:sz w:val="24"/>
          <w:szCs w:val="24"/>
        </w:rPr>
        <w:t>заявок на участие в закупке с указанием итогового решения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2C06E880" w14:textId="77777777" w:rsidR="00945876" w:rsidRPr="00511F54" w:rsidRDefault="00945876" w:rsidP="00945876">
      <w:pPr>
        <w:spacing w:after="0" w:line="228" w:lineRule="auto"/>
        <w:ind w:firstLine="708"/>
        <w:jc w:val="both"/>
        <w:rPr>
          <w:sz w:val="24"/>
          <w:szCs w:val="24"/>
        </w:rPr>
      </w:pPr>
      <w:r w:rsidRPr="00511F54">
        <w:rPr>
          <w:rFonts w:ascii="Liberation Serif" w:hAnsi="Liberation Serif" w:cs="Liberation Serif"/>
          <w:color w:val="000000"/>
          <w:sz w:val="24"/>
          <w:szCs w:val="24"/>
        </w:rPr>
        <w:t>5) </w:t>
      </w:r>
      <w:r w:rsidRPr="00511F54">
        <w:rPr>
          <w:rFonts w:ascii="Liberation Serif" w:eastAsia="Times New Roman" w:hAnsi="Liberation Serif" w:cs="Liberation Serif"/>
          <w:bCs/>
          <w:color w:val="000000"/>
          <w:sz w:val="24"/>
          <w:szCs w:val="24"/>
          <w:lang w:eastAsia="ru-RU"/>
        </w:rPr>
        <w:t>причины, по которым закупка признана несостоявшейся, в случае ее признания таковой, в соответствии с пунктом 97 настоящего положения;</w:t>
      </w:r>
    </w:p>
    <w:p w14:paraId="201243D4" w14:textId="77777777" w:rsidR="00945876" w:rsidRPr="00511F54" w:rsidRDefault="00945876" w:rsidP="00945876">
      <w:pPr>
        <w:spacing w:after="0" w:line="228" w:lineRule="auto"/>
        <w:ind w:firstLine="708"/>
        <w:jc w:val="both"/>
        <w:rPr>
          <w:rFonts w:ascii="Liberation Serif" w:hAnsi="Liberation Serif" w:cs="Liberation Serif"/>
          <w:color w:val="000000"/>
          <w:sz w:val="24"/>
          <w:szCs w:val="24"/>
        </w:rPr>
      </w:pPr>
      <w:r w:rsidRPr="00511F54">
        <w:rPr>
          <w:rFonts w:ascii="Liberation Serif" w:hAnsi="Liberation Serif" w:cs="Liberation Serif"/>
          <w:color w:val="000000"/>
          <w:sz w:val="24"/>
          <w:szCs w:val="24"/>
        </w:rPr>
        <w:t>6) сведения о заказчике;</w:t>
      </w:r>
    </w:p>
    <w:p w14:paraId="77C0E0DF" w14:textId="77777777" w:rsidR="00945876" w:rsidRPr="00511F54" w:rsidRDefault="00945876" w:rsidP="00945876">
      <w:pPr>
        <w:spacing w:after="0" w:line="228" w:lineRule="auto"/>
        <w:ind w:firstLine="708"/>
        <w:jc w:val="both"/>
        <w:rPr>
          <w:sz w:val="24"/>
          <w:szCs w:val="24"/>
        </w:rPr>
      </w:pPr>
      <w:r w:rsidRPr="00511F54">
        <w:rPr>
          <w:rFonts w:ascii="Liberation Serif" w:hAnsi="Liberation Serif" w:cs="Liberation Serif"/>
          <w:color w:val="000000"/>
          <w:sz w:val="24"/>
          <w:szCs w:val="24"/>
        </w:rPr>
        <w:t>7) иные сведения в случае, если необходимость их указания в протоколе предусмотрена настоящим положением.</w:t>
      </w:r>
    </w:p>
    <w:p w14:paraId="3D7FC871" w14:textId="77777777" w:rsidR="00945876" w:rsidRPr="00511F54" w:rsidRDefault="00945876" w:rsidP="00945876">
      <w:pPr>
        <w:spacing w:after="0" w:line="228" w:lineRule="auto"/>
        <w:ind w:firstLine="708"/>
        <w:jc w:val="both"/>
        <w:rPr>
          <w:sz w:val="24"/>
          <w:szCs w:val="24"/>
        </w:rPr>
      </w:pPr>
      <w:r w:rsidRPr="00511F54">
        <w:rPr>
          <w:rFonts w:ascii="Liberation Serif" w:hAnsi="Liberation Serif" w:cs="Liberation Serif"/>
          <w:color w:val="000000"/>
          <w:sz w:val="24"/>
          <w:szCs w:val="24"/>
        </w:rPr>
        <w:t>95. Протокол, составляемый по итогам конкурентной закупки, в том числе протокол рассмотрения единственной заявки на участие в конкурентной закупке, подписывается всеми присутствующими членами комиссии и должен содержать, в том числе следующие сведения:</w:t>
      </w:r>
    </w:p>
    <w:p w14:paraId="6A397396" w14:textId="77777777" w:rsidR="00945876" w:rsidRPr="00511F54" w:rsidRDefault="00945876" w:rsidP="00945876">
      <w:pPr>
        <w:spacing w:after="0" w:line="228" w:lineRule="auto"/>
        <w:ind w:firstLine="708"/>
        <w:jc w:val="both"/>
        <w:rPr>
          <w:rFonts w:ascii="Liberation Serif" w:hAnsi="Liberation Serif" w:cs="Liberation Serif"/>
          <w:color w:val="000000"/>
          <w:sz w:val="24"/>
          <w:szCs w:val="24"/>
        </w:rPr>
      </w:pPr>
      <w:r w:rsidRPr="00511F54">
        <w:rPr>
          <w:rFonts w:ascii="Liberation Serif" w:hAnsi="Liberation Serif" w:cs="Liberation Serif"/>
          <w:color w:val="000000"/>
          <w:sz w:val="24"/>
          <w:szCs w:val="24"/>
        </w:rPr>
        <w:t>1) дату подписания протокола;</w:t>
      </w:r>
    </w:p>
    <w:p w14:paraId="391427D8" w14:textId="77777777" w:rsidR="00945876" w:rsidRPr="00511F54" w:rsidRDefault="00945876" w:rsidP="00945876">
      <w:pPr>
        <w:pStyle w:val="11"/>
        <w:spacing w:line="228" w:lineRule="auto"/>
        <w:ind w:firstLine="708"/>
        <w:jc w:val="both"/>
      </w:pPr>
      <w:r w:rsidRPr="00511F54">
        <w:rPr>
          <w:rFonts w:ascii="Liberation Serif" w:hAnsi="Liberation Serif" w:cs="Liberation Serif"/>
          <w:color w:val="000000"/>
          <w:shd w:val="clear" w:color="auto" w:fill="FFFFFF"/>
        </w:rPr>
        <w:t>2) </w:t>
      </w:r>
      <w:r w:rsidRPr="00511F54">
        <w:rPr>
          <w:rFonts w:ascii="Liberation Serif" w:hAnsi="Liberation Serif" w:cs="Liberation Serif"/>
          <w:color w:val="000000"/>
        </w:rPr>
        <w:t>дату проведения оценки и сопоставления заявок на участие в конкурсе;</w:t>
      </w:r>
    </w:p>
    <w:p w14:paraId="554967F4" w14:textId="77777777" w:rsidR="00945876" w:rsidRPr="00511F54" w:rsidRDefault="00945876" w:rsidP="00945876">
      <w:pPr>
        <w:pStyle w:val="11"/>
        <w:spacing w:line="228" w:lineRule="auto"/>
        <w:ind w:firstLine="708"/>
        <w:jc w:val="both"/>
        <w:rPr>
          <w:rFonts w:ascii="Liberation Serif" w:hAnsi="Liberation Serif" w:cs="Liberation Serif"/>
          <w:color w:val="000000"/>
          <w:shd w:val="clear" w:color="auto" w:fill="FFFFFF"/>
        </w:rPr>
      </w:pPr>
      <w:r w:rsidRPr="00511F54">
        <w:rPr>
          <w:rFonts w:ascii="Liberation Serif" w:hAnsi="Liberation Serif" w:cs="Liberation Serif"/>
          <w:color w:val="000000"/>
          <w:shd w:val="clear" w:color="auto" w:fill="FFFFFF"/>
        </w:rPr>
        <w:t>3) количество поданных заявок на участие в закупке, а также дату и время регистрации каждой такой заявки;</w:t>
      </w:r>
    </w:p>
    <w:p w14:paraId="7C25D759" w14:textId="77777777" w:rsidR="00945876" w:rsidRPr="00511F54" w:rsidRDefault="00945876" w:rsidP="00945876">
      <w:pPr>
        <w:pStyle w:val="11"/>
        <w:spacing w:line="228" w:lineRule="auto"/>
        <w:ind w:firstLine="708"/>
        <w:jc w:val="both"/>
      </w:pPr>
      <w:r w:rsidRPr="00511F54">
        <w:rPr>
          <w:rFonts w:ascii="Liberation Serif" w:hAnsi="Liberation Serif" w:cs="Liberation Serif"/>
          <w:bCs/>
          <w:color w:val="000000"/>
        </w:rPr>
        <w:t>4) сведения об объеме, цене закупаемых товаров, работ, услуг (максимальном значении цены либо цене единицы), сроке исполнения договора;</w:t>
      </w:r>
    </w:p>
    <w:p w14:paraId="52C37E1F" w14:textId="77777777" w:rsidR="00945876" w:rsidRPr="00511F54" w:rsidRDefault="00945876" w:rsidP="00945876">
      <w:pPr>
        <w:pStyle w:val="11"/>
        <w:spacing w:line="228" w:lineRule="auto"/>
        <w:ind w:firstLine="708"/>
        <w:jc w:val="both"/>
      </w:pPr>
      <w:r w:rsidRPr="00511F54">
        <w:rPr>
          <w:rFonts w:ascii="Liberation Serif" w:hAnsi="Liberation Serif" w:cs="Liberation Serif"/>
          <w:color w:val="000000"/>
          <w:shd w:val="clear" w:color="auto" w:fill="FFFFFF"/>
        </w:rPr>
        <w:t xml:space="preserve">5) порядковые номера заявок на участие </w:t>
      </w:r>
      <w:r w:rsidRPr="00511F54">
        <w:rPr>
          <w:rFonts w:ascii="Liberation Serif" w:hAnsi="Liberation Serif" w:cs="Liberation Serif"/>
          <w:shd w:val="clear" w:color="auto" w:fill="FFFFFF"/>
        </w:rPr>
        <w:t>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30CA50CA" w14:textId="77777777" w:rsidR="00945876" w:rsidRPr="00511F54" w:rsidRDefault="00945876" w:rsidP="00945876">
      <w:pPr>
        <w:spacing w:after="0" w:line="228" w:lineRule="auto"/>
        <w:ind w:firstLine="709"/>
        <w:jc w:val="both"/>
        <w:rPr>
          <w:rFonts w:ascii="Liberation Serif" w:hAnsi="Liberation Serif" w:cs="Liberation Serif"/>
          <w:sz w:val="24"/>
          <w:szCs w:val="24"/>
        </w:rPr>
      </w:pPr>
      <w:r w:rsidRPr="00511F54">
        <w:rPr>
          <w:rFonts w:ascii="Liberation Serif" w:hAnsi="Liberation Serif" w:cs="Liberation Serif"/>
          <w:sz w:val="24"/>
          <w:szCs w:val="24"/>
        </w:rPr>
        <w:t>6) результаты рассмотрения заявок на участие в закупке, окончательных предложений (если документацией о закупке, извещением об осуществлении конкурентной закупки на последнем этапе проведения закупки предусмотрено рассмотрение таких заявок, окончательных предложений и возможность их отклонения) с указанием в том числе:</w:t>
      </w:r>
    </w:p>
    <w:p w14:paraId="5C8A33F1" w14:textId="77777777" w:rsidR="00945876" w:rsidRPr="00511F54" w:rsidRDefault="00945876" w:rsidP="00945876">
      <w:pPr>
        <w:spacing w:after="0" w:line="228" w:lineRule="auto"/>
        <w:ind w:firstLine="708"/>
        <w:jc w:val="both"/>
        <w:rPr>
          <w:rFonts w:ascii="Liberation Serif" w:hAnsi="Liberation Serif" w:cs="Liberation Serif"/>
          <w:sz w:val="24"/>
          <w:szCs w:val="24"/>
        </w:rPr>
      </w:pPr>
      <w:r w:rsidRPr="00511F54">
        <w:rPr>
          <w:rFonts w:ascii="Liberation Serif" w:hAnsi="Liberation Serif" w:cs="Liberation Serif"/>
          <w:sz w:val="24"/>
          <w:szCs w:val="24"/>
        </w:rPr>
        <w:t>количества заявок на участие в закупке, окончательных предложений, которые отклонены;</w:t>
      </w:r>
    </w:p>
    <w:p w14:paraId="3CF7873B" w14:textId="77777777" w:rsidR="00945876" w:rsidRPr="00511F54" w:rsidRDefault="00945876" w:rsidP="00945876">
      <w:pPr>
        <w:spacing w:after="0" w:line="228" w:lineRule="auto"/>
        <w:ind w:firstLine="708"/>
        <w:jc w:val="both"/>
        <w:rPr>
          <w:sz w:val="24"/>
          <w:szCs w:val="24"/>
        </w:rPr>
      </w:pPr>
      <w:r w:rsidRPr="00511F54">
        <w:rPr>
          <w:rFonts w:ascii="Liberation Serif" w:hAnsi="Liberation Serif" w:cs="Liberation Serif"/>
          <w:sz w:val="24"/>
          <w:szCs w:val="24"/>
        </w:rPr>
        <w:t xml:space="preserve">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w:t>
      </w:r>
      <w:r w:rsidRPr="00511F54">
        <w:rPr>
          <w:rFonts w:ascii="Liberation Serif" w:hAnsi="Liberation Serif" w:cs="Liberation Serif"/>
          <w:color w:val="000000"/>
          <w:sz w:val="24"/>
          <w:szCs w:val="24"/>
        </w:rPr>
        <w:t>запроса котировок, которым не соответствуют такие заявка, окончательное предложение;</w:t>
      </w:r>
    </w:p>
    <w:p w14:paraId="7F0BC4BC" w14:textId="77777777" w:rsidR="00945876" w:rsidRPr="00511F54" w:rsidRDefault="00945876" w:rsidP="00945876">
      <w:pPr>
        <w:spacing w:after="0" w:line="228" w:lineRule="auto"/>
        <w:ind w:firstLine="708"/>
        <w:jc w:val="both"/>
        <w:rPr>
          <w:sz w:val="24"/>
          <w:szCs w:val="24"/>
        </w:rPr>
      </w:pPr>
      <w:r w:rsidRPr="00511F54">
        <w:rPr>
          <w:rFonts w:ascii="Liberation Serif" w:hAnsi="Liberation Serif" w:cs="Liberation Serif"/>
          <w:color w:val="000000"/>
          <w:sz w:val="24"/>
          <w:szCs w:val="24"/>
        </w:rPr>
        <w:t>7) результаты оценки и сопоставления заявок на участие в закупке, окончательных предложений (если документацией о закупке на последнем этапе ее проведения предусмотрена оценка и сопоставление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01876C7E" w14:textId="77777777" w:rsidR="00945876" w:rsidRPr="00511F54" w:rsidRDefault="00945876" w:rsidP="00945876">
      <w:pPr>
        <w:spacing w:after="0" w:line="228" w:lineRule="auto"/>
        <w:ind w:firstLine="708"/>
        <w:jc w:val="both"/>
        <w:rPr>
          <w:sz w:val="24"/>
          <w:szCs w:val="24"/>
        </w:rPr>
      </w:pPr>
      <w:r w:rsidRPr="00511F54">
        <w:rPr>
          <w:rFonts w:ascii="Liberation Serif" w:hAnsi="Liberation Serif" w:cs="Liberation Serif"/>
          <w:color w:val="000000"/>
          <w:sz w:val="24"/>
          <w:szCs w:val="24"/>
        </w:rPr>
        <w:t>8) </w:t>
      </w:r>
      <w:r w:rsidRPr="00511F54">
        <w:rPr>
          <w:rFonts w:ascii="Liberation Serif" w:eastAsia="Times New Roman" w:hAnsi="Liberation Serif" w:cs="Liberation Serif"/>
          <w:bCs/>
          <w:color w:val="000000"/>
          <w:sz w:val="24"/>
          <w:szCs w:val="24"/>
          <w:lang w:eastAsia="ru-RU"/>
        </w:rPr>
        <w:t>причины, по которым закупка признана несостоявшейся, в случае ее признания таковой, в соответствии с пунктом 97 настоящего положения;</w:t>
      </w:r>
    </w:p>
    <w:p w14:paraId="4359CB8E" w14:textId="77777777" w:rsidR="00945876" w:rsidRPr="00511F54" w:rsidRDefault="00945876" w:rsidP="00945876">
      <w:pPr>
        <w:spacing w:after="0" w:line="228" w:lineRule="auto"/>
        <w:ind w:firstLine="708"/>
        <w:jc w:val="both"/>
        <w:rPr>
          <w:rFonts w:ascii="Liberation Serif" w:hAnsi="Liberation Serif" w:cs="Liberation Serif"/>
          <w:color w:val="000000"/>
          <w:sz w:val="24"/>
          <w:szCs w:val="24"/>
        </w:rPr>
      </w:pPr>
      <w:r w:rsidRPr="00511F54">
        <w:rPr>
          <w:rFonts w:ascii="Liberation Serif" w:hAnsi="Liberation Serif" w:cs="Liberation Serif"/>
          <w:color w:val="000000"/>
          <w:sz w:val="24"/>
          <w:szCs w:val="24"/>
        </w:rPr>
        <w:t>9) сведения о заказчике;</w:t>
      </w:r>
    </w:p>
    <w:p w14:paraId="66E2DFC0" w14:textId="77777777" w:rsidR="00945876" w:rsidRPr="00511F54" w:rsidRDefault="00945876" w:rsidP="00945876">
      <w:pPr>
        <w:spacing w:after="0" w:line="228" w:lineRule="auto"/>
        <w:ind w:firstLine="708"/>
        <w:jc w:val="both"/>
        <w:rPr>
          <w:sz w:val="24"/>
          <w:szCs w:val="24"/>
        </w:rPr>
      </w:pPr>
      <w:r w:rsidRPr="00511F54">
        <w:rPr>
          <w:rFonts w:ascii="Liberation Serif" w:hAnsi="Liberation Serif" w:cs="Liberation Serif"/>
          <w:color w:val="000000"/>
          <w:sz w:val="24"/>
          <w:szCs w:val="24"/>
        </w:rPr>
        <w:t>10) иные сведения в случае, если необходимость их указания в протоколе предусмотрена настоящим положением.</w:t>
      </w:r>
    </w:p>
    <w:p w14:paraId="28AEB3E6" w14:textId="77777777" w:rsidR="00945876" w:rsidRPr="00511F54" w:rsidRDefault="00945876" w:rsidP="00945876">
      <w:pPr>
        <w:spacing w:after="0" w:line="228" w:lineRule="auto"/>
        <w:ind w:firstLine="708"/>
        <w:jc w:val="both"/>
        <w:rPr>
          <w:rFonts w:ascii="Liberation Serif" w:hAnsi="Liberation Serif" w:cs="Liberation Serif"/>
          <w:color w:val="000000"/>
          <w:sz w:val="24"/>
          <w:szCs w:val="24"/>
        </w:rPr>
      </w:pPr>
      <w:r w:rsidRPr="00511F54">
        <w:rPr>
          <w:rFonts w:ascii="Liberation Serif" w:hAnsi="Liberation Serif" w:cs="Liberation Serif"/>
          <w:color w:val="000000"/>
          <w:sz w:val="24"/>
          <w:szCs w:val="24"/>
        </w:rPr>
        <w:t>96. Протоколы, составляемые в ходе и по итогам конкурентной закупки, размещаются заказчиком на электронной площадке, в ЕИС, на официальном сайте, за исключением случаев, предусмотренных Федеральным законом № 223-ФЗ, не позднее чем через три дня со дня подписания таких протоколов.</w:t>
      </w:r>
    </w:p>
    <w:p w14:paraId="51384EA7" w14:textId="77777777" w:rsidR="00945876" w:rsidRPr="00511F54" w:rsidRDefault="00945876" w:rsidP="00945876">
      <w:pPr>
        <w:spacing w:after="0" w:line="228" w:lineRule="auto"/>
        <w:ind w:firstLine="708"/>
        <w:jc w:val="both"/>
        <w:rPr>
          <w:rFonts w:ascii="Liberation Serif" w:hAnsi="Liberation Serif" w:cs="Liberation Serif"/>
          <w:color w:val="000000"/>
          <w:sz w:val="24"/>
          <w:szCs w:val="24"/>
        </w:rPr>
      </w:pPr>
      <w:r w:rsidRPr="00511F54">
        <w:rPr>
          <w:rFonts w:ascii="Liberation Serif" w:hAnsi="Liberation Serif" w:cs="Liberation Serif"/>
          <w:color w:val="000000"/>
          <w:sz w:val="24"/>
          <w:szCs w:val="24"/>
        </w:rPr>
        <w:t>97. Причины, по которым конкурентная закупка признается несостоявшейся (в случае признания конкурентной закупки таковой):</w:t>
      </w:r>
    </w:p>
    <w:p w14:paraId="782E3D2C" w14:textId="77777777" w:rsidR="00945876" w:rsidRPr="00511F54" w:rsidRDefault="00945876" w:rsidP="00945876">
      <w:pPr>
        <w:autoSpaceDE w:val="0"/>
        <w:spacing w:after="0" w:line="228" w:lineRule="auto"/>
        <w:ind w:firstLine="708"/>
        <w:jc w:val="both"/>
        <w:rPr>
          <w:sz w:val="24"/>
          <w:szCs w:val="24"/>
        </w:rPr>
      </w:pPr>
      <w:r w:rsidRPr="00511F54">
        <w:rPr>
          <w:rFonts w:ascii="Liberation Serif" w:hAnsi="Liberation Serif" w:cs="Liberation Serif"/>
          <w:color w:val="000000"/>
          <w:sz w:val="24"/>
          <w:szCs w:val="24"/>
          <w:lang w:eastAsia="ru-RU"/>
        </w:rPr>
        <w:t>1) не подано ни одной заявки на участие в закупке;</w:t>
      </w:r>
    </w:p>
    <w:p w14:paraId="20EDBF64" w14:textId="77777777" w:rsidR="00945876" w:rsidRPr="00511F54" w:rsidRDefault="00945876" w:rsidP="00945876">
      <w:pPr>
        <w:autoSpaceDE w:val="0"/>
        <w:spacing w:after="0" w:line="228" w:lineRule="auto"/>
        <w:ind w:firstLine="708"/>
        <w:jc w:val="both"/>
        <w:rPr>
          <w:rFonts w:ascii="Liberation Serif" w:hAnsi="Liberation Serif" w:cs="Liberation Serif"/>
          <w:color w:val="000000"/>
          <w:sz w:val="24"/>
          <w:szCs w:val="24"/>
          <w:lang w:eastAsia="ru-RU"/>
        </w:rPr>
      </w:pPr>
      <w:r w:rsidRPr="00511F54">
        <w:rPr>
          <w:rFonts w:ascii="Liberation Serif" w:hAnsi="Liberation Serif" w:cs="Liberation Serif"/>
          <w:color w:val="000000"/>
          <w:sz w:val="24"/>
          <w:szCs w:val="24"/>
          <w:lang w:eastAsia="ru-RU"/>
        </w:rPr>
        <w:t>2) по результатам ее проведения все заявки на участие в закупке отклонены;</w:t>
      </w:r>
    </w:p>
    <w:p w14:paraId="5BD42349" w14:textId="77777777" w:rsidR="00945876" w:rsidRPr="00511F54" w:rsidRDefault="00945876" w:rsidP="00945876">
      <w:pPr>
        <w:autoSpaceDE w:val="0"/>
        <w:spacing w:after="0" w:line="228" w:lineRule="auto"/>
        <w:ind w:firstLine="708"/>
        <w:jc w:val="both"/>
        <w:rPr>
          <w:rFonts w:ascii="Liberation Serif" w:hAnsi="Liberation Serif" w:cs="Liberation Serif"/>
          <w:color w:val="000000"/>
          <w:sz w:val="24"/>
          <w:szCs w:val="24"/>
          <w:lang w:eastAsia="ru-RU"/>
        </w:rPr>
      </w:pPr>
      <w:r w:rsidRPr="00511F54">
        <w:rPr>
          <w:rFonts w:ascii="Liberation Serif" w:hAnsi="Liberation Serif" w:cs="Liberation Serif"/>
          <w:color w:val="000000"/>
          <w:sz w:val="24"/>
          <w:szCs w:val="24"/>
          <w:lang w:eastAsia="ru-RU"/>
        </w:rPr>
        <w:t>3) на участие в закупке подана только одна заявка;</w:t>
      </w:r>
    </w:p>
    <w:p w14:paraId="745A9E0E" w14:textId="77777777" w:rsidR="00945876" w:rsidRPr="00511F54" w:rsidRDefault="00945876" w:rsidP="00945876">
      <w:pPr>
        <w:autoSpaceDE w:val="0"/>
        <w:spacing w:after="0" w:line="228" w:lineRule="auto"/>
        <w:ind w:firstLine="709"/>
        <w:jc w:val="both"/>
        <w:rPr>
          <w:rFonts w:ascii="Liberation Serif" w:hAnsi="Liberation Serif" w:cs="Liberation Serif"/>
          <w:color w:val="000000"/>
          <w:sz w:val="24"/>
          <w:szCs w:val="24"/>
          <w:lang w:eastAsia="ru-RU"/>
        </w:rPr>
      </w:pPr>
      <w:r w:rsidRPr="00511F54">
        <w:rPr>
          <w:rFonts w:ascii="Liberation Serif" w:hAnsi="Liberation Serif" w:cs="Liberation Serif"/>
          <w:color w:val="000000"/>
          <w:sz w:val="24"/>
          <w:szCs w:val="24"/>
          <w:lang w:eastAsia="ru-RU"/>
        </w:rPr>
        <w:lastRenderedPageBreak/>
        <w:t>4) по результатам ее проведения отклонены все заявки, за исключением одной заявки на участие в закупке;</w:t>
      </w:r>
    </w:p>
    <w:p w14:paraId="536E6690" w14:textId="77777777" w:rsidR="00945876" w:rsidRPr="00511F54" w:rsidRDefault="00945876" w:rsidP="00945876">
      <w:pPr>
        <w:spacing w:after="0" w:line="228" w:lineRule="auto"/>
        <w:ind w:firstLine="709"/>
        <w:jc w:val="both"/>
        <w:rPr>
          <w:rFonts w:ascii="Liberation Serif" w:hAnsi="Liberation Serif" w:cs="Liberation Serif"/>
          <w:color w:val="000000"/>
          <w:sz w:val="24"/>
          <w:szCs w:val="24"/>
          <w:lang w:eastAsia="ru-RU"/>
        </w:rPr>
      </w:pPr>
      <w:r w:rsidRPr="00511F54">
        <w:rPr>
          <w:rFonts w:ascii="Liberation Serif" w:hAnsi="Liberation Serif" w:cs="Liberation Serif"/>
          <w:color w:val="000000"/>
          <w:sz w:val="24"/>
          <w:szCs w:val="24"/>
          <w:lang w:eastAsia="ru-RU"/>
        </w:rPr>
        <w:t>5) по результатам ее проведения от заключения договора уклонились все участники закупки.</w:t>
      </w:r>
    </w:p>
    <w:p w14:paraId="4D61764E" w14:textId="77777777" w:rsidR="00945876" w:rsidRPr="00511F54" w:rsidRDefault="00945876" w:rsidP="00945876">
      <w:pPr>
        <w:spacing w:after="0" w:line="228" w:lineRule="auto"/>
        <w:ind w:firstLine="709"/>
        <w:jc w:val="both"/>
        <w:rPr>
          <w:sz w:val="24"/>
          <w:szCs w:val="24"/>
        </w:rPr>
      </w:pPr>
      <w:r w:rsidRPr="00511F54">
        <w:rPr>
          <w:rFonts w:ascii="Liberation Serif" w:hAnsi="Liberation Serif" w:cs="Liberation Serif"/>
          <w:color w:val="000000"/>
          <w:sz w:val="24"/>
          <w:szCs w:val="24"/>
          <w:lang w:eastAsia="ru-RU"/>
        </w:rPr>
        <w:t>98. </w:t>
      </w:r>
      <w:r w:rsidRPr="00511F54">
        <w:rPr>
          <w:rFonts w:ascii="Liberation Serif" w:hAnsi="Liberation Serif" w:cs="Liberation Serif"/>
          <w:color w:val="000000"/>
          <w:sz w:val="24"/>
          <w:szCs w:val="24"/>
        </w:rPr>
        <w:t>В случае если конкурентная закупка признана несостоявшейся и только один участник закупки, подавший заявку на участие в конкурентной закупке, признан участником закупки, заказчик в течение четырех рабочих дней с даты размещения в ЕИС,</w:t>
      </w:r>
      <w:r w:rsidRPr="00511F54">
        <w:rPr>
          <w:color w:val="000000"/>
          <w:sz w:val="24"/>
          <w:szCs w:val="24"/>
        </w:rPr>
        <w:t xml:space="preserve"> </w:t>
      </w:r>
      <w:r w:rsidRPr="00511F54">
        <w:rPr>
          <w:rFonts w:ascii="Liberation Serif" w:hAnsi="Liberation Serif" w:cs="Liberation Serif"/>
          <w:color w:val="000000"/>
          <w:sz w:val="24"/>
          <w:szCs w:val="24"/>
        </w:rPr>
        <w:t>на официальном сайте, за исключением случаев, предусмотренных Федеральным законом № 223-ФЗ,  протокола рассмотрения единственной заявки на участие в конкурентной закупке направляет посредством электронной площадки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конкурентной закупке, в проект договора, прилагаемый к документации о закупке. При этом договор заключается на условиях, предусмотренных документацией о закупке, по цене договора (</w:t>
      </w:r>
      <w:r w:rsidRPr="00511F54">
        <w:rPr>
          <w:rFonts w:ascii="Liberation Serif" w:eastAsia="Times New Roman" w:hAnsi="Liberation Serif" w:cs="Liberation Serif"/>
          <w:bCs/>
          <w:color w:val="000000"/>
          <w:sz w:val="24"/>
          <w:szCs w:val="24"/>
          <w:lang w:eastAsia="ru-RU"/>
        </w:rPr>
        <w:t>цене единицы товара, работы, услуги)</w:t>
      </w:r>
      <w:r w:rsidRPr="00511F54">
        <w:rPr>
          <w:rFonts w:ascii="Liberation Serif" w:hAnsi="Liberation Serif" w:cs="Liberation Serif"/>
          <w:color w:val="000000"/>
          <w:sz w:val="24"/>
          <w:szCs w:val="24"/>
        </w:rPr>
        <w:t xml:space="preserve">, указанной участником закупки в заявке на участие в конкурентной закупке, </w:t>
      </w:r>
      <w:r w:rsidRPr="00511F54">
        <w:rPr>
          <w:rFonts w:ascii="Liberation Serif" w:eastAsia="Times New Roman" w:hAnsi="Liberation Serif" w:cs="Liberation Serif"/>
          <w:bCs/>
          <w:color w:val="000000"/>
          <w:sz w:val="24"/>
          <w:szCs w:val="24"/>
          <w:lang w:eastAsia="ru-RU"/>
        </w:rPr>
        <w:t>при этом цена такого договора (цена единицы товара, работы, услуги) не может превышать начальную (максимальную) цену договора (цену единицы товара, работы, услуги)</w:t>
      </w:r>
      <w:r w:rsidRPr="00511F54">
        <w:rPr>
          <w:rFonts w:ascii="Liberation Serif" w:hAnsi="Liberation Serif" w:cs="Liberation Serif"/>
          <w:color w:val="000000"/>
          <w:sz w:val="24"/>
          <w:szCs w:val="24"/>
        </w:rPr>
        <w:t>, указанную в извещении об осуществлении конкурентной закупки и документации о закупке.</w:t>
      </w:r>
    </w:p>
    <w:p w14:paraId="2F047FEE" w14:textId="77777777" w:rsidR="00945876" w:rsidRPr="00511F54" w:rsidRDefault="00945876" w:rsidP="00945876">
      <w:pPr>
        <w:spacing w:after="0" w:line="228" w:lineRule="auto"/>
        <w:ind w:firstLine="708"/>
        <w:jc w:val="both"/>
        <w:rPr>
          <w:sz w:val="24"/>
          <w:szCs w:val="24"/>
        </w:rPr>
      </w:pPr>
      <w:r w:rsidRPr="00511F54">
        <w:rPr>
          <w:rFonts w:ascii="Liberation Serif" w:hAnsi="Liberation Serif" w:cs="Liberation Serif"/>
          <w:color w:val="000000"/>
          <w:sz w:val="24"/>
          <w:szCs w:val="24"/>
        </w:rPr>
        <w:t xml:space="preserve">99. В случае если конкурентная закупка признана не состоявшейся в соответствии с подпунктами 1-2 пункта 97 настоящего положения, заказчик вправе провести повторную конкурентную закупку путем проведения конкурентной закупки согласно </w:t>
      </w:r>
      <w:r w:rsidRPr="00511F54">
        <w:rPr>
          <w:rFonts w:ascii="Liberation Serif" w:eastAsia="Times New Roman" w:hAnsi="Liberation Serif" w:cs="Liberation Serif"/>
          <w:bCs/>
          <w:color w:val="000000"/>
          <w:sz w:val="24"/>
          <w:szCs w:val="24"/>
          <w:lang w:eastAsia="ru-RU"/>
        </w:rPr>
        <w:t>пунктам 141, 147, 180, 194, 215 настоящего положения.</w:t>
      </w:r>
    </w:p>
    <w:p w14:paraId="5AAC8F06" w14:textId="77777777" w:rsidR="00945876" w:rsidRPr="00511F54" w:rsidRDefault="00945876" w:rsidP="00945876">
      <w:pPr>
        <w:spacing w:after="0" w:line="228" w:lineRule="auto"/>
        <w:ind w:firstLine="708"/>
        <w:jc w:val="both"/>
        <w:rPr>
          <w:rFonts w:ascii="Liberation Serif" w:hAnsi="Liberation Serif" w:cs="Liberation Serif"/>
          <w:color w:val="000000"/>
          <w:sz w:val="24"/>
          <w:szCs w:val="24"/>
        </w:rPr>
      </w:pPr>
      <w:r w:rsidRPr="00511F54">
        <w:rPr>
          <w:rFonts w:ascii="Liberation Serif" w:hAnsi="Liberation Serif" w:cs="Liberation Serif"/>
          <w:color w:val="000000"/>
          <w:sz w:val="24"/>
          <w:szCs w:val="24"/>
        </w:rPr>
        <w:t>100. В случае принятия заказчиком решения о проведении повторной конкурентной закупки заказчик вправе изменить условия такой закупки. При этом предмет закупки, количество товара, объем работы или услуги, требования, предъявляемые к участникам закупки, предмету закупки, условия договора, содержащиеся в извещении об осуществлении конкурентной закупки, документации о закупке, проекте договора должны соответствовать требованиям и условиям, которые содержались в извещении об осуществлении конкурентной закупки, документации о закупке и проекте договора конкурентной закупки, признанной несостоявшейся, за исключением срока исполнения договора, который может быть продлен не менее чем на срок, необходимый для проведения повторной конкурентной закупки, и начальной (максимальной) цены договора, которая может быть увеличена не более чем на 10% от начальной (максимальной) цены договора, предусмотренной в извещении об осуществлении конкурентной закупки и документации о закупке, признанной несостоявшейся.</w:t>
      </w:r>
    </w:p>
    <w:p w14:paraId="78AED2D0" w14:textId="77777777" w:rsidR="003D3EB2" w:rsidRPr="00511F54" w:rsidRDefault="003D3EB2" w:rsidP="003D3EB2">
      <w:pPr>
        <w:spacing w:after="0" w:line="240" w:lineRule="auto"/>
        <w:ind w:firstLine="708"/>
        <w:jc w:val="both"/>
        <w:rPr>
          <w:rFonts w:ascii="Liberation Serif" w:hAnsi="Liberation Serif" w:cs="Liberation Serif"/>
          <w:color w:val="000000"/>
          <w:sz w:val="24"/>
          <w:szCs w:val="24"/>
        </w:rPr>
      </w:pPr>
    </w:p>
    <w:p w14:paraId="65DA7EFB" w14:textId="1933D967" w:rsidR="003D3EB2" w:rsidRPr="00511F54" w:rsidRDefault="003D3EB2" w:rsidP="00E01348">
      <w:pPr>
        <w:pStyle w:val="1"/>
        <w:spacing w:before="0"/>
        <w:jc w:val="center"/>
        <w:rPr>
          <w:color w:val="auto"/>
          <w:sz w:val="24"/>
          <w:szCs w:val="24"/>
        </w:rPr>
      </w:pPr>
      <w:bookmarkStart w:id="43" w:name="_Toc139462492"/>
      <w:r w:rsidRPr="00511F54">
        <w:rPr>
          <w:color w:val="auto"/>
          <w:sz w:val="24"/>
          <w:szCs w:val="24"/>
        </w:rPr>
        <w:t>Глава 11. Порядок направления документов и сведений</w:t>
      </w:r>
      <w:bookmarkEnd w:id="43"/>
    </w:p>
    <w:p w14:paraId="0A46421F" w14:textId="752800BB" w:rsidR="003D3EB2" w:rsidRPr="00511F54" w:rsidRDefault="003D3EB2" w:rsidP="00E01348">
      <w:pPr>
        <w:pStyle w:val="1"/>
        <w:spacing w:before="0"/>
        <w:jc w:val="center"/>
        <w:rPr>
          <w:color w:val="auto"/>
          <w:sz w:val="24"/>
          <w:szCs w:val="24"/>
        </w:rPr>
      </w:pPr>
      <w:bookmarkStart w:id="44" w:name="_Toc139462493"/>
      <w:r w:rsidRPr="00511F54">
        <w:rPr>
          <w:color w:val="auto"/>
          <w:sz w:val="24"/>
          <w:szCs w:val="24"/>
        </w:rPr>
        <w:t>при осуществлении конкурентной закупки,</w:t>
      </w:r>
      <w:bookmarkEnd w:id="44"/>
    </w:p>
    <w:p w14:paraId="4463580F" w14:textId="1AB10E9B" w:rsidR="003D3EB2" w:rsidRPr="00511F54" w:rsidRDefault="003D3EB2" w:rsidP="00E01348">
      <w:pPr>
        <w:pStyle w:val="1"/>
        <w:spacing w:before="0"/>
        <w:jc w:val="center"/>
        <w:rPr>
          <w:color w:val="auto"/>
          <w:sz w:val="24"/>
          <w:szCs w:val="24"/>
        </w:rPr>
      </w:pPr>
      <w:bookmarkStart w:id="45" w:name="_Toc139462494"/>
      <w:r w:rsidRPr="00511F54">
        <w:rPr>
          <w:color w:val="auto"/>
          <w:sz w:val="24"/>
          <w:szCs w:val="24"/>
        </w:rPr>
        <w:t>конкурентной закупки, участниками которой могут быть только</w:t>
      </w:r>
      <w:bookmarkEnd w:id="45"/>
    </w:p>
    <w:p w14:paraId="32360527" w14:textId="77777777" w:rsidR="003D3EB2" w:rsidRPr="00511F54" w:rsidRDefault="003D3EB2" w:rsidP="00E01348">
      <w:pPr>
        <w:pStyle w:val="1"/>
        <w:spacing w:before="0"/>
        <w:jc w:val="center"/>
        <w:rPr>
          <w:color w:val="auto"/>
          <w:sz w:val="24"/>
          <w:szCs w:val="24"/>
        </w:rPr>
      </w:pPr>
      <w:bookmarkStart w:id="46" w:name="_Toc139462495"/>
      <w:r w:rsidRPr="00511F54">
        <w:rPr>
          <w:color w:val="auto"/>
          <w:sz w:val="24"/>
          <w:szCs w:val="24"/>
        </w:rPr>
        <w:t>субъекты малого и среднего предпринимательства</w:t>
      </w:r>
      <w:bookmarkEnd w:id="46"/>
    </w:p>
    <w:p w14:paraId="5D706A81" w14:textId="77777777" w:rsidR="003D3EB2" w:rsidRPr="00511F54" w:rsidRDefault="003D3EB2" w:rsidP="003D3EB2">
      <w:pPr>
        <w:spacing w:after="0" w:line="240" w:lineRule="auto"/>
        <w:jc w:val="center"/>
        <w:rPr>
          <w:rFonts w:ascii="Liberation Serif" w:hAnsi="Liberation Serif" w:cs="Liberation Serif"/>
          <w:b/>
          <w:color w:val="000000"/>
          <w:sz w:val="24"/>
          <w:szCs w:val="24"/>
        </w:rPr>
      </w:pPr>
    </w:p>
    <w:p w14:paraId="73CFEF18" w14:textId="77777777" w:rsidR="00704F2B" w:rsidRPr="00511F54" w:rsidRDefault="00704F2B" w:rsidP="00704F2B">
      <w:pPr>
        <w:pStyle w:val="11"/>
        <w:spacing w:line="228" w:lineRule="auto"/>
        <w:ind w:firstLine="709"/>
        <w:jc w:val="both"/>
      </w:pPr>
      <w:r w:rsidRPr="00511F54">
        <w:rPr>
          <w:rFonts w:ascii="Liberation Serif" w:hAnsi="Liberation Serif" w:cs="Liberation Serif"/>
          <w:color w:val="000000"/>
        </w:rPr>
        <w:t xml:space="preserve">101. При осуществлении конкурентной закупки направление участниками такой закупки запросов о даче разъяснений положений извещения </w:t>
      </w:r>
      <w:r w:rsidRPr="00511F54">
        <w:rPr>
          <w:rFonts w:ascii="Liberation Serif" w:hAnsi="Liberation Serif" w:cs="Liberation Serif"/>
          <w:color w:val="000000"/>
        </w:rPr>
        <w:br/>
        <w:t xml:space="preserve">об осуществлении конкурентной закупки и (или) документации о закупке, размещение в ЕИС, на официальном сайте, </w:t>
      </w:r>
      <w:r w:rsidRPr="00511F54">
        <w:rPr>
          <w:rFonts w:ascii="Liberation Serif" w:hAnsi="Liberation Serif" w:cs="Liberation Serif"/>
        </w:rPr>
        <w:t>за исключением случаев, предусмотренных Федеральным законом № 223-ФЗ, таких разъяснений, подача участниками закупки в электронной форме заявок на участие в закупке в электронной форме,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в электронной форме, формирование проектов протоколов, составляемых в соответствии с Федеральным законом № 223-ФЗ и настоящим положением, обеспечиваются оператором электронной площадки на электронной площадке.</w:t>
      </w:r>
    </w:p>
    <w:p w14:paraId="0B1464BB" w14:textId="77777777" w:rsidR="00704F2B" w:rsidRPr="00511F54" w:rsidRDefault="00704F2B" w:rsidP="00704F2B">
      <w:pPr>
        <w:pStyle w:val="11"/>
        <w:spacing w:line="228" w:lineRule="auto"/>
        <w:ind w:firstLine="709"/>
        <w:jc w:val="both"/>
        <w:rPr>
          <w:rFonts w:ascii="Liberation Serif" w:hAnsi="Liberation Serif" w:cs="Liberation Serif"/>
        </w:rPr>
      </w:pPr>
      <w:r w:rsidRPr="00511F54">
        <w:rPr>
          <w:rFonts w:ascii="Liberation Serif" w:hAnsi="Liberation Serif" w:cs="Liberation Serif"/>
        </w:rPr>
        <w:t>102. Участнику закупки в электронной форме для участия в закупке в электронной форме необходимо получить аккредитацию на электронной площадке в порядке, установленном оператором электронной площадки.</w:t>
      </w:r>
    </w:p>
    <w:p w14:paraId="28691AE6" w14:textId="77777777" w:rsidR="00704F2B" w:rsidRPr="00511F54" w:rsidRDefault="00704F2B" w:rsidP="00704F2B">
      <w:pPr>
        <w:pStyle w:val="11"/>
        <w:spacing w:line="228" w:lineRule="auto"/>
        <w:ind w:firstLine="709"/>
        <w:jc w:val="both"/>
        <w:rPr>
          <w:rFonts w:ascii="Liberation Serif" w:hAnsi="Liberation Serif" w:cs="Liberation Serif"/>
        </w:rPr>
      </w:pPr>
      <w:r w:rsidRPr="00511F54">
        <w:rPr>
          <w:rFonts w:ascii="Liberation Serif" w:hAnsi="Liberation Serif" w:cs="Liberation Serif"/>
        </w:rPr>
        <w:t>103. Обмен между участником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закупки в электронной форме, осуществляется на электронной площадке в форме электронных документов.</w:t>
      </w:r>
    </w:p>
    <w:p w14:paraId="6339AF89" w14:textId="77777777" w:rsidR="00704F2B" w:rsidRPr="00511F54" w:rsidRDefault="00704F2B" w:rsidP="00704F2B">
      <w:pPr>
        <w:pStyle w:val="11"/>
        <w:spacing w:line="228" w:lineRule="auto"/>
        <w:ind w:firstLine="709"/>
        <w:jc w:val="both"/>
      </w:pPr>
      <w:bookmarkStart w:id="47" w:name="sub_30303"/>
      <w:bookmarkEnd w:id="47"/>
      <w:r w:rsidRPr="00511F54">
        <w:rPr>
          <w:rFonts w:ascii="Liberation Serif" w:hAnsi="Liberation Serif" w:cs="Liberation Serif"/>
        </w:rPr>
        <w:t>104.</w:t>
      </w:r>
      <w:r w:rsidRPr="00511F54">
        <w:t> </w:t>
      </w:r>
      <w:r w:rsidRPr="00511F54">
        <w:rPr>
          <w:rFonts w:ascii="Liberation Serif" w:hAnsi="Liberation Serif" w:cs="Liberation Serif"/>
        </w:rPr>
        <w:t xml:space="preserve">Электронные документы участника закупки в электронной форме, заказчика, оператора электронной площадки должны быть подписаны электронной подписью лица, имеющего право </w:t>
      </w:r>
      <w:r w:rsidRPr="00511F54">
        <w:rPr>
          <w:rFonts w:ascii="Liberation Serif" w:hAnsi="Liberation Serif" w:cs="Liberation Serif"/>
        </w:rPr>
        <w:lastRenderedPageBreak/>
        <w:t>действовать от имени соответственно участника закупки в электронной форме, заказчика, оператора электронной площадки.</w:t>
      </w:r>
    </w:p>
    <w:p w14:paraId="37100DA3" w14:textId="77777777" w:rsidR="00704F2B" w:rsidRPr="00511F54" w:rsidRDefault="00704F2B" w:rsidP="00704F2B">
      <w:pPr>
        <w:pStyle w:val="11"/>
        <w:spacing w:line="228" w:lineRule="auto"/>
        <w:ind w:firstLine="709"/>
        <w:jc w:val="both"/>
        <w:rPr>
          <w:rFonts w:ascii="Liberation Serif" w:hAnsi="Liberation Serif" w:cs="Liberation Serif"/>
        </w:rPr>
      </w:pPr>
      <w:bookmarkStart w:id="48" w:name="sub_30304"/>
      <w:bookmarkEnd w:id="48"/>
      <w:r w:rsidRPr="00511F54">
        <w:rPr>
          <w:rFonts w:ascii="Liberation Serif" w:hAnsi="Liberation Serif" w:cs="Liberation Serif"/>
        </w:rPr>
        <w:t>105. Размещение заказчиками в ЕИС информации о закупке, предоставление доступа к такой информации осуществляются без взимания платы.</w:t>
      </w:r>
    </w:p>
    <w:p w14:paraId="7DE7EB25" w14:textId="77777777" w:rsidR="00704F2B" w:rsidRPr="00511F54" w:rsidRDefault="00704F2B" w:rsidP="00704F2B">
      <w:pPr>
        <w:spacing w:after="0" w:line="228" w:lineRule="auto"/>
        <w:jc w:val="both"/>
        <w:rPr>
          <w:rFonts w:ascii="Liberation Serif" w:eastAsia="Times New Roman" w:hAnsi="Liberation Serif" w:cs="Liberation Serif"/>
          <w:i/>
          <w:sz w:val="24"/>
          <w:szCs w:val="24"/>
          <w:lang w:eastAsia="ru-RU"/>
        </w:rPr>
      </w:pPr>
      <w:bookmarkStart w:id="49" w:name="sub_30305"/>
      <w:bookmarkEnd w:id="49"/>
      <w:r w:rsidRPr="00511F54">
        <w:rPr>
          <w:rFonts w:ascii="Liberation Serif" w:eastAsia="Times New Roman" w:hAnsi="Liberation Serif" w:cs="Liberation Serif"/>
          <w:i/>
          <w:sz w:val="24"/>
          <w:szCs w:val="24"/>
          <w:lang w:eastAsia="ru-RU"/>
        </w:rPr>
        <w:t xml:space="preserve">(п. 105 в редакции приказа Департамента государственных закупок Свердловской области </w:t>
      </w:r>
      <w:r w:rsidRPr="00511F54">
        <w:rPr>
          <w:rFonts w:ascii="Liberation Serif" w:eastAsia="Times New Roman" w:hAnsi="Liberation Serif" w:cs="Liberation Serif"/>
          <w:i/>
          <w:sz w:val="24"/>
          <w:szCs w:val="24"/>
          <w:lang w:eastAsia="ru-RU"/>
        </w:rPr>
        <w:br/>
        <w:t>от 28.02.2023 № 25-ОД применяется к правоотношениям, возникшим с 01.04.2023)</w:t>
      </w:r>
    </w:p>
    <w:p w14:paraId="4534EED7" w14:textId="77777777" w:rsidR="00704F2B" w:rsidRPr="00511F54" w:rsidRDefault="00704F2B" w:rsidP="00704F2B">
      <w:pPr>
        <w:pStyle w:val="11"/>
        <w:spacing w:line="228" w:lineRule="auto"/>
        <w:ind w:firstLine="709"/>
        <w:jc w:val="both"/>
        <w:rPr>
          <w:rFonts w:ascii="Liberation Serif" w:hAnsi="Liberation Serif" w:cs="Liberation Serif"/>
        </w:rPr>
      </w:pPr>
      <w:r w:rsidRPr="00511F54">
        <w:rPr>
          <w:rFonts w:ascii="Liberation Serif" w:hAnsi="Liberation Serif" w:cs="Liberation Serif"/>
        </w:rPr>
        <w:t xml:space="preserve">106. Функционирование электронной площадки осуществляется </w:t>
      </w:r>
      <w:r w:rsidRPr="00511F54">
        <w:rPr>
          <w:rFonts w:ascii="Liberation Serif" w:hAnsi="Liberation Serif" w:cs="Liberation Serif"/>
        </w:rPr>
        <w:br/>
        <w:t xml:space="preserve">в соответствии с правилами, действующими на электронной площадке, </w:t>
      </w:r>
      <w:r w:rsidRPr="00511F54">
        <w:rPr>
          <w:rFonts w:ascii="Liberation Serif" w:hAnsi="Liberation Serif" w:cs="Liberation Serif"/>
        </w:rPr>
        <w:br/>
        <w:t>и соглашением, заключенным между заказчиком и оператором электронной площадки, с учетом положений статьи 33 Федерального закона № 223-ФЗ.</w:t>
      </w:r>
    </w:p>
    <w:p w14:paraId="2E92A8B7" w14:textId="77777777" w:rsidR="003D3EB2" w:rsidRPr="00511F54" w:rsidRDefault="003D3EB2" w:rsidP="003D3EB2">
      <w:pPr>
        <w:pStyle w:val="11"/>
        <w:ind w:firstLine="709"/>
        <w:jc w:val="both"/>
        <w:rPr>
          <w:color w:val="000000"/>
        </w:rPr>
      </w:pPr>
    </w:p>
    <w:p w14:paraId="7827FA79" w14:textId="29C3506E" w:rsidR="00704F2B" w:rsidRPr="00511F54" w:rsidRDefault="00704F2B" w:rsidP="00704F2B">
      <w:pPr>
        <w:pStyle w:val="1"/>
        <w:spacing w:before="0"/>
        <w:ind w:firstLine="0"/>
        <w:jc w:val="center"/>
        <w:rPr>
          <w:color w:val="auto"/>
          <w:sz w:val="24"/>
          <w:szCs w:val="24"/>
          <w:lang w:eastAsia="ru-RU"/>
        </w:rPr>
      </w:pPr>
      <w:bookmarkStart w:id="50" w:name="_Toc139462496"/>
      <w:r w:rsidRPr="00511F54">
        <w:rPr>
          <w:color w:val="auto"/>
          <w:sz w:val="24"/>
          <w:szCs w:val="24"/>
          <w:lang w:eastAsia="ru-RU"/>
        </w:rPr>
        <w:t>Глава 12. Неконкурентные способы закупки</w:t>
      </w:r>
      <w:bookmarkEnd w:id="50"/>
    </w:p>
    <w:p w14:paraId="16A629E5" w14:textId="30639A6C" w:rsidR="003D3EB2" w:rsidRPr="00511F54" w:rsidRDefault="003D3EB2" w:rsidP="00E01348">
      <w:pPr>
        <w:pStyle w:val="1"/>
        <w:spacing w:before="0"/>
        <w:jc w:val="center"/>
        <w:rPr>
          <w:color w:val="auto"/>
          <w:sz w:val="24"/>
          <w:szCs w:val="24"/>
        </w:rPr>
      </w:pPr>
    </w:p>
    <w:p w14:paraId="0DB5DAF5" w14:textId="77777777" w:rsidR="00704F2B" w:rsidRPr="00511F54" w:rsidRDefault="00704F2B" w:rsidP="00704F2B">
      <w:pPr>
        <w:spacing w:after="0" w:line="228" w:lineRule="auto"/>
        <w:ind w:firstLine="708"/>
        <w:jc w:val="both"/>
        <w:rPr>
          <w:rFonts w:ascii="Liberation Serif" w:hAnsi="Liberation Serif" w:cs="Liberation Serif"/>
          <w:sz w:val="24"/>
          <w:szCs w:val="24"/>
        </w:rPr>
      </w:pPr>
      <w:bookmarkStart w:id="51" w:name="Par317"/>
      <w:bookmarkEnd w:id="51"/>
      <w:r w:rsidRPr="00511F54">
        <w:rPr>
          <w:rFonts w:ascii="Liberation Serif" w:hAnsi="Liberation Serif" w:cs="Liberation Serif"/>
          <w:sz w:val="24"/>
          <w:szCs w:val="24"/>
        </w:rPr>
        <w:t>107. Закупка у единственного поставщика (подрядчика, исполнителя) осуществляется заказчиком в случаях, указанных в приложении № 5 к настоящему положению.</w:t>
      </w:r>
    </w:p>
    <w:p w14:paraId="149DA2ED" w14:textId="77777777" w:rsidR="00704F2B" w:rsidRPr="00511F54" w:rsidRDefault="00704F2B" w:rsidP="00704F2B">
      <w:pPr>
        <w:spacing w:after="0" w:line="228" w:lineRule="auto"/>
        <w:ind w:firstLine="708"/>
        <w:jc w:val="both"/>
        <w:rPr>
          <w:rFonts w:ascii="Liberation Serif" w:hAnsi="Liberation Serif" w:cs="Liberation Serif"/>
          <w:sz w:val="24"/>
          <w:szCs w:val="24"/>
        </w:rPr>
      </w:pPr>
      <w:r w:rsidRPr="00511F54">
        <w:rPr>
          <w:rFonts w:ascii="Liberation Serif" w:hAnsi="Liberation Serif" w:cs="Liberation Serif"/>
          <w:sz w:val="24"/>
          <w:szCs w:val="24"/>
        </w:rPr>
        <w:t>Закупка малого объема осуществляется заказчиком, если стоимость товаров, работ, услуг не превышает сто тысяч рублей, а в случае, если годовая выручка заказчика за отчетный финансовый год составляет более чем пять миллиардов рублей, - стоимость товаров, работ, услуг не превышает пятьсот тысяч рублей, и заказчиком принято решение о неразмещении сведений о такой закупке в ЕИС. Информация о решении о неразмещении в ЕИС сведений о закупке малого объема включается в пояснительную записку.</w:t>
      </w:r>
    </w:p>
    <w:p w14:paraId="3C4E0E14" w14:textId="4F0DCDDD" w:rsidR="000968AF" w:rsidRPr="000968AF" w:rsidRDefault="000968AF" w:rsidP="000968AF">
      <w:pPr>
        <w:spacing w:after="0" w:line="228" w:lineRule="auto"/>
        <w:ind w:firstLine="708"/>
        <w:jc w:val="both"/>
        <w:rPr>
          <w:sz w:val="24"/>
          <w:szCs w:val="24"/>
        </w:rPr>
      </w:pPr>
      <w:r w:rsidRPr="000968AF">
        <w:rPr>
          <w:rFonts w:ascii="Liberation Serif" w:eastAsia="Times New Roman" w:hAnsi="Liberation Serif" w:cs="Liberation Serif"/>
          <w:bCs/>
          <w:sz w:val="24"/>
          <w:szCs w:val="24"/>
          <w:lang w:eastAsia="ru-RU"/>
        </w:rPr>
        <w:t>108. Решение о проведении закупки у единственного поставщика (подрядчика, исполнителя) и закупки малого объема принимается руководителем заказчика либо уполномоченным им лицом.</w:t>
      </w:r>
    </w:p>
    <w:p w14:paraId="197EF22E" w14:textId="77777777" w:rsidR="000968AF" w:rsidRPr="000968AF" w:rsidRDefault="000968AF" w:rsidP="000968AF">
      <w:pPr>
        <w:spacing w:after="0" w:line="228" w:lineRule="auto"/>
        <w:ind w:firstLine="708"/>
        <w:jc w:val="both"/>
        <w:rPr>
          <w:sz w:val="24"/>
          <w:szCs w:val="24"/>
        </w:rPr>
      </w:pPr>
      <w:r w:rsidRPr="000968AF">
        <w:rPr>
          <w:rFonts w:ascii="Liberation Serif" w:hAnsi="Liberation Serif" w:cs="Liberation Serif"/>
          <w:sz w:val="24"/>
          <w:szCs w:val="24"/>
        </w:rPr>
        <w:t xml:space="preserve">Для принятия вышеуказанного решения </w:t>
      </w:r>
      <w:r w:rsidRPr="000968AF">
        <w:rPr>
          <w:rFonts w:ascii="Liberation Serif" w:hAnsi="Liberation Serif" w:cs="Liberation Serif"/>
          <w:bCs/>
          <w:sz w:val="24"/>
          <w:szCs w:val="24"/>
        </w:rPr>
        <w:t>инициатором закупки</w:t>
      </w:r>
      <w:r w:rsidRPr="000968AF">
        <w:rPr>
          <w:rFonts w:ascii="Liberation Serif" w:hAnsi="Liberation Serif" w:cs="Liberation Serif"/>
          <w:sz w:val="24"/>
          <w:szCs w:val="24"/>
        </w:rPr>
        <w:t>:</w:t>
      </w:r>
    </w:p>
    <w:p w14:paraId="361D8B2E" w14:textId="77777777" w:rsidR="000968AF" w:rsidRPr="000968AF" w:rsidRDefault="000968AF" w:rsidP="000968AF">
      <w:pPr>
        <w:spacing w:after="0" w:line="228" w:lineRule="auto"/>
        <w:ind w:firstLine="708"/>
        <w:jc w:val="both"/>
        <w:rPr>
          <w:sz w:val="24"/>
          <w:szCs w:val="24"/>
        </w:rPr>
      </w:pPr>
      <w:r w:rsidRPr="000968AF">
        <w:rPr>
          <w:rFonts w:ascii="Liberation Serif" w:hAnsi="Liberation Serif" w:cs="Liberation Serif"/>
          <w:sz w:val="24"/>
          <w:szCs w:val="24"/>
        </w:rPr>
        <w:t>1) формируются основные условия закупки, требования к закупаемым товарам, работам, услугам;</w:t>
      </w:r>
    </w:p>
    <w:p w14:paraId="26712D98" w14:textId="77777777" w:rsidR="000968AF" w:rsidRPr="000968AF" w:rsidRDefault="000968AF" w:rsidP="000968AF">
      <w:pPr>
        <w:spacing w:after="0" w:line="228" w:lineRule="auto"/>
        <w:ind w:firstLine="708"/>
        <w:jc w:val="both"/>
        <w:rPr>
          <w:sz w:val="24"/>
          <w:szCs w:val="24"/>
        </w:rPr>
      </w:pPr>
      <w:r w:rsidRPr="000968AF">
        <w:rPr>
          <w:rFonts w:ascii="Liberation Serif" w:hAnsi="Liberation Serif" w:cs="Liberation Serif"/>
          <w:sz w:val="24"/>
          <w:szCs w:val="24"/>
        </w:rPr>
        <w:t>2</w:t>
      </w:r>
      <w:r w:rsidRPr="000968AF">
        <w:rPr>
          <w:rFonts w:ascii="Liberation Serif" w:eastAsia="Times New Roman" w:hAnsi="Liberation Serif" w:cs="Liberation Serif"/>
          <w:bCs/>
          <w:sz w:val="24"/>
          <w:szCs w:val="24"/>
          <w:lang w:eastAsia="ru-RU"/>
        </w:rPr>
        <w:t xml:space="preserve">) определяется и обосновывается </w:t>
      </w:r>
      <w:r w:rsidRPr="000968AF">
        <w:rPr>
          <w:rFonts w:ascii="Liberation Serif" w:eastAsia="Times New Roman" w:hAnsi="Liberation Serif" w:cs="Liberation Serif"/>
          <w:sz w:val="24"/>
          <w:szCs w:val="24"/>
          <w:lang w:eastAsia="ru-RU"/>
        </w:rPr>
        <w:t>начальная (максимальная) цена договора</w:t>
      </w:r>
      <w:r w:rsidRPr="000968AF">
        <w:rPr>
          <w:rFonts w:ascii="Liberation Serif" w:eastAsia="Times New Roman" w:hAnsi="Liberation Serif" w:cs="Liberation Serif"/>
          <w:bCs/>
          <w:sz w:val="24"/>
          <w:szCs w:val="24"/>
          <w:lang w:eastAsia="ru-RU"/>
        </w:rPr>
        <w:t>;</w:t>
      </w:r>
    </w:p>
    <w:p w14:paraId="5EEED770" w14:textId="77777777" w:rsidR="000968AF" w:rsidRPr="000968AF" w:rsidRDefault="000968AF" w:rsidP="000968AF">
      <w:pPr>
        <w:spacing w:after="0" w:line="228" w:lineRule="auto"/>
        <w:ind w:firstLine="708"/>
        <w:jc w:val="both"/>
        <w:rPr>
          <w:sz w:val="24"/>
          <w:szCs w:val="24"/>
        </w:rPr>
      </w:pPr>
      <w:r w:rsidRPr="000968AF">
        <w:rPr>
          <w:rFonts w:ascii="Liberation Serif" w:eastAsia="Times New Roman" w:hAnsi="Liberation Serif" w:cs="Liberation Serif"/>
          <w:bCs/>
          <w:sz w:val="24"/>
          <w:szCs w:val="24"/>
          <w:lang w:eastAsia="ru-RU"/>
        </w:rPr>
        <w:t>3) формируется пояснительная записка, указанная в пункте 109 настоящего положения</w:t>
      </w:r>
      <w:r w:rsidRPr="000968AF">
        <w:rPr>
          <w:rFonts w:ascii="Liberation Serif" w:hAnsi="Liberation Serif" w:cs="Liberation Serif"/>
          <w:sz w:val="24"/>
          <w:szCs w:val="24"/>
        </w:rPr>
        <w:t>.</w:t>
      </w:r>
    </w:p>
    <w:p w14:paraId="0BCBDEE0" w14:textId="77777777" w:rsidR="000968AF" w:rsidRPr="000968AF" w:rsidRDefault="000968AF" w:rsidP="000968AF">
      <w:pPr>
        <w:pStyle w:val="ab"/>
        <w:autoSpaceDE w:val="0"/>
        <w:spacing w:after="0" w:line="240" w:lineRule="auto"/>
        <w:ind w:left="0" w:firstLine="709"/>
        <w:jc w:val="both"/>
        <w:rPr>
          <w:sz w:val="24"/>
          <w:szCs w:val="24"/>
        </w:rPr>
      </w:pPr>
      <w:r w:rsidRPr="000968AF">
        <w:rPr>
          <w:rFonts w:ascii="Liberation Serif" w:hAnsi="Liberation Serif" w:cs="Liberation Serif"/>
          <w:sz w:val="24"/>
          <w:szCs w:val="24"/>
        </w:rPr>
        <w:t>109</w:t>
      </w:r>
      <w:r w:rsidRPr="000968AF">
        <w:rPr>
          <w:rFonts w:ascii="Liberation Serif" w:eastAsia="Times New Roman" w:hAnsi="Liberation Serif" w:cs="Liberation Serif"/>
          <w:bCs/>
          <w:sz w:val="24"/>
          <w:szCs w:val="24"/>
          <w:lang w:eastAsia="ru-RU"/>
        </w:rPr>
        <w:t xml:space="preserve">. Пояснительная записка, формируемая при осуществлении закупки малого объема, должна содержать обоснование: </w:t>
      </w:r>
    </w:p>
    <w:p w14:paraId="2731DC2B" w14:textId="77777777" w:rsidR="000968AF" w:rsidRPr="000968AF" w:rsidRDefault="000968AF" w:rsidP="000968AF">
      <w:pPr>
        <w:pStyle w:val="ab"/>
        <w:autoSpaceDE w:val="0"/>
        <w:spacing w:after="0" w:line="240" w:lineRule="auto"/>
        <w:ind w:left="0" w:firstLine="709"/>
        <w:jc w:val="both"/>
        <w:rPr>
          <w:rFonts w:ascii="Liberation Serif" w:eastAsia="Times New Roman" w:hAnsi="Liberation Serif" w:cs="Liberation Serif"/>
          <w:bCs/>
          <w:sz w:val="24"/>
          <w:szCs w:val="24"/>
          <w:lang w:eastAsia="ru-RU"/>
        </w:rPr>
      </w:pPr>
      <w:r w:rsidRPr="000968AF">
        <w:rPr>
          <w:rFonts w:ascii="Liberation Serif" w:eastAsia="Times New Roman" w:hAnsi="Liberation Serif" w:cs="Liberation Serif"/>
          <w:bCs/>
          <w:sz w:val="24"/>
          <w:szCs w:val="24"/>
          <w:lang w:eastAsia="ru-RU"/>
        </w:rPr>
        <w:t xml:space="preserve">начальной (максимальной) цены договора; </w:t>
      </w:r>
    </w:p>
    <w:p w14:paraId="3ED81837" w14:textId="77777777" w:rsidR="000968AF" w:rsidRPr="000968AF" w:rsidRDefault="000968AF" w:rsidP="000968AF">
      <w:pPr>
        <w:pStyle w:val="ab"/>
        <w:autoSpaceDE w:val="0"/>
        <w:spacing w:after="0" w:line="240" w:lineRule="auto"/>
        <w:ind w:left="0" w:firstLine="709"/>
        <w:jc w:val="both"/>
        <w:rPr>
          <w:rFonts w:ascii="Liberation Serif" w:eastAsia="Times New Roman" w:hAnsi="Liberation Serif" w:cs="Liberation Serif"/>
          <w:bCs/>
          <w:sz w:val="24"/>
          <w:szCs w:val="24"/>
          <w:lang w:eastAsia="ru-RU"/>
        </w:rPr>
      </w:pPr>
      <w:r w:rsidRPr="000968AF">
        <w:rPr>
          <w:rFonts w:ascii="Liberation Serif" w:eastAsia="Times New Roman" w:hAnsi="Liberation Serif" w:cs="Liberation Serif"/>
          <w:bCs/>
          <w:sz w:val="24"/>
          <w:szCs w:val="24"/>
          <w:lang w:eastAsia="ru-RU"/>
        </w:rPr>
        <w:t>невозможности или нецелесообразности применения конкурентных способов закупки, а также невозможности или нецелесообразности проведения неконкурентной закупки с использованием подсистемы «Малые закупки», или срочности осуществления закупки малого объема;</w:t>
      </w:r>
    </w:p>
    <w:p w14:paraId="0325D179" w14:textId="77777777" w:rsidR="000968AF" w:rsidRPr="000968AF" w:rsidRDefault="000968AF" w:rsidP="000968AF">
      <w:pPr>
        <w:pStyle w:val="ab"/>
        <w:autoSpaceDE w:val="0"/>
        <w:spacing w:after="0" w:line="240" w:lineRule="auto"/>
        <w:ind w:left="0" w:firstLine="709"/>
        <w:jc w:val="both"/>
        <w:rPr>
          <w:rFonts w:ascii="Liberation Serif" w:eastAsia="Times New Roman" w:hAnsi="Liberation Serif" w:cs="Liberation Serif"/>
          <w:bCs/>
          <w:sz w:val="24"/>
          <w:szCs w:val="24"/>
          <w:lang w:eastAsia="ru-RU"/>
        </w:rPr>
      </w:pPr>
      <w:r w:rsidRPr="000968AF">
        <w:rPr>
          <w:rFonts w:ascii="Liberation Serif" w:eastAsia="Times New Roman" w:hAnsi="Liberation Serif" w:cs="Liberation Serif"/>
          <w:bCs/>
          <w:sz w:val="24"/>
          <w:szCs w:val="24"/>
          <w:lang w:eastAsia="ru-RU"/>
        </w:rPr>
        <w:t>целесообразности осуществления повторной закупки малого объема в случаях, если ранее в течение календарного месяца аналогичные товары (работы, услуги) закупались данным способом.</w:t>
      </w:r>
    </w:p>
    <w:p w14:paraId="5CE1BA1D" w14:textId="77777777" w:rsidR="000968AF" w:rsidRPr="000968AF" w:rsidRDefault="000968AF" w:rsidP="000968AF">
      <w:pPr>
        <w:pStyle w:val="ab"/>
        <w:autoSpaceDE w:val="0"/>
        <w:spacing w:after="0" w:line="240" w:lineRule="auto"/>
        <w:ind w:left="0" w:firstLine="709"/>
        <w:jc w:val="both"/>
        <w:rPr>
          <w:rFonts w:ascii="Liberation Serif" w:eastAsia="Times New Roman" w:hAnsi="Liberation Serif" w:cs="Liberation Serif"/>
          <w:bCs/>
          <w:sz w:val="24"/>
          <w:szCs w:val="24"/>
          <w:lang w:eastAsia="ru-RU"/>
        </w:rPr>
      </w:pPr>
      <w:r w:rsidRPr="000968AF">
        <w:rPr>
          <w:rFonts w:ascii="Liberation Serif" w:eastAsia="Times New Roman" w:hAnsi="Liberation Serif" w:cs="Liberation Serif"/>
          <w:bCs/>
          <w:sz w:val="24"/>
          <w:szCs w:val="24"/>
          <w:lang w:eastAsia="ru-RU"/>
        </w:rPr>
        <w:t>Пояснительная записка, формируемая при осуществлении закупки у единственного поставщика (подрядчика, исполнителя), должна содержать обоснование:</w:t>
      </w:r>
    </w:p>
    <w:p w14:paraId="5AADDC5A" w14:textId="77777777" w:rsidR="000968AF" w:rsidRPr="000968AF" w:rsidRDefault="000968AF" w:rsidP="000968AF">
      <w:pPr>
        <w:pStyle w:val="ab"/>
        <w:autoSpaceDE w:val="0"/>
        <w:spacing w:after="0" w:line="240" w:lineRule="auto"/>
        <w:ind w:left="0" w:firstLine="709"/>
        <w:jc w:val="both"/>
        <w:rPr>
          <w:rFonts w:ascii="Liberation Serif" w:eastAsia="Times New Roman" w:hAnsi="Liberation Serif" w:cs="Liberation Serif"/>
          <w:bCs/>
          <w:sz w:val="24"/>
          <w:szCs w:val="24"/>
          <w:lang w:eastAsia="ru-RU"/>
        </w:rPr>
      </w:pPr>
      <w:r w:rsidRPr="000968AF">
        <w:rPr>
          <w:rFonts w:ascii="Liberation Serif" w:eastAsia="Times New Roman" w:hAnsi="Liberation Serif" w:cs="Liberation Serif"/>
          <w:bCs/>
          <w:sz w:val="24"/>
          <w:szCs w:val="24"/>
          <w:lang w:eastAsia="ru-RU"/>
        </w:rPr>
        <w:t>выбора основания закупки у единственного поставщика (подрядчика, исполнителя) с указанием на соответствующий пункт приложения № 5 к настоящему положению;</w:t>
      </w:r>
    </w:p>
    <w:p w14:paraId="5AEB562A" w14:textId="77777777" w:rsidR="000968AF" w:rsidRPr="000968AF" w:rsidRDefault="000968AF" w:rsidP="000968AF">
      <w:pPr>
        <w:pStyle w:val="ab"/>
        <w:autoSpaceDE w:val="0"/>
        <w:spacing w:after="0" w:line="240" w:lineRule="auto"/>
        <w:ind w:left="0" w:firstLine="709"/>
        <w:jc w:val="both"/>
        <w:rPr>
          <w:rFonts w:ascii="Liberation Serif" w:eastAsia="Times New Roman" w:hAnsi="Liberation Serif" w:cs="Liberation Serif"/>
          <w:bCs/>
          <w:sz w:val="24"/>
          <w:szCs w:val="24"/>
          <w:lang w:eastAsia="ru-RU"/>
        </w:rPr>
      </w:pPr>
      <w:r w:rsidRPr="000968AF">
        <w:rPr>
          <w:rFonts w:ascii="Liberation Serif" w:eastAsia="Times New Roman" w:hAnsi="Liberation Serif" w:cs="Liberation Serif"/>
          <w:bCs/>
          <w:sz w:val="24"/>
          <w:szCs w:val="24"/>
          <w:lang w:eastAsia="ru-RU"/>
        </w:rPr>
        <w:t>начальной (максимальной) цены договора;</w:t>
      </w:r>
    </w:p>
    <w:p w14:paraId="11557190" w14:textId="77777777" w:rsidR="000968AF" w:rsidRPr="000968AF" w:rsidRDefault="000968AF" w:rsidP="000968AF">
      <w:pPr>
        <w:pStyle w:val="ab"/>
        <w:autoSpaceDE w:val="0"/>
        <w:spacing w:after="0" w:line="240" w:lineRule="auto"/>
        <w:ind w:left="0" w:firstLine="709"/>
        <w:jc w:val="both"/>
        <w:rPr>
          <w:rFonts w:ascii="Liberation Serif" w:eastAsia="Times New Roman" w:hAnsi="Liberation Serif" w:cs="Liberation Serif"/>
          <w:bCs/>
          <w:sz w:val="24"/>
          <w:szCs w:val="24"/>
          <w:lang w:eastAsia="ru-RU"/>
        </w:rPr>
      </w:pPr>
      <w:r w:rsidRPr="000968AF">
        <w:rPr>
          <w:rFonts w:ascii="Liberation Serif" w:eastAsia="Times New Roman" w:hAnsi="Liberation Serif" w:cs="Liberation Serif"/>
          <w:bCs/>
          <w:sz w:val="24"/>
          <w:szCs w:val="24"/>
          <w:lang w:eastAsia="ru-RU"/>
        </w:rPr>
        <w:t>отсутствия конкурентного рынка;</w:t>
      </w:r>
    </w:p>
    <w:p w14:paraId="15F24ECC" w14:textId="77777777" w:rsidR="000968AF" w:rsidRPr="000968AF" w:rsidRDefault="000968AF" w:rsidP="000968AF">
      <w:pPr>
        <w:pStyle w:val="ab"/>
        <w:autoSpaceDE w:val="0"/>
        <w:spacing w:after="0" w:line="240" w:lineRule="auto"/>
        <w:ind w:left="0" w:firstLine="709"/>
        <w:jc w:val="both"/>
        <w:rPr>
          <w:rFonts w:ascii="Liberation Serif" w:eastAsia="Times New Roman" w:hAnsi="Liberation Serif" w:cs="Liberation Serif"/>
          <w:bCs/>
          <w:sz w:val="24"/>
          <w:szCs w:val="24"/>
          <w:lang w:eastAsia="ru-RU"/>
        </w:rPr>
      </w:pPr>
      <w:r w:rsidRPr="000968AF">
        <w:rPr>
          <w:rFonts w:ascii="Liberation Serif" w:eastAsia="Times New Roman" w:hAnsi="Liberation Serif" w:cs="Liberation Serif"/>
          <w:bCs/>
          <w:sz w:val="24"/>
          <w:szCs w:val="24"/>
          <w:lang w:eastAsia="ru-RU"/>
        </w:rPr>
        <w:t>срочности осуществления закупки у единственного поставщика (подрядчика, исполнителя);</w:t>
      </w:r>
    </w:p>
    <w:p w14:paraId="0BC5A567" w14:textId="77777777" w:rsidR="000968AF" w:rsidRPr="000968AF" w:rsidRDefault="000968AF" w:rsidP="000968AF">
      <w:pPr>
        <w:spacing w:after="0" w:line="228" w:lineRule="auto"/>
        <w:ind w:firstLine="708"/>
        <w:jc w:val="both"/>
        <w:rPr>
          <w:sz w:val="24"/>
          <w:szCs w:val="24"/>
        </w:rPr>
      </w:pPr>
      <w:r w:rsidRPr="000968AF">
        <w:rPr>
          <w:rFonts w:ascii="Liberation Serif" w:eastAsia="Times New Roman" w:hAnsi="Liberation Serif" w:cs="Liberation Serif"/>
          <w:bCs/>
          <w:sz w:val="24"/>
          <w:szCs w:val="24"/>
          <w:lang w:eastAsia="ru-RU"/>
        </w:rPr>
        <w:t>выбора конкретного поставщика (подрядчика, исполнителя), с которым планируется заключение договора.</w:t>
      </w:r>
    </w:p>
    <w:p w14:paraId="41F2A059" w14:textId="77777777" w:rsidR="00704F2B" w:rsidRPr="00511F54" w:rsidRDefault="00704F2B" w:rsidP="00704F2B">
      <w:pPr>
        <w:spacing w:after="0" w:line="228" w:lineRule="auto"/>
        <w:ind w:firstLine="708"/>
        <w:jc w:val="both"/>
        <w:rPr>
          <w:rFonts w:ascii="Liberation Serif" w:hAnsi="Liberation Serif" w:cs="Liberation Serif"/>
          <w:sz w:val="24"/>
          <w:szCs w:val="24"/>
        </w:rPr>
      </w:pPr>
      <w:r w:rsidRPr="00511F54">
        <w:rPr>
          <w:rFonts w:ascii="Liberation Serif" w:hAnsi="Liberation Serif" w:cs="Liberation Serif"/>
          <w:sz w:val="24"/>
          <w:szCs w:val="24"/>
        </w:rPr>
        <w:t>Выбор заказчиком конкретного поставщика (подрядчика, исполнителя) должен осуществляться с использованием не менее двух критериев:</w:t>
      </w:r>
    </w:p>
    <w:p w14:paraId="13FE3EB7" w14:textId="77777777" w:rsidR="00704F2B" w:rsidRPr="00511F54" w:rsidRDefault="00704F2B" w:rsidP="00704F2B">
      <w:pPr>
        <w:spacing w:after="0" w:line="228" w:lineRule="auto"/>
        <w:ind w:firstLine="709"/>
        <w:jc w:val="both"/>
        <w:textAlignment w:val="auto"/>
        <w:rPr>
          <w:rFonts w:ascii="Liberation Serif" w:hAnsi="Liberation Serif" w:cs="Liberation Serif"/>
          <w:color w:val="000000"/>
          <w:sz w:val="24"/>
          <w:szCs w:val="24"/>
        </w:rPr>
      </w:pPr>
      <w:r w:rsidRPr="00511F54">
        <w:rPr>
          <w:rFonts w:ascii="Liberation Serif" w:hAnsi="Liberation Serif" w:cs="Liberation Serif"/>
          <w:color w:val="000000"/>
          <w:sz w:val="24"/>
          <w:szCs w:val="24"/>
        </w:rPr>
        <w:t>1) сложность, уникальность товара, работы, услуги;</w:t>
      </w:r>
    </w:p>
    <w:p w14:paraId="1BB8B7CB" w14:textId="77777777" w:rsidR="00704F2B" w:rsidRPr="00511F54" w:rsidRDefault="00704F2B" w:rsidP="00704F2B">
      <w:pPr>
        <w:spacing w:after="0" w:line="228" w:lineRule="auto"/>
        <w:ind w:firstLine="709"/>
        <w:jc w:val="both"/>
        <w:textAlignment w:val="auto"/>
        <w:rPr>
          <w:rFonts w:ascii="Liberation Serif" w:hAnsi="Liberation Serif" w:cs="Liberation Serif"/>
          <w:color w:val="000000"/>
          <w:sz w:val="24"/>
          <w:szCs w:val="24"/>
        </w:rPr>
      </w:pPr>
      <w:r w:rsidRPr="00511F54">
        <w:rPr>
          <w:rFonts w:ascii="Liberation Serif" w:hAnsi="Liberation Serif" w:cs="Liberation Serif"/>
          <w:color w:val="000000"/>
          <w:sz w:val="24"/>
          <w:szCs w:val="24"/>
        </w:rPr>
        <w:t>2) особенность деятельности заказчика, его территориального расположения;</w:t>
      </w:r>
    </w:p>
    <w:p w14:paraId="186F9AE6" w14:textId="77777777" w:rsidR="00704F2B" w:rsidRPr="00511F54" w:rsidRDefault="00704F2B" w:rsidP="00704F2B">
      <w:pPr>
        <w:spacing w:after="0" w:line="228" w:lineRule="auto"/>
        <w:ind w:firstLine="709"/>
        <w:jc w:val="both"/>
        <w:rPr>
          <w:sz w:val="24"/>
          <w:szCs w:val="24"/>
        </w:rPr>
      </w:pPr>
      <w:r w:rsidRPr="00511F54">
        <w:rPr>
          <w:rFonts w:ascii="Liberation Serif" w:hAnsi="Liberation Serif" w:cs="Liberation Serif"/>
          <w:color w:val="000000"/>
          <w:sz w:val="24"/>
          <w:szCs w:val="24"/>
        </w:rPr>
        <w:t xml:space="preserve">3) квалификация </w:t>
      </w:r>
      <w:r w:rsidRPr="00511F54">
        <w:rPr>
          <w:rFonts w:ascii="Liberation Serif" w:hAnsi="Liberation Serif" w:cs="Liberation Serif"/>
          <w:sz w:val="24"/>
          <w:szCs w:val="24"/>
        </w:rPr>
        <w:t xml:space="preserve">поставщика (подрядчика, исполнителя); </w:t>
      </w:r>
    </w:p>
    <w:p w14:paraId="0C962D38" w14:textId="77777777" w:rsidR="00704F2B" w:rsidRPr="00511F54" w:rsidRDefault="00704F2B" w:rsidP="00704F2B">
      <w:pPr>
        <w:spacing w:after="0" w:line="228" w:lineRule="auto"/>
        <w:ind w:firstLine="709"/>
        <w:jc w:val="both"/>
        <w:rPr>
          <w:sz w:val="24"/>
          <w:szCs w:val="24"/>
        </w:rPr>
      </w:pPr>
      <w:r w:rsidRPr="00511F54">
        <w:rPr>
          <w:rFonts w:ascii="Liberation Serif" w:hAnsi="Liberation Serif" w:cs="Liberation Serif"/>
          <w:color w:val="000000"/>
          <w:sz w:val="24"/>
          <w:szCs w:val="24"/>
        </w:rPr>
        <w:t xml:space="preserve">4) срок поставки товара (выполнения работ, оказания услуг), который </w:t>
      </w:r>
      <w:r w:rsidRPr="00511F54">
        <w:rPr>
          <w:rFonts w:ascii="Liberation Serif" w:hAnsi="Liberation Serif" w:cs="Liberation Serif"/>
          <w:sz w:val="24"/>
          <w:szCs w:val="24"/>
          <w:lang w:eastAsia="ru-RU"/>
        </w:rPr>
        <w:t>обеспечивает более быстрое удовлетворение потребности заказчика по сравнению с закупкой конкурентным способом;</w:t>
      </w:r>
    </w:p>
    <w:p w14:paraId="1254257F" w14:textId="77777777" w:rsidR="00B37477" w:rsidRPr="00B37477" w:rsidRDefault="00B37477" w:rsidP="00B37477">
      <w:pPr>
        <w:spacing w:after="0" w:line="240" w:lineRule="auto"/>
        <w:ind w:firstLine="709"/>
        <w:rPr>
          <w:rFonts w:ascii="Times New Roman" w:hAnsi="Times New Roman"/>
          <w:sz w:val="24"/>
          <w:szCs w:val="24"/>
        </w:rPr>
      </w:pPr>
      <w:r w:rsidRPr="00B37477">
        <w:rPr>
          <w:rFonts w:ascii="Times New Roman" w:hAnsi="Times New Roman"/>
          <w:sz w:val="24"/>
          <w:szCs w:val="24"/>
        </w:rPr>
        <w:t>5) иные критерии (при наличии).</w:t>
      </w:r>
    </w:p>
    <w:p w14:paraId="22147A9D" w14:textId="596F7BB6" w:rsidR="00B37477" w:rsidRPr="00B37477" w:rsidRDefault="00B37477" w:rsidP="00B37477">
      <w:pPr>
        <w:spacing w:after="0" w:line="240" w:lineRule="auto"/>
        <w:ind w:firstLine="709"/>
        <w:jc w:val="both"/>
        <w:rPr>
          <w:rFonts w:ascii="Times New Roman" w:hAnsi="Times New Roman"/>
          <w:sz w:val="24"/>
          <w:szCs w:val="24"/>
        </w:rPr>
      </w:pPr>
      <w:r w:rsidRPr="00B37477">
        <w:rPr>
          <w:rFonts w:ascii="Times New Roman" w:hAnsi="Times New Roman"/>
          <w:sz w:val="24"/>
          <w:szCs w:val="24"/>
        </w:rPr>
        <w:t>При осуществлении закупок у единственного поставщика (подрядчика,</w:t>
      </w:r>
      <w:r>
        <w:rPr>
          <w:rFonts w:ascii="Times New Roman" w:hAnsi="Times New Roman"/>
          <w:sz w:val="24"/>
          <w:szCs w:val="24"/>
        </w:rPr>
        <w:t xml:space="preserve"> </w:t>
      </w:r>
      <w:r w:rsidRPr="00B37477">
        <w:rPr>
          <w:rFonts w:ascii="Times New Roman" w:hAnsi="Times New Roman"/>
          <w:sz w:val="24"/>
          <w:szCs w:val="24"/>
        </w:rPr>
        <w:t>исполнителя) весомость и (или) ранжирование критериев осуществляется</w:t>
      </w:r>
      <w:r>
        <w:rPr>
          <w:rFonts w:ascii="Times New Roman" w:hAnsi="Times New Roman"/>
          <w:sz w:val="24"/>
          <w:szCs w:val="24"/>
        </w:rPr>
        <w:t xml:space="preserve"> </w:t>
      </w:r>
      <w:r w:rsidRPr="00B37477">
        <w:rPr>
          <w:rFonts w:ascii="Times New Roman" w:hAnsi="Times New Roman"/>
          <w:sz w:val="24"/>
          <w:szCs w:val="24"/>
        </w:rPr>
        <w:t>в следующем порядке: порядок определяется инициатором закупки по</w:t>
      </w:r>
      <w:r>
        <w:rPr>
          <w:rFonts w:ascii="Times New Roman" w:hAnsi="Times New Roman"/>
          <w:sz w:val="24"/>
          <w:szCs w:val="24"/>
        </w:rPr>
        <w:t xml:space="preserve"> </w:t>
      </w:r>
      <w:r w:rsidRPr="00B37477">
        <w:rPr>
          <w:rFonts w:ascii="Times New Roman" w:hAnsi="Times New Roman"/>
          <w:sz w:val="24"/>
          <w:szCs w:val="24"/>
        </w:rPr>
        <w:t>собственному усмотрению.</w:t>
      </w:r>
    </w:p>
    <w:p w14:paraId="08F27FA4" w14:textId="77777777" w:rsidR="00B37477" w:rsidRDefault="00B37477" w:rsidP="00B37477">
      <w:pPr>
        <w:spacing w:after="0" w:line="240" w:lineRule="auto"/>
        <w:ind w:firstLine="709"/>
        <w:jc w:val="both"/>
        <w:rPr>
          <w:rFonts w:ascii="Times New Roman" w:hAnsi="Times New Roman"/>
          <w:sz w:val="24"/>
          <w:szCs w:val="24"/>
        </w:rPr>
      </w:pPr>
      <w:r w:rsidRPr="00B37477">
        <w:rPr>
          <w:rFonts w:ascii="Times New Roman" w:hAnsi="Times New Roman"/>
          <w:sz w:val="24"/>
          <w:szCs w:val="24"/>
        </w:rPr>
        <w:lastRenderedPageBreak/>
        <w:t>Пояснительная записка предоставляется руководителю заказчика или лицу,</w:t>
      </w:r>
      <w:r>
        <w:rPr>
          <w:rFonts w:ascii="Times New Roman" w:hAnsi="Times New Roman"/>
          <w:sz w:val="24"/>
          <w:szCs w:val="24"/>
        </w:rPr>
        <w:t xml:space="preserve">  </w:t>
      </w:r>
      <w:r w:rsidRPr="00B37477">
        <w:rPr>
          <w:rFonts w:ascii="Times New Roman" w:hAnsi="Times New Roman"/>
          <w:sz w:val="24"/>
          <w:szCs w:val="24"/>
        </w:rPr>
        <w:t>уполномоченному им на заключение договора. Указанная пояснительная записка</w:t>
      </w:r>
      <w:r>
        <w:rPr>
          <w:rFonts w:ascii="Times New Roman" w:hAnsi="Times New Roman"/>
          <w:sz w:val="24"/>
          <w:szCs w:val="24"/>
        </w:rPr>
        <w:t xml:space="preserve"> </w:t>
      </w:r>
      <w:r w:rsidRPr="00B37477">
        <w:rPr>
          <w:rFonts w:ascii="Times New Roman" w:hAnsi="Times New Roman"/>
          <w:sz w:val="24"/>
          <w:szCs w:val="24"/>
        </w:rPr>
        <w:t>хранится вместе с договором, иными документами, подтверждающими оплату</w:t>
      </w:r>
      <w:r>
        <w:rPr>
          <w:rFonts w:ascii="Times New Roman" w:hAnsi="Times New Roman"/>
          <w:sz w:val="24"/>
          <w:szCs w:val="24"/>
        </w:rPr>
        <w:t xml:space="preserve"> </w:t>
      </w:r>
      <w:r w:rsidRPr="00B37477">
        <w:rPr>
          <w:rFonts w:ascii="Times New Roman" w:hAnsi="Times New Roman"/>
          <w:sz w:val="24"/>
          <w:szCs w:val="24"/>
        </w:rPr>
        <w:t>товаров (работ, услуг).</w:t>
      </w:r>
    </w:p>
    <w:p w14:paraId="3008CF98" w14:textId="5A177298" w:rsidR="00704F2B" w:rsidRPr="00511F54" w:rsidRDefault="00704F2B" w:rsidP="00B37477">
      <w:pPr>
        <w:spacing w:after="0" w:line="240" w:lineRule="auto"/>
        <w:ind w:firstLine="709"/>
        <w:jc w:val="both"/>
        <w:rPr>
          <w:rFonts w:ascii="Liberation Serif" w:eastAsia="Times New Roman" w:hAnsi="Liberation Serif" w:cs="Liberation Serif"/>
          <w:bCs/>
          <w:lang w:eastAsia="ru-RU"/>
        </w:rPr>
      </w:pPr>
      <w:r w:rsidRPr="00B37477">
        <w:rPr>
          <w:rFonts w:ascii="Times New Roman" w:hAnsi="Times New Roman"/>
          <w:sz w:val="24"/>
          <w:szCs w:val="24"/>
        </w:rPr>
        <w:t>110. Информация и документы о договоре, стоимость которого</w:t>
      </w:r>
      <w:r w:rsidRPr="00B37477">
        <w:rPr>
          <w:rFonts w:ascii="Times New Roman" w:eastAsia="Times New Roman" w:hAnsi="Times New Roman"/>
          <w:bCs/>
          <w:sz w:val="24"/>
          <w:szCs w:val="24"/>
          <w:lang w:eastAsia="ru-RU"/>
        </w:rPr>
        <w:t xml:space="preserve"> </w:t>
      </w:r>
      <w:r w:rsidRPr="00511F54">
        <w:rPr>
          <w:rFonts w:ascii="Liberation Serif" w:eastAsia="Times New Roman" w:hAnsi="Liberation Serif" w:cs="Liberation Serif"/>
          <w:bCs/>
          <w:lang w:eastAsia="ru-RU"/>
        </w:rPr>
        <w:t xml:space="preserve">превышает размеры, установленные частью 15 статьи 4 Федерального закона № 223-ФЗ, </w:t>
      </w:r>
      <w:r w:rsidRPr="00511F54">
        <w:rPr>
          <w:rFonts w:ascii="Liberation Serif" w:eastAsia="Times New Roman" w:hAnsi="Liberation Serif" w:cs="Liberation Serif"/>
          <w:bCs/>
          <w:lang w:eastAsia="ru-RU"/>
        </w:rPr>
        <w:br/>
        <w:t>и заключенном по результатам осуществления неконкурентной закупки, размещаются в сроки и порядке, установленными пунктом 292 настоящего положения, за исключением случаев, предусмотренных пунктом 293 настоящего положения.</w:t>
      </w:r>
    </w:p>
    <w:p w14:paraId="5D10C5D2" w14:textId="18FB0F6E" w:rsidR="00704F2B" w:rsidRPr="000968AF" w:rsidRDefault="00704F2B" w:rsidP="00704F2B">
      <w:pPr>
        <w:autoSpaceDE w:val="0"/>
        <w:spacing w:after="0" w:line="240" w:lineRule="auto"/>
        <w:ind w:firstLine="709"/>
        <w:jc w:val="both"/>
        <w:rPr>
          <w:rFonts w:ascii="Liberation Serif" w:eastAsia="Times New Roman" w:hAnsi="Liberation Serif" w:cs="Liberation Serif"/>
          <w:bCs/>
          <w:sz w:val="24"/>
          <w:szCs w:val="24"/>
          <w:lang w:eastAsia="ru-RU"/>
        </w:rPr>
      </w:pPr>
      <w:r w:rsidRPr="00511F54">
        <w:rPr>
          <w:rFonts w:ascii="Liberation Serif" w:eastAsia="Times New Roman" w:hAnsi="Liberation Serif" w:cs="Liberation Serif"/>
          <w:bCs/>
          <w:sz w:val="24"/>
          <w:szCs w:val="24"/>
          <w:lang w:eastAsia="ru-RU"/>
        </w:rPr>
        <w:t>111. </w:t>
      </w:r>
      <w:r w:rsidR="000968AF" w:rsidRPr="000968AF">
        <w:rPr>
          <w:rFonts w:ascii="Liberation Serif" w:eastAsia="Times New Roman" w:hAnsi="Liberation Serif" w:cs="Liberation Serif"/>
          <w:bCs/>
          <w:sz w:val="24"/>
          <w:szCs w:val="24"/>
          <w:lang w:eastAsia="ru-RU"/>
        </w:rPr>
        <w:t>Заказчик вправе не применять положения подпункта 3 части второй пункта 108, пункта 109 настоящего положения в части формирования пояснительной записки при осуществлении закупок товаров, работ, услуг у единственного поставщика (подрядчика, исполнителя) в соответствии с пунктами 1-5 приложения № 5 к настоящему положению, а также при оплате расходов на осуществление закупок через подотчетное лицо заказчика.</w:t>
      </w:r>
    </w:p>
    <w:p w14:paraId="6781EDB1" w14:textId="77777777" w:rsidR="00704F2B" w:rsidRPr="00511F54" w:rsidRDefault="00704F2B" w:rsidP="00704F2B">
      <w:pPr>
        <w:autoSpaceDE w:val="0"/>
        <w:spacing w:after="0" w:line="240" w:lineRule="auto"/>
        <w:ind w:firstLine="709"/>
        <w:jc w:val="both"/>
        <w:rPr>
          <w:rFonts w:ascii="Liberation Serif" w:eastAsia="Times New Roman" w:hAnsi="Liberation Serif" w:cs="Liberation Serif"/>
          <w:bCs/>
          <w:sz w:val="24"/>
          <w:szCs w:val="24"/>
          <w:lang w:eastAsia="ru-RU"/>
        </w:rPr>
      </w:pPr>
      <w:r w:rsidRPr="00511F54">
        <w:rPr>
          <w:rFonts w:ascii="Liberation Serif" w:eastAsia="Times New Roman" w:hAnsi="Liberation Serif" w:cs="Liberation Serif"/>
          <w:bCs/>
          <w:sz w:val="24"/>
          <w:szCs w:val="24"/>
          <w:lang w:eastAsia="ru-RU"/>
        </w:rPr>
        <w:t>112. Заказчик вправе осуществить неконкурентную закупку с использованием подсистемы «Малые закупки»:</w:t>
      </w:r>
    </w:p>
    <w:p w14:paraId="7E88886C" w14:textId="77777777" w:rsidR="00704F2B" w:rsidRPr="00511F54" w:rsidRDefault="00704F2B" w:rsidP="00704F2B">
      <w:pPr>
        <w:autoSpaceDE w:val="0"/>
        <w:spacing w:after="0" w:line="240" w:lineRule="auto"/>
        <w:ind w:firstLine="709"/>
        <w:jc w:val="both"/>
        <w:rPr>
          <w:rFonts w:ascii="Liberation Serif" w:eastAsia="Times New Roman" w:hAnsi="Liberation Serif" w:cs="Liberation Serif"/>
          <w:bCs/>
          <w:sz w:val="24"/>
          <w:szCs w:val="24"/>
          <w:lang w:eastAsia="ru-RU"/>
        </w:rPr>
      </w:pPr>
      <w:r w:rsidRPr="00511F54">
        <w:rPr>
          <w:rFonts w:ascii="Liberation Serif" w:eastAsia="Times New Roman" w:hAnsi="Liberation Serif" w:cs="Liberation Serif"/>
          <w:bCs/>
          <w:sz w:val="24"/>
          <w:szCs w:val="24"/>
          <w:lang w:eastAsia="ru-RU"/>
        </w:rPr>
        <w:t>путем размещения в подсистеме «Малые закупки» информации о своей потребности, которая включает, в том числе сведения о закупаемом товаре, работе, услуге, иных условиях проведения закупки, условиях исполнения договора (далее – сведения о закупке), если начальная (максимальная) цена договора не превышает шестьсот тысяч рублей;</w:t>
      </w:r>
    </w:p>
    <w:p w14:paraId="56E6915E" w14:textId="77777777" w:rsidR="00704F2B" w:rsidRPr="00511F54" w:rsidRDefault="00704F2B" w:rsidP="00704F2B">
      <w:pPr>
        <w:autoSpaceDE w:val="0"/>
        <w:spacing w:after="0" w:line="240" w:lineRule="auto"/>
        <w:ind w:firstLine="709"/>
        <w:jc w:val="both"/>
        <w:rPr>
          <w:rFonts w:ascii="Liberation Serif" w:eastAsia="Times New Roman" w:hAnsi="Liberation Serif" w:cs="Liberation Serif"/>
          <w:bCs/>
          <w:sz w:val="24"/>
          <w:szCs w:val="24"/>
          <w:lang w:eastAsia="ru-RU"/>
        </w:rPr>
      </w:pPr>
      <w:r w:rsidRPr="00511F54">
        <w:rPr>
          <w:rFonts w:ascii="Liberation Serif" w:eastAsia="Times New Roman" w:hAnsi="Liberation Serif" w:cs="Liberation Serif"/>
          <w:bCs/>
          <w:sz w:val="24"/>
          <w:szCs w:val="24"/>
          <w:lang w:eastAsia="ru-RU"/>
        </w:rPr>
        <w:t>путем отбора оферт в соответствии с регламентом подсистемы «Малые закупки», если цена договора не превышает сто тысяч рублей.</w:t>
      </w:r>
    </w:p>
    <w:p w14:paraId="66639FFC" w14:textId="77777777" w:rsidR="00704F2B" w:rsidRPr="00511F54" w:rsidRDefault="00704F2B" w:rsidP="00704F2B">
      <w:pPr>
        <w:autoSpaceDE w:val="0"/>
        <w:spacing w:after="0" w:line="240" w:lineRule="auto"/>
        <w:ind w:firstLine="709"/>
        <w:jc w:val="both"/>
        <w:rPr>
          <w:rFonts w:ascii="Liberation Serif" w:eastAsia="Times New Roman" w:hAnsi="Liberation Serif" w:cs="Liberation Serif"/>
          <w:bCs/>
          <w:sz w:val="24"/>
          <w:szCs w:val="24"/>
          <w:lang w:eastAsia="ru-RU"/>
        </w:rPr>
      </w:pPr>
      <w:r w:rsidRPr="00511F54">
        <w:rPr>
          <w:rFonts w:ascii="Liberation Serif" w:eastAsia="Times New Roman" w:hAnsi="Liberation Serif" w:cs="Liberation Serif"/>
          <w:bCs/>
          <w:sz w:val="24"/>
          <w:szCs w:val="24"/>
          <w:lang w:eastAsia="ru-RU"/>
        </w:rPr>
        <w:t xml:space="preserve">При осуществлении неконкурентной закупки с использованием подсистемы «Малые закупки» начальная (максимальная) цена договора определяется и обосновывается заказчиком в соответствии с главой 5 настоящего положения. </w:t>
      </w:r>
    </w:p>
    <w:p w14:paraId="16FD6269" w14:textId="77777777" w:rsidR="00704F2B" w:rsidRPr="00511F54" w:rsidRDefault="00704F2B" w:rsidP="00704F2B">
      <w:pPr>
        <w:widowControl w:val="0"/>
        <w:autoSpaceDE w:val="0"/>
        <w:spacing w:after="0" w:line="240" w:lineRule="auto"/>
        <w:ind w:firstLine="709"/>
        <w:jc w:val="both"/>
        <w:rPr>
          <w:rFonts w:ascii="Liberation Serif" w:eastAsia="Times New Roman" w:hAnsi="Liberation Serif" w:cs="Liberation Serif"/>
          <w:bCs/>
          <w:sz w:val="24"/>
          <w:szCs w:val="24"/>
          <w:lang w:eastAsia="ru-RU"/>
        </w:rPr>
      </w:pPr>
      <w:r w:rsidRPr="00511F54">
        <w:rPr>
          <w:rFonts w:ascii="Liberation Serif" w:eastAsia="Times New Roman" w:hAnsi="Liberation Serif" w:cs="Liberation Serif"/>
          <w:bCs/>
          <w:sz w:val="24"/>
          <w:szCs w:val="24"/>
          <w:lang w:eastAsia="ru-RU"/>
        </w:rPr>
        <w:t>113. При осуществлении неконкурентной закупки с использованием подсистемы «Малые закупки» договор заключается в срок, предусмотренный настоящим положением, с участником закупки, заявка на участие в закупке которого соответствует установленным заказчиком требованиям, и который предложил наиболее низкую цену договора путем снижения начальной (максимальной) цены договора.</w:t>
      </w:r>
    </w:p>
    <w:p w14:paraId="11B52426" w14:textId="640772A4" w:rsidR="00704F2B" w:rsidRPr="00511F54" w:rsidRDefault="00704F2B" w:rsidP="00704F2B">
      <w:pPr>
        <w:widowControl w:val="0"/>
        <w:autoSpaceDE w:val="0"/>
        <w:spacing w:after="0" w:line="240" w:lineRule="auto"/>
        <w:ind w:firstLine="709"/>
        <w:jc w:val="both"/>
        <w:rPr>
          <w:rFonts w:ascii="Liberation Serif" w:eastAsia="Times New Roman" w:hAnsi="Liberation Serif" w:cs="Liberation Serif"/>
          <w:bCs/>
          <w:sz w:val="24"/>
          <w:szCs w:val="24"/>
          <w:lang w:eastAsia="ru-RU"/>
        </w:rPr>
      </w:pPr>
      <w:r w:rsidRPr="00511F54">
        <w:rPr>
          <w:rFonts w:ascii="Liberation Serif" w:eastAsia="Times New Roman" w:hAnsi="Liberation Serif" w:cs="Liberation Serif"/>
          <w:bCs/>
          <w:sz w:val="24"/>
          <w:szCs w:val="24"/>
          <w:lang w:eastAsia="ru-RU"/>
        </w:rPr>
        <w:t>При отборе оферт договор заключается с участником закупки, разместившим оферту с минимальным предложением о цене товара (работы, услуги) и предлагаемый им товар (работа, услуга) соответствует потребности заказчика.</w:t>
      </w:r>
    </w:p>
    <w:p w14:paraId="6D387CA6" w14:textId="77777777" w:rsidR="00704F2B" w:rsidRPr="00511F54" w:rsidRDefault="00704F2B" w:rsidP="00704F2B">
      <w:pPr>
        <w:widowControl w:val="0"/>
        <w:autoSpaceDE w:val="0"/>
        <w:spacing w:after="0" w:line="228" w:lineRule="auto"/>
        <w:ind w:firstLine="709"/>
        <w:jc w:val="both"/>
        <w:rPr>
          <w:sz w:val="24"/>
          <w:szCs w:val="24"/>
        </w:rPr>
      </w:pPr>
      <w:r w:rsidRPr="00511F54">
        <w:rPr>
          <w:rFonts w:ascii="Liberation Serif" w:eastAsia="Times New Roman" w:hAnsi="Liberation Serif" w:cs="Liberation Serif"/>
          <w:sz w:val="24"/>
          <w:szCs w:val="24"/>
          <w:lang w:eastAsia="ru-RU"/>
        </w:rPr>
        <w:t xml:space="preserve">114. При </w:t>
      </w:r>
      <w:r w:rsidRPr="00511F54">
        <w:rPr>
          <w:rFonts w:ascii="Liberation Serif" w:eastAsia="Times New Roman" w:hAnsi="Liberation Serif" w:cs="Liberation Serif"/>
          <w:bCs/>
          <w:sz w:val="24"/>
          <w:szCs w:val="24"/>
          <w:lang w:eastAsia="ru-RU"/>
        </w:rPr>
        <w:t xml:space="preserve">неконкурентной закупке с использованием подсистемы «Малые закупки» руководитель заказчика либо уполномоченное им лицо размещает </w:t>
      </w:r>
      <w:r w:rsidRPr="00511F54">
        <w:rPr>
          <w:rFonts w:ascii="Liberation Serif" w:eastAsia="Times New Roman" w:hAnsi="Liberation Serif" w:cs="Liberation Serif"/>
          <w:bCs/>
          <w:sz w:val="24"/>
          <w:szCs w:val="24"/>
          <w:lang w:eastAsia="ru-RU"/>
        </w:rPr>
        <w:br/>
        <w:t>в подсистеме «Малые закупки» сведения о закупке.</w:t>
      </w:r>
    </w:p>
    <w:p w14:paraId="2B12EB03" w14:textId="77777777" w:rsidR="00704F2B" w:rsidRPr="00511F54" w:rsidRDefault="00704F2B" w:rsidP="00704F2B">
      <w:pPr>
        <w:widowControl w:val="0"/>
        <w:autoSpaceDE w:val="0"/>
        <w:spacing w:after="0" w:line="228" w:lineRule="auto"/>
        <w:ind w:firstLine="709"/>
        <w:jc w:val="both"/>
        <w:rPr>
          <w:sz w:val="24"/>
          <w:szCs w:val="24"/>
        </w:rPr>
      </w:pPr>
      <w:r w:rsidRPr="00511F54">
        <w:rPr>
          <w:rFonts w:ascii="Liberation Serif" w:eastAsia="Times New Roman" w:hAnsi="Liberation Serif" w:cs="Liberation Serif"/>
          <w:bCs/>
          <w:sz w:val="24"/>
          <w:szCs w:val="24"/>
          <w:lang w:eastAsia="ru-RU"/>
        </w:rPr>
        <w:t>115. </w:t>
      </w:r>
      <w:r w:rsidRPr="00511F54">
        <w:rPr>
          <w:rFonts w:ascii="Liberation Serif" w:eastAsia="Times New Roman" w:hAnsi="Liberation Serif" w:cs="Liberation Serif"/>
          <w:color w:val="000000"/>
          <w:sz w:val="24"/>
          <w:szCs w:val="24"/>
          <w:lang w:eastAsia="ru-RU"/>
        </w:rPr>
        <w:t>Сведения о закупке размещаются в подсистеме «Малые закупки» не менее чем за два рабочих дня до даты окончания срок подачи заявок на участие в такой закупке. Документация о закупке может не разрабатываться.</w:t>
      </w:r>
    </w:p>
    <w:p w14:paraId="0FCE8B90" w14:textId="77777777" w:rsidR="00704F2B" w:rsidRPr="00511F54" w:rsidRDefault="00704F2B" w:rsidP="00704F2B">
      <w:pPr>
        <w:widowControl w:val="0"/>
        <w:autoSpaceDE w:val="0"/>
        <w:spacing w:after="0" w:line="228" w:lineRule="auto"/>
        <w:ind w:firstLine="709"/>
        <w:jc w:val="both"/>
        <w:rPr>
          <w:rFonts w:ascii="Liberation Serif" w:eastAsia="Times New Roman" w:hAnsi="Liberation Serif" w:cs="Liberation Serif"/>
          <w:color w:val="000000"/>
          <w:sz w:val="24"/>
          <w:szCs w:val="24"/>
          <w:lang w:eastAsia="ru-RU"/>
        </w:rPr>
      </w:pPr>
      <w:r w:rsidRPr="00511F54">
        <w:rPr>
          <w:rFonts w:ascii="Liberation Serif" w:eastAsia="Times New Roman" w:hAnsi="Liberation Serif" w:cs="Liberation Serif"/>
          <w:color w:val="000000"/>
          <w:sz w:val="24"/>
          <w:szCs w:val="24"/>
          <w:lang w:eastAsia="ru-RU"/>
        </w:rPr>
        <w:t>В сведениях о закупке указывается следующая информация:</w:t>
      </w:r>
    </w:p>
    <w:p w14:paraId="01CCD301" w14:textId="77777777" w:rsidR="00704F2B" w:rsidRPr="00511F54" w:rsidRDefault="00704F2B" w:rsidP="00704F2B">
      <w:pPr>
        <w:widowControl w:val="0"/>
        <w:autoSpaceDE w:val="0"/>
        <w:spacing w:after="0" w:line="228" w:lineRule="auto"/>
        <w:ind w:firstLine="709"/>
        <w:jc w:val="both"/>
        <w:rPr>
          <w:sz w:val="24"/>
          <w:szCs w:val="24"/>
        </w:rPr>
      </w:pPr>
      <w:r w:rsidRPr="00511F54">
        <w:rPr>
          <w:rFonts w:ascii="Liberation Serif" w:eastAsia="Times New Roman" w:hAnsi="Liberation Serif" w:cs="Liberation Serif"/>
          <w:color w:val="000000"/>
          <w:sz w:val="24"/>
          <w:szCs w:val="24"/>
          <w:lang w:eastAsia="ru-RU"/>
        </w:rPr>
        <w:t>1) наименование, место нахождения, почтовый адрес, адрес электронной почты заказчика, номер контактного телефона, ответственное должностное лицо заказчика;</w:t>
      </w:r>
    </w:p>
    <w:p w14:paraId="29C78FFA" w14:textId="77777777" w:rsidR="00704F2B" w:rsidRPr="00511F54" w:rsidRDefault="00704F2B" w:rsidP="00704F2B">
      <w:pPr>
        <w:widowControl w:val="0"/>
        <w:autoSpaceDE w:val="0"/>
        <w:spacing w:after="0" w:line="228" w:lineRule="auto"/>
        <w:ind w:firstLine="709"/>
        <w:jc w:val="both"/>
        <w:rPr>
          <w:rFonts w:ascii="Liberation Serif" w:eastAsia="Times New Roman" w:hAnsi="Liberation Serif" w:cs="Liberation Serif"/>
          <w:color w:val="000000"/>
          <w:sz w:val="24"/>
          <w:szCs w:val="24"/>
          <w:lang w:eastAsia="ru-RU"/>
        </w:rPr>
      </w:pPr>
      <w:r w:rsidRPr="00511F54">
        <w:rPr>
          <w:rFonts w:ascii="Liberation Serif" w:eastAsia="Times New Roman" w:hAnsi="Liberation Serif" w:cs="Liberation Serif"/>
          <w:color w:val="000000"/>
          <w:sz w:val="24"/>
          <w:szCs w:val="24"/>
          <w:lang w:eastAsia="ru-RU"/>
        </w:rPr>
        <w:t>2) предмет договора;</w:t>
      </w:r>
    </w:p>
    <w:p w14:paraId="67EB2FA7" w14:textId="77777777" w:rsidR="00704F2B" w:rsidRPr="00511F54" w:rsidRDefault="00704F2B" w:rsidP="00704F2B">
      <w:pPr>
        <w:widowControl w:val="0"/>
        <w:autoSpaceDE w:val="0"/>
        <w:spacing w:after="0" w:line="228" w:lineRule="auto"/>
        <w:ind w:firstLine="709"/>
        <w:jc w:val="both"/>
        <w:rPr>
          <w:sz w:val="24"/>
          <w:szCs w:val="24"/>
        </w:rPr>
      </w:pPr>
      <w:r w:rsidRPr="00511F54">
        <w:rPr>
          <w:rFonts w:ascii="Liberation Serif" w:eastAsia="Times New Roman" w:hAnsi="Liberation Serif" w:cs="Liberation Serif"/>
          <w:color w:val="000000"/>
          <w:sz w:val="24"/>
          <w:szCs w:val="24"/>
          <w:lang w:eastAsia="ru-RU"/>
        </w:rPr>
        <w:t xml:space="preserve">3) объект закупки, его описание (показатели), технические, функциональные, иные характеристики, а также количество поставляемого товара, объем выполняемой работы, оказываемой услуги; </w:t>
      </w:r>
    </w:p>
    <w:p w14:paraId="44901599" w14:textId="77777777" w:rsidR="00704F2B" w:rsidRPr="00511F54" w:rsidRDefault="00704F2B" w:rsidP="00704F2B">
      <w:pPr>
        <w:widowControl w:val="0"/>
        <w:autoSpaceDE w:val="0"/>
        <w:spacing w:after="0" w:line="228" w:lineRule="auto"/>
        <w:ind w:firstLine="709"/>
        <w:jc w:val="both"/>
        <w:rPr>
          <w:sz w:val="24"/>
          <w:szCs w:val="24"/>
        </w:rPr>
      </w:pPr>
      <w:r w:rsidRPr="00511F54">
        <w:rPr>
          <w:rFonts w:ascii="Liberation Serif" w:eastAsia="Times New Roman" w:hAnsi="Liberation Serif" w:cs="Liberation Serif"/>
          <w:color w:val="000000"/>
          <w:sz w:val="24"/>
          <w:szCs w:val="24"/>
          <w:lang w:eastAsia="ru-RU"/>
        </w:rPr>
        <w:t>4) требование о предоставлении участником закупки характеристик предлагаемого участником закупки товара, соответствующего показателям, установленным заказчиком в объекте закупки, наименования производителя (при необходимости), товарного знака (при наличии у товара товарного знака);</w:t>
      </w:r>
    </w:p>
    <w:p w14:paraId="6699790E" w14:textId="77777777" w:rsidR="00704F2B" w:rsidRPr="00511F54" w:rsidRDefault="00704F2B" w:rsidP="00704F2B">
      <w:pPr>
        <w:widowControl w:val="0"/>
        <w:autoSpaceDE w:val="0"/>
        <w:spacing w:after="0" w:line="228" w:lineRule="auto"/>
        <w:ind w:firstLine="709"/>
        <w:jc w:val="both"/>
        <w:rPr>
          <w:sz w:val="24"/>
          <w:szCs w:val="24"/>
        </w:rPr>
      </w:pPr>
      <w:r w:rsidRPr="00511F54">
        <w:rPr>
          <w:rFonts w:ascii="Liberation Serif" w:eastAsia="Times New Roman" w:hAnsi="Liberation Serif" w:cs="Liberation Serif"/>
          <w:color w:val="000000"/>
          <w:sz w:val="24"/>
          <w:szCs w:val="24"/>
          <w:lang w:eastAsia="ru-RU"/>
        </w:rPr>
        <w:t>5) место и сроки поставки товара, выполнения работы, оказания услуги;</w:t>
      </w:r>
    </w:p>
    <w:p w14:paraId="28C5EC33" w14:textId="77777777" w:rsidR="00704F2B" w:rsidRPr="00511F54" w:rsidRDefault="00704F2B" w:rsidP="00704F2B">
      <w:pPr>
        <w:widowControl w:val="0"/>
        <w:autoSpaceDE w:val="0"/>
        <w:spacing w:after="0" w:line="228" w:lineRule="auto"/>
        <w:ind w:firstLine="709"/>
        <w:jc w:val="both"/>
        <w:rPr>
          <w:sz w:val="24"/>
          <w:szCs w:val="24"/>
        </w:rPr>
      </w:pPr>
      <w:r w:rsidRPr="00511F54">
        <w:rPr>
          <w:rFonts w:ascii="Liberation Serif" w:eastAsia="Times New Roman" w:hAnsi="Liberation Serif" w:cs="Liberation Serif"/>
          <w:color w:val="000000"/>
          <w:sz w:val="24"/>
          <w:szCs w:val="24"/>
          <w:lang w:eastAsia="ru-RU"/>
        </w:rPr>
        <w:t>6) сведения о начальной (максимальной) цене договора;</w:t>
      </w:r>
    </w:p>
    <w:p w14:paraId="4C031966" w14:textId="77777777" w:rsidR="00704F2B" w:rsidRPr="00511F54" w:rsidRDefault="00704F2B" w:rsidP="00704F2B">
      <w:pPr>
        <w:widowControl w:val="0"/>
        <w:autoSpaceDE w:val="0"/>
        <w:spacing w:after="0" w:line="228" w:lineRule="auto"/>
        <w:ind w:firstLine="709"/>
        <w:jc w:val="both"/>
        <w:rPr>
          <w:sz w:val="24"/>
          <w:szCs w:val="24"/>
        </w:rPr>
      </w:pPr>
      <w:r w:rsidRPr="00511F54">
        <w:rPr>
          <w:rFonts w:ascii="Liberation Serif" w:eastAsia="Times New Roman" w:hAnsi="Liberation Serif" w:cs="Liberation Serif"/>
          <w:color w:val="000000"/>
          <w:sz w:val="24"/>
          <w:szCs w:val="24"/>
          <w:lang w:eastAsia="ru-RU"/>
        </w:rPr>
        <w:t>7) даты начала и окончания подачи заявок на участие в закупке;</w:t>
      </w:r>
    </w:p>
    <w:p w14:paraId="2DF232BA" w14:textId="77777777" w:rsidR="00704F2B" w:rsidRPr="00511F54" w:rsidRDefault="00704F2B" w:rsidP="00704F2B">
      <w:pPr>
        <w:widowControl w:val="0"/>
        <w:autoSpaceDE w:val="0"/>
        <w:spacing w:after="0" w:line="228" w:lineRule="auto"/>
        <w:ind w:firstLine="709"/>
        <w:jc w:val="both"/>
        <w:rPr>
          <w:rFonts w:ascii="Liberation Serif" w:eastAsia="Times New Roman" w:hAnsi="Liberation Serif" w:cs="Liberation Serif"/>
          <w:color w:val="000000"/>
          <w:sz w:val="24"/>
          <w:szCs w:val="24"/>
          <w:lang w:eastAsia="ru-RU"/>
        </w:rPr>
      </w:pPr>
      <w:r w:rsidRPr="00511F54">
        <w:rPr>
          <w:rFonts w:ascii="Liberation Serif" w:eastAsia="Times New Roman" w:hAnsi="Liberation Serif" w:cs="Liberation Serif"/>
          <w:color w:val="000000"/>
          <w:sz w:val="24"/>
          <w:szCs w:val="24"/>
          <w:lang w:eastAsia="ru-RU"/>
        </w:rPr>
        <w:t>8) требования к участникам закупки, в случае их установления заказчиком в соответствии с пунктом 60, подпунктами 1 и 2 пункта 62 настоящего положения, а также требование, установленное пунктом 59.1 настоящего положения;</w:t>
      </w:r>
    </w:p>
    <w:p w14:paraId="3F90C6C9" w14:textId="77777777" w:rsidR="00704F2B" w:rsidRPr="00511F54" w:rsidRDefault="00704F2B" w:rsidP="00704F2B">
      <w:pPr>
        <w:widowControl w:val="0"/>
        <w:autoSpaceDE w:val="0"/>
        <w:spacing w:after="0" w:line="228" w:lineRule="auto"/>
        <w:ind w:firstLine="709"/>
        <w:jc w:val="both"/>
        <w:rPr>
          <w:sz w:val="24"/>
          <w:szCs w:val="24"/>
        </w:rPr>
      </w:pPr>
      <w:r w:rsidRPr="00511F54">
        <w:rPr>
          <w:rFonts w:ascii="Liberation Serif" w:eastAsia="Times New Roman" w:hAnsi="Liberation Serif" w:cs="Liberation Serif"/>
          <w:color w:val="000000"/>
          <w:sz w:val="24"/>
          <w:szCs w:val="24"/>
          <w:lang w:eastAsia="ru-RU"/>
        </w:rPr>
        <w:t>9) иные сведения, необходимые для заключения договора.</w:t>
      </w:r>
    </w:p>
    <w:p w14:paraId="3026F638" w14:textId="0CC5EA14" w:rsidR="00704F2B" w:rsidRPr="00511F54" w:rsidRDefault="00704F2B" w:rsidP="00704F2B">
      <w:pPr>
        <w:widowControl w:val="0"/>
        <w:autoSpaceDE w:val="0"/>
        <w:spacing w:after="0" w:line="228" w:lineRule="auto"/>
        <w:ind w:firstLine="709"/>
        <w:jc w:val="both"/>
        <w:rPr>
          <w:sz w:val="24"/>
          <w:szCs w:val="24"/>
        </w:rPr>
      </w:pPr>
      <w:r w:rsidRPr="00511F54">
        <w:rPr>
          <w:rFonts w:ascii="Liberation Serif" w:eastAsia="Times New Roman" w:hAnsi="Liberation Serif" w:cs="Liberation Serif"/>
          <w:bCs/>
          <w:color w:val="000000"/>
          <w:sz w:val="24"/>
          <w:szCs w:val="24"/>
          <w:lang w:eastAsia="ru-RU"/>
        </w:rPr>
        <w:t>116. Заказчик и(или) комиссия по осуществлению неконкурентной</w:t>
      </w:r>
      <w:r w:rsidRPr="00511F54">
        <w:rPr>
          <w:rFonts w:ascii="Liberation Serif" w:hAnsi="Liberation Serif" w:cs="Liberation Serif"/>
          <w:color w:val="000000"/>
          <w:sz w:val="24"/>
          <w:szCs w:val="24"/>
        </w:rPr>
        <w:t xml:space="preserve"> закупки</w:t>
      </w:r>
      <w:r w:rsidRPr="00511F54">
        <w:rPr>
          <w:rFonts w:ascii="Liberation Serif" w:eastAsia="Times New Roman" w:hAnsi="Liberation Serif" w:cs="Liberation Serif"/>
          <w:color w:val="000000"/>
          <w:sz w:val="24"/>
          <w:szCs w:val="24"/>
          <w:lang w:eastAsia="ru-RU"/>
        </w:rPr>
        <w:t xml:space="preserve"> осуществляет рассмотрение заявок участников закупки, подведение итогов и формирует протокол по итогам </w:t>
      </w:r>
      <w:r w:rsidRPr="00511F54">
        <w:rPr>
          <w:rFonts w:ascii="Liberation Serif" w:eastAsia="Times New Roman" w:hAnsi="Liberation Serif" w:cs="Liberation Serif"/>
          <w:color w:val="000000"/>
          <w:sz w:val="24"/>
          <w:szCs w:val="24"/>
          <w:lang w:eastAsia="ru-RU"/>
        </w:rPr>
        <w:lastRenderedPageBreak/>
        <w:t>неконкурентной закупки с использованием подсистемы «Малые закупки» в соответствии с регламентом подсистемы «Малые закупки».</w:t>
      </w:r>
    </w:p>
    <w:p w14:paraId="61C09D15" w14:textId="77777777" w:rsidR="00704F2B" w:rsidRPr="00511F54" w:rsidRDefault="00704F2B" w:rsidP="00704F2B">
      <w:pPr>
        <w:widowControl w:val="0"/>
        <w:autoSpaceDE w:val="0"/>
        <w:spacing w:after="0" w:line="228" w:lineRule="auto"/>
        <w:ind w:firstLine="709"/>
        <w:jc w:val="both"/>
        <w:rPr>
          <w:sz w:val="24"/>
          <w:szCs w:val="24"/>
        </w:rPr>
      </w:pPr>
      <w:r w:rsidRPr="00511F54">
        <w:rPr>
          <w:rFonts w:ascii="Liberation Serif" w:eastAsia="Times New Roman" w:hAnsi="Liberation Serif" w:cs="Liberation Serif"/>
          <w:color w:val="000000"/>
          <w:sz w:val="24"/>
          <w:szCs w:val="24"/>
          <w:lang w:eastAsia="ru-RU"/>
        </w:rPr>
        <w:t>Заказчик осуществляет подведение итогов закупки в срок не позднее двух рабочих дней с даты окончания срока подачи заявок на участие в неконкурентной закупке с использованием подсистемы «Малые закупки». Протокол по итогам неконкурентной закупки с использованием подсистемы «Малые закупки» размещается в подсистеме «Малые закупки» в течение двух рабочих дней с даты подведения итогов.</w:t>
      </w:r>
    </w:p>
    <w:p w14:paraId="35570732" w14:textId="77777777" w:rsidR="00704F2B" w:rsidRPr="00511F54" w:rsidRDefault="00704F2B" w:rsidP="00704F2B">
      <w:pPr>
        <w:widowControl w:val="0"/>
        <w:autoSpaceDE w:val="0"/>
        <w:spacing w:after="0" w:line="228" w:lineRule="auto"/>
        <w:ind w:firstLine="709"/>
        <w:jc w:val="both"/>
        <w:rPr>
          <w:sz w:val="24"/>
          <w:szCs w:val="24"/>
        </w:rPr>
      </w:pPr>
      <w:r w:rsidRPr="00511F54">
        <w:rPr>
          <w:rFonts w:ascii="Liberation Serif" w:eastAsia="Times New Roman" w:hAnsi="Liberation Serif" w:cs="Liberation Serif"/>
          <w:color w:val="000000"/>
          <w:sz w:val="24"/>
          <w:szCs w:val="24"/>
          <w:lang w:eastAsia="ru-RU"/>
        </w:rPr>
        <w:t>Участник закупки, подавший заявку</w:t>
      </w:r>
      <w:r w:rsidRPr="00511F54">
        <w:rPr>
          <w:rFonts w:ascii="Liberation Serif" w:eastAsia="Times New Roman" w:hAnsi="Liberation Serif" w:cs="Liberation Serif"/>
          <w:bCs/>
          <w:color w:val="000000"/>
          <w:sz w:val="24"/>
          <w:szCs w:val="24"/>
          <w:lang w:eastAsia="ru-RU"/>
        </w:rPr>
        <w:t xml:space="preserve"> на участие в неконкурентной закупке с использованием подсистемы «Малые закупки»</w:t>
      </w:r>
      <w:r w:rsidRPr="00511F54">
        <w:rPr>
          <w:rFonts w:ascii="Liberation Serif" w:eastAsia="Times New Roman" w:hAnsi="Liberation Serif" w:cs="Liberation Serif"/>
          <w:color w:val="000000"/>
          <w:sz w:val="24"/>
          <w:szCs w:val="24"/>
          <w:lang w:eastAsia="ru-RU"/>
        </w:rPr>
        <w:t xml:space="preserve"> отклоняется </w:t>
      </w:r>
      <w:r w:rsidRPr="00511F54">
        <w:rPr>
          <w:rFonts w:ascii="Liberation Serif" w:eastAsia="Times New Roman" w:hAnsi="Liberation Serif" w:cs="Liberation Serif"/>
          <w:bCs/>
          <w:color w:val="000000"/>
          <w:sz w:val="24"/>
          <w:szCs w:val="24"/>
          <w:lang w:eastAsia="ru-RU"/>
        </w:rPr>
        <w:t>заказчиком и (или) комиссией по осуществлению неконкурентной</w:t>
      </w:r>
      <w:r w:rsidRPr="00511F54">
        <w:rPr>
          <w:rFonts w:ascii="Liberation Serif" w:eastAsia="Times New Roman" w:hAnsi="Liberation Serif" w:cs="Liberation Serif"/>
          <w:color w:val="000000"/>
          <w:sz w:val="24"/>
          <w:szCs w:val="24"/>
          <w:lang w:eastAsia="ru-RU"/>
        </w:rPr>
        <w:t xml:space="preserve"> закупки в следующих случаях:</w:t>
      </w:r>
    </w:p>
    <w:p w14:paraId="66BBD776" w14:textId="77777777" w:rsidR="00704F2B" w:rsidRPr="00511F54" w:rsidRDefault="00704F2B" w:rsidP="00704F2B">
      <w:pPr>
        <w:widowControl w:val="0"/>
        <w:autoSpaceDE w:val="0"/>
        <w:spacing w:after="0" w:line="228" w:lineRule="auto"/>
        <w:ind w:firstLine="709"/>
        <w:jc w:val="both"/>
        <w:rPr>
          <w:rFonts w:ascii="Liberation Serif" w:eastAsia="Times New Roman" w:hAnsi="Liberation Serif" w:cs="Liberation Serif"/>
          <w:color w:val="000000"/>
          <w:sz w:val="24"/>
          <w:szCs w:val="24"/>
          <w:lang w:eastAsia="ru-RU"/>
        </w:rPr>
      </w:pPr>
      <w:r w:rsidRPr="00511F54">
        <w:rPr>
          <w:rFonts w:ascii="Liberation Serif" w:eastAsia="Times New Roman" w:hAnsi="Liberation Serif" w:cs="Liberation Serif"/>
          <w:color w:val="000000"/>
          <w:sz w:val="24"/>
          <w:szCs w:val="24"/>
          <w:lang w:eastAsia="ru-RU"/>
        </w:rPr>
        <w:t xml:space="preserve">1) непредоставление информации и(или) документов, предусмотренных </w:t>
      </w:r>
      <w:r w:rsidRPr="00511F54">
        <w:rPr>
          <w:rFonts w:ascii="Liberation Serif" w:eastAsia="Times New Roman" w:hAnsi="Liberation Serif" w:cs="Liberation Serif"/>
          <w:color w:val="000000"/>
          <w:sz w:val="24"/>
          <w:szCs w:val="24"/>
          <w:lang w:eastAsia="ru-RU"/>
        </w:rPr>
        <w:br/>
        <w:t>в сведениях о закупке;</w:t>
      </w:r>
    </w:p>
    <w:p w14:paraId="4F45C2F3" w14:textId="77777777" w:rsidR="00704F2B" w:rsidRPr="00511F54" w:rsidRDefault="00704F2B" w:rsidP="00704F2B">
      <w:pPr>
        <w:widowControl w:val="0"/>
        <w:autoSpaceDE w:val="0"/>
        <w:spacing w:after="0" w:line="228" w:lineRule="auto"/>
        <w:ind w:firstLine="709"/>
        <w:jc w:val="both"/>
        <w:rPr>
          <w:rFonts w:ascii="Liberation Serif" w:eastAsia="Times New Roman" w:hAnsi="Liberation Serif" w:cs="Liberation Serif"/>
          <w:color w:val="000000"/>
          <w:sz w:val="24"/>
          <w:szCs w:val="24"/>
          <w:lang w:eastAsia="ru-RU"/>
        </w:rPr>
      </w:pPr>
      <w:r w:rsidRPr="00511F54">
        <w:rPr>
          <w:rFonts w:ascii="Liberation Serif" w:eastAsia="Times New Roman" w:hAnsi="Liberation Serif" w:cs="Liberation Serif"/>
          <w:color w:val="000000"/>
          <w:sz w:val="24"/>
          <w:szCs w:val="24"/>
          <w:lang w:eastAsia="ru-RU"/>
        </w:rPr>
        <w:t xml:space="preserve">2) несоответствие информации и(или) документов, установленным </w:t>
      </w:r>
      <w:r w:rsidRPr="00511F54">
        <w:rPr>
          <w:rFonts w:ascii="Liberation Serif" w:eastAsia="Times New Roman" w:hAnsi="Liberation Serif" w:cs="Liberation Serif"/>
          <w:color w:val="000000"/>
          <w:sz w:val="24"/>
          <w:szCs w:val="24"/>
          <w:lang w:eastAsia="ru-RU"/>
        </w:rPr>
        <w:br/>
        <w:t>в сведениях о закупке требованиям либо наличие в таких документах и(или) информации недостоверных сведений;</w:t>
      </w:r>
    </w:p>
    <w:p w14:paraId="4254D27F" w14:textId="77777777" w:rsidR="00704F2B" w:rsidRPr="00511F54" w:rsidRDefault="00704F2B" w:rsidP="00704F2B">
      <w:pPr>
        <w:widowControl w:val="0"/>
        <w:autoSpaceDE w:val="0"/>
        <w:spacing w:after="0" w:line="228" w:lineRule="auto"/>
        <w:ind w:firstLine="709"/>
        <w:jc w:val="both"/>
        <w:rPr>
          <w:rFonts w:ascii="Liberation Serif" w:eastAsia="Times New Roman" w:hAnsi="Liberation Serif" w:cs="Liberation Serif"/>
          <w:color w:val="000000"/>
          <w:sz w:val="24"/>
          <w:szCs w:val="24"/>
          <w:lang w:eastAsia="ru-RU"/>
        </w:rPr>
      </w:pPr>
      <w:r w:rsidRPr="00511F54">
        <w:rPr>
          <w:rFonts w:ascii="Liberation Serif" w:eastAsia="Times New Roman" w:hAnsi="Liberation Serif" w:cs="Liberation Serif"/>
          <w:color w:val="000000"/>
          <w:sz w:val="24"/>
          <w:szCs w:val="24"/>
          <w:lang w:eastAsia="ru-RU"/>
        </w:rPr>
        <w:t>3) предоставление недостоверных сведений в отношении своего соответствия требованиям, предусмотренным в сведениях о закупке;</w:t>
      </w:r>
    </w:p>
    <w:p w14:paraId="4B1C3365" w14:textId="77777777" w:rsidR="00704F2B" w:rsidRPr="00511F54" w:rsidRDefault="00704F2B" w:rsidP="00704F2B">
      <w:pPr>
        <w:widowControl w:val="0"/>
        <w:autoSpaceDE w:val="0"/>
        <w:spacing w:after="0" w:line="228" w:lineRule="auto"/>
        <w:ind w:firstLine="709"/>
        <w:jc w:val="both"/>
        <w:rPr>
          <w:rFonts w:ascii="Liberation Serif" w:eastAsia="Times New Roman" w:hAnsi="Liberation Serif" w:cs="Liberation Serif"/>
          <w:color w:val="000000"/>
          <w:sz w:val="24"/>
          <w:szCs w:val="24"/>
          <w:lang w:eastAsia="ru-RU"/>
        </w:rPr>
      </w:pPr>
      <w:r w:rsidRPr="00511F54">
        <w:rPr>
          <w:rFonts w:ascii="Liberation Serif" w:eastAsia="Times New Roman" w:hAnsi="Liberation Serif" w:cs="Liberation Serif"/>
          <w:color w:val="000000"/>
          <w:sz w:val="24"/>
          <w:szCs w:val="24"/>
          <w:lang w:eastAsia="ru-RU"/>
        </w:rPr>
        <w:t>4) несоответствие участника закупки требованиям, установленным в сведениях о закупке;</w:t>
      </w:r>
    </w:p>
    <w:p w14:paraId="13EC7AB1" w14:textId="77777777" w:rsidR="00704F2B" w:rsidRPr="00511F54" w:rsidRDefault="00704F2B" w:rsidP="00704F2B">
      <w:pPr>
        <w:widowControl w:val="0"/>
        <w:autoSpaceDE w:val="0"/>
        <w:spacing w:after="0" w:line="228" w:lineRule="auto"/>
        <w:ind w:firstLine="709"/>
        <w:jc w:val="both"/>
        <w:rPr>
          <w:rFonts w:ascii="Liberation Serif" w:eastAsia="Times New Roman" w:hAnsi="Liberation Serif" w:cs="Liberation Serif"/>
          <w:color w:val="000000"/>
          <w:sz w:val="24"/>
          <w:szCs w:val="24"/>
          <w:lang w:eastAsia="ru-RU"/>
        </w:rPr>
      </w:pPr>
      <w:r w:rsidRPr="00511F54">
        <w:rPr>
          <w:rFonts w:ascii="Liberation Serif" w:eastAsia="Times New Roman" w:hAnsi="Liberation Serif" w:cs="Liberation Serif"/>
          <w:color w:val="000000"/>
          <w:sz w:val="24"/>
          <w:szCs w:val="24"/>
          <w:lang w:eastAsia="ru-RU"/>
        </w:rPr>
        <w:t>5) наличие в заявке участника закупки предложения о цене договора, превышающей начальную (максимальную) цену договора, начальную (максимальную) цену единицы, либо если срок выполнения работ (оказания услуг, поставки товара) превышает срок, установленный о сведениях о закупке.</w:t>
      </w:r>
    </w:p>
    <w:p w14:paraId="722B9956" w14:textId="77777777" w:rsidR="00704F2B" w:rsidRPr="00511F54" w:rsidRDefault="00704F2B" w:rsidP="00704F2B">
      <w:pPr>
        <w:widowControl w:val="0"/>
        <w:autoSpaceDE w:val="0"/>
        <w:spacing w:after="0" w:line="228" w:lineRule="auto"/>
        <w:ind w:firstLine="709"/>
        <w:jc w:val="both"/>
        <w:rPr>
          <w:sz w:val="24"/>
          <w:szCs w:val="24"/>
        </w:rPr>
      </w:pPr>
      <w:r w:rsidRPr="00511F54">
        <w:rPr>
          <w:rFonts w:ascii="Liberation Serif" w:eastAsia="Times New Roman" w:hAnsi="Liberation Serif" w:cs="Liberation Serif"/>
          <w:color w:val="000000"/>
          <w:sz w:val="24"/>
          <w:szCs w:val="24"/>
          <w:lang w:eastAsia="ru-RU"/>
        </w:rPr>
        <w:t>117. Руководитель заказчика либо уполномоченное им лицо вправе отменить неконкурентную закупку с использованием подсистемы «Малые закупки» до заключения договора.</w:t>
      </w:r>
    </w:p>
    <w:p w14:paraId="0DA66B8F" w14:textId="77777777" w:rsidR="00704F2B" w:rsidRPr="00511F54" w:rsidRDefault="00704F2B" w:rsidP="00704F2B">
      <w:pPr>
        <w:widowControl w:val="0"/>
        <w:autoSpaceDE w:val="0"/>
        <w:spacing w:after="0" w:line="228" w:lineRule="auto"/>
        <w:ind w:firstLine="709"/>
        <w:jc w:val="both"/>
        <w:rPr>
          <w:rFonts w:ascii="Liberation Serif" w:eastAsia="Times New Roman" w:hAnsi="Liberation Serif" w:cs="Liberation Serif"/>
          <w:color w:val="000000"/>
          <w:sz w:val="24"/>
          <w:szCs w:val="24"/>
          <w:lang w:eastAsia="ru-RU"/>
        </w:rPr>
      </w:pPr>
      <w:r w:rsidRPr="00511F54">
        <w:rPr>
          <w:rFonts w:ascii="Liberation Serif" w:eastAsia="Times New Roman" w:hAnsi="Liberation Serif" w:cs="Liberation Serif"/>
          <w:color w:val="000000"/>
          <w:sz w:val="24"/>
          <w:szCs w:val="24"/>
          <w:lang w:eastAsia="ru-RU"/>
        </w:rPr>
        <w:t xml:space="preserve">118. Неконкурентная закупка, участниками которой могут быть только субъекты малого и среднего предпринимательства, в электронной форме </w:t>
      </w:r>
      <w:r w:rsidRPr="00511F54">
        <w:rPr>
          <w:rFonts w:ascii="Liberation Serif" w:eastAsia="Times New Roman" w:hAnsi="Liberation Serif" w:cs="Liberation Serif"/>
          <w:color w:val="000000"/>
          <w:sz w:val="24"/>
          <w:szCs w:val="24"/>
          <w:lang w:eastAsia="ru-RU"/>
        </w:rPr>
        <w:br/>
        <w:t>с использованием электронной площадки осуществляется в порядке, установленном главой 37 настоящего положения. По итогам такой закупки заказчик формирует информацию об итогах определения поставщика(-ов) (подрядчика(-ов), исполнителя (-ей)), которая содержит информацию и сведения, указанные в пункте 237 настоящего положения.</w:t>
      </w:r>
    </w:p>
    <w:p w14:paraId="4640D91A" w14:textId="77777777" w:rsidR="003D3EB2" w:rsidRPr="00511F54" w:rsidRDefault="003D3EB2" w:rsidP="00E01348">
      <w:pPr>
        <w:pStyle w:val="1"/>
        <w:spacing w:before="0"/>
        <w:jc w:val="center"/>
        <w:rPr>
          <w:color w:val="auto"/>
          <w:sz w:val="24"/>
          <w:szCs w:val="24"/>
        </w:rPr>
      </w:pPr>
      <w:bookmarkStart w:id="52" w:name="_Toc139462497"/>
      <w:r w:rsidRPr="00511F54">
        <w:rPr>
          <w:color w:val="auto"/>
          <w:sz w:val="24"/>
          <w:szCs w:val="24"/>
        </w:rPr>
        <w:t>Глава 13. Конкурс</w:t>
      </w:r>
      <w:bookmarkEnd w:id="52"/>
    </w:p>
    <w:p w14:paraId="40D58CCB" w14:textId="77777777" w:rsidR="003D3EB2" w:rsidRPr="00511F54" w:rsidRDefault="003D3EB2" w:rsidP="003D3EB2">
      <w:pPr>
        <w:spacing w:after="0" w:line="240" w:lineRule="auto"/>
        <w:ind w:firstLine="708"/>
        <w:jc w:val="both"/>
        <w:rPr>
          <w:rFonts w:ascii="Liberation Serif" w:hAnsi="Liberation Serif" w:cs="Liberation Serif"/>
          <w:sz w:val="24"/>
          <w:szCs w:val="24"/>
        </w:rPr>
      </w:pPr>
    </w:p>
    <w:p w14:paraId="7E3B31EA" w14:textId="39DB50D3" w:rsidR="00704F2B" w:rsidRPr="00511F54" w:rsidRDefault="00704F2B" w:rsidP="00704F2B">
      <w:pPr>
        <w:spacing w:after="0" w:line="20" w:lineRule="atLeast"/>
        <w:ind w:firstLine="709"/>
        <w:jc w:val="both"/>
        <w:rPr>
          <w:sz w:val="24"/>
          <w:szCs w:val="24"/>
        </w:rPr>
      </w:pPr>
      <w:r w:rsidRPr="00511F54">
        <w:rPr>
          <w:rFonts w:ascii="Liberation Serif" w:hAnsi="Liberation Serif" w:cs="Liberation Serif"/>
          <w:sz w:val="24"/>
          <w:szCs w:val="24"/>
        </w:rPr>
        <w:t>119. Под конкурсом понимается форма торгов, при которой победителем конкурса признается участник закупки, заявка на участие в конкурентной закупке, окончательное предложение которого соответствуют требованиям, установленным документацией о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закупке критериев оценки содержат лучшие условия исполнения договора.</w:t>
      </w:r>
    </w:p>
    <w:p w14:paraId="3FF6CA21" w14:textId="77777777" w:rsidR="00704F2B" w:rsidRPr="00511F54" w:rsidRDefault="00704F2B" w:rsidP="00704F2B">
      <w:pPr>
        <w:spacing w:after="0" w:line="20" w:lineRule="atLeast"/>
        <w:ind w:firstLine="708"/>
        <w:jc w:val="both"/>
        <w:rPr>
          <w:sz w:val="24"/>
          <w:szCs w:val="24"/>
        </w:rPr>
      </w:pPr>
      <w:r w:rsidRPr="00511F54">
        <w:rPr>
          <w:rFonts w:ascii="Liberation Serif" w:hAnsi="Liberation Serif" w:cs="Liberation Serif"/>
          <w:color w:val="000000"/>
          <w:sz w:val="24"/>
          <w:szCs w:val="24"/>
        </w:rPr>
        <w:t xml:space="preserve">120. Проведение открытого конкурса в электронной форме, конкурса </w:t>
      </w:r>
      <w:r w:rsidRPr="00511F54">
        <w:rPr>
          <w:rFonts w:ascii="Liberation Serif" w:hAnsi="Liberation Serif" w:cs="Liberation Serif"/>
          <w:color w:val="000000"/>
          <w:sz w:val="24"/>
          <w:szCs w:val="24"/>
        </w:rPr>
        <w:br/>
        <w:t>с предварительным отбором в электронной форме осуществляется в электронной форме на электронных площадках в порядке, предусмотренном статьей 3</w:t>
      </w:r>
      <w:r w:rsidRPr="00511F54">
        <w:rPr>
          <w:rFonts w:ascii="Liberation Serif" w:hAnsi="Liberation Serif" w:cs="Liberation Serif"/>
          <w:color w:val="000000"/>
          <w:sz w:val="24"/>
          <w:szCs w:val="24"/>
          <w:vertAlign w:val="superscript"/>
        </w:rPr>
        <w:t>3</w:t>
      </w:r>
      <w:r w:rsidRPr="00511F54">
        <w:rPr>
          <w:rFonts w:ascii="Liberation Serif" w:hAnsi="Liberation Serif" w:cs="Liberation Serif"/>
          <w:color w:val="000000"/>
          <w:sz w:val="24"/>
          <w:szCs w:val="24"/>
        </w:rPr>
        <w:t xml:space="preserve"> Федерального закона № 223-ФЗ, настоящим положением в части, </w:t>
      </w:r>
      <w:r w:rsidRPr="00511F54">
        <w:rPr>
          <w:rFonts w:ascii="Liberation Serif" w:hAnsi="Liberation Serif" w:cs="Liberation Serif"/>
          <w:color w:val="000000"/>
          <w:sz w:val="24"/>
          <w:szCs w:val="24"/>
        </w:rPr>
        <w:br/>
        <w:t>не противоречащей статье 3</w:t>
      </w:r>
      <w:r w:rsidRPr="00511F54">
        <w:rPr>
          <w:rFonts w:ascii="Liberation Serif" w:hAnsi="Liberation Serif" w:cs="Liberation Serif"/>
          <w:color w:val="000000"/>
          <w:sz w:val="24"/>
          <w:szCs w:val="24"/>
          <w:vertAlign w:val="superscript"/>
        </w:rPr>
        <w:t>3</w:t>
      </w:r>
      <w:r w:rsidRPr="00511F54">
        <w:rPr>
          <w:rFonts w:ascii="Liberation Serif" w:hAnsi="Liberation Serif" w:cs="Liberation Serif"/>
          <w:color w:val="000000"/>
          <w:sz w:val="24"/>
          <w:szCs w:val="24"/>
        </w:rPr>
        <w:t xml:space="preserve"> Федерального закона № 223-ФЗ,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14:paraId="79B53205" w14:textId="77777777" w:rsidR="00704F2B" w:rsidRPr="00511F54" w:rsidRDefault="00704F2B" w:rsidP="00704F2B">
      <w:pPr>
        <w:spacing w:after="0" w:line="20" w:lineRule="atLeast"/>
        <w:ind w:firstLine="709"/>
        <w:jc w:val="both"/>
        <w:rPr>
          <w:rFonts w:ascii="Liberation Serif" w:hAnsi="Liberation Serif" w:cs="Liberation Serif"/>
          <w:color w:val="000000"/>
          <w:sz w:val="24"/>
          <w:szCs w:val="24"/>
        </w:rPr>
      </w:pPr>
      <w:r w:rsidRPr="00511F54">
        <w:rPr>
          <w:rFonts w:ascii="Liberation Serif" w:hAnsi="Liberation Serif" w:cs="Liberation Serif"/>
          <w:color w:val="000000"/>
          <w:sz w:val="24"/>
          <w:szCs w:val="24"/>
        </w:rPr>
        <w:t>Заявки на участие в указанных выше видах конкурсов могут быть поданы только в электронной форме через функционал электронной площадки.</w:t>
      </w:r>
    </w:p>
    <w:p w14:paraId="374CE872" w14:textId="77777777" w:rsidR="00704F2B" w:rsidRPr="00511F54" w:rsidRDefault="00704F2B" w:rsidP="00704F2B">
      <w:pPr>
        <w:spacing w:after="0" w:line="20" w:lineRule="atLeast"/>
        <w:ind w:firstLine="708"/>
        <w:jc w:val="both"/>
        <w:rPr>
          <w:sz w:val="24"/>
          <w:szCs w:val="24"/>
        </w:rPr>
      </w:pPr>
      <w:r w:rsidRPr="00511F54">
        <w:rPr>
          <w:rFonts w:ascii="Liberation Serif" w:hAnsi="Liberation Serif" w:cs="Liberation Serif"/>
          <w:color w:val="000000"/>
          <w:sz w:val="24"/>
          <w:szCs w:val="24"/>
        </w:rPr>
        <w:t>Конкурс может предусматривать проведение предварительного отбора участников закупки. При этом в документации о закупке устанавливаются сроки проведения предварительного отбора.</w:t>
      </w:r>
    </w:p>
    <w:p w14:paraId="6C279C65" w14:textId="7BEAEAB6" w:rsidR="003D3EB2" w:rsidRPr="00511F54" w:rsidRDefault="003D3EB2" w:rsidP="003D3EB2">
      <w:pPr>
        <w:spacing w:after="0" w:line="240" w:lineRule="auto"/>
        <w:ind w:firstLine="708"/>
        <w:jc w:val="both"/>
        <w:rPr>
          <w:sz w:val="24"/>
          <w:szCs w:val="24"/>
        </w:rPr>
      </w:pPr>
    </w:p>
    <w:p w14:paraId="46A7B5F1" w14:textId="77777777" w:rsidR="003D3EB2" w:rsidRPr="00511F54" w:rsidRDefault="003D3EB2" w:rsidP="003D3EB2">
      <w:pPr>
        <w:spacing w:after="0" w:line="240" w:lineRule="auto"/>
        <w:ind w:firstLine="708"/>
        <w:jc w:val="both"/>
        <w:rPr>
          <w:rFonts w:ascii="Liberation Serif" w:hAnsi="Liberation Serif" w:cs="Liberation Serif"/>
          <w:color w:val="000000"/>
          <w:sz w:val="24"/>
          <w:szCs w:val="24"/>
        </w:rPr>
      </w:pPr>
    </w:p>
    <w:p w14:paraId="2AFBC415" w14:textId="77777777" w:rsidR="003D3EB2" w:rsidRPr="00511F54" w:rsidRDefault="003D3EB2" w:rsidP="00E01348">
      <w:pPr>
        <w:pStyle w:val="1"/>
        <w:spacing w:before="0"/>
        <w:jc w:val="center"/>
        <w:rPr>
          <w:color w:val="auto"/>
          <w:sz w:val="24"/>
          <w:szCs w:val="24"/>
        </w:rPr>
      </w:pPr>
      <w:bookmarkStart w:id="53" w:name="_Toc139462498"/>
      <w:r w:rsidRPr="00511F54">
        <w:rPr>
          <w:color w:val="auto"/>
          <w:sz w:val="24"/>
          <w:szCs w:val="24"/>
        </w:rPr>
        <w:t>Глава 14. Извещение о проведении конкурса</w:t>
      </w:r>
      <w:bookmarkEnd w:id="53"/>
    </w:p>
    <w:p w14:paraId="179E11D4" w14:textId="77777777" w:rsidR="003D3EB2" w:rsidRPr="00511F54" w:rsidRDefault="003D3EB2" w:rsidP="003D3EB2">
      <w:pPr>
        <w:spacing w:after="0" w:line="240" w:lineRule="auto"/>
        <w:ind w:firstLine="708"/>
        <w:jc w:val="both"/>
        <w:rPr>
          <w:rFonts w:ascii="Liberation Serif" w:hAnsi="Liberation Serif" w:cs="Liberation Serif"/>
          <w:sz w:val="24"/>
          <w:szCs w:val="24"/>
        </w:rPr>
      </w:pPr>
    </w:p>
    <w:p w14:paraId="101BA7AA" w14:textId="77777777" w:rsidR="00704F2B" w:rsidRPr="00511F54" w:rsidRDefault="00704F2B" w:rsidP="00704F2B">
      <w:pPr>
        <w:spacing w:after="0" w:line="20" w:lineRule="atLeast"/>
        <w:ind w:firstLine="709"/>
        <w:jc w:val="both"/>
        <w:rPr>
          <w:rFonts w:ascii="Liberation Serif" w:hAnsi="Liberation Serif" w:cs="Liberation Serif"/>
          <w:sz w:val="24"/>
          <w:szCs w:val="24"/>
        </w:rPr>
      </w:pPr>
      <w:r w:rsidRPr="00511F54">
        <w:rPr>
          <w:rFonts w:ascii="Liberation Serif" w:hAnsi="Liberation Serif" w:cs="Liberation Serif"/>
          <w:sz w:val="24"/>
          <w:szCs w:val="24"/>
        </w:rPr>
        <w:t>121. Заказчик размещает посредством Региональной информационной системы в ЕИС, на официальном сайте, за исключением случаев, предусмотренных Федеральным законом № 223-ФЗ, извещение о проведении конкурса и конкурсную документацию не менее чем за пятнадцать дней до даты окончания срока подачи заявок на участие в конкурсе.</w:t>
      </w:r>
    </w:p>
    <w:p w14:paraId="0FFBCBA6" w14:textId="77777777" w:rsidR="00704F2B" w:rsidRPr="00511F54" w:rsidRDefault="00704F2B" w:rsidP="00704F2B">
      <w:pPr>
        <w:spacing w:after="0" w:line="20" w:lineRule="atLeast"/>
        <w:ind w:firstLine="709"/>
        <w:jc w:val="both"/>
        <w:rPr>
          <w:rFonts w:ascii="Liberation Serif" w:hAnsi="Liberation Serif" w:cs="Liberation Serif"/>
          <w:sz w:val="24"/>
          <w:szCs w:val="24"/>
        </w:rPr>
      </w:pPr>
      <w:r w:rsidRPr="00511F54">
        <w:rPr>
          <w:rFonts w:ascii="Liberation Serif" w:hAnsi="Liberation Serif" w:cs="Liberation Serif"/>
          <w:sz w:val="24"/>
          <w:szCs w:val="24"/>
        </w:rPr>
        <w:lastRenderedPageBreak/>
        <w:t>Заказчик при проведении конкурса в электронной форме, участниками которого могут быть только субъекты малого и среднего предпринимательства, размещает извещение о проведении такого конкурса в следующие сроки:</w:t>
      </w:r>
    </w:p>
    <w:p w14:paraId="49C05D32" w14:textId="77777777" w:rsidR="00704F2B" w:rsidRPr="00511F54" w:rsidRDefault="00704F2B" w:rsidP="00704F2B">
      <w:pPr>
        <w:spacing w:after="0" w:line="20" w:lineRule="atLeast"/>
        <w:ind w:firstLine="709"/>
        <w:jc w:val="both"/>
        <w:rPr>
          <w:rFonts w:ascii="Liberation Serif" w:hAnsi="Liberation Serif" w:cs="Liberation Serif"/>
          <w:sz w:val="24"/>
          <w:szCs w:val="24"/>
        </w:rPr>
      </w:pPr>
      <w:r w:rsidRPr="00511F54">
        <w:rPr>
          <w:rFonts w:ascii="Liberation Serif" w:hAnsi="Liberation Serif" w:cs="Liberation Serif"/>
          <w:sz w:val="24"/>
          <w:szCs w:val="24"/>
        </w:rPr>
        <w:t>не менее чем за семь дней до даты окончания срока подачи заявок на участие в конкурсе в случае, если начальная (максимальная) цена договора не превышает тридцать миллионов рублей;</w:t>
      </w:r>
    </w:p>
    <w:p w14:paraId="73C42259" w14:textId="77777777" w:rsidR="00704F2B" w:rsidRPr="00511F54" w:rsidRDefault="00704F2B" w:rsidP="00704F2B">
      <w:pPr>
        <w:spacing w:after="0" w:line="20" w:lineRule="atLeast"/>
        <w:ind w:firstLine="709"/>
        <w:jc w:val="both"/>
        <w:rPr>
          <w:rFonts w:ascii="Liberation Serif" w:hAnsi="Liberation Serif" w:cs="Liberation Serif"/>
          <w:sz w:val="24"/>
          <w:szCs w:val="24"/>
        </w:rPr>
      </w:pPr>
      <w:r w:rsidRPr="00511F54">
        <w:rPr>
          <w:rFonts w:ascii="Liberation Serif" w:hAnsi="Liberation Serif" w:cs="Liberation Serif"/>
          <w:sz w:val="24"/>
          <w:szCs w:val="24"/>
        </w:rPr>
        <w:t xml:space="preserve">не менее чем за пятнадцать дней до даты окончания срока подачи заявок </w:t>
      </w:r>
      <w:r w:rsidRPr="00511F54">
        <w:rPr>
          <w:rFonts w:ascii="Liberation Serif" w:hAnsi="Liberation Serif" w:cs="Liberation Serif"/>
          <w:sz w:val="24"/>
          <w:szCs w:val="24"/>
        </w:rPr>
        <w:br/>
        <w:t>на участие в конкурсе в случае, если начальная (максимальная) цена договора превышает тридцать миллионов рублей.</w:t>
      </w:r>
    </w:p>
    <w:p w14:paraId="60D2791C" w14:textId="77777777" w:rsidR="003D3EB2" w:rsidRPr="00511F54" w:rsidRDefault="003D3EB2" w:rsidP="003D3EB2">
      <w:pPr>
        <w:spacing w:after="0" w:line="240" w:lineRule="auto"/>
        <w:ind w:firstLine="708"/>
        <w:jc w:val="both"/>
        <w:rPr>
          <w:rFonts w:ascii="Liberation Serif" w:hAnsi="Liberation Serif" w:cs="Liberation Serif"/>
          <w:sz w:val="24"/>
          <w:szCs w:val="24"/>
        </w:rPr>
      </w:pPr>
    </w:p>
    <w:p w14:paraId="057D01EA" w14:textId="77777777" w:rsidR="003D3EB2" w:rsidRPr="00511F54" w:rsidRDefault="003D3EB2" w:rsidP="00E01348">
      <w:pPr>
        <w:pStyle w:val="1"/>
        <w:spacing w:before="0"/>
        <w:jc w:val="center"/>
        <w:rPr>
          <w:color w:val="auto"/>
          <w:sz w:val="24"/>
          <w:szCs w:val="24"/>
        </w:rPr>
      </w:pPr>
      <w:bookmarkStart w:id="54" w:name="_Toc139462499"/>
      <w:r w:rsidRPr="00511F54">
        <w:rPr>
          <w:color w:val="auto"/>
          <w:sz w:val="24"/>
          <w:szCs w:val="24"/>
        </w:rPr>
        <w:t>Глава 15. Конкурсная документация</w:t>
      </w:r>
      <w:bookmarkEnd w:id="54"/>
    </w:p>
    <w:p w14:paraId="27BF2036" w14:textId="77777777" w:rsidR="003D3EB2" w:rsidRPr="00511F54" w:rsidRDefault="003D3EB2" w:rsidP="003D3EB2">
      <w:pPr>
        <w:spacing w:after="0" w:line="240" w:lineRule="auto"/>
        <w:ind w:firstLine="708"/>
        <w:jc w:val="center"/>
        <w:rPr>
          <w:rFonts w:ascii="Liberation Serif" w:hAnsi="Liberation Serif" w:cs="Liberation Serif"/>
          <w:sz w:val="24"/>
          <w:szCs w:val="24"/>
        </w:rPr>
      </w:pPr>
    </w:p>
    <w:p w14:paraId="6A4385EA" w14:textId="77777777" w:rsidR="003D3EB2" w:rsidRPr="00511F54" w:rsidRDefault="003D3EB2" w:rsidP="003D3EB2">
      <w:pPr>
        <w:spacing w:after="0" w:line="240" w:lineRule="auto"/>
        <w:ind w:firstLine="708"/>
        <w:jc w:val="both"/>
        <w:rPr>
          <w:sz w:val="24"/>
          <w:szCs w:val="24"/>
        </w:rPr>
      </w:pPr>
      <w:r w:rsidRPr="00511F54">
        <w:rPr>
          <w:rFonts w:ascii="Liberation Serif" w:hAnsi="Liberation Serif" w:cs="Liberation Serif"/>
          <w:sz w:val="24"/>
          <w:szCs w:val="24"/>
        </w:rPr>
        <w:t>122. Конкурсная документация, в том числе при проведении конкурса, участниками которого могут быть только субъекты малого и среднего предпринимательства, разрабатывается заказчиком и утверждается должностным лицом заказчика.</w:t>
      </w:r>
    </w:p>
    <w:p w14:paraId="3B755B18" w14:textId="2386F089" w:rsidR="003D3EB2" w:rsidRPr="00511F54" w:rsidRDefault="003D3EB2" w:rsidP="003D3EB2">
      <w:pPr>
        <w:spacing w:after="0" w:line="240" w:lineRule="auto"/>
        <w:ind w:firstLine="708"/>
        <w:jc w:val="both"/>
        <w:rPr>
          <w:rFonts w:ascii="Liberation Serif" w:hAnsi="Liberation Serif" w:cs="Liberation Serif"/>
          <w:sz w:val="24"/>
          <w:szCs w:val="24"/>
        </w:rPr>
      </w:pPr>
      <w:r w:rsidRPr="00511F54">
        <w:rPr>
          <w:rFonts w:ascii="Liberation Serif" w:hAnsi="Liberation Serif" w:cs="Liberation Serif"/>
          <w:sz w:val="24"/>
          <w:szCs w:val="24"/>
        </w:rPr>
        <w:t>123. К конкурсной документации, в том числе при проведении конкурса, участниками которого могут быть только субъекты малого и среднего предпринимательства должен быть приложен проект договора, который является неотъемлемой частью конкурсной документации (в случае проведения конкурса по нескольким лотам – проект договора в отношении каждого лота).</w:t>
      </w:r>
    </w:p>
    <w:p w14:paraId="20346F94" w14:textId="77777777" w:rsidR="003D3EB2" w:rsidRPr="00511F54" w:rsidRDefault="003D3EB2" w:rsidP="003D3EB2">
      <w:pPr>
        <w:spacing w:after="0" w:line="240" w:lineRule="auto"/>
        <w:ind w:firstLine="708"/>
        <w:jc w:val="both"/>
        <w:rPr>
          <w:rFonts w:ascii="Liberation Serif" w:hAnsi="Liberation Serif" w:cs="Liberation Serif"/>
          <w:sz w:val="24"/>
          <w:szCs w:val="24"/>
        </w:rPr>
      </w:pPr>
    </w:p>
    <w:p w14:paraId="16A93BAA" w14:textId="77777777" w:rsidR="003D3EB2" w:rsidRPr="00511F54" w:rsidRDefault="003D3EB2" w:rsidP="00E01348">
      <w:pPr>
        <w:pStyle w:val="1"/>
        <w:spacing w:before="0"/>
        <w:jc w:val="center"/>
        <w:rPr>
          <w:color w:val="auto"/>
          <w:sz w:val="24"/>
          <w:szCs w:val="24"/>
        </w:rPr>
      </w:pPr>
      <w:bookmarkStart w:id="55" w:name="_Toc139462500"/>
      <w:r w:rsidRPr="00511F54">
        <w:rPr>
          <w:color w:val="auto"/>
          <w:sz w:val="24"/>
          <w:szCs w:val="24"/>
        </w:rPr>
        <w:t>Глава 16. Порядок подачи заявок на участие в конкурсе</w:t>
      </w:r>
      <w:bookmarkEnd w:id="55"/>
    </w:p>
    <w:p w14:paraId="75629364" w14:textId="77777777" w:rsidR="003D3EB2" w:rsidRPr="00511F54" w:rsidRDefault="003D3EB2" w:rsidP="003D3EB2">
      <w:pPr>
        <w:spacing w:after="0" w:line="240" w:lineRule="auto"/>
        <w:ind w:firstLine="708"/>
        <w:jc w:val="both"/>
        <w:rPr>
          <w:rFonts w:ascii="Liberation Serif" w:hAnsi="Liberation Serif" w:cs="Liberation Serif"/>
          <w:sz w:val="24"/>
          <w:szCs w:val="24"/>
        </w:rPr>
      </w:pPr>
    </w:p>
    <w:p w14:paraId="7E316B85" w14:textId="77777777" w:rsidR="00704F2B" w:rsidRPr="00511F54" w:rsidRDefault="00704F2B" w:rsidP="00704F2B">
      <w:pPr>
        <w:spacing w:after="0" w:line="20" w:lineRule="atLeast"/>
        <w:ind w:firstLine="708"/>
        <w:jc w:val="both"/>
        <w:rPr>
          <w:sz w:val="24"/>
          <w:szCs w:val="24"/>
        </w:rPr>
      </w:pPr>
      <w:r w:rsidRPr="00511F54">
        <w:rPr>
          <w:rFonts w:ascii="Liberation Serif" w:hAnsi="Liberation Serif" w:cs="Liberation Serif"/>
          <w:sz w:val="24"/>
          <w:szCs w:val="24"/>
        </w:rPr>
        <w:t xml:space="preserve">124. Участник закупки подает заявку на участие в конкурсе в форме электронного документа на электронной площадке. Заявка на участие в конкурсе должна содержать все указанные заказчиком в конкурсной документации информацию и </w:t>
      </w:r>
      <w:r w:rsidRPr="00511F54">
        <w:rPr>
          <w:rFonts w:ascii="Liberation Serif" w:hAnsi="Liberation Serif" w:cs="Liberation Serif"/>
          <w:color w:val="000000"/>
          <w:sz w:val="24"/>
          <w:szCs w:val="24"/>
        </w:rPr>
        <w:t>документы.</w:t>
      </w:r>
    </w:p>
    <w:p w14:paraId="48F6DB15" w14:textId="77777777" w:rsidR="00704F2B" w:rsidRPr="00511F54" w:rsidRDefault="00704F2B" w:rsidP="00704F2B">
      <w:pPr>
        <w:spacing w:after="0" w:line="20" w:lineRule="atLeast"/>
        <w:ind w:firstLine="708"/>
        <w:jc w:val="both"/>
        <w:rPr>
          <w:sz w:val="24"/>
          <w:szCs w:val="24"/>
        </w:rPr>
      </w:pPr>
      <w:r w:rsidRPr="00511F54">
        <w:rPr>
          <w:rFonts w:ascii="Liberation Serif" w:hAnsi="Liberation Serif" w:cs="Liberation Serif"/>
          <w:color w:val="000000"/>
          <w:sz w:val="24"/>
          <w:szCs w:val="24"/>
        </w:rPr>
        <w:t xml:space="preserve">Если участник закупки помимо подачи заявки в электронной форме также подает заявку не в электронной форме, заказчик не рассматривает такую заявку </w:t>
      </w:r>
      <w:r w:rsidRPr="00511F54">
        <w:rPr>
          <w:rFonts w:ascii="Liberation Serif" w:hAnsi="Liberation Serif" w:cs="Liberation Serif"/>
          <w:color w:val="000000"/>
          <w:sz w:val="24"/>
          <w:szCs w:val="24"/>
        </w:rPr>
        <w:br/>
        <w:t>и возвращает ее участнику закупки, подавшему такую заявку.</w:t>
      </w:r>
    </w:p>
    <w:p w14:paraId="413F8195" w14:textId="77777777" w:rsidR="00704F2B" w:rsidRPr="00511F54" w:rsidRDefault="00704F2B" w:rsidP="00704F2B">
      <w:pPr>
        <w:spacing w:after="0" w:line="20" w:lineRule="atLeast"/>
        <w:ind w:firstLine="708"/>
        <w:jc w:val="both"/>
        <w:rPr>
          <w:sz w:val="24"/>
          <w:szCs w:val="24"/>
        </w:rPr>
      </w:pPr>
      <w:r w:rsidRPr="00511F54">
        <w:rPr>
          <w:rFonts w:ascii="Liberation Serif" w:hAnsi="Liberation Serif" w:cs="Liberation Serif"/>
          <w:color w:val="000000"/>
          <w:sz w:val="24"/>
          <w:szCs w:val="24"/>
        </w:rPr>
        <w:t>125. Заявка на участие в конкурсе помимо сведений и документов, указанных в пункте 92 настоящего положения, должна содержать:</w:t>
      </w:r>
    </w:p>
    <w:p w14:paraId="3C5AF983" w14:textId="77777777" w:rsidR="00704F2B" w:rsidRPr="00511F54" w:rsidRDefault="00704F2B" w:rsidP="00704F2B">
      <w:pPr>
        <w:spacing w:after="0" w:line="20" w:lineRule="atLeast"/>
        <w:ind w:firstLine="708"/>
        <w:jc w:val="both"/>
        <w:rPr>
          <w:sz w:val="24"/>
          <w:szCs w:val="24"/>
        </w:rPr>
      </w:pPr>
      <w:r w:rsidRPr="00511F54">
        <w:rPr>
          <w:rFonts w:ascii="Liberation Serif" w:hAnsi="Liberation Serif" w:cs="Liberation Serif"/>
          <w:color w:val="000000"/>
          <w:sz w:val="24"/>
          <w:szCs w:val="24"/>
        </w:rPr>
        <w:t>1) предложение о функциональных характеристиках (потребительских свойствах), технических и качественных характеристиках, а также эксплуатационных характеристиках (при необходимости) товара, о качестве работ, услуг и иные предложения об условиях исполнения договора, в том числе предложение о цене договора, цене единицы товара, услуги; о цене запасных частей (каждой запасной части) к технике, оборудованию, а также начальную цену запасных частей (каждой запасной части) к технике, оборудованию и начальную цену единицы услуги и (или) работы согласно требованиям к содержанию, форме, оформлению и составу заявки на участие в конкурсе, установленным в конкурсной документации,</w:t>
      </w:r>
      <w:r w:rsidRPr="00511F54">
        <w:rPr>
          <w:color w:val="000000"/>
          <w:sz w:val="24"/>
          <w:szCs w:val="24"/>
        </w:rPr>
        <w:t xml:space="preserve"> </w:t>
      </w:r>
      <w:r w:rsidRPr="00511F54">
        <w:rPr>
          <w:rFonts w:ascii="Liberation Serif" w:hAnsi="Liberation Serif" w:cs="Liberation Serif"/>
          <w:color w:val="000000"/>
          <w:sz w:val="24"/>
          <w:szCs w:val="24"/>
        </w:rPr>
        <w:t xml:space="preserve">при установлении их в конкурсной документации; </w:t>
      </w:r>
    </w:p>
    <w:p w14:paraId="0922DBE7" w14:textId="77777777" w:rsidR="00704F2B" w:rsidRPr="00511F54" w:rsidRDefault="00704F2B" w:rsidP="00704F2B">
      <w:pPr>
        <w:spacing w:after="0" w:line="20" w:lineRule="atLeast"/>
        <w:ind w:firstLine="708"/>
        <w:jc w:val="both"/>
        <w:rPr>
          <w:sz w:val="24"/>
          <w:szCs w:val="24"/>
        </w:rPr>
      </w:pPr>
      <w:r w:rsidRPr="00511F54">
        <w:rPr>
          <w:rFonts w:ascii="Liberation Serif" w:hAnsi="Liberation Serif" w:cs="Liberation Serif"/>
          <w:color w:val="000000"/>
          <w:sz w:val="24"/>
          <w:szCs w:val="24"/>
        </w:rPr>
        <w:t xml:space="preserve">2) документы, подтверждающие квалификацию участника закупки, </w:t>
      </w:r>
      <w:r w:rsidRPr="00511F54">
        <w:rPr>
          <w:rFonts w:ascii="Liberation Serif" w:hAnsi="Liberation Serif" w:cs="Liberation Serif"/>
          <w:color w:val="000000"/>
          <w:sz w:val="24"/>
          <w:szCs w:val="24"/>
        </w:rPr>
        <w:br/>
        <w:t xml:space="preserve">в соответствии с требованиями, установленными в конкурсной документации. </w:t>
      </w:r>
      <w:r w:rsidRPr="00511F54">
        <w:rPr>
          <w:rFonts w:ascii="Liberation Serif" w:hAnsi="Liberation Serif" w:cs="Liberation Serif"/>
          <w:color w:val="000000"/>
          <w:sz w:val="24"/>
          <w:szCs w:val="24"/>
        </w:rPr>
        <w:br/>
        <w:t>При этом отсутствие этих документов не является основанием для признания заявки на участие в конкурсе не соответствующей требованиям конкурсной документации.</w:t>
      </w:r>
    </w:p>
    <w:p w14:paraId="195AE112" w14:textId="21E3C20A" w:rsidR="00704F2B" w:rsidRPr="00511F54" w:rsidRDefault="00704F2B" w:rsidP="00704F2B">
      <w:pPr>
        <w:spacing w:after="0" w:line="20" w:lineRule="atLeast"/>
        <w:ind w:firstLine="708"/>
        <w:jc w:val="both"/>
        <w:rPr>
          <w:sz w:val="24"/>
          <w:szCs w:val="24"/>
        </w:rPr>
      </w:pPr>
      <w:r w:rsidRPr="00511F54">
        <w:rPr>
          <w:rFonts w:ascii="Liberation Serif" w:hAnsi="Liberation Serif" w:cs="Liberation Serif"/>
          <w:color w:val="000000"/>
          <w:sz w:val="24"/>
          <w:szCs w:val="24"/>
        </w:rPr>
        <w:t>126. При проведении конкурса в электронной форме, участниками которого могут быть только субъекты малого и среднего предпринимательства, заявка на участие в конкурсе должна содержать информацию и документы, предусмотренные пунктами 63, 64 настоящего положения (при установлении заказчиком обязанности представления данных документов).</w:t>
      </w:r>
    </w:p>
    <w:p w14:paraId="4E793333" w14:textId="1BE4468C" w:rsidR="00704F2B" w:rsidRPr="00511F54" w:rsidRDefault="00704F2B" w:rsidP="00704F2B">
      <w:pPr>
        <w:spacing w:after="0" w:line="20" w:lineRule="atLeast"/>
        <w:ind w:firstLine="708"/>
        <w:jc w:val="both"/>
        <w:rPr>
          <w:sz w:val="24"/>
          <w:szCs w:val="24"/>
        </w:rPr>
      </w:pPr>
      <w:r w:rsidRPr="00511F54">
        <w:rPr>
          <w:rFonts w:ascii="Liberation Serif" w:hAnsi="Liberation Serif" w:cs="Liberation Serif"/>
          <w:color w:val="000000"/>
          <w:sz w:val="24"/>
          <w:szCs w:val="24"/>
        </w:rPr>
        <w:t xml:space="preserve">Заявка на участие в конкурсе в электронной форме, участниками которого могут быть только субъекты малого и среднего предпринимательства, состоит </w:t>
      </w:r>
      <w:r w:rsidRPr="00511F54">
        <w:rPr>
          <w:rFonts w:ascii="Liberation Serif" w:hAnsi="Liberation Serif" w:cs="Liberation Serif"/>
          <w:color w:val="000000"/>
          <w:sz w:val="24"/>
          <w:szCs w:val="24"/>
        </w:rPr>
        <w:br/>
        <w:t xml:space="preserve">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предусмотренные подпунктом 10 пункта 63, пунктом 64 настоящего положения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w:t>
      </w:r>
      <w:r w:rsidRPr="00511F54">
        <w:rPr>
          <w:rFonts w:ascii="Liberation Serif" w:hAnsi="Liberation Serif" w:cs="Liberation Serif"/>
          <w:sz w:val="24"/>
          <w:szCs w:val="24"/>
        </w:rPr>
        <w:t xml:space="preserve">условиям исполнения договора (в случае установления в документации о закупке этих критериев). Вторая часть данной заявки должна содержать информацию и документы, предусмотренные подпунктами 1-9, 11 и 12 пункта 63, пунктом 64 настоящего положения в отношении критериев и порядка оценки и сопоставления </w:t>
      </w:r>
      <w:r w:rsidRPr="00511F54">
        <w:rPr>
          <w:rFonts w:ascii="Liberation Serif" w:hAnsi="Liberation Serif" w:cs="Liberation Serif"/>
          <w:sz w:val="24"/>
          <w:szCs w:val="24"/>
        </w:rPr>
        <w:lastRenderedPageBreak/>
        <w:t>заявок на участие в такой закупке, применяемых к участникам закупки, которыми могут быть только субъекты малого и среднего предпринимательства (в случае установления в документации о закупке этих критериев). При этом предусмотренные настоящим пунктом информация и документы должны содержаться в заявке на участие в конкурсе в электронной форме, участниками которых могут быть только субъекты малого и среднего предпринимательства, в случае установления обязанности их представления в соответствии с пунктом 63 настоящего положения.</w:t>
      </w:r>
    </w:p>
    <w:p w14:paraId="1AAE0631" w14:textId="77777777" w:rsidR="00704F2B" w:rsidRPr="00511F54" w:rsidRDefault="00704F2B" w:rsidP="00704F2B">
      <w:pPr>
        <w:spacing w:after="0" w:line="20" w:lineRule="atLeast"/>
        <w:ind w:firstLine="708"/>
        <w:jc w:val="both"/>
        <w:rPr>
          <w:sz w:val="24"/>
          <w:szCs w:val="24"/>
        </w:rPr>
      </w:pPr>
      <w:r w:rsidRPr="00511F54">
        <w:rPr>
          <w:rFonts w:ascii="Liberation Serif" w:hAnsi="Liberation Serif" w:cs="Liberation Serif"/>
          <w:sz w:val="24"/>
          <w:szCs w:val="24"/>
        </w:rPr>
        <w:t xml:space="preserve">Декларация, предусмотренная подпунктом 9 пункта 63 настоящего положения, представляется в составе заявки участником закупки в электронной форме, участниками которого могут быть только субъекты малого и среднего предпринимательства, с использованием программно-аппаратных средств электронной площадки.  </w:t>
      </w:r>
    </w:p>
    <w:p w14:paraId="21305766" w14:textId="77777777" w:rsidR="00704F2B" w:rsidRPr="00511F54" w:rsidRDefault="00704F2B" w:rsidP="00704F2B">
      <w:pPr>
        <w:spacing w:after="0" w:line="20" w:lineRule="atLeast"/>
        <w:ind w:firstLine="708"/>
        <w:jc w:val="both"/>
        <w:rPr>
          <w:rFonts w:ascii="Liberation Serif" w:hAnsi="Liberation Serif" w:cs="Liberation Serif"/>
          <w:sz w:val="24"/>
          <w:szCs w:val="24"/>
        </w:rPr>
      </w:pPr>
      <w:r w:rsidRPr="00511F54">
        <w:rPr>
          <w:rFonts w:ascii="Liberation Serif" w:hAnsi="Liberation Serif" w:cs="Liberation Serif"/>
          <w:sz w:val="24"/>
          <w:szCs w:val="24"/>
        </w:rPr>
        <w:t>127. Заявка на участие в конкурсе может содержать эскиз, рисунок, чертеж, фотографию, иное изображение товара, образец (пробу) товара, на поставку которого осуществляется закупка.</w:t>
      </w:r>
    </w:p>
    <w:p w14:paraId="5695B67A" w14:textId="1F7322EE" w:rsidR="00704F2B" w:rsidRPr="00511F54" w:rsidRDefault="00704F2B" w:rsidP="00704F2B">
      <w:pPr>
        <w:spacing w:after="0" w:line="20" w:lineRule="atLeast"/>
        <w:ind w:firstLine="708"/>
        <w:jc w:val="both"/>
        <w:rPr>
          <w:rFonts w:ascii="Liberation Serif" w:hAnsi="Liberation Serif" w:cs="Liberation Serif"/>
          <w:sz w:val="24"/>
          <w:szCs w:val="24"/>
        </w:rPr>
      </w:pPr>
      <w:r w:rsidRPr="00511F54">
        <w:rPr>
          <w:rFonts w:ascii="Liberation Serif" w:hAnsi="Liberation Serif" w:cs="Liberation Serif"/>
          <w:sz w:val="24"/>
          <w:szCs w:val="24"/>
        </w:rPr>
        <w:t>128. Прием заявок на участие в конкурсе прекращается с наступлением даты и времени окончания срока подачи заявок на участие в конкурсе, установленных в извещении о проведении конкурса и конкурсной документации.</w:t>
      </w:r>
    </w:p>
    <w:p w14:paraId="488638AB" w14:textId="77777777" w:rsidR="00704F2B" w:rsidRPr="00511F54" w:rsidRDefault="00704F2B" w:rsidP="00704F2B">
      <w:pPr>
        <w:spacing w:after="0" w:line="20" w:lineRule="atLeast"/>
        <w:ind w:firstLine="708"/>
        <w:jc w:val="both"/>
        <w:rPr>
          <w:rFonts w:ascii="Liberation Serif" w:hAnsi="Liberation Serif" w:cs="Liberation Serif"/>
          <w:sz w:val="24"/>
          <w:szCs w:val="24"/>
        </w:rPr>
      </w:pPr>
      <w:r w:rsidRPr="00511F54">
        <w:rPr>
          <w:rFonts w:ascii="Liberation Serif" w:hAnsi="Liberation Serif" w:cs="Liberation Serif"/>
          <w:sz w:val="24"/>
          <w:szCs w:val="24"/>
        </w:rPr>
        <w:t xml:space="preserve">129. Участник закупки вправе подать только одну заявку на участие </w:t>
      </w:r>
      <w:r w:rsidRPr="00511F54">
        <w:rPr>
          <w:rFonts w:ascii="Liberation Serif" w:hAnsi="Liberation Serif" w:cs="Liberation Serif"/>
          <w:sz w:val="24"/>
          <w:szCs w:val="24"/>
        </w:rPr>
        <w:br/>
        <w:t xml:space="preserve">в конкурсе в отношении каждого предмета конкурса. </w:t>
      </w:r>
    </w:p>
    <w:p w14:paraId="6038C37F" w14:textId="77777777" w:rsidR="00704F2B" w:rsidRPr="00511F54" w:rsidRDefault="00704F2B" w:rsidP="00704F2B">
      <w:pPr>
        <w:spacing w:after="0" w:line="20" w:lineRule="atLeast"/>
        <w:ind w:firstLine="708"/>
        <w:jc w:val="both"/>
        <w:rPr>
          <w:rFonts w:ascii="Liberation Serif" w:hAnsi="Liberation Serif" w:cs="Liberation Serif"/>
          <w:sz w:val="24"/>
          <w:szCs w:val="24"/>
        </w:rPr>
      </w:pPr>
      <w:r w:rsidRPr="00511F54">
        <w:rPr>
          <w:rFonts w:ascii="Liberation Serif" w:hAnsi="Liberation Serif" w:cs="Liberation Serif"/>
          <w:sz w:val="24"/>
          <w:szCs w:val="24"/>
        </w:rPr>
        <w:t>130. Внесение изменений и отзыв заявки участником закупки осуществляются через функционал электронной площадки, на которой проводится закупка, в соответствии с регламентом такой электронной площадки.</w:t>
      </w:r>
    </w:p>
    <w:p w14:paraId="151A5ADE" w14:textId="77777777" w:rsidR="003D3EB2" w:rsidRPr="00511F54" w:rsidRDefault="003D3EB2" w:rsidP="003D3EB2">
      <w:pPr>
        <w:spacing w:after="0" w:line="240" w:lineRule="auto"/>
        <w:ind w:firstLine="708"/>
        <w:jc w:val="both"/>
        <w:rPr>
          <w:rFonts w:ascii="Liberation Serif" w:hAnsi="Liberation Serif" w:cs="Liberation Serif"/>
          <w:sz w:val="24"/>
          <w:szCs w:val="24"/>
        </w:rPr>
      </w:pPr>
    </w:p>
    <w:p w14:paraId="2F1CAEFF" w14:textId="77777777" w:rsidR="003D3EB2" w:rsidRPr="00511F54" w:rsidRDefault="003D3EB2" w:rsidP="00E01348">
      <w:pPr>
        <w:pStyle w:val="1"/>
        <w:spacing w:before="0"/>
        <w:jc w:val="center"/>
        <w:rPr>
          <w:color w:val="auto"/>
          <w:sz w:val="24"/>
          <w:szCs w:val="24"/>
        </w:rPr>
      </w:pPr>
      <w:bookmarkStart w:id="56" w:name="_Toc139462501"/>
      <w:r w:rsidRPr="00511F54">
        <w:rPr>
          <w:color w:val="auto"/>
          <w:sz w:val="24"/>
          <w:szCs w:val="24"/>
        </w:rPr>
        <w:t>Глава 17. Порядок рассмотрения заявок на участие в конкурсе</w:t>
      </w:r>
      <w:bookmarkEnd w:id="56"/>
    </w:p>
    <w:p w14:paraId="7A7236E3" w14:textId="77777777" w:rsidR="003D3EB2" w:rsidRPr="00511F54" w:rsidRDefault="003D3EB2" w:rsidP="003D3EB2">
      <w:pPr>
        <w:spacing w:after="0" w:line="240" w:lineRule="auto"/>
        <w:ind w:firstLine="708"/>
        <w:jc w:val="both"/>
        <w:rPr>
          <w:rFonts w:ascii="Liberation Serif" w:hAnsi="Liberation Serif" w:cs="Liberation Serif"/>
          <w:sz w:val="24"/>
          <w:szCs w:val="24"/>
        </w:rPr>
      </w:pPr>
    </w:p>
    <w:p w14:paraId="7F575863" w14:textId="4A93ABCF" w:rsidR="00704F2B" w:rsidRPr="00511F54" w:rsidRDefault="00704F2B" w:rsidP="00704F2B">
      <w:pPr>
        <w:spacing w:after="0" w:line="20" w:lineRule="atLeast"/>
        <w:ind w:firstLine="708"/>
        <w:jc w:val="both"/>
        <w:rPr>
          <w:sz w:val="24"/>
          <w:szCs w:val="24"/>
        </w:rPr>
      </w:pPr>
      <w:r w:rsidRPr="00511F54">
        <w:rPr>
          <w:rFonts w:ascii="Liberation Serif" w:hAnsi="Liberation Serif" w:cs="Liberation Serif"/>
          <w:sz w:val="24"/>
          <w:szCs w:val="24"/>
        </w:rPr>
        <w:t xml:space="preserve">131. Комиссия рассматривает заявки на участие в конкурсе на соответствие требованиям, </w:t>
      </w:r>
      <w:r w:rsidRPr="00511F54">
        <w:rPr>
          <w:rFonts w:ascii="Liberation Serif" w:hAnsi="Liberation Serif" w:cs="Liberation Serif"/>
          <w:color w:val="000000"/>
          <w:sz w:val="24"/>
          <w:szCs w:val="24"/>
        </w:rPr>
        <w:t xml:space="preserve">установленным конкурсной документацией, и осуществляет проверку соответствия участников закупки, а также привлекаемых ими субподрядчиков, соисполнителей и (или) изготовителей товара, являющегося предметом закупки, и указанных в заявке участников закупки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требованиям, установленным настоящим положением и конкурсной документации, если требования были установлены в данной документации. </w:t>
      </w:r>
    </w:p>
    <w:p w14:paraId="54E6BA3C" w14:textId="77777777" w:rsidR="00704F2B" w:rsidRPr="00511F54" w:rsidRDefault="00704F2B" w:rsidP="00704F2B">
      <w:pPr>
        <w:spacing w:after="0" w:line="20" w:lineRule="atLeast"/>
        <w:ind w:firstLine="708"/>
        <w:jc w:val="both"/>
        <w:rPr>
          <w:rFonts w:ascii="Liberation Serif" w:hAnsi="Liberation Serif" w:cs="Liberation Serif"/>
          <w:color w:val="000000"/>
          <w:sz w:val="24"/>
          <w:szCs w:val="24"/>
        </w:rPr>
      </w:pPr>
      <w:r w:rsidRPr="00511F54">
        <w:rPr>
          <w:rFonts w:ascii="Liberation Serif" w:hAnsi="Liberation Serif" w:cs="Liberation Serif"/>
          <w:color w:val="000000"/>
          <w:sz w:val="24"/>
          <w:szCs w:val="24"/>
        </w:rPr>
        <w:t xml:space="preserve">132. С целью подведения итогов конкурса комиссия осуществляет рассмотрение, оценку и сопоставление заявок на участие в конкурсе в срок, </w:t>
      </w:r>
      <w:r w:rsidRPr="00511F54">
        <w:rPr>
          <w:rFonts w:ascii="Liberation Serif" w:hAnsi="Liberation Serif" w:cs="Liberation Serif"/>
          <w:color w:val="000000"/>
          <w:sz w:val="24"/>
          <w:szCs w:val="24"/>
        </w:rPr>
        <w:br/>
        <w:t xml:space="preserve">не превышающий семь дней с даты окончания срока подачи заявок на участие </w:t>
      </w:r>
      <w:r w:rsidRPr="00511F54">
        <w:rPr>
          <w:rFonts w:ascii="Liberation Serif" w:hAnsi="Liberation Serif" w:cs="Liberation Serif"/>
          <w:color w:val="000000"/>
          <w:sz w:val="24"/>
          <w:szCs w:val="24"/>
        </w:rPr>
        <w:br/>
        <w:t xml:space="preserve">в конкурсе. </w:t>
      </w:r>
    </w:p>
    <w:p w14:paraId="32837BC5" w14:textId="77777777" w:rsidR="00704F2B" w:rsidRPr="00511F54" w:rsidRDefault="00704F2B" w:rsidP="00704F2B">
      <w:pPr>
        <w:autoSpaceDE w:val="0"/>
        <w:spacing w:after="0" w:line="20" w:lineRule="atLeast"/>
        <w:ind w:firstLine="708"/>
        <w:jc w:val="both"/>
        <w:rPr>
          <w:sz w:val="24"/>
          <w:szCs w:val="24"/>
        </w:rPr>
      </w:pPr>
      <w:r w:rsidRPr="00511F54">
        <w:rPr>
          <w:rFonts w:ascii="Liberation Serif" w:hAnsi="Liberation Serif" w:cs="Liberation Serif"/>
          <w:color w:val="000000"/>
          <w:sz w:val="24"/>
          <w:szCs w:val="24"/>
        </w:rPr>
        <w:t xml:space="preserve">Срок рассмотрения заявок на участие в конкурсе </w:t>
      </w:r>
      <w:r w:rsidRPr="00511F54">
        <w:rPr>
          <w:rFonts w:ascii="Liberation Serif" w:hAnsi="Liberation Serif" w:cs="Liberation Serif"/>
          <w:sz w:val="24"/>
          <w:szCs w:val="24"/>
        </w:rPr>
        <w:t>не может превышать двух дней с даты окончания срока подачи заявок на участие в конкурсе.</w:t>
      </w:r>
    </w:p>
    <w:p w14:paraId="79300496" w14:textId="00A82F38" w:rsidR="00704F2B" w:rsidRPr="00511F54" w:rsidRDefault="00704F2B" w:rsidP="00704F2B">
      <w:pPr>
        <w:autoSpaceDE w:val="0"/>
        <w:spacing w:after="0" w:line="20" w:lineRule="atLeast"/>
        <w:ind w:firstLine="708"/>
        <w:jc w:val="both"/>
        <w:rPr>
          <w:sz w:val="24"/>
          <w:szCs w:val="24"/>
        </w:rPr>
      </w:pPr>
      <w:r w:rsidRPr="00511F54">
        <w:rPr>
          <w:rFonts w:ascii="Liberation Serif" w:hAnsi="Liberation Serif" w:cs="Liberation Serif"/>
          <w:sz w:val="24"/>
          <w:szCs w:val="24"/>
        </w:rPr>
        <w:t>133. На основании результатов рассмотрения заявок на участие в конкурсе комиссией принимается решение о допуске к участию в конкурсе участника закупки и  признании участника закупки, подавшего заявку на участие в конкурсе, участником закупки или об отказе в допуске такого участника закупки к участию в конкурсе, а также оформляется протокол рассмотрения заявок на участие в конкурсе в электронной форме, содержащий информацию, указанную в пункте 94 настоящего положения, который подписывается всеми присутствующими на заседании членами комиссии в день окончания рассмотрения заявок на участие в конкурсе и размещается заказчиком в ЕИС</w:t>
      </w:r>
      <w:r w:rsidRPr="00511F54">
        <w:rPr>
          <w:sz w:val="24"/>
          <w:szCs w:val="24"/>
        </w:rPr>
        <w:t xml:space="preserve"> </w:t>
      </w:r>
      <w:r w:rsidRPr="00511F54">
        <w:rPr>
          <w:rFonts w:ascii="Liberation Serif" w:hAnsi="Liberation Serif" w:cs="Liberation Serif"/>
          <w:sz w:val="24"/>
          <w:szCs w:val="24"/>
        </w:rPr>
        <w:t>на официальном сайте, за исключением случаев, предусмотренных Федеральным законом № 223-ФЗ, и на электронной площадке в срок, указанный в пункте 96 настоящего положения.</w:t>
      </w:r>
    </w:p>
    <w:p w14:paraId="39570FD1" w14:textId="77777777" w:rsidR="003D3EB2" w:rsidRPr="00511F54" w:rsidRDefault="003D3EB2" w:rsidP="003D3EB2">
      <w:pPr>
        <w:spacing w:after="0" w:line="240" w:lineRule="auto"/>
        <w:ind w:firstLine="708"/>
        <w:jc w:val="both"/>
        <w:rPr>
          <w:rFonts w:ascii="Liberation Serif" w:hAnsi="Liberation Serif" w:cs="Liberation Serif"/>
          <w:sz w:val="24"/>
          <w:szCs w:val="24"/>
        </w:rPr>
      </w:pPr>
    </w:p>
    <w:p w14:paraId="5C0698C5" w14:textId="77777777" w:rsidR="003D3EB2" w:rsidRPr="00511F54" w:rsidRDefault="003D3EB2" w:rsidP="00E01348">
      <w:pPr>
        <w:pStyle w:val="1"/>
        <w:spacing w:before="0"/>
        <w:jc w:val="center"/>
        <w:rPr>
          <w:color w:val="auto"/>
          <w:sz w:val="24"/>
          <w:szCs w:val="24"/>
        </w:rPr>
      </w:pPr>
      <w:bookmarkStart w:id="57" w:name="_Toc139462502"/>
      <w:r w:rsidRPr="00511F54">
        <w:rPr>
          <w:color w:val="auto"/>
          <w:sz w:val="24"/>
          <w:szCs w:val="24"/>
        </w:rPr>
        <w:t>Глава 18. Оценка и сопоставление заявок на участие в конкурсе</w:t>
      </w:r>
      <w:bookmarkEnd w:id="57"/>
    </w:p>
    <w:p w14:paraId="041FA13A" w14:textId="77777777" w:rsidR="003D3EB2" w:rsidRPr="00511F54" w:rsidRDefault="003D3EB2" w:rsidP="003D3EB2">
      <w:pPr>
        <w:spacing w:after="0" w:line="240" w:lineRule="auto"/>
        <w:ind w:firstLine="708"/>
        <w:jc w:val="both"/>
        <w:rPr>
          <w:rFonts w:ascii="Liberation Serif" w:hAnsi="Liberation Serif" w:cs="Liberation Serif"/>
          <w:sz w:val="24"/>
          <w:szCs w:val="24"/>
        </w:rPr>
      </w:pPr>
    </w:p>
    <w:p w14:paraId="12300C43" w14:textId="77777777" w:rsidR="00704F2B" w:rsidRPr="00511F54" w:rsidRDefault="00704F2B" w:rsidP="00704F2B">
      <w:pPr>
        <w:spacing w:after="0" w:line="20" w:lineRule="atLeast"/>
        <w:ind w:firstLine="708"/>
        <w:jc w:val="both"/>
        <w:rPr>
          <w:rFonts w:ascii="Liberation Serif" w:hAnsi="Liberation Serif" w:cs="Liberation Serif"/>
          <w:sz w:val="24"/>
          <w:szCs w:val="24"/>
        </w:rPr>
      </w:pPr>
      <w:r w:rsidRPr="00511F54">
        <w:rPr>
          <w:rFonts w:ascii="Liberation Serif" w:hAnsi="Liberation Serif" w:cs="Liberation Serif"/>
          <w:sz w:val="24"/>
          <w:szCs w:val="24"/>
        </w:rPr>
        <w:t xml:space="preserve">134. Комиссия осуществляет оценку и сопоставление заявок на участие </w:t>
      </w:r>
      <w:r w:rsidRPr="00511F54">
        <w:rPr>
          <w:rFonts w:ascii="Liberation Serif" w:hAnsi="Liberation Serif" w:cs="Liberation Serif"/>
          <w:sz w:val="24"/>
          <w:szCs w:val="24"/>
        </w:rPr>
        <w:br/>
        <w:t>в конкурсе, поданных участниками закупки, признанными участниками конкурса. Сопоставление ценовых предложений осуществляется с использованием функционала электронной площадки. Срок оценки и сопоставления таких заявок не может превышать пять дней со дня подписания протокола рассмотрения заявок на участие в конкурсе, если иной срок не указан в извещении о проведении конкурса, конкурсной документации.</w:t>
      </w:r>
    </w:p>
    <w:p w14:paraId="58531DDC" w14:textId="44467806" w:rsidR="00704F2B" w:rsidRPr="00511F54" w:rsidRDefault="00704F2B" w:rsidP="00704F2B">
      <w:pPr>
        <w:spacing w:after="0" w:line="20" w:lineRule="atLeast"/>
        <w:ind w:firstLine="708"/>
        <w:jc w:val="both"/>
        <w:rPr>
          <w:rFonts w:ascii="Liberation Serif" w:hAnsi="Liberation Serif" w:cs="Liberation Serif"/>
          <w:sz w:val="24"/>
          <w:szCs w:val="24"/>
        </w:rPr>
      </w:pPr>
      <w:r w:rsidRPr="00511F54">
        <w:rPr>
          <w:rFonts w:ascii="Liberation Serif" w:hAnsi="Liberation Serif" w:cs="Liberation Serif"/>
          <w:sz w:val="24"/>
          <w:szCs w:val="24"/>
        </w:rPr>
        <w:lastRenderedPageBreak/>
        <w:t>135. 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100%.</w:t>
      </w:r>
    </w:p>
    <w:p w14:paraId="07AD719E" w14:textId="77777777" w:rsidR="00704F2B" w:rsidRPr="00511F54" w:rsidRDefault="00704F2B" w:rsidP="00704F2B">
      <w:pPr>
        <w:spacing w:after="0" w:line="20" w:lineRule="atLeast"/>
        <w:ind w:firstLine="708"/>
        <w:jc w:val="both"/>
        <w:rPr>
          <w:sz w:val="24"/>
          <w:szCs w:val="24"/>
        </w:rPr>
      </w:pPr>
      <w:r w:rsidRPr="00511F54">
        <w:rPr>
          <w:rFonts w:ascii="Liberation Serif" w:hAnsi="Liberation Serif" w:cs="Liberation Serif"/>
          <w:sz w:val="24"/>
          <w:szCs w:val="24"/>
        </w:rPr>
        <w:t>136. Для определения лучших условий исполнения договора, предложенных в заявках на участие в конкурсе, комиссия должна оценивать и сопоставлять такие заявки по критериям и в порядке, указанном в конкурсной документации.</w:t>
      </w:r>
      <w:r w:rsidRPr="00511F54">
        <w:rPr>
          <w:rStyle w:val="a9"/>
          <w:rFonts w:ascii="Liberation Serif" w:hAnsi="Liberation Serif" w:cs="Liberation Serif"/>
          <w:sz w:val="24"/>
          <w:szCs w:val="24"/>
        </w:rPr>
        <w:t xml:space="preserve"> </w:t>
      </w:r>
    </w:p>
    <w:p w14:paraId="23EC7512" w14:textId="77777777" w:rsidR="00704F2B" w:rsidRPr="00511F54" w:rsidRDefault="00704F2B" w:rsidP="00704F2B">
      <w:pPr>
        <w:spacing w:after="0" w:line="20" w:lineRule="atLeast"/>
        <w:ind w:firstLine="708"/>
        <w:jc w:val="both"/>
        <w:rPr>
          <w:sz w:val="24"/>
          <w:szCs w:val="24"/>
        </w:rPr>
      </w:pPr>
      <w:r w:rsidRPr="00511F54">
        <w:rPr>
          <w:rFonts w:ascii="Liberation Serif" w:hAnsi="Liberation Serif" w:cs="Liberation Serif"/>
          <w:sz w:val="24"/>
          <w:szCs w:val="24"/>
        </w:rPr>
        <w:t>Критерии и порядок оценки и сопоставления заявок на участие в конкурсе коллективного участника закупки заказчик определяет в конкурсной документации.</w:t>
      </w:r>
    </w:p>
    <w:p w14:paraId="4153EFA2" w14:textId="5E7756F8" w:rsidR="00704F2B" w:rsidRPr="00511F54" w:rsidRDefault="00704F2B" w:rsidP="00704F2B">
      <w:pPr>
        <w:spacing w:after="0" w:line="20" w:lineRule="atLeast"/>
        <w:ind w:firstLine="708"/>
        <w:jc w:val="both"/>
        <w:rPr>
          <w:rFonts w:ascii="Liberation Serif" w:hAnsi="Liberation Serif" w:cs="Liberation Serif"/>
          <w:sz w:val="24"/>
          <w:szCs w:val="24"/>
        </w:rPr>
      </w:pPr>
      <w:r w:rsidRPr="00511F54">
        <w:rPr>
          <w:rFonts w:ascii="Liberation Serif" w:hAnsi="Liberation Serif" w:cs="Liberation Serif"/>
          <w:sz w:val="24"/>
          <w:szCs w:val="24"/>
        </w:rPr>
        <w:t xml:space="preserve">137. На основании результатов оценки и сопоставления заявок на участие </w:t>
      </w:r>
      <w:r w:rsidRPr="00511F54">
        <w:rPr>
          <w:rFonts w:ascii="Liberation Serif" w:hAnsi="Liberation Serif" w:cs="Liberation Serif"/>
          <w:sz w:val="24"/>
          <w:szCs w:val="24"/>
        </w:rPr>
        <w:br/>
        <w:t>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14:paraId="4C1CE741" w14:textId="77777777" w:rsidR="00704F2B" w:rsidRPr="00511F54" w:rsidRDefault="00704F2B" w:rsidP="00704F2B">
      <w:pPr>
        <w:spacing w:after="0" w:line="20" w:lineRule="atLeast"/>
        <w:ind w:firstLine="708"/>
        <w:jc w:val="both"/>
        <w:rPr>
          <w:rFonts w:ascii="Liberation Serif" w:hAnsi="Liberation Serif" w:cs="Liberation Serif"/>
          <w:sz w:val="24"/>
          <w:szCs w:val="24"/>
        </w:rPr>
      </w:pPr>
      <w:r w:rsidRPr="00511F54">
        <w:rPr>
          <w:rFonts w:ascii="Liberation Serif" w:hAnsi="Liberation Serif" w:cs="Liberation Serif"/>
          <w:sz w:val="24"/>
          <w:szCs w:val="24"/>
        </w:rPr>
        <w:t>138. Победителем конкурса признается участник закупки, который предложил лучшие условия исполнения договора и заявке на участие в конкурсе которого присвоен первый номер.</w:t>
      </w:r>
    </w:p>
    <w:p w14:paraId="0BE07472" w14:textId="77777777" w:rsidR="00704F2B" w:rsidRPr="00511F54" w:rsidRDefault="00704F2B" w:rsidP="00704F2B">
      <w:pPr>
        <w:spacing w:after="0" w:line="20" w:lineRule="atLeast"/>
        <w:ind w:firstLine="708"/>
        <w:jc w:val="both"/>
        <w:rPr>
          <w:sz w:val="24"/>
          <w:szCs w:val="24"/>
        </w:rPr>
      </w:pPr>
      <w:r w:rsidRPr="00511F54">
        <w:rPr>
          <w:rFonts w:ascii="Liberation Serif" w:hAnsi="Liberation Serif" w:cs="Liberation Serif"/>
          <w:sz w:val="24"/>
          <w:szCs w:val="24"/>
        </w:rPr>
        <w:t xml:space="preserve">139. Протокол оценки и сопоставления заявок на участие в конкурсе </w:t>
      </w:r>
      <w:r w:rsidRPr="00511F54">
        <w:rPr>
          <w:rFonts w:ascii="Liberation Serif" w:hAnsi="Liberation Serif" w:cs="Liberation Serif"/>
          <w:sz w:val="24"/>
          <w:szCs w:val="24"/>
        </w:rPr>
        <w:br/>
        <w:t>в электронной форме содержит сведения, предусмотренные в пункте 95 настоящего</w:t>
      </w:r>
      <w:r w:rsidRPr="00511F54">
        <w:rPr>
          <w:rFonts w:ascii="Liberation Serif" w:eastAsia="Times New Roman" w:hAnsi="Liberation Serif" w:cs="Liberation Serif"/>
          <w:sz w:val="24"/>
          <w:szCs w:val="24"/>
          <w:lang w:eastAsia="ru-RU"/>
        </w:rPr>
        <w:t xml:space="preserve"> </w:t>
      </w:r>
      <w:r w:rsidRPr="00511F54">
        <w:rPr>
          <w:rFonts w:ascii="Liberation Serif" w:hAnsi="Liberation Serif" w:cs="Liberation Serif"/>
          <w:sz w:val="24"/>
          <w:szCs w:val="24"/>
        </w:rPr>
        <w:t>положения.</w:t>
      </w:r>
    </w:p>
    <w:p w14:paraId="3CDFE5FF" w14:textId="2350624E" w:rsidR="00704F2B" w:rsidRPr="00511F54" w:rsidRDefault="00704F2B" w:rsidP="00704F2B">
      <w:pPr>
        <w:spacing w:after="0" w:line="20" w:lineRule="atLeast"/>
        <w:ind w:firstLine="708"/>
        <w:jc w:val="both"/>
        <w:rPr>
          <w:sz w:val="24"/>
          <w:szCs w:val="24"/>
        </w:rPr>
      </w:pPr>
      <w:r w:rsidRPr="00511F54">
        <w:rPr>
          <w:rFonts w:ascii="Liberation Serif" w:hAnsi="Liberation Serif" w:cs="Liberation Serif"/>
          <w:sz w:val="24"/>
          <w:szCs w:val="24"/>
        </w:rPr>
        <w:t>140. Протокол оценки и сопоставления заявок на участие в конкурсе оформляется комиссией и подписывается всеми присутствующими членами комиссии в день проведения оценки и сопоставления заявок на участие в конкурсе. Протокол оценки и сопоставления заявок на участие в конкурсе в электронной форме размещается в ЕИС,</w:t>
      </w:r>
      <w:r w:rsidRPr="00511F54">
        <w:rPr>
          <w:rFonts w:ascii="Liberation Serif" w:hAnsi="Liberation Serif" w:cs="Liberation Serif"/>
          <w:color w:val="C00000"/>
          <w:sz w:val="24"/>
          <w:szCs w:val="24"/>
        </w:rPr>
        <w:t xml:space="preserve"> </w:t>
      </w:r>
      <w:r w:rsidRPr="00511F54">
        <w:rPr>
          <w:rFonts w:ascii="Liberation Serif" w:hAnsi="Liberation Serif" w:cs="Liberation Serif"/>
          <w:sz w:val="24"/>
          <w:szCs w:val="24"/>
        </w:rPr>
        <w:t xml:space="preserve">на </w:t>
      </w:r>
      <w:r w:rsidRPr="00511F54">
        <w:rPr>
          <w:rFonts w:ascii="Liberation Serif" w:hAnsi="Liberation Serif" w:cs="Liberation Serif"/>
          <w:color w:val="000000"/>
          <w:sz w:val="24"/>
          <w:szCs w:val="24"/>
        </w:rPr>
        <w:t xml:space="preserve">официальном сайте, за исключением случаев, предусмотренных Федеральным законом № 223-ФЗ, и на электронной площадке в срок, указанный в пункте 96 настоящего положения. </w:t>
      </w:r>
    </w:p>
    <w:p w14:paraId="74874465" w14:textId="77777777" w:rsidR="00704F2B" w:rsidRPr="00511F54" w:rsidRDefault="00704F2B" w:rsidP="00704F2B">
      <w:pPr>
        <w:spacing w:after="0" w:line="20" w:lineRule="atLeast"/>
        <w:ind w:firstLine="708"/>
        <w:jc w:val="both"/>
        <w:rPr>
          <w:sz w:val="24"/>
          <w:szCs w:val="24"/>
        </w:rPr>
      </w:pPr>
      <w:r w:rsidRPr="00511F54">
        <w:rPr>
          <w:rFonts w:ascii="Liberation Serif" w:hAnsi="Liberation Serif" w:cs="Liberation Serif"/>
          <w:color w:val="000000"/>
          <w:sz w:val="24"/>
          <w:szCs w:val="24"/>
        </w:rPr>
        <w:t xml:space="preserve">141. Если конкурс признан несостоявшимся по основаниям, указанным </w:t>
      </w:r>
      <w:r w:rsidRPr="00511F54">
        <w:rPr>
          <w:rFonts w:ascii="Liberation Serif" w:hAnsi="Liberation Serif" w:cs="Liberation Serif"/>
          <w:color w:val="000000"/>
          <w:sz w:val="24"/>
          <w:szCs w:val="24"/>
        </w:rPr>
        <w:br/>
        <w:t>в подпунктах 1-2 пункта 97 настоящего положения, заказчик вправе внести изменения в план закупки и провести закупку повторно в форме конкурса или запроса предложений.</w:t>
      </w:r>
    </w:p>
    <w:p w14:paraId="14F0A3AE" w14:textId="4BF50790" w:rsidR="003D3EB2" w:rsidRPr="00511F54" w:rsidRDefault="003D3EB2" w:rsidP="003D3EB2">
      <w:pPr>
        <w:spacing w:after="0" w:line="240" w:lineRule="auto"/>
        <w:ind w:firstLine="708"/>
        <w:jc w:val="both"/>
        <w:rPr>
          <w:sz w:val="24"/>
          <w:szCs w:val="24"/>
        </w:rPr>
      </w:pPr>
    </w:p>
    <w:p w14:paraId="71130D28" w14:textId="77777777" w:rsidR="003D3EB2" w:rsidRPr="00511F54" w:rsidRDefault="003D3EB2" w:rsidP="00E01348">
      <w:pPr>
        <w:pStyle w:val="1"/>
        <w:spacing w:before="0"/>
        <w:jc w:val="center"/>
        <w:rPr>
          <w:color w:val="auto"/>
          <w:sz w:val="24"/>
          <w:szCs w:val="24"/>
        </w:rPr>
      </w:pPr>
      <w:bookmarkStart w:id="58" w:name="_Toc139462503"/>
      <w:r w:rsidRPr="00511F54">
        <w:rPr>
          <w:color w:val="auto"/>
          <w:sz w:val="24"/>
          <w:szCs w:val="24"/>
        </w:rPr>
        <w:t>Глава 19. Особенности проведения конкурса с предварительным отбором</w:t>
      </w:r>
      <w:bookmarkEnd w:id="58"/>
    </w:p>
    <w:p w14:paraId="02ECB0D8" w14:textId="77777777" w:rsidR="003D3EB2" w:rsidRPr="00511F54" w:rsidRDefault="003D3EB2" w:rsidP="003D3EB2">
      <w:pPr>
        <w:spacing w:after="0" w:line="240" w:lineRule="auto"/>
        <w:ind w:firstLine="708"/>
        <w:jc w:val="both"/>
        <w:rPr>
          <w:rFonts w:ascii="Liberation Serif" w:hAnsi="Liberation Serif" w:cs="Liberation Serif"/>
          <w:color w:val="000000"/>
          <w:sz w:val="24"/>
          <w:szCs w:val="24"/>
        </w:rPr>
      </w:pPr>
    </w:p>
    <w:p w14:paraId="5E768FBF" w14:textId="77777777" w:rsidR="001A65A9" w:rsidRPr="00511F54" w:rsidRDefault="001A65A9" w:rsidP="001A65A9">
      <w:pPr>
        <w:spacing w:after="0" w:line="20" w:lineRule="atLeast"/>
        <w:ind w:firstLine="708"/>
        <w:jc w:val="both"/>
        <w:rPr>
          <w:sz w:val="24"/>
          <w:szCs w:val="24"/>
        </w:rPr>
      </w:pPr>
      <w:r w:rsidRPr="00511F54">
        <w:rPr>
          <w:rFonts w:ascii="Liberation Serif" w:hAnsi="Liberation Serif" w:cs="Liberation Serif"/>
          <w:color w:val="000000"/>
          <w:sz w:val="24"/>
          <w:szCs w:val="24"/>
        </w:rPr>
        <w:t>142. При проведении конкурса с предварительным отбором применяются положения настоящего положения о проведении конкурса с учетом особенностей, определенных настоящей главой.</w:t>
      </w:r>
    </w:p>
    <w:p w14:paraId="0575815C" w14:textId="77777777" w:rsidR="001A65A9" w:rsidRPr="00511F54" w:rsidRDefault="001A65A9" w:rsidP="001A65A9">
      <w:pPr>
        <w:spacing w:after="0" w:line="20" w:lineRule="atLeast"/>
        <w:ind w:firstLine="708"/>
        <w:jc w:val="both"/>
        <w:rPr>
          <w:sz w:val="24"/>
          <w:szCs w:val="24"/>
        </w:rPr>
      </w:pPr>
      <w:r w:rsidRPr="00511F54">
        <w:rPr>
          <w:rFonts w:ascii="Liberation Serif" w:hAnsi="Liberation Serif" w:cs="Liberation Serif"/>
          <w:color w:val="000000"/>
          <w:sz w:val="24"/>
          <w:szCs w:val="24"/>
        </w:rPr>
        <w:t xml:space="preserve">143. Конкурсная документация размещается заказчиком посредством Региональной информационной системы в </w:t>
      </w:r>
      <w:r w:rsidRPr="00511F54">
        <w:rPr>
          <w:rFonts w:ascii="Liberation Serif" w:hAnsi="Liberation Serif" w:cs="Liberation Serif"/>
          <w:sz w:val="24"/>
          <w:szCs w:val="24"/>
        </w:rPr>
        <w:t>ЕИС,</w:t>
      </w:r>
      <w:r w:rsidRPr="00511F54">
        <w:rPr>
          <w:sz w:val="24"/>
          <w:szCs w:val="24"/>
        </w:rPr>
        <w:t xml:space="preserve"> </w:t>
      </w:r>
      <w:r w:rsidRPr="00511F54">
        <w:rPr>
          <w:rFonts w:ascii="Liberation Serif" w:hAnsi="Liberation Serif" w:cs="Liberation Serif"/>
          <w:sz w:val="24"/>
          <w:szCs w:val="24"/>
        </w:rPr>
        <w:t xml:space="preserve">на официальном сайте, </w:t>
      </w:r>
      <w:r w:rsidRPr="00511F54">
        <w:rPr>
          <w:rFonts w:ascii="Liberation Serif" w:hAnsi="Liberation Serif" w:cs="Liberation Serif"/>
          <w:sz w:val="24"/>
          <w:szCs w:val="24"/>
        </w:rPr>
        <w:br/>
        <w:t>за исключением случаев, предусмотренных Федеральным законом № 223-ФЗ, одновременно с извещением о проведении конкурса с предварительным отбором.</w:t>
      </w:r>
    </w:p>
    <w:p w14:paraId="07F05A47" w14:textId="77777777" w:rsidR="001A65A9" w:rsidRPr="00511F54" w:rsidRDefault="001A65A9" w:rsidP="001A65A9">
      <w:pPr>
        <w:spacing w:after="0" w:line="20" w:lineRule="atLeast"/>
        <w:ind w:firstLine="708"/>
        <w:jc w:val="both"/>
        <w:rPr>
          <w:sz w:val="24"/>
          <w:szCs w:val="24"/>
        </w:rPr>
      </w:pPr>
      <w:r w:rsidRPr="00511F54">
        <w:rPr>
          <w:rFonts w:ascii="Liberation Serif" w:hAnsi="Liberation Serif" w:cs="Liberation Serif"/>
          <w:sz w:val="24"/>
          <w:szCs w:val="24"/>
        </w:rPr>
        <w:t xml:space="preserve">144. Конкурсная документация помимо информации, указанной в пункте 79 настоящего положения, содержит: </w:t>
      </w:r>
    </w:p>
    <w:p w14:paraId="2AC3FD95" w14:textId="4E8CE005" w:rsidR="001A65A9" w:rsidRPr="00511F54" w:rsidRDefault="001A65A9" w:rsidP="001A65A9">
      <w:pPr>
        <w:spacing w:after="0" w:line="20" w:lineRule="atLeast"/>
        <w:ind w:firstLine="708"/>
        <w:jc w:val="both"/>
        <w:rPr>
          <w:rFonts w:ascii="Liberation Serif" w:hAnsi="Liberation Serif" w:cs="Liberation Serif"/>
          <w:sz w:val="24"/>
          <w:szCs w:val="24"/>
        </w:rPr>
      </w:pPr>
      <w:r w:rsidRPr="00511F54">
        <w:rPr>
          <w:rFonts w:ascii="Liberation Serif" w:hAnsi="Liberation Serif" w:cs="Liberation Serif"/>
          <w:sz w:val="24"/>
          <w:szCs w:val="24"/>
        </w:rPr>
        <w:t>1) дополнительные (квалификационные) требования к участникам закупки в соответствии с пунктом 66 настоящего положения, установленные заказчиком. При этом дополнительные (квалификационные) требования не могут использоваться в качестве критерия оценки заявок на участие в конкурсе;</w:t>
      </w:r>
    </w:p>
    <w:p w14:paraId="3BE401EA" w14:textId="77777777" w:rsidR="001A65A9" w:rsidRPr="00511F54" w:rsidRDefault="001A65A9" w:rsidP="001A65A9">
      <w:pPr>
        <w:spacing w:after="0" w:line="20" w:lineRule="atLeast"/>
        <w:ind w:firstLine="708"/>
        <w:jc w:val="both"/>
        <w:rPr>
          <w:rFonts w:ascii="Liberation Serif" w:hAnsi="Liberation Serif" w:cs="Liberation Serif"/>
          <w:sz w:val="24"/>
          <w:szCs w:val="24"/>
        </w:rPr>
      </w:pPr>
      <w:r w:rsidRPr="00511F54">
        <w:rPr>
          <w:rFonts w:ascii="Liberation Serif" w:hAnsi="Liberation Serif" w:cs="Liberation Serif"/>
          <w:sz w:val="24"/>
          <w:szCs w:val="24"/>
        </w:rPr>
        <w:t>2) перечень документов, которые должны быть представлены участниками закупки в подтверждение своего соответствия установленным конкурсной документацией требованиям и в подтверждение своей квалификации, а именно:</w:t>
      </w:r>
    </w:p>
    <w:p w14:paraId="352A3E1B" w14:textId="77777777" w:rsidR="001A65A9" w:rsidRPr="00511F54" w:rsidRDefault="001A65A9" w:rsidP="001A65A9">
      <w:pPr>
        <w:spacing w:after="0" w:line="20" w:lineRule="atLeast"/>
        <w:ind w:firstLine="708"/>
        <w:jc w:val="both"/>
        <w:rPr>
          <w:sz w:val="24"/>
          <w:szCs w:val="24"/>
        </w:rPr>
      </w:pPr>
      <w:r w:rsidRPr="00511F54">
        <w:rPr>
          <w:rFonts w:ascii="Liberation Serif" w:hAnsi="Liberation Serif" w:cs="Liberation Serif"/>
          <w:sz w:val="24"/>
          <w:szCs w:val="24"/>
        </w:rPr>
        <w:t xml:space="preserve">а) копии </w:t>
      </w:r>
      <w:r w:rsidRPr="00511F54">
        <w:rPr>
          <w:rFonts w:ascii="Liberation Serif" w:hAnsi="Liberation Serif" w:cs="Liberation Serif"/>
          <w:color w:val="000000"/>
          <w:sz w:val="24"/>
          <w:szCs w:val="24"/>
        </w:rPr>
        <w:t xml:space="preserve">договоров (контрактов) на поставку аналогичных товаров, выполнение аналогичных работ, оказание аналогичных услуг, в том числе </w:t>
      </w:r>
      <w:r w:rsidRPr="00511F54">
        <w:rPr>
          <w:rFonts w:ascii="Liberation Serif" w:hAnsi="Liberation Serif" w:cs="Liberation Serif"/>
          <w:color w:val="000000"/>
          <w:sz w:val="24"/>
          <w:szCs w:val="24"/>
        </w:rPr>
        <w:br/>
        <w:t>за определенный промежуток времени;</w:t>
      </w:r>
    </w:p>
    <w:p w14:paraId="309D7251" w14:textId="77777777" w:rsidR="001A65A9" w:rsidRPr="00511F54" w:rsidRDefault="001A65A9" w:rsidP="001A65A9">
      <w:pPr>
        <w:spacing w:after="0" w:line="20" w:lineRule="atLeast"/>
        <w:ind w:firstLine="708"/>
        <w:jc w:val="both"/>
        <w:rPr>
          <w:sz w:val="24"/>
          <w:szCs w:val="24"/>
        </w:rPr>
      </w:pPr>
      <w:r w:rsidRPr="00511F54">
        <w:rPr>
          <w:rFonts w:ascii="Liberation Serif" w:hAnsi="Liberation Serif" w:cs="Liberation Serif"/>
          <w:color w:val="000000"/>
          <w:sz w:val="24"/>
          <w:szCs w:val="24"/>
        </w:rPr>
        <w:t xml:space="preserve">б) перечень оборудования и других материальных ресурсов, необходимых для поставки товара, выполнения работ, оказания услуг, являющихся объектом закупки. Перечень следующих документов, подтверждающих наличие оборудования и других материальных ресурсов: </w:t>
      </w:r>
    </w:p>
    <w:p w14:paraId="23376578" w14:textId="77777777" w:rsidR="001A65A9" w:rsidRPr="00511F54" w:rsidRDefault="001A65A9" w:rsidP="001A65A9">
      <w:pPr>
        <w:spacing w:after="0" w:line="20" w:lineRule="atLeast"/>
        <w:ind w:firstLine="708"/>
        <w:jc w:val="both"/>
        <w:rPr>
          <w:sz w:val="24"/>
          <w:szCs w:val="24"/>
        </w:rPr>
      </w:pPr>
      <w:r w:rsidRPr="00511F54">
        <w:rPr>
          <w:rFonts w:ascii="Liberation Serif" w:hAnsi="Liberation Serif" w:cs="Liberation Serif"/>
          <w:color w:val="000000"/>
          <w:sz w:val="24"/>
          <w:szCs w:val="24"/>
        </w:rPr>
        <w:lastRenderedPageBreak/>
        <w:t xml:space="preserve">- инвентарные карточки учета объектов основных средств унифицированной формы ОС-6 (при наличии оборудования и других материальных ресурсов в собственности участника закупки); </w:t>
      </w:r>
    </w:p>
    <w:p w14:paraId="1F3C707B" w14:textId="77777777" w:rsidR="001A65A9" w:rsidRPr="00511F54" w:rsidRDefault="001A65A9" w:rsidP="001A65A9">
      <w:pPr>
        <w:spacing w:after="0" w:line="20" w:lineRule="atLeast"/>
        <w:ind w:firstLine="708"/>
        <w:jc w:val="both"/>
        <w:rPr>
          <w:sz w:val="24"/>
          <w:szCs w:val="24"/>
        </w:rPr>
      </w:pPr>
      <w:r w:rsidRPr="00511F54">
        <w:rPr>
          <w:rFonts w:ascii="Liberation Serif" w:hAnsi="Liberation Serif" w:cs="Liberation Serif"/>
          <w:color w:val="000000"/>
          <w:sz w:val="24"/>
          <w:szCs w:val="24"/>
        </w:rPr>
        <w:t xml:space="preserve"> - договоры аренды (лизинга), безвозмездного пользования, субаренды </w:t>
      </w:r>
      <w:r w:rsidRPr="00511F54">
        <w:rPr>
          <w:rFonts w:ascii="Liberation Serif" w:hAnsi="Liberation Serif" w:cs="Liberation Serif"/>
          <w:color w:val="000000"/>
          <w:sz w:val="24"/>
          <w:szCs w:val="24"/>
        </w:rPr>
        <w:br/>
        <w:t xml:space="preserve">на срок исполнения договора с приложением актов, подтверждающих наличие </w:t>
      </w:r>
      <w:r w:rsidRPr="00511F54">
        <w:rPr>
          <w:rFonts w:ascii="Liberation Serif" w:hAnsi="Liberation Serif" w:cs="Liberation Serif"/>
          <w:color w:val="000000"/>
          <w:sz w:val="24"/>
          <w:szCs w:val="24"/>
        </w:rPr>
        <w:br/>
        <w:t xml:space="preserve">у участника закупки оборудования и других материальных ресурсов </w:t>
      </w:r>
      <w:r w:rsidRPr="00511F54">
        <w:rPr>
          <w:rFonts w:ascii="Liberation Serif" w:hAnsi="Liberation Serif" w:cs="Liberation Serif"/>
          <w:color w:val="000000"/>
          <w:sz w:val="24"/>
          <w:szCs w:val="24"/>
        </w:rPr>
        <w:br/>
        <w:t xml:space="preserve">(при отсутствии оборудования и других материальных ресурсов в собственности участника закупки); </w:t>
      </w:r>
    </w:p>
    <w:p w14:paraId="6CB3E7E3" w14:textId="65D20EC6" w:rsidR="001A65A9" w:rsidRPr="00511F54" w:rsidRDefault="001A65A9" w:rsidP="001A65A9">
      <w:pPr>
        <w:spacing w:after="0" w:line="20" w:lineRule="atLeast"/>
        <w:ind w:firstLine="708"/>
        <w:jc w:val="both"/>
        <w:rPr>
          <w:rFonts w:ascii="Liberation Serif" w:hAnsi="Liberation Serif" w:cs="Liberation Serif"/>
          <w:color w:val="000000"/>
          <w:sz w:val="24"/>
          <w:szCs w:val="24"/>
        </w:rPr>
      </w:pPr>
      <w:r w:rsidRPr="00511F54">
        <w:rPr>
          <w:rFonts w:ascii="Liberation Serif" w:hAnsi="Liberation Serif" w:cs="Liberation Serif"/>
          <w:color w:val="000000"/>
          <w:sz w:val="24"/>
          <w:szCs w:val="24"/>
        </w:rPr>
        <w:t xml:space="preserve">- выписка из Единого государственного реестра недвижимости, подтверждающая право собственности на объект недвижимого имущества, выданная не ранее чем за 90 дней до дня окончания срока подачи заявок (при наличии объекта недвижимого имущества в собственности участника закупки); </w:t>
      </w:r>
    </w:p>
    <w:p w14:paraId="4CD3DB10" w14:textId="50E36752" w:rsidR="001A65A9" w:rsidRPr="00511F54" w:rsidRDefault="001A65A9" w:rsidP="001A65A9">
      <w:pPr>
        <w:spacing w:after="0" w:line="20" w:lineRule="atLeast"/>
        <w:ind w:firstLine="708"/>
        <w:jc w:val="both"/>
        <w:rPr>
          <w:rFonts w:ascii="Liberation Serif" w:hAnsi="Liberation Serif" w:cs="Liberation Serif"/>
          <w:color w:val="000000"/>
          <w:sz w:val="24"/>
          <w:szCs w:val="24"/>
        </w:rPr>
      </w:pPr>
      <w:r w:rsidRPr="00511F54">
        <w:rPr>
          <w:rFonts w:ascii="Liberation Serif" w:hAnsi="Liberation Serif" w:cs="Liberation Serif"/>
          <w:color w:val="000000"/>
          <w:sz w:val="24"/>
          <w:szCs w:val="24"/>
        </w:rPr>
        <w:t xml:space="preserve">- договор аренды объекта недвижимого имущества на срок исполнения </w:t>
      </w:r>
      <w:r w:rsidR="000968AF">
        <w:rPr>
          <w:rFonts w:ascii="Liberation Serif" w:hAnsi="Liberation Serif" w:cs="Liberation Serif"/>
          <w:color w:val="000000"/>
          <w:sz w:val="24"/>
          <w:szCs w:val="24"/>
        </w:rPr>
        <w:t>договора</w:t>
      </w:r>
      <w:r w:rsidRPr="00511F54">
        <w:rPr>
          <w:rFonts w:ascii="Liberation Serif" w:hAnsi="Liberation Serif" w:cs="Liberation Serif"/>
          <w:color w:val="000000"/>
          <w:sz w:val="24"/>
          <w:szCs w:val="24"/>
        </w:rPr>
        <w:t xml:space="preserve">, зарегистрированного в установленном порядке (если предусмотрено законодательством), с приложением акта передачи арендованного объекта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 выданная не ранее чем за 90 дней до дня окончания срока подачи заявок (при наличии объекта недвижимого имущества у участника закупки на праве аренды); </w:t>
      </w:r>
    </w:p>
    <w:p w14:paraId="7687C85B" w14:textId="6E23313E" w:rsidR="001A65A9" w:rsidRPr="00511F54" w:rsidRDefault="001A65A9" w:rsidP="001A65A9">
      <w:pPr>
        <w:spacing w:after="0" w:line="20" w:lineRule="atLeast"/>
        <w:ind w:firstLine="708"/>
        <w:jc w:val="both"/>
        <w:rPr>
          <w:rFonts w:ascii="Liberation Serif" w:hAnsi="Liberation Serif" w:cs="Liberation Serif"/>
          <w:color w:val="000000"/>
          <w:sz w:val="24"/>
          <w:szCs w:val="24"/>
        </w:rPr>
      </w:pPr>
      <w:r w:rsidRPr="00511F54">
        <w:rPr>
          <w:rFonts w:ascii="Liberation Serif" w:hAnsi="Liberation Serif" w:cs="Liberation Serif"/>
          <w:color w:val="000000"/>
          <w:sz w:val="24"/>
          <w:szCs w:val="24"/>
        </w:rPr>
        <w:t xml:space="preserve">- иные документы, подтверждающие нахождение у участника закупки </w:t>
      </w:r>
      <w:r w:rsidRPr="00511F54">
        <w:rPr>
          <w:rFonts w:ascii="Liberation Serif" w:hAnsi="Liberation Serif" w:cs="Liberation Serif"/>
          <w:color w:val="000000"/>
          <w:sz w:val="24"/>
          <w:szCs w:val="24"/>
        </w:rPr>
        <w:br/>
        <w:t xml:space="preserve">в течение срока исполнения </w:t>
      </w:r>
      <w:r w:rsidR="000968AF">
        <w:rPr>
          <w:rFonts w:ascii="Liberation Serif" w:hAnsi="Liberation Serif" w:cs="Liberation Serif"/>
          <w:color w:val="000000"/>
          <w:sz w:val="24"/>
          <w:szCs w:val="24"/>
        </w:rPr>
        <w:t>договора</w:t>
      </w:r>
      <w:r w:rsidRPr="00511F54">
        <w:rPr>
          <w:rFonts w:ascii="Liberation Serif" w:hAnsi="Liberation Serif" w:cs="Liberation Serif"/>
          <w:color w:val="000000"/>
          <w:sz w:val="24"/>
          <w:szCs w:val="24"/>
        </w:rPr>
        <w:t xml:space="preserve"> объекта недвижимого имущества на ином законном основании (при наличии объекта недвижимого имущества у участника закупки на ином законном основании);</w:t>
      </w:r>
    </w:p>
    <w:p w14:paraId="521E3934" w14:textId="77777777" w:rsidR="001A65A9" w:rsidRPr="00511F54" w:rsidRDefault="001A65A9" w:rsidP="001A65A9">
      <w:pPr>
        <w:spacing w:after="0" w:line="20" w:lineRule="atLeast"/>
        <w:ind w:firstLine="708"/>
        <w:jc w:val="both"/>
        <w:rPr>
          <w:sz w:val="24"/>
          <w:szCs w:val="24"/>
        </w:rPr>
      </w:pPr>
      <w:r w:rsidRPr="00511F54">
        <w:rPr>
          <w:rFonts w:ascii="Liberation Serif" w:hAnsi="Liberation Serif" w:cs="Liberation Serif"/>
          <w:color w:val="000000"/>
          <w:sz w:val="24"/>
          <w:szCs w:val="24"/>
        </w:rPr>
        <w:t xml:space="preserve">в) справка, подтверждающая наличие у участника закупки в штате или </w:t>
      </w:r>
      <w:r w:rsidRPr="00511F54">
        <w:rPr>
          <w:rFonts w:ascii="Liberation Serif" w:hAnsi="Liberation Serif" w:cs="Liberation Serif"/>
          <w:color w:val="000000"/>
          <w:sz w:val="24"/>
          <w:szCs w:val="24"/>
        </w:rPr>
        <w:br/>
        <w:t xml:space="preserve">на основе договоров гражданско-правового характера трудовых ресурсов </w:t>
      </w:r>
      <w:r w:rsidRPr="00511F54">
        <w:rPr>
          <w:rFonts w:ascii="Liberation Serif" w:hAnsi="Liberation Serif" w:cs="Liberation Serif"/>
          <w:color w:val="000000"/>
          <w:sz w:val="24"/>
          <w:szCs w:val="24"/>
        </w:rPr>
        <w:br/>
        <w:t>в соответствующих областях, необходимых для полного и своевременного выполнения договора, с обязательным указанием требуемого опыта работы данных специалистов в данной области и представлением документов, подтверждающих предусмотренную в соответствии с профессиональными стандартами квалификацию специалистов и иных работников.</w:t>
      </w:r>
    </w:p>
    <w:p w14:paraId="6C855A54" w14:textId="77777777" w:rsidR="001A65A9" w:rsidRPr="00511F54" w:rsidRDefault="001A65A9" w:rsidP="001A65A9">
      <w:pPr>
        <w:spacing w:after="0" w:line="20" w:lineRule="atLeast"/>
        <w:ind w:firstLine="708"/>
        <w:jc w:val="both"/>
        <w:rPr>
          <w:rFonts w:ascii="Liberation Serif" w:hAnsi="Liberation Serif" w:cs="Liberation Serif"/>
          <w:sz w:val="24"/>
          <w:szCs w:val="24"/>
        </w:rPr>
      </w:pPr>
      <w:r w:rsidRPr="00511F54">
        <w:rPr>
          <w:rFonts w:ascii="Liberation Serif" w:hAnsi="Liberation Serif" w:cs="Liberation Serif"/>
          <w:sz w:val="24"/>
          <w:szCs w:val="24"/>
        </w:rPr>
        <w:t xml:space="preserve">145. Заявка на участие в конкурсе с предварительным отбором наряду </w:t>
      </w:r>
      <w:r w:rsidRPr="00511F54">
        <w:rPr>
          <w:rFonts w:ascii="Liberation Serif" w:hAnsi="Liberation Serif" w:cs="Liberation Serif"/>
          <w:sz w:val="24"/>
          <w:szCs w:val="24"/>
        </w:rPr>
        <w:br/>
        <w:t>с информацией и электронными документами, предусмотренными пунктом 92 настоящего положения, должна содержать документы, подтверждающие соответствие участников закупки предъявляемым к ним дополнительным требованиям в соответствии с пунктом 66 настоящего положения.</w:t>
      </w:r>
    </w:p>
    <w:p w14:paraId="52E72B92" w14:textId="77777777" w:rsidR="001A65A9" w:rsidRPr="00511F54" w:rsidRDefault="001A65A9" w:rsidP="001A65A9">
      <w:pPr>
        <w:spacing w:after="0" w:line="20" w:lineRule="atLeast"/>
        <w:ind w:firstLine="708"/>
        <w:jc w:val="both"/>
        <w:rPr>
          <w:sz w:val="24"/>
          <w:szCs w:val="24"/>
        </w:rPr>
      </w:pPr>
      <w:r w:rsidRPr="00511F54">
        <w:rPr>
          <w:rFonts w:ascii="Liberation Serif" w:hAnsi="Liberation Serif" w:cs="Liberation Serif"/>
          <w:color w:val="000000"/>
          <w:sz w:val="24"/>
          <w:szCs w:val="24"/>
        </w:rPr>
        <w:t xml:space="preserve">146. Результаты </w:t>
      </w:r>
      <w:r w:rsidRPr="00511F54">
        <w:rPr>
          <w:rFonts w:ascii="Liberation Serif" w:hAnsi="Liberation Serif" w:cs="Liberation Serif"/>
          <w:sz w:val="24"/>
          <w:szCs w:val="24"/>
        </w:rPr>
        <w:t xml:space="preserve">предварительного отбора фиксируются комиссией в протоколе предварительного отбора, подписываемом всеми присутствующими членами комиссии, и в срок, указанный в пункте 96 настоящего положения, размещаются заказчиком в ЕИС, на официальном сайте, за исключением случаев, </w:t>
      </w:r>
      <w:r w:rsidRPr="00511F54">
        <w:rPr>
          <w:rFonts w:ascii="Liberation Serif" w:hAnsi="Liberation Serif" w:cs="Liberation Serif"/>
          <w:color w:val="000000"/>
          <w:sz w:val="24"/>
          <w:szCs w:val="24"/>
        </w:rPr>
        <w:t>предусмотренных Федеральным законом № 223-ФЗ, и на электронной площадке.</w:t>
      </w:r>
    </w:p>
    <w:p w14:paraId="097F5EFA" w14:textId="77777777" w:rsidR="001A65A9" w:rsidRPr="00511F54" w:rsidRDefault="001A65A9" w:rsidP="001A65A9">
      <w:pPr>
        <w:spacing w:after="0" w:line="20" w:lineRule="atLeast"/>
        <w:ind w:firstLine="708"/>
        <w:jc w:val="both"/>
        <w:rPr>
          <w:sz w:val="24"/>
          <w:szCs w:val="24"/>
        </w:rPr>
      </w:pPr>
      <w:r w:rsidRPr="00511F54">
        <w:rPr>
          <w:rFonts w:ascii="Liberation Serif" w:hAnsi="Liberation Serif" w:cs="Liberation Serif"/>
          <w:color w:val="000000"/>
          <w:sz w:val="24"/>
          <w:szCs w:val="24"/>
        </w:rPr>
        <w:t xml:space="preserve">147. Если конкурс с предварительным отбором признан несостоявшимся </w:t>
      </w:r>
      <w:r w:rsidRPr="00511F54">
        <w:rPr>
          <w:rFonts w:ascii="Liberation Serif" w:hAnsi="Liberation Serif" w:cs="Liberation Serif"/>
          <w:color w:val="000000"/>
          <w:sz w:val="24"/>
          <w:szCs w:val="24"/>
        </w:rPr>
        <w:br/>
        <w:t xml:space="preserve">в соответствии с подпунктами 1-2 пункта 97 настоящего положения, заказчик вправе внести изменения в план закупки и провести закупку повторно в форме конкурса с предварительным отбором или запроса предложений. </w:t>
      </w:r>
    </w:p>
    <w:p w14:paraId="6D2561DD" w14:textId="77777777" w:rsidR="003D3EB2" w:rsidRPr="00511F54" w:rsidRDefault="003D3EB2" w:rsidP="003D3EB2">
      <w:pPr>
        <w:spacing w:after="0" w:line="240" w:lineRule="auto"/>
        <w:ind w:firstLine="708"/>
        <w:jc w:val="both"/>
        <w:rPr>
          <w:rFonts w:ascii="Liberation Serif" w:hAnsi="Liberation Serif" w:cs="Liberation Serif"/>
          <w:color w:val="000000"/>
          <w:sz w:val="24"/>
          <w:szCs w:val="24"/>
        </w:rPr>
      </w:pPr>
    </w:p>
    <w:p w14:paraId="4E284B4D" w14:textId="46266201" w:rsidR="003D3EB2" w:rsidRPr="00511F54" w:rsidRDefault="003D3EB2" w:rsidP="00E01348">
      <w:pPr>
        <w:pStyle w:val="1"/>
        <w:spacing w:before="0"/>
        <w:jc w:val="center"/>
        <w:rPr>
          <w:color w:val="auto"/>
          <w:sz w:val="24"/>
          <w:szCs w:val="24"/>
        </w:rPr>
      </w:pPr>
      <w:bookmarkStart w:id="59" w:name="_Toc139462504"/>
      <w:r w:rsidRPr="00511F54">
        <w:rPr>
          <w:color w:val="auto"/>
          <w:sz w:val="24"/>
          <w:szCs w:val="24"/>
        </w:rPr>
        <w:t>Глава 20. Особенности проведения конкурса в электронной форме, участниками которого могут быть только</w:t>
      </w:r>
      <w:bookmarkEnd w:id="59"/>
    </w:p>
    <w:p w14:paraId="7ADDB817" w14:textId="77777777" w:rsidR="003D3EB2" w:rsidRPr="00511F54" w:rsidRDefault="003D3EB2" w:rsidP="00E01348">
      <w:pPr>
        <w:pStyle w:val="1"/>
        <w:spacing w:before="0"/>
        <w:jc w:val="center"/>
        <w:rPr>
          <w:color w:val="auto"/>
          <w:sz w:val="24"/>
          <w:szCs w:val="24"/>
        </w:rPr>
      </w:pPr>
      <w:bookmarkStart w:id="60" w:name="_Toc139462505"/>
      <w:r w:rsidRPr="00511F54">
        <w:rPr>
          <w:color w:val="auto"/>
          <w:sz w:val="24"/>
          <w:szCs w:val="24"/>
        </w:rPr>
        <w:t>субъекты малого и среднего предпринимательства</w:t>
      </w:r>
      <w:bookmarkEnd w:id="60"/>
    </w:p>
    <w:p w14:paraId="26EC3282" w14:textId="77777777" w:rsidR="003D3EB2" w:rsidRPr="00511F54" w:rsidRDefault="003D3EB2" w:rsidP="003D3EB2">
      <w:pPr>
        <w:spacing w:after="0" w:line="240" w:lineRule="auto"/>
        <w:ind w:firstLine="709"/>
        <w:jc w:val="both"/>
        <w:rPr>
          <w:rFonts w:ascii="Liberation Serif" w:hAnsi="Liberation Serif" w:cs="Liberation Serif"/>
          <w:b/>
          <w:sz w:val="24"/>
          <w:szCs w:val="24"/>
        </w:rPr>
      </w:pPr>
    </w:p>
    <w:p w14:paraId="64758F19" w14:textId="77777777" w:rsidR="001A65A9" w:rsidRPr="00511F54" w:rsidRDefault="001A65A9" w:rsidP="001A65A9">
      <w:pPr>
        <w:spacing w:after="0" w:line="20" w:lineRule="atLeast"/>
        <w:ind w:firstLine="709"/>
        <w:jc w:val="both"/>
        <w:rPr>
          <w:rFonts w:ascii="Liberation Serif" w:hAnsi="Liberation Serif" w:cs="Liberation Serif"/>
          <w:sz w:val="24"/>
          <w:szCs w:val="24"/>
        </w:rPr>
      </w:pPr>
      <w:r w:rsidRPr="00511F54">
        <w:rPr>
          <w:rFonts w:ascii="Liberation Serif" w:hAnsi="Liberation Serif" w:cs="Liberation Serif"/>
          <w:sz w:val="24"/>
          <w:szCs w:val="24"/>
        </w:rPr>
        <w:t>148. Конкурс в электронной форме, участниками которого могут быть только субъекты малого и среднего предпринимательства, может включать следующие этапы:</w:t>
      </w:r>
    </w:p>
    <w:p w14:paraId="0CFF9E82" w14:textId="56823945" w:rsidR="001A65A9" w:rsidRPr="00511F54" w:rsidRDefault="001A65A9" w:rsidP="001A65A9">
      <w:pPr>
        <w:spacing w:after="0" w:line="20" w:lineRule="atLeast"/>
        <w:ind w:firstLine="709"/>
        <w:jc w:val="both"/>
        <w:rPr>
          <w:rFonts w:ascii="Liberation Serif" w:hAnsi="Liberation Serif" w:cs="Liberation Serif"/>
          <w:sz w:val="24"/>
          <w:szCs w:val="24"/>
        </w:rPr>
      </w:pPr>
      <w:r w:rsidRPr="00511F54">
        <w:rPr>
          <w:rFonts w:ascii="Liberation Serif" w:hAnsi="Liberation Serif" w:cs="Liberation Serif"/>
          <w:sz w:val="24"/>
          <w:szCs w:val="24"/>
        </w:rPr>
        <w:t>1) проведение в срок до окончания срока подачи заявок на участие в конкурсе в электронной форме, участниками которого могут быть только субъекты малого и среднего предпринимательства,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документации о закупке, проекте договора требуемых характеристик (потребительских свойств) закупаемых товаров, работ, услуг;</w:t>
      </w:r>
    </w:p>
    <w:p w14:paraId="45708E55" w14:textId="77777777" w:rsidR="001A65A9" w:rsidRPr="00511F54" w:rsidRDefault="001A65A9" w:rsidP="001A65A9">
      <w:pPr>
        <w:spacing w:after="0" w:line="20" w:lineRule="atLeast"/>
        <w:ind w:firstLine="709"/>
        <w:jc w:val="both"/>
        <w:rPr>
          <w:rFonts w:ascii="Liberation Serif" w:hAnsi="Liberation Serif" w:cs="Liberation Serif"/>
          <w:sz w:val="24"/>
          <w:szCs w:val="24"/>
        </w:rPr>
      </w:pPr>
      <w:r w:rsidRPr="00511F54">
        <w:rPr>
          <w:rFonts w:ascii="Liberation Serif" w:hAnsi="Liberation Serif" w:cs="Liberation Serif"/>
          <w:sz w:val="24"/>
          <w:szCs w:val="24"/>
        </w:rPr>
        <w:lastRenderedPageBreak/>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закупки, в целях уточнения в извещении о проведении конкурса, документации о закупке, проекте договора требуемых характеристик (потребительских свойств) закупаемых товаров, работ, услуг;</w:t>
      </w:r>
    </w:p>
    <w:p w14:paraId="0A113A0F" w14:textId="77777777" w:rsidR="001A65A9" w:rsidRPr="00511F54" w:rsidRDefault="001A65A9" w:rsidP="001A65A9">
      <w:pPr>
        <w:spacing w:after="0" w:line="20" w:lineRule="atLeast"/>
        <w:ind w:firstLine="709"/>
        <w:jc w:val="both"/>
        <w:rPr>
          <w:rFonts w:ascii="Liberation Serif" w:hAnsi="Liberation Serif" w:cs="Liberation Serif"/>
          <w:sz w:val="24"/>
          <w:szCs w:val="24"/>
        </w:rPr>
      </w:pPr>
      <w:r w:rsidRPr="00511F54">
        <w:rPr>
          <w:rFonts w:ascii="Liberation Serif" w:hAnsi="Liberation Serif" w:cs="Liberation Serif"/>
          <w:sz w:val="24"/>
          <w:szCs w:val="24"/>
        </w:rPr>
        <w:t>3) рассмотрение и оценка заказчиком поданных участниками закупки заявок на участие в конкурсе;</w:t>
      </w:r>
    </w:p>
    <w:p w14:paraId="51ED097F" w14:textId="77777777" w:rsidR="001A65A9" w:rsidRPr="00511F54" w:rsidRDefault="001A65A9" w:rsidP="001A65A9">
      <w:pPr>
        <w:spacing w:after="0" w:line="20" w:lineRule="atLeast"/>
        <w:ind w:firstLine="709"/>
        <w:jc w:val="both"/>
        <w:rPr>
          <w:rFonts w:ascii="Liberation Serif" w:hAnsi="Liberation Serif" w:cs="Liberation Serif"/>
          <w:sz w:val="24"/>
          <w:szCs w:val="24"/>
        </w:rPr>
      </w:pPr>
      <w:r w:rsidRPr="00511F54">
        <w:rPr>
          <w:rFonts w:ascii="Liberation Serif" w:hAnsi="Liberation Serif" w:cs="Liberation Serif"/>
          <w:sz w:val="24"/>
          <w:szCs w:val="24"/>
        </w:rPr>
        <w:t>4) сопоставление дополнительных ценовых предложений участников закупки о снижении цены договора.</w:t>
      </w:r>
    </w:p>
    <w:p w14:paraId="0D9221E2" w14:textId="77777777" w:rsidR="001A65A9" w:rsidRPr="00511F54" w:rsidRDefault="001A65A9" w:rsidP="001A65A9">
      <w:pPr>
        <w:spacing w:after="0" w:line="20" w:lineRule="atLeast"/>
        <w:ind w:firstLine="709"/>
        <w:jc w:val="both"/>
        <w:rPr>
          <w:rFonts w:ascii="Liberation Serif" w:hAnsi="Liberation Serif" w:cs="Liberation Serif"/>
          <w:sz w:val="24"/>
          <w:szCs w:val="24"/>
        </w:rPr>
      </w:pPr>
      <w:r w:rsidRPr="00511F54">
        <w:rPr>
          <w:rFonts w:ascii="Liberation Serif" w:hAnsi="Liberation Serif" w:cs="Liberation Serif"/>
          <w:sz w:val="24"/>
          <w:szCs w:val="24"/>
        </w:rPr>
        <w:t xml:space="preserve">149. При включении в конкурс в электронной форме, участниками которого могут быть только субъекты малого и среднего предпринимательства, этапов, указанных в пункте 148 настоящего положения, должны соблюдаться следующие правила: </w:t>
      </w:r>
    </w:p>
    <w:p w14:paraId="3A2A9F49" w14:textId="77777777" w:rsidR="001A65A9" w:rsidRPr="00511F54" w:rsidRDefault="001A65A9" w:rsidP="001A65A9">
      <w:pPr>
        <w:spacing w:after="0" w:line="20" w:lineRule="atLeast"/>
        <w:ind w:firstLine="709"/>
        <w:jc w:val="both"/>
        <w:rPr>
          <w:rFonts w:ascii="Liberation Serif" w:hAnsi="Liberation Serif" w:cs="Liberation Serif"/>
          <w:sz w:val="24"/>
          <w:szCs w:val="24"/>
        </w:rPr>
      </w:pPr>
      <w:r w:rsidRPr="00511F54">
        <w:rPr>
          <w:rFonts w:ascii="Liberation Serif" w:hAnsi="Liberation Serif" w:cs="Liberation Serif"/>
          <w:sz w:val="24"/>
          <w:szCs w:val="24"/>
        </w:rPr>
        <w:t>1) каждый этап может быть включен в него однократно;</w:t>
      </w:r>
    </w:p>
    <w:p w14:paraId="102D989A" w14:textId="77777777" w:rsidR="001A65A9" w:rsidRPr="00511F54" w:rsidRDefault="001A65A9" w:rsidP="001A65A9">
      <w:pPr>
        <w:spacing w:after="0" w:line="20" w:lineRule="atLeast"/>
        <w:ind w:firstLine="709"/>
        <w:jc w:val="both"/>
        <w:rPr>
          <w:rFonts w:ascii="Liberation Serif" w:hAnsi="Liberation Serif" w:cs="Liberation Serif"/>
          <w:sz w:val="24"/>
          <w:szCs w:val="24"/>
        </w:rPr>
      </w:pPr>
      <w:r w:rsidRPr="00511F54">
        <w:rPr>
          <w:rFonts w:ascii="Liberation Serif" w:hAnsi="Liberation Serif" w:cs="Liberation Serif"/>
          <w:sz w:val="24"/>
          <w:szCs w:val="24"/>
        </w:rPr>
        <w:t>2) не допускается одновременное включение этапов, предусмотренных подпунктами 1 и 2 пункта 148 настоящего положения;</w:t>
      </w:r>
    </w:p>
    <w:p w14:paraId="404400B2" w14:textId="77777777" w:rsidR="001A65A9" w:rsidRPr="00511F54" w:rsidRDefault="001A65A9" w:rsidP="001A65A9">
      <w:pPr>
        <w:spacing w:after="0" w:line="20" w:lineRule="atLeast"/>
        <w:ind w:firstLine="709"/>
        <w:jc w:val="both"/>
        <w:rPr>
          <w:rFonts w:ascii="Liberation Serif" w:hAnsi="Liberation Serif" w:cs="Liberation Serif"/>
          <w:sz w:val="24"/>
          <w:szCs w:val="24"/>
        </w:rPr>
      </w:pPr>
      <w:r w:rsidRPr="00511F54">
        <w:rPr>
          <w:rFonts w:ascii="Liberation Serif" w:hAnsi="Liberation Serif" w:cs="Liberation Serif"/>
          <w:sz w:val="24"/>
          <w:szCs w:val="24"/>
        </w:rPr>
        <w:t>3) в документации о закупке должны быть установлены сроки проведения каждого этапа;</w:t>
      </w:r>
    </w:p>
    <w:p w14:paraId="0BDB81B6" w14:textId="77777777" w:rsidR="001A65A9" w:rsidRPr="00511F54" w:rsidRDefault="001A65A9" w:rsidP="001A65A9">
      <w:pPr>
        <w:spacing w:after="0" w:line="20" w:lineRule="atLeast"/>
        <w:ind w:firstLine="709"/>
        <w:jc w:val="both"/>
        <w:rPr>
          <w:sz w:val="24"/>
          <w:szCs w:val="24"/>
        </w:rPr>
      </w:pPr>
      <w:r w:rsidRPr="00511F54">
        <w:rPr>
          <w:rFonts w:ascii="Liberation Serif" w:hAnsi="Liberation Serif" w:cs="Liberation Serif"/>
          <w:sz w:val="24"/>
          <w:szCs w:val="24"/>
        </w:rPr>
        <w:t xml:space="preserve">4) по результатам каждого этапа конкурса в электронной форме, участниками которого могут быть только субъекты малого и среднего предпринимательства, составляется отдельный </w:t>
      </w:r>
      <w:r w:rsidRPr="00511F54">
        <w:rPr>
          <w:rFonts w:ascii="Liberation Serif" w:hAnsi="Liberation Serif" w:cs="Liberation Serif"/>
          <w:color w:val="000000"/>
          <w:sz w:val="24"/>
          <w:szCs w:val="24"/>
        </w:rPr>
        <w:t>протокол. При этом протокол по результатам последнего этапа не составляется. По окончании последнего этапа такого конкурса в электронной форме, по итогам которого определяется победитель, составляется протокол по итогам конкурентной закупки;</w:t>
      </w:r>
    </w:p>
    <w:p w14:paraId="7F0BDCCF" w14:textId="43FDD879" w:rsidR="001A65A9" w:rsidRPr="00511F54" w:rsidRDefault="001A65A9" w:rsidP="001A65A9">
      <w:pPr>
        <w:spacing w:after="0" w:line="20" w:lineRule="atLeast"/>
        <w:ind w:firstLine="709"/>
        <w:jc w:val="both"/>
        <w:rPr>
          <w:sz w:val="24"/>
          <w:szCs w:val="24"/>
        </w:rPr>
      </w:pPr>
      <w:r w:rsidRPr="00511F54">
        <w:rPr>
          <w:rFonts w:ascii="Liberation Serif" w:hAnsi="Liberation Serif" w:cs="Liberation Serif"/>
          <w:color w:val="000000"/>
          <w:sz w:val="24"/>
          <w:szCs w:val="24"/>
        </w:rPr>
        <w:t xml:space="preserve">5) если конкурс в электронной форме, участниками которого могут быть только субъекты малого и среднего предпринимательства, включает в себя этапы, предусмотренные подпунктами 1 или 2 пункта 148 настоящего положения, заказчик указывает в протоколах, составляемых по результатам данных этапов, в том числе информацию о принятом </w:t>
      </w:r>
      <w:r w:rsidRPr="00511F54">
        <w:rPr>
          <w:rFonts w:ascii="Liberation Serif" w:hAnsi="Liberation Serif" w:cs="Liberation Serif"/>
          <w:sz w:val="24"/>
          <w:szCs w:val="24"/>
        </w:rPr>
        <w:t>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закупке, размещает посредством Региональной информационной системы в ЕИС,</w:t>
      </w:r>
      <w:r w:rsidRPr="00511F54">
        <w:rPr>
          <w:sz w:val="24"/>
          <w:szCs w:val="24"/>
        </w:rPr>
        <w:t xml:space="preserve"> </w:t>
      </w:r>
      <w:r w:rsidRPr="00511F54">
        <w:rPr>
          <w:rFonts w:ascii="Liberation Serif" w:hAnsi="Liberation Serif" w:cs="Liberation Serif"/>
          <w:sz w:val="24"/>
          <w:szCs w:val="24"/>
        </w:rPr>
        <w:t>на официальном сайте, за исключением случаев, предусмотренных Федеральным законом № 223-ФЗ,  уточненное извещение о проведении конкурса в электронной форме, участниками которого могут быть только субъекты малого и среднего предпринимательства, и уточненную документацию о закупке такого конкурса. В указанном случае отклонение заявок участников закупки, участниками которой могут быть только субъекты малого и среднего предпринимательства, не допускается, комиссия предлагает всем участникам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определяет срок подачи окончательных предложений участников закупки, участниками которой могут быть только субъекты малого и среднего предпринимательства, в соответствии с частью второй пункта 121 настоящего положения. В случае принятия заказчиком решения не вносить уточнения в извещение о проведении конкурса в электронной форме, участниками которого могут быть только субъекты малого и среднего предпринимательства, и документацию о закупке такого конкурса информация об этом решении указывается в протоколе, составляемом по результатам данных этапов конкурса в электронной форме, участниками которого могут быть только субъекты малого и среднего предпринимательства. При этом участники закупки не подают окончательные предложения;</w:t>
      </w:r>
    </w:p>
    <w:p w14:paraId="0522EC29" w14:textId="7C667E0F" w:rsidR="001A65A9" w:rsidRPr="00511F54" w:rsidRDefault="001A65A9" w:rsidP="001A65A9">
      <w:pPr>
        <w:spacing w:after="0" w:line="20" w:lineRule="atLeast"/>
        <w:ind w:firstLine="709"/>
        <w:jc w:val="both"/>
        <w:rPr>
          <w:sz w:val="24"/>
          <w:szCs w:val="24"/>
        </w:rPr>
      </w:pPr>
      <w:r w:rsidRPr="00511F54">
        <w:rPr>
          <w:rFonts w:ascii="Liberation Serif" w:hAnsi="Liberation Serif" w:cs="Liberation Serif"/>
          <w:sz w:val="24"/>
          <w:szCs w:val="24"/>
        </w:rPr>
        <w:t>6) обсуждение с участниками закупки, участниками которой могут быть только субъекты малого и среднего предпринимательства,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закупки, участниками которой могут быть только субъекты малого и среднего предпринимательства,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29.07.2004 № 98-ФЗ «О коммерческой тайне»;</w:t>
      </w:r>
    </w:p>
    <w:p w14:paraId="27CA9738" w14:textId="1ACC9194" w:rsidR="001A65A9" w:rsidRPr="00511F54" w:rsidRDefault="001A65A9" w:rsidP="001A65A9">
      <w:pPr>
        <w:spacing w:after="0" w:line="20" w:lineRule="atLeast"/>
        <w:ind w:firstLine="709"/>
        <w:jc w:val="both"/>
        <w:rPr>
          <w:sz w:val="24"/>
          <w:szCs w:val="24"/>
        </w:rPr>
      </w:pPr>
      <w:r w:rsidRPr="00511F54">
        <w:rPr>
          <w:rFonts w:ascii="Liberation Serif" w:hAnsi="Liberation Serif" w:cs="Liberation Serif"/>
          <w:sz w:val="24"/>
          <w:szCs w:val="24"/>
        </w:rPr>
        <w:lastRenderedPageBreak/>
        <w:t>7) после размещения в ЕИС,</w:t>
      </w:r>
      <w:r w:rsidRPr="00511F54">
        <w:rPr>
          <w:rFonts w:ascii="Liberation Serif" w:eastAsia="Times New Roman" w:hAnsi="Liberation Serif" w:cs="Liberation Serif"/>
          <w:bCs/>
          <w:sz w:val="24"/>
          <w:szCs w:val="24"/>
          <w:lang w:eastAsia="ru-RU"/>
        </w:rPr>
        <w:t xml:space="preserve"> на официальном сайте, за исключением случаев, предусмотренных Федеральным законом № 223-ФЗ,</w:t>
      </w:r>
      <w:r w:rsidRPr="00511F54">
        <w:rPr>
          <w:rFonts w:ascii="Liberation Serif" w:hAnsi="Liberation Serif" w:cs="Liberation Serif"/>
          <w:sz w:val="24"/>
          <w:szCs w:val="24"/>
        </w:rPr>
        <w:t xml:space="preserve">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участниками которого могут быть только субъекты малого и среднего предпринимательства,  предусмотренного подпунктом 2 пункта 148 настоящего положения, любой участник закупки вправе отказаться от дальнейшего участия в таком конкурсе. Такой отказ выражается в непредставлении участником окончательного предложения;</w:t>
      </w:r>
    </w:p>
    <w:p w14:paraId="22180D45" w14:textId="77777777" w:rsidR="001A65A9" w:rsidRPr="00511F54" w:rsidRDefault="001A65A9" w:rsidP="001A65A9">
      <w:pPr>
        <w:spacing w:after="0" w:line="20" w:lineRule="atLeast"/>
        <w:ind w:firstLine="709"/>
        <w:jc w:val="both"/>
        <w:rPr>
          <w:sz w:val="24"/>
          <w:szCs w:val="24"/>
        </w:rPr>
      </w:pPr>
      <w:r w:rsidRPr="00511F54">
        <w:rPr>
          <w:rFonts w:ascii="Liberation Serif" w:hAnsi="Liberation Serif" w:cs="Liberation Serif"/>
          <w:sz w:val="24"/>
          <w:szCs w:val="24"/>
        </w:rPr>
        <w:t xml:space="preserve">8) участник закупки, участниками которой могут быть только субъекты малого и среднего предпринимательства, подает одно окончательное предложение в отношении каждого предмета в любое время с момента размещения заказчиком посредством Региональной информационной системы в ЕИС, </w:t>
      </w:r>
      <w:r w:rsidRPr="00511F54">
        <w:rPr>
          <w:rFonts w:ascii="Liberation Serif" w:eastAsia="Times New Roman" w:hAnsi="Liberation Serif" w:cs="Liberation Serif"/>
          <w:bCs/>
          <w:sz w:val="24"/>
          <w:szCs w:val="24"/>
          <w:lang w:eastAsia="ru-RU"/>
        </w:rPr>
        <w:t>на официальном сайте, за исключением случаев, предусмотренных Федеральным законом № 223-ФЗ,</w:t>
      </w:r>
      <w:r w:rsidRPr="00511F54">
        <w:rPr>
          <w:rFonts w:ascii="Liberation Serif" w:hAnsi="Liberation Serif" w:cs="Liberation Serif"/>
          <w:sz w:val="24"/>
          <w:szCs w:val="24"/>
        </w:rPr>
        <w:t xml:space="preserve"> уточненных извещения о проведении конкурса и документации о закупке до предусмотренных такими извещением и документацией о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настоящим положением для подачи заявки;</w:t>
      </w:r>
    </w:p>
    <w:p w14:paraId="0FC1E650" w14:textId="77777777" w:rsidR="001A65A9" w:rsidRPr="00511F54" w:rsidRDefault="001A65A9" w:rsidP="001A65A9">
      <w:pPr>
        <w:spacing w:after="0" w:line="20" w:lineRule="atLeast"/>
        <w:ind w:firstLine="709"/>
        <w:jc w:val="both"/>
        <w:rPr>
          <w:rFonts w:ascii="Liberation Serif" w:hAnsi="Liberation Serif" w:cs="Liberation Serif"/>
          <w:sz w:val="24"/>
          <w:szCs w:val="24"/>
        </w:rPr>
      </w:pPr>
      <w:r w:rsidRPr="00511F54">
        <w:rPr>
          <w:rFonts w:ascii="Liberation Serif" w:hAnsi="Liberation Serif" w:cs="Liberation Serif"/>
          <w:sz w:val="24"/>
          <w:szCs w:val="24"/>
        </w:rPr>
        <w:t>9) если конкурс в электронной форме, участниками которого могут быть только субъекты малого и среднего предпринимательства, включает этап, предусмотренный подпунктом 4 части 148 настоящего положения:</w:t>
      </w:r>
    </w:p>
    <w:p w14:paraId="1CAD412A" w14:textId="77777777" w:rsidR="001A65A9" w:rsidRPr="00511F54" w:rsidRDefault="001A65A9" w:rsidP="001A65A9">
      <w:pPr>
        <w:spacing w:after="0" w:line="20" w:lineRule="atLeast"/>
        <w:ind w:firstLine="709"/>
        <w:jc w:val="both"/>
        <w:rPr>
          <w:rFonts w:ascii="Liberation Serif" w:hAnsi="Liberation Serif" w:cs="Liberation Serif"/>
          <w:sz w:val="24"/>
          <w:szCs w:val="24"/>
        </w:rPr>
      </w:pPr>
      <w:r w:rsidRPr="00511F54">
        <w:rPr>
          <w:rFonts w:ascii="Liberation Serif" w:hAnsi="Liberation Serif" w:cs="Liberation Serif"/>
          <w:sz w:val="24"/>
          <w:szCs w:val="24"/>
        </w:rPr>
        <w:t>участники закупки должны быть проинформированы о наименьшем ценовом предложении из всех ценовых предложений, поданных участниками такого конкурса;</w:t>
      </w:r>
    </w:p>
    <w:p w14:paraId="3DA9A147" w14:textId="77777777" w:rsidR="001A65A9" w:rsidRPr="00511F54" w:rsidRDefault="001A65A9" w:rsidP="001A65A9">
      <w:pPr>
        <w:spacing w:after="0" w:line="20" w:lineRule="atLeast"/>
        <w:ind w:firstLine="709"/>
        <w:jc w:val="both"/>
        <w:rPr>
          <w:rFonts w:ascii="Liberation Serif" w:hAnsi="Liberation Serif" w:cs="Liberation Serif"/>
          <w:sz w:val="24"/>
          <w:szCs w:val="24"/>
        </w:rPr>
      </w:pPr>
      <w:r w:rsidRPr="00511F54">
        <w:rPr>
          <w:rFonts w:ascii="Liberation Serif" w:hAnsi="Liberation Serif" w:cs="Liberation Serif"/>
          <w:sz w:val="24"/>
          <w:szCs w:val="24"/>
        </w:rPr>
        <w:t>участники закупки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14:paraId="2F9D0366" w14:textId="77777777" w:rsidR="001A65A9" w:rsidRPr="00511F54" w:rsidRDefault="001A65A9" w:rsidP="001A65A9">
      <w:pPr>
        <w:spacing w:after="0" w:line="20" w:lineRule="atLeast"/>
        <w:ind w:firstLine="709"/>
        <w:jc w:val="both"/>
        <w:rPr>
          <w:rFonts w:ascii="Liberation Serif" w:hAnsi="Liberation Serif" w:cs="Liberation Serif"/>
          <w:sz w:val="24"/>
          <w:szCs w:val="24"/>
        </w:rPr>
      </w:pPr>
      <w:r w:rsidRPr="00511F54">
        <w:rPr>
          <w:rFonts w:ascii="Liberation Serif" w:hAnsi="Liberation Serif" w:cs="Liberation Serif"/>
          <w:sz w:val="24"/>
          <w:szCs w:val="24"/>
        </w:rPr>
        <w:t xml:space="preserve">если участник закупки не меняет свое ценовое предложение, он вправе </w:t>
      </w:r>
      <w:r w:rsidRPr="00511F54">
        <w:rPr>
          <w:rFonts w:ascii="Liberation Serif" w:hAnsi="Liberation Serif" w:cs="Liberation Serif"/>
          <w:sz w:val="24"/>
          <w:szCs w:val="24"/>
        </w:rPr>
        <w:br/>
        <w:t xml:space="preserve">не подавать дополнительное ценовое предложение. При этом ранее поданное </w:t>
      </w:r>
      <w:r w:rsidRPr="00511F54">
        <w:rPr>
          <w:rFonts w:ascii="Liberation Serif" w:hAnsi="Liberation Serif" w:cs="Liberation Serif"/>
          <w:sz w:val="24"/>
          <w:szCs w:val="24"/>
        </w:rPr>
        <w:br/>
        <w:t>им ценовое предложение рассматривается при составлении итогового протокола.</w:t>
      </w:r>
    </w:p>
    <w:p w14:paraId="7630B786" w14:textId="77777777" w:rsidR="003D3EB2" w:rsidRPr="00511F54" w:rsidRDefault="003D3EB2" w:rsidP="003D3EB2">
      <w:pPr>
        <w:spacing w:after="0" w:line="240" w:lineRule="auto"/>
        <w:ind w:firstLine="708"/>
        <w:jc w:val="both"/>
        <w:rPr>
          <w:rFonts w:ascii="Liberation Serif" w:hAnsi="Liberation Serif" w:cs="Liberation Serif"/>
          <w:sz w:val="24"/>
          <w:szCs w:val="24"/>
        </w:rPr>
      </w:pPr>
    </w:p>
    <w:p w14:paraId="45FD823F" w14:textId="77777777" w:rsidR="003D3EB2" w:rsidRPr="00511F54" w:rsidRDefault="003D3EB2" w:rsidP="00E01348">
      <w:pPr>
        <w:pStyle w:val="1"/>
        <w:spacing w:before="0"/>
        <w:jc w:val="center"/>
        <w:rPr>
          <w:color w:val="auto"/>
          <w:sz w:val="24"/>
          <w:szCs w:val="24"/>
        </w:rPr>
      </w:pPr>
      <w:bookmarkStart w:id="61" w:name="_Toc139462506"/>
      <w:r w:rsidRPr="00511F54">
        <w:rPr>
          <w:color w:val="auto"/>
          <w:sz w:val="24"/>
          <w:szCs w:val="24"/>
        </w:rPr>
        <w:t>Глава 21. Аукцион</w:t>
      </w:r>
      <w:bookmarkEnd w:id="61"/>
    </w:p>
    <w:p w14:paraId="297A7A63" w14:textId="77777777" w:rsidR="003D3EB2" w:rsidRPr="00511F54" w:rsidRDefault="003D3EB2" w:rsidP="003D3EB2">
      <w:pPr>
        <w:spacing w:after="0" w:line="240" w:lineRule="auto"/>
        <w:ind w:firstLine="708"/>
        <w:jc w:val="both"/>
        <w:rPr>
          <w:rFonts w:ascii="Liberation Serif" w:hAnsi="Liberation Serif" w:cs="Liberation Serif"/>
          <w:sz w:val="24"/>
          <w:szCs w:val="24"/>
        </w:rPr>
      </w:pPr>
    </w:p>
    <w:p w14:paraId="7CFCE1DE" w14:textId="145AFCB5" w:rsidR="001A65A9" w:rsidRPr="00511F54" w:rsidRDefault="001A65A9" w:rsidP="001A65A9">
      <w:pPr>
        <w:spacing w:after="0" w:line="20" w:lineRule="atLeast"/>
        <w:ind w:firstLine="708"/>
        <w:jc w:val="both"/>
        <w:rPr>
          <w:rFonts w:ascii="Liberation Serif" w:hAnsi="Liberation Serif" w:cs="Liberation Serif"/>
          <w:color w:val="000000"/>
          <w:sz w:val="24"/>
          <w:szCs w:val="24"/>
        </w:rPr>
      </w:pPr>
      <w:r w:rsidRPr="00511F54">
        <w:rPr>
          <w:rFonts w:ascii="Liberation Serif" w:hAnsi="Liberation Serif" w:cs="Liberation Serif"/>
          <w:color w:val="000000"/>
          <w:sz w:val="24"/>
          <w:szCs w:val="24"/>
        </w:rPr>
        <w:t>150. 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аукционной документацией,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аукционной документации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 (далее – аукцион).</w:t>
      </w:r>
    </w:p>
    <w:p w14:paraId="0C720527" w14:textId="77777777" w:rsidR="001A65A9" w:rsidRPr="00511F54" w:rsidRDefault="001A65A9" w:rsidP="001A65A9">
      <w:pPr>
        <w:spacing w:after="0" w:line="20" w:lineRule="atLeast"/>
        <w:ind w:firstLine="708"/>
        <w:jc w:val="both"/>
        <w:rPr>
          <w:rFonts w:ascii="Liberation Serif" w:hAnsi="Liberation Serif" w:cs="Liberation Serif"/>
          <w:sz w:val="24"/>
          <w:szCs w:val="24"/>
        </w:rPr>
      </w:pPr>
      <w:r w:rsidRPr="00511F54">
        <w:rPr>
          <w:rFonts w:ascii="Liberation Serif" w:hAnsi="Liberation Serif" w:cs="Liberation Serif"/>
          <w:sz w:val="24"/>
          <w:szCs w:val="24"/>
        </w:rPr>
        <w:t xml:space="preserve">151. Проведение аукциона обеспечивается на электронной площадке </w:t>
      </w:r>
      <w:r w:rsidRPr="00511F54">
        <w:rPr>
          <w:rFonts w:ascii="Liberation Serif" w:hAnsi="Liberation Serif" w:cs="Liberation Serif"/>
          <w:sz w:val="24"/>
          <w:szCs w:val="24"/>
        </w:rPr>
        <w:br/>
        <w:t>ее оператором.</w:t>
      </w:r>
    </w:p>
    <w:p w14:paraId="0D3C5441" w14:textId="019D6FA5" w:rsidR="001A65A9" w:rsidRPr="00511F54" w:rsidRDefault="001A65A9" w:rsidP="001A65A9">
      <w:pPr>
        <w:spacing w:after="0" w:line="20" w:lineRule="atLeast"/>
        <w:ind w:firstLine="708"/>
        <w:jc w:val="both"/>
        <w:rPr>
          <w:rFonts w:ascii="Liberation Serif" w:hAnsi="Liberation Serif" w:cs="Liberation Serif"/>
          <w:sz w:val="24"/>
          <w:szCs w:val="24"/>
        </w:rPr>
      </w:pPr>
      <w:r w:rsidRPr="00511F54">
        <w:rPr>
          <w:rFonts w:ascii="Liberation Serif" w:hAnsi="Liberation Serif" w:cs="Liberation Serif"/>
          <w:sz w:val="24"/>
          <w:szCs w:val="24"/>
        </w:rPr>
        <w:t>152. Закупки путем проведения аукциона могут осуществляться заказчиком, если им однозначно сформулированы подробные требования к закупаемой продукции, определены функциональные характеристики (потребительские свойства) товара, размеры, упаковка, отгрузка товара, конкретные требования к результатам работ (услуг), а также если предметом закупки является серийная продукция, при условии наличия конкуренции между поставщиками (подрядчиками, исполнителями) (предложения предмета закупки нескольких производителей).</w:t>
      </w:r>
    </w:p>
    <w:p w14:paraId="1A4D67A1" w14:textId="77777777" w:rsidR="003D3EB2" w:rsidRPr="00511F54" w:rsidRDefault="003D3EB2" w:rsidP="003D3EB2">
      <w:pPr>
        <w:spacing w:after="0" w:line="240" w:lineRule="auto"/>
        <w:ind w:firstLine="708"/>
        <w:jc w:val="both"/>
        <w:rPr>
          <w:rFonts w:ascii="Liberation Serif" w:hAnsi="Liberation Serif" w:cs="Liberation Serif"/>
          <w:b/>
          <w:color w:val="C00000"/>
          <w:sz w:val="24"/>
          <w:szCs w:val="24"/>
        </w:rPr>
      </w:pPr>
    </w:p>
    <w:p w14:paraId="268D5C1D" w14:textId="77777777" w:rsidR="003D3EB2" w:rsidRPr="00511F54" w:rsidRDefault="003D3EB2" w:rsidP="00E01348">
      <w:pPr>
        <w:pStyle w:val="1"/>
        <w:spacing w:before="0"/>
        <w:jc w:val="center"/>
        <w:rPr>
          <w:color w:val="auto"/>
          <w:sz w:val="24"/>
          <w:szCs w:val="24"/>
        </w:rPr>
      </w:pPr>
      <w:bookmarkStart w:id="62" w:name="_Toc139462507"/>
      <w:r w:rsidRPr="00511F54">
        <w:rPr>
          <w:color w:val="auto"/>
          <w:sz w:val="24"/>
          <w:szCs w:val="24"/>
        </w:rPr>
        <w:t>Глава 22. Извещение о проведении аукциона</w:t>
      </w:r>
      <w:bookmarkEnd w:id="62"/>
    </w:p>
    <w:p w14:paraId="18138919" w14:textId="77777777" w:rsidR="003D3EB2" w:rsidRPr="00511F54" w:rsidRDefault="003D3EB2" w:rsidP="003D3EB2">
      <w:pPr>
        <w:spacing w:after="0" w:line="240" w:lineRule="auto"/>
        <w:ind w:firstLine="708"/>
        <w:jc w:val="both"/>
        <w:rPr>
          <w:rFonts w:ascii="Liberation Serif" w:hAnsi="Liberation Serif" w:cs="Liberation Serif"/>
          <w:b/>
          <w:sz w:val="24"/>
          <w:szCs w:val="24"/>
        </w:rPr>
      </w:pPr>
    </w:p>
    <w:p w14:paraId="31CB9D4A" w14:textId="77777777" w:rsidR="001A65A9" w:rsidRPr="00511F54" w:rsidRDefault="001A65A9" w:rsidP="001A65A9">
      <w:pPr>
        <w:spacing w:after="0" w:line="20" w:lineRule="atLeast"/>
        <w:ind w:firstLine="708"/>
        <w:jc w:val="both"/>
        <w:rPr>
          <w:sz w:val="24"/>
          <w:szCs w:val="24"/>
        </w:rPr>
      </w:pPr>
      <w:r w:rsidRPr="00511F54">
        <w:rPr>
          <w:rFonts w:ascii="Liberation Serif" w:hAnsi="Liberation Serif" w:cs="Liberation Serif"/>
          <w:sz w:val="24"/>
          <w:szCs w:val="24"/>
        </w:rPr>
        <w:t xml:space="preserve">153. Заказчик размещает </w:t>
      </w:r>
      <w:r w:rsidRPr="00511F54">
        <w:rPr>
          <w:rFonts w:ascii="Liberation Serif" w:eastAsia="Times New Roman" w:hAnsi="Liberation Serif" w:cs="Liberation Serif"/>
          <w:bCs/>
          <w:sz w:val="24"/>
          <w:szCs w:val="24"/>
          <w:lang w:eastAsia="ru-RU"/>
        </w:rPr>
        <w:t>посредством Региональной информационной системы</w:t>
      </w:r>
      <w:r w:rsidRPr="00511F54">
        <w:rPr>
          <w:rFonts w:ascii="Liberation Serif" w:hAnsi="Liberation Serif" w:cs="Liberation Serif"/>
          <w:sz w:val="24"/>
          <w:szCs w:val="24"/>
        </w:rPr>
        <w:t xml:space="preserve"> в ЕИС, </w:t>
      </w:r>
      <w:r w:rsidRPr="00511F54">
        <w:rPr>
          <w:rFonts w:ascii="Liberation Serif" w:eastAsia="Times New Roman" w:hAnsi="Liberation Serif" w:cs="Liberation Serif"/>
          <w:bCs/>
          <w:sz w:val="24"/>
          <w:szCs w:val="24"/>
          <w:lang w:eastAsia="ru-RU"/>
        </w:rPr>
        <w:t>на официальном сайте, за исключением случаев, предусмотренных Федеральным законом № 223-ФЗ,</w:t>
      </w:r>
      <w:r w:rsidRPr="00511F54">
        <w:rPr>
          <w:rFonts w:ascii="Liberation Serif" w:hAnsi="Liberation Serif" w:cs="Liberation Serif"/>
          <w:color w:val="C00000"/>
          <w:sz w:val="24"/>
          <w:szCs w:val="24"/>
        </w:rPr>
        <w:t xml:space="preserve"> </w:t>
      </w:r>
      <w:r w:rsidRPr="00511F54">
        <w:rPr>
          <w:rFonts w:ascii="Liberation Serif" w:hAnsi="Liberation Serif" w:cs="Liberation Serif"/>
          <w:sz w:val="24"/>
          <w:szCs w:val="24"/>
        </w:rPr>
        <w:t>извещение о проведении аукциона и аукционную документацию не менее чем за пятнадцать дней до даты окончания срока подачи заявок на участие в аукционе.</w:t>
      </w:r>
    </w:p>
    <w:p w14:paraId="6B5DF2FA" w14:textId="02FEF911" w:rsidR="001A65A9" w:rsidRPr="00511F54" w:rsidRDefault="001A65A9" w:rsidP="001A65A9">
      <w:pPr>
        <w:autoSpaceDE w:val="0"/>
        <w:spacing w:after="0" w:line="20" w:lineRule="atLeast"/>
        <w:ind w:firstLine="709"/>
        <w:jc w:val="both"/>
        <w:rPr>
          <w:sz w:val="24"/>
          <w:szCs w:val="24"/>
        </w:rPr>
      </w:pPr>
      <w:r w:rsidRPr="00511F54">
        <w:rPr>
          <w:rFonts w:ascii="Liberation Serif" w:hAnsi="Liberation Serif" w:cs="Liberation Serif"/>
          <w:sz w:val="24"/>
          <w:szCs w:val="24"/>
        </w:rPr>
        <w:t xml:space="preserve">При проведении аукциона в электронной форме, участниками которого могут быть только субъекты малого и среднего предпринимательства, заказчик размещает посредством Региональной </w:t>
      </w:r>
      <w:r w:rsidRPr="00511F54">
        <w:rPr>
          <w:rFonts w:ascii="Liberation Serif" w:hAnsi="Liberation Serif" w:cs="Liberation Serif"/>
          <w:sz w:val="24"/>
          <w:szCs w:val="24"/>
        </w:rPr>
        <w:lastRenderedPageBreak/>
        <w:t>информационной системы в ЕИС,</w:t>
      </w:r>
      <w:r w:rsidRPr="00511F54">
        <w:rPr>
          <w:rFonts w:ascii="Liberation Serif" w:eastAsia="Times New Roman" w:hAnsi="Liberation Serif" w:cs="Liberation Serif"/>
          <w:bCs/>
          <w:sz w:val="24"/>
          <w:szCs w:val="24"/>
          <w:lang w:eastAsia="ru-RU"/>
        </w:rPr>
        <w:t xml:space="preserve"> на официальном сайте, за исключением случаев, предусмотренных Федеральным законом № 223-ФЗ,</w:t>
      </w:r>
      <w:r w:rsidRPr="00511F54">
        <w:rPr>
          <w:rFonts w:ascii="Liberation Serif" w:hAnsi="Liberation Serif" w:cs="Liberation Serif"/>
          <w:sz w:val="24"/>
          <w:szCs w:val="24"/>
        </w:rPr>
        <w:t xml:space="preserve"> извещение о проведении такого аукциона в следующие сроки:</w:t>
      </w:r>
    </w:p>
    <w:p w14:paraId="0E3F4B86" w14:textId="77777777" w:rsidR="001A65A9" w:rsidRPr="00511F54" w:rsidRDefault="001A65A9" w:rsidP="001A65A9">
      <w:pPr>
        <w:autoSpaceDE w:val="0"/>
        <w:spacing w:after="0" w:line="20" w:lineRule="atLeast"/>
        <w:ind w:firstLine="709"/>
        <w:jc w:val="both"/>
        <w:rPr>
          <w:rFonts w:ascii="Liberation Serif" w:hAnsi="Liberation Serif" w:cs="Liberation Serif"/>
          <w:sz w:val="24"/>
          <w:szCs w:val="24"/>
        </w:rPr>
      </w:pPr>
      <w:r w:rsidRPr="00511F54">
        <w:rPr>
          <w:rFonts w:ascii="Liberation Serif" w:hAnsi="Liberation Serif" w:cs="Liberation Serif"/>
          <w:sz w:val="24"/>
          <w:szCs w:val="24"/>
        </w:rPr>
        <w:t>не менее чем за семь дней до даты окончания срока подачи заявок на участие в аукционе в случае, если начальная (максимальная) цена договора не превышает тридцать миллионов рублей;</w:t>
      </w:r>
    </w:p>
    <w:p w14:paraId="2D40F9F8" w14:textId="77777777" w:rsidR="001A65A9" w:rsidRPr="00511F54" w:rsidRDefault="001A65A9" w:rsidP="001A65A9">
      <w:pPr>
        <w:spacing w:after="0" w:line="20" w:lineRule="atLeast"/>
        <w:ind w:firstLine="708"/>
        <w:jc w:val="both"/>
        <w:rPr>
          <w:rFonts w:ascii="Liberation Serif" w:hAnsi="Liberation Serif" w:cs="Liberation Serif"/>
          <w:sz w:val="24"/>
          <w:szCs w:val="24"/>
        </w:rPr>
      </w:pPr>
      <w:r w:rsidRPr="00511F54">
        <w:rPr>
          <w:rFonts w:ascii="Liberation Serif" w:hAnsi="Liberation Serif" w:cs="Liberation Serif"/>
          <w:sz w:val="24"/>
          <w:szCs w:val="24"/>
        </w:rPr>
        <w:t xml:space="preserve">не менее чем за пятнадцать дней до даты окончания срока подачи заявок </w:t>
      </w:r>
      <w:r w:rsidRPr="00511F54">
        <w:rPr>
          <w:rFonts w:ascii="Liberation Serif" w:hAnsi="Liberation Serif" w:cs="Liberation Serif"/>
          <w:sz w:val="24"/>
          <w:szCs w:val="24"/>
        </w:rPr>
        <w:br/>
        <w:t>на участие в таком аукционе в случае, если начальная (максимальная) цена договора превышает тридцать миллионов рублей.</w:t>
      </w:r>
    </w:p>
    <w:p w14:paraId="43A1DA74" w14:textId="77777777" w:rsidR="003D3EB2" w:rsidRPr="00511F54" w:rsidRDefault="003D3EB2" w:rsidP="003D3EB2">
      <w:pPr>
        <w:spacing w:after="0" w:line="240" w:lineRule="auto"/>
        <w:ind w:firstLine="708"/>
        <w:jc w:val="both"/>
        <w:rPr>
          <w:rFonts w:ascii="Liberation Serif" w:hAnsi="Liberation Serif" w:cs="Liberation Serif"/>
          <w:sz w:val="24"/>
          <w:szCs w:val="24"/>
        </w:rPr>
      </w:pPr>
    </w:p>
    <w:p w14:paraId="33466AC2" w14:textId="77777777" w:rsidR="003D3EB2" w:rsidRPr="00511F54" w:rsidRDefault="003D3EB2" w:rsidP="00E01348">
      <w:pPr>
        <w:pStyle w:val="1"/>
        <w:spacing w:before="0"/>
        <w:jc w:val="center"/>
        <w:rPr>
          <w:color w:val="auto"/>
          <w:sz w:val="24"/>
          <w:szCs w:val="24"/>
        </w:rPr>
      </w:pPr>
      <w:bookmarkStart w:id="63" w:name="_Toc139462508"/>
      <w:r w:rsidRPr="00511F54">
        <w:rPr>
          <w:color w:val="auto"/>
          <w:sz w:val="24"/>
          <w:szCs w:val="24"/>
        </w:rPr>
        <w:t>Глава 23. Аукционная документация</w:t>
      </w:r>
      <w:bookmarkEnd w:id="63"/>
    </w:p>
    <w:p w14:paraId="2F7A6D6B" w14:textId="77777777" w:rsidR="003D3EB2" w:rsidRPr="00511F54" w:rsidRDefault="003D3EB2" w:rsidP="003D3EB2">
      <w:pPr>
        <w:spacing w:after="0" w:line="240" w:lineRule="auto"/>
        <w:ind w:firstLine="708"/>
        <w:jc w:val="both"/>
        <w:rPr>
          <w:rFonts w:ascii="Liberation Serif" w:hAnsi="Liberation Serif" w:cs="Liberation Serif"/>
          <w:sz w:val="24"/>
          <w:szCs w:val="24"/>
        </w:rPr>
      </w:pPr>
    </w:p>
    <w:p w14:paraId="06C46CA7" w14:textId="71C6FA2B" w:rsidR="003D3EB2" w:rsidRPr="00511F54" w:rsidRDefault="003D3EB2" w:rsidP="003D3EB2">
      <w:pPr>
        <w:spacing w:after="0" w:line="240" w:lineRule="auto"/>
        <w:ind w:firstLine="708"/>
        <w:jc w:val="both"/>
        <w:rPr>
          <w:sz w:val="24"/>
          <w:szCs w:val="24"/>
        </w:rPr>
      </w:pPr>
      <w:r w:rsidRPr="00511F54">
        <w:rPr>
          <w:rFonts w:ascii="Liberation Serif" w:hAnsi="Liberation Serif" w:cs="Liberation Serif"/>
          <w:sz w:val="24"/>
          <w:szCs w:val="24"/>
        </w:rPr>
        <w:t xml:space="preserve">154. Аукционная документация разрабатывается и утверждается заказчиком, подлежит обязательному размещению </w:t>
      </w:r>
      <w:r w:rsidRPr="00511F54">
        <w:rPr>
          <w:rFonts w:ascii="Liberation Serif" w:eastAsia="Times New Roman" w:hAnsi="Liberation Serif" w:cs="Liberation Serif"/>
          <w:bCs/>
          <w:sz w:val="24"/>
          <w:szCs w:val="24"/>
          <w:lang w:eastAsia="ru-RU"/>
        </w:rPr>
        <w:t>посредством Региональной информационной системы</w:t>
      </w:r>
      <w:r w:rsidRPr="00511F54">
        <w:rPr>
          <w:rFonts w:ascii="Liberation Serif" w:hAnsi="Liberation Serif" w:cs="Liberation Serif"/>
          <w:sz w:val="24"/>
          <w:szCs w:val="24"/>
        </w:rPr>
        <w:t xml:space="preserve"> в ЕИС,</w:t>
      </w:r>
      <w:r w:rsidRPr="00511F54">
        <w:rPr>
          <w:rFonts w:ascii="Liberation Serif" w:eastAsia="Times New Roman" w:hAnsi="Liberation Serif" w:cs="Liberation Serif"/>
          <w:bCs/>
          <w:sz w:val="24"/>
          <w:szCs w:val="24"/>
          <w:lang w:eastAsia="ru-RU"/>
        </w:rPr>
        <w:t xml:space="preserve"> на официальном сайте, за исключением случаев, предусмотренных Федеральным законом № 223-ФЗ,</w:t>
      </w:r>
      <w:r w:rsidRPr="00511F54">
        <w:rPr>
          <w:rFonts w:ascii="Liberation Serif" w:hAnsi="Liberation Serif" w:cs="Liberation Serif"/>
          <w:sz w:val="24"/>
          <w:szCs w:val="24"/>
        </w:rPr>
        <w:t xml:space="preserve"> одновременно с извещением о проведении аукциона.</w:t>
      </w:r>
    </w:p>
    <w:p w14:paraId="388900C9" w14:textId="77777777" w:rsidR="003D3EB2" w:rsidRPr="00511F54" w:rsidRDefault="003D3EB2" w:rsidP="003D3EB2">
      <w:pPr>
        <w:spacing w:after="0" w:line="240" w:lineRule="auto"/>
        <w:ind w:firstLine="708"/>
        <w:jc w:val="both"/>
        <w:rPr>
          <w:rFonts w:ascii="Liberation Serif" w:hAnsi="Liberation Serif" w:cs="Liberation Serif"/>
          <w:sz w:val="24"/>
          <w:szCs w:val="24"/>
        </w:rPr>
      </w:pPr>
    </w:p>
    <w:p w14:paraId="7AEFE8BF" w14:textId="77777777" w:rsidR="003D3EB2" w:rsidRPr="00511F54" w:rsidRDefault="003D3EB2" w:rsidP="00821422">
      <w:pPr>
        <w:pStyle w:val="1"/>
        <w:spacing w:before="0"/>
        <w:jc w:val="center"/>
        <w:rPr>
          <w:color w:val="auto"/>
          <w:sz w:val="24"/>
          <w:szCs w:val="24"/>
        </w:rPr>
      </w:pPr>
      <w:bookmarkStart w:id="64" w:name="_Toc139462509"/>
      <w:r w:rsidRPr="00511F54">
        <w:rPr>
          <w:color w:val="auto"/>
          <w:sz w:val="24"/>
          <w:szCs w:val="24"/>
        </w:rPr>
        <w:t>Глава 24. Порядок подачи заявок на участие в электронном аукционе</w:t>
      </w:r>
      <w:bookmarkEnd w:id="64"/>
    </w:p>
    <w:p w14:paraId="60C0DD66" w14:textId="77777777" w:rsidR="003D3EB2" w:rsidRPr="00511F54" w:rsidRDefault="003D3EB2" w:rsidP="003D3EB2">
      <w:pPr>
        <w:spacing w:after="0" w:line="240" w:lineRule="auto"/>
        <w:ind w:firstLine="708"/>
        <w:jc w:val="both"/>
        <w:rPr>
          <w:rFonts w:ascii="Liberation Serif" w:hAnsi="Liberation Serif" w:cs="Liberation Serif"/>
          <w:sz w:val="24"/>
          <w:szCs w:val="24"/>
        </w:rPr>
      </w:pPr>
    </w:p>
    <w:p w14:paraId="50B6870E" w14:textId="77777777" w:rsidR="004D1247" w:rsidRPr="00511F54" w:rsidRDefault="004D1247" w:rsidP="004D1247">
      <w:pPr>
        <w:spacing w:after="0" w:line="20" w:lineRule="atLeast"/>
        <w:ind w:firstLine="708"/>
        <w:jc w:val="both"/>
        <w:rPr>
          <w:rFonts w:ascii="Liberation Serif" w:hAnsi="Liberation Serif" w:cs="Liberation Serif"/>
          <w:color w:val="000000"/>
          <w:sz w:val="24"/>
          <w:szCs w:val="24"/>
        </w:rPr>
      </w:pPr>
      <w:r w:rsidRPr="00511F54">
        <w:rPr>
          <w:rFonts w:ascii="Liberation Serif" w:hAnsi="Liberation Serif" w:cs="Liberation Serif"/>
          <w:color w:val="000000"/>
          <w:sz w:val="24"/>
          <w:szCs w:val="24"/>
        </w:rPr>
        <w:t xml:space="preserve">155. Заявки представляются по форме, в порядке, в месте и до истечения срока, указанного в аукционной документации. Участник закупки подает заявку </w:t>
      </w:r>
      <w:r w:rsidRPr="00511F54">
        <w:rPr>
          <w:rFonts w:ascii="Liberation Serif" w:hAnsi="Liberation Serif" w:cs="Liberation Serif"/>
          <w:color w:val="000000"/>
          <w:sz w:val="24"/>
          <w:szCs w:val="24"/>
        </w:rPr>
        <w:br/>
        <w:t xml:space="preserve">на участие в электронном аукционе в форме электронного документа </w:t>
      </w:r>
      <w:r w:rsidRPr="00511F54">
        <w:rPr>
          <w:rFonts w:ascii="Liberation Serif" w:hAnsi="Liberation Serif" w:cs="Liberation Serif"/>
          <w:color w:val="000000"/>
          <w:sz w:val="24"/>
          <w:szCs w:val="24"/>
        </w:rPr>
        <w:br/>
        <w:t>на электронной площадке.</w:t>
      </w:r>
    </w:p>
    <w:p w14:paraId="0567F2B1" w14:textId="77777777" w:rsidR="004D1247" w:rsidRPr="00511F54" w:rsidRDefault="004D1247" w:rsidP="004D1247">
      <w:pPr>
        <w:spacing w:after="0" w:line="20" w:lineRule="atLeast"/>
        <w:ind w:firstLine="708"/>
        <w:jc w:val="both"/>
        <w:rPr>
          <w:sz w:val="24"/>
          <w:szCs w:val="24"/>
        </w:rPr>
      </w:pPr>
      <w:r w:rsidRPr="00511F54">
        <w:rPr>
          <w:rFonts w:ascii="Liberation Serif" w:hAnsi="Liberation Serif" w:cs="Liberation Serif"/>
          <w:color w:val="000000"/>
          <w:sz w:val="24"/>
          <w:szCs w:val="24"/>
        </w:rPr>
        <w:t xml:space="preserve">156. Заявка на участие в электронном аукционе состоит из двух частей, которые направляются участником закупки оператору </w:t>
      </w:r>
      <w:r w:rsidRPr="00511F54">
        <w:rPr>
          <w:rFonts w:ascii="Liberation Serif" w:eastAsia="Times New Roman" w:hAnsi="Liberation Serif" w:cs="Liberation Serif"/>
          <w:color w:val="000000"/>
          <w:spacing w:val="-6"/>
          <w:sz w:val="24"/>
          <w:szCs w:val="24"/>
          <w:lang w:eastAsia="ru-RU"/>
        </w:rPr>
        <w:t>электронной площадки</w:t>
      </w:r>
      <w:r w:rsidRPr="00511F54">
        <w:rPr>
          <w:rFonts w:ascii="Liberation Serif" w:hAnsi="Liberation Serif" w:cs="Liberation Serif"/>
          <w:color w:val="000000"/>
          <w:sz w:val="24"/>
          <w:szCs w:val="24"/>
        </w:rPr>
        <w:t xml:space="preserve"> одновременно.</w:t>
      </w:r>
    </w:p>
    <w:p w14:paraId="7FD6122A" w14:textId="6269AEAE" w:rsidR="004D1247" w:rsidRPr="00511F54" w:rsidRDefault="004D1247" w:rsidP="004D1247">
      <w:pPr>
        <w:spacing w:after="0" w:line="20" w:lineRule="atLeast"/>
        <w:ind w:firstLine="708"/>
        <w:jc w:val="both"/>
        <w:rPr>
          <w:sz w:val="24"/>
          <w:szCs w:val="24"/>
        </w:rPr>
      </w:pPr>
      <w:r w:rsidRPr="00511F54">
        <w:rPr>
          <w:rFonts w:ascii="Liberation Serif" w:hAnsi="Liberation Serif" w:cs="Liberation Serif"/>
          <w:color w:val="000000"/>
          <w:sz w:val="24"/>
          <w:szCs w:val="24"/>
        </w:rPr>
        <w:t xml:space="preserve">157. Первая часть заявки на участие в аукционе должна содержать предложение участника закупки в отношении предмета закупки. В первой части заявки на участие в аукционе не допускается </w:t>
      </w:r>
      <w:r w:rsidRPr="00511F54">
        <w:rPr>
          <w:rFonts w:ascii="Liberation Serif" w:hAnsi="Liberation Serif" w:cs="Liberation Serif"/>
          <w:sz w:val="24"/>
          <w:szCs w:val="24"/>
        </w:rPr>
        <w:t>указание сведений об участнике закупки, подавшем заявку на участие в таком аукционе, а также сведений</w:t>
      </w:r>
      <w:r w:rsidR="000968AF">
        <w:rPr>
          <w:rFonts w:ascii="Liberation Serif" w:hAnsi="Liberation Serif" w:cs="Liberation Serif"/>
          <w:sz w:val="24"/>
          <w:szCs w:val="24"/>
        </w:rPr>
        <w:t xml:space="preserve"> </w:t>
      </w:r>
      <w:r w:rsidRPr="00511F54">
        <w:rPr>
          <w:rFonts w:ascii="Liberation Serif" w:hAnsi="Liberation Serif" w:cs="Liberation Serif"/>
          <w:sz w:val="24"/>
          <w:szCs w:val="24"/>
        </w:rPr>
        <w:t xml:space="preserve">о предлагаемой таким участником закупки цене договора (максимальном значении цены договора либо цены единицы товара, работы, услуги), расходах </w:t>
      </w:r>
      <w:r w:rsidRPr="00511F54">
        <w:rPr>
          <w:rFonts w:ascii="Liberation Serif" w:hAnsi="Liberation Serif" w:cs="Liberation Serif"/>
          <w:sz w:val="24"/>
          <w:szCs w:val="24"/>
        </w:rPr>
        <w:br/>
        <w:t xml:space="preserve">на эксплуатацию и ремонт товаров, использование результатов работ. </w:t>
      </w:r>
    </w:p>
    <w:p w14:paraId="5283D95B" w14:textId="77777777" w:rsidR="004D1247" w:rsidRPr="00511F54" w:rsidRDefault="004D1247" w:rsidP="004D1247">
      <w:pPr>
        <w:spacing w:after="0" w:line="20" w:lineRule="atLeast"/>
        <w:ind w:firstLine="708"/>
        <w:jc w:val="both"/>
        <w:rPr>
          <w:rFonts w:ascii="Liberation Serif" w:hAnsi="Liberation Serif" w:cs="Liberation Serif"/>
          <w:sz w:val="24"/>
          <w:szCs w:val="24"/>
        </w:rPr>
      </w:pPr>
      <w:r w:rsidRPr="00511F54">
        <w:rPr>
          <w:rFonts w:ascii="Liberation Serif" w:hAnsi="Liberation Serif" w:cs="Liberation Serif"/>
          <w:sz w:val="24"/>
          <w:szCs w:val="24"/>
        </w:rPr>
        <w:t xml:space="preserve">158. В случае указания в первой части заявки участника закупки сведений </w:t>
      </w:r>
      <w:r w:rsidRPr="00511F54">
        <w:rPr>
          <w:rFonts w:ascii="Liberation Serif" w:hAnsi="Liberation Serif" w:cs="Liberation Serif"/>
          <w:sz w:val="24"/>
          <w:szCs w:val="24"/>
        </w:rPr>
        <w:br/>
        <w:t>о таком участнике закупки и (или) предлагаемой им цене договора (максимальном значении цены договора либо цены единицы товара, работы, услуги), и (или) расходах на эксплуатацию и ремонт товаров, использование результатов работ такая заявка подлежит отклонению.</w:t>
      </w:r>
    </w:p>
    <w:p w14:paraId="27365AE4" w14:textId="77777777" w:rsidR="004D1247" w:rsidRPr="00511F54" w:rsidRDefault="004D1247" w:rsidP="004D1247">
      <w:pPr>
        <w:spacing w:after="0" w:line="20" w:lineRule="atLeast"/>
        <w:ind w:firstLine="708"/>
        <w:jc w:val="both"/>
        <w:rPr>
          <w:rFonts w:ascii="Liberation Serif" w:hAnsi="Liberation Serif" w:cs="Liberation Serif"/>
          <w:sz w:val="24"/>
          <w:szCs w:val="24"/>
        </w:rPr>
      </w:pPr>
      <w:r w:rsidRPr="00511F54">
        <w:rPr>
          <w:rFonts w:ascii="Liberation Serif" w:hAnsi="Liberation Serif" w:cs="Liberation Serif"/>
          <w:sz w:val="24"/>
          <w:szCs w:val="24"/>
        </w:rPr>
        <w:t>Заявка на участие в аукционе может содержать эскиз, рисунок, чертеж, фотографию, иное изображение товара, образец (пробу) товара, закупка которого осуществляется.</w:t>
      </w:r>
    </w:p>
    <w:p w14:paraId="6B49A6B5" w14:textId="77777777" w:rsidR="004D1247" w:rsidRPr="00511F54" w:rsidRDefault="004D1247" w:rsidP="004D1247">
      <w:pPr>
        <w:spacing w:after="0" w:line="20" w:lineRule="atLeast"/>
        <w:ind w:firstLine="708"/>
        <w:jc w:val="both"/>
        <w:rPr>
          <w:sz w:val="24"/>
          <w:szCs w:val="24"/>
        </w:rPr>
      </w:pPr>
      <w:r w:rsidRPr="00511F54">
        <w:rPr>
          <w:rFonts w:ascii="Liberation Serif" w:hAnsi="Liberation Serif" w:cs="Liberation Serif"/>
          <w:sz w:val="24"/>
          <w:szCs w:val="24"/>
        </w:rPr>
        <w:t>159. Вторая часть заявки на участие в аукционе должна содержать сведения и документы, предусмотренные в пункте 92 настоящего положения.</w:t>
      </w:r>
    </w:p>
    <w:p w14:paraId="038D4B58" w14:textId="3E0C15C1" w:rsidR="004D1247" w:rsidRPr="00511F54" w:rsidRDefault="004D1247" w:rsidP="004D1247">
      <w:pPr>
        <w:autoSpaceDE w:val="0"/>
        <w:spacing w:after="0" w:line="20" w:lineRule="atLeast"/>
        <w:ind w:firstLine="709"/>
        <w:jc w:val="both"/>
        <w:rPr>
          <w:sz w:val="24"/>
          <w:szCs w:val="24"/>
        </w:rPr>
      </w:pPr>
      <w:r w:rsidRPr="00511F54">
        <w:rPr>
          <w:rFonts w:ascii="Liberation Serif" w:hAnsi="Liberation Serif" w:cs="Liberation Serif"/>
          <w:sz w:val="24"/>
          <w:szCs w:val="24"/>
        </w:rPr>
        <w:t xml:space="preserve">160. Заявка на участие в аукционе в электронной форме, участниками которого могут быть только субъекты малого и среднего предпринимательства, состоит из двух частей. Первая часть данной заявки должна содержать информацию и документы, предусмотренные подпунктом 10 пункта 63 настоящего положения. Вторая часть заявки должна содержать информацию и документы, предусмотренные подпунктами 1 - 9, 11 и 12 пункта 63 настоящего положения. При этом предусмотренные информация и документы должны содержаться в заявке на участие в таком аукционе в случае установления обязанности их представления в соответствии с пунктом 63 настоящего положения. </w:t>
      </w:r>
    </w:p>
    <w:p w14:paraId="5E901D7F" w14:textId="77777777" w:rsidR="004D1247" w:rsidRPr="00511F54" w:rsidRDefault="004D1247" w:rsidP="004D1247">
      <w:pPr>
        <w:spacing w:after="0" w:line="20" w:lineRule="atLeast"/>
        <w:ind w:firstLine="708"/>
        <w:jc w:val="both"/>
        <w:rPr>
          <w:sz w:val="24"/>
          <w:szCs w:val="24"/>
        </w:rPr>
      </w:pPr>
      <w:r w:rsidRPr="00511F54">
        <w:rPr>
          <w:rFonts w:ascii="Liberation Serif" w:hAnsi="Liberation Serif" w:cs="Liberation Serif"/>
          <w:sz w:val="24"/>
          <w:szCs w:val="24"/>
        </w:rPr>
        <w:t xml:space="preserve">Декларация, предусмотренная подпунктом 9 пункта 63 настоящего положения, представляется в составе заявки участником аукциона в электронной форме, участниками которого могут быть только субъекты малого и среднего предпринимательства, с использованием программно-аппаратных средств электронной площадки. </w:t>
      </w:r>
    </w:p>
    <w:p w14:paraId="59C8899F" w14:textId="77777777" w:rsidR="004D1247" w:rsidRPr="00511F54" w:rsidRDefault="004D1247" w:rsidP="004D1247">
      <w:pPr>
        <w:spacing w:after="0" w:line="20" w:lineRule="atLeast"/>
        <w:ind w:firstLine="708"/>
        <w:jc w:val="both"/>
        <w:rPr>
          <w:rFonts w:ascii="Liberation Serif" w:hAnsi="Liberation Serif" w:cs="Liberation Serif"/>
          <w:sz w:val="24"/>
          <w:szCs w:val="24"/>
        </w:rPr>
      </w:pPr>
      <w:r w:rsidRPr="00511F54">
        <w:rPr>
          <w:rFonts w:ascii="Liberation Serif" w:hAnsi="Liberation Serif" w:cs="Liberation Serif"/>
          <w:sz w:val="24"/>
          <w:szCs w:val="24"/>
        </w:rPr>
        <w:t>161. Требования к форме заявки на участие в аукционе устанавливаются в аукционной документации.</w:t>
      </w:r>
    </w:p>
    <w:p w14:paraId="7D547598" w14:textId="77777777" w:rsidR="004D1247" w:rsidRPr="00511F54" w:rsidRDefault="004D1247" w:rsidP="004D1247">
      <w:pPr>
        <w:spacing w:after="0" w:line="20" w:lineRule="atLeast"/>
        <w:ind w:firstLine="708"/>
        <w:jc w:val="both"/>
        <w:rPr>
          <w:rFonts w:ascii="Liberation Serif" w:hAnsi="Liberation Serif" w:cs="Liberation Serif"/>
          <w:sz w:val="24"/>
          <w:szCs w:val="24"/>
        </w:rPr>
      </w:pPr>
      <w:r w:rsidRPr="00511F54">
        <w:rPr>
          <w:rFonts w:ascii="Liberation Serif" w:hAnsi="Liberation Serif" w:cs="Liberation Serif"/>
          <w:sz w:val="24"/>
          <w:szCs w:val="24"/>
        </w:rPr>
        <w:t>162. Участник закупки вправе подать только одну заявку на участие в аукционе в отношении каждого предмета аукциона (лота).</w:t>
      </w:r>
    </w:p>
    <w:p w14:paraId="2C304A72" w14:textId="77777777" w:rsidR="004D1247" w:rsidRPr="00511F54" w:rsidRDefault="004D1247" w:rsidP="004D1247">
      <w:pPr>
        <w:spacing w:after="0" w:line="20" w:lineRule="atLeast"/>
        <w:ind w:firstLine="708"/>
        <w:jc w:val="both"/>
        <w:rPr>
          <w:rFonts w:ascii="Liberation Serif" w:hAnsi="Liberation Serif" w:cs="Liberation Serif"/>
          <w:sz w:val="24"/>
          <w:szCs w:val="24"/>
        </w:rPr>
      </w:pPr>
      <w:r w:rsidRPr="00511F54">
        <w:rPr>
          <w:rFonts w:ascii="Liberation Serif" w:hAnsi="Liberation Serif" w:cs="Liberation Serif"/>
          <w:sz w:val="24"/>
          <w:szCs w:val="24"/>
        </w:rPr>
        <w:t xml:space="preserve">163. Прием заявок на участие в аукционе прекращается в день и время, указанные в извещении о проведении аукциона.  </w:t>
      </w:r>
    </w:p>
    <w:p w14:paraId="408F3708" w14:textId="3B3B4176" w:rsidR="003D3EB2" w:rsidRPr="00511F54" w:rsidRDefault="003D3EB2" w:rsidP="003D3EB2">
      <w:pPr>
        <w:spacing w:after="0" w:line="240" w:lineRule="auto"/>
        <w:ind w:firstLine="708"/>
        <w:jc w:val="both"/>
        <w:rPr>
          <w:rFonts w:ascii="Liberation Serif" w:hAnsi="Liberation Serif" w:cs="Liberation Serif"/>
          <w:sz w:val="24"/>
          <w:szCs w:val="24"/>
        </w:rPr>
      </w:pPr>
    </w:p>
    <w:p w14:paraId="7C01A612" w14:textId="77777777" w:rsidR="003D3EB2" w:rsidRPr="00511F54" w:rsidRDefault="003D3EB2" w:rsidP="00821422">
      <w:pPr>
        <w:pStyle w:val="1"/>
        <w:spacing w:before="0"/>
        <w:jc w:val="center"/>
        <w:rPr>
          <w:color w:val="auto"/>
          <w:sz w:val="24"/>
          <w:szCs w:val="24"/>
        </w:rPr>
      </w:pPr>
      <w:bookmarkStart w:id="65" w:name="_Toc139462510"/>
      <w:r w:rsidRPr="00511F54">
        <w:rPr>
          <w:color w:val="auto"/>
          <w:sz w:val="24"/>
          <w:szCs w:val="24"/>
        </w:rPr>
        <w:t>Глава 25. Порядок рассмотрения заявок на участие в аукционе</w:t>
      </w:r>
      <w:bookmarkEnd w:id="65"/>
    </w:p>
    <w:p w14:paraId="664CF640" w14:textId="77777777" w:rsidR="003D3EB2" w:rsidRPr="00511F54" w:rsidRDefault="003D3EB2" w:rsidP="003D3EB2">
      <w:pPr>
        <w:spacing w:after="0" w:line="240" w:lineRule="auto"/>
        <w:ind w:firstLine="708"/>
        <w:jc w:val="both"/>
        <w:rPr>
          <w:rFonts w:ascii="Liberation Serif" w:hAnsi="Liberation Serif" w:cs="Liberation Serif"/>
          <w:sz w:val="24"/>
          <w:szCs w:val="24"/>
        </w:rPr>
      </w:pPr>
    </w:p>
    <w:p w14:paraId="2ED02638" w14:textId="77777777" w:rsidR="004D1247" w:rsidRPr="00511F54" w:rsidRDefault="004D1247" w:rsidP="004D1247">
      <w:pPr>
        <w:spacing w:after="0" w:line="20" w:lineRule="atLeast"/>
        <w:ind w:firstLine="708"/>
        <w:jc w:val="both"/>
        <w:rPr>
          <w:rFonts w:ascii="Liberation Serif" w:hAnsi="Liberation Serif" w:cs="Liberation Serif"/>
          <w:sz w:val="24"/>
          <w:szCs w:val="24"/>
        </w:rPr>
      </w:pPr>
      <w:r w:rsidRPr="00511F54">
        <w:rPr>
          <w:rFonts w:ascii="Liberation Serif" w:hAnsi="Liberation Serif" w:cs="Liberation Serif"/>
          <w:sz w:val="24"/>
          <w:szCs w:val="24"/>
        </w:rPr>
        <w:t>164. Комиссия рассматривает заявки на участие в аукционе на соответствие требованиям, установленным настоящим положением и аукционной документацией.</w:t>
      </w:r>
    </w:p>
    <w:p w14:paraId="025709B7" w14:textId="77777777" w:rsidR="004D1247" w:rsidRPr="00511F54" w:rsidRDefault="004D1247" w:rsidP="004D1247">
      <w:pPr>
        <w:spacing w:after="0" w:line="20" w:lineRule="atLeast"/>
        <w:ind w:firstLine="708"/>
        <w:jc w:val="both"/>
        <w:rPr>
          <w:rFonts w:ascii="Liberation Serif" w:hAnsi="Liberation Serif" w:cs="Liberation Serif"/>
          <w:sz w:val="24"/>
          <w:szCs w:val="24"/>
        </w:rPr>
      </w:pPr>
      <w:r w:rsidRPr="00511F54">
        <w:rPr>
          <w:rFonts w:ascii="Liberation Serif" w:hAnsi="Liberation Serif" w:cs="Liberation Serif"/>
          <w:sz w:val="24"/>
          <w:szCs w:val="24"/>
        </w:rPr>
        <w:t xml:space="preserve">165. Срок рассмотрения первых частей заявок на участие в аукционе </w:t>
      </w:r>
      <w:r w:rsidRPr="00511F54">
        <w:rPr>
          <w:rFonts w:ascii="Liberation Serif" w:hAnsi="Liberation Serif" w:cs="Liberation Serif"/>
          <w:sz w:val="24"/>
          <w:szCs w:val="24"/>
        </w:rPr>
        <w:br/>
        <w:t>не может превышать трех дней со дня окончания срока подачи заявок на участие в аукционе.</w:t>
      </w:r>
    </w:p>
    <w:p w14:paraId="601C5D03" w14:textId="77777777" w:rsidR="004D1247" w:rsidRPr="00511F54" w:rsidRDefault="004D1247" w:rsidP="004D1247">
      <w:pPr>
        <w:spacing w:after="0" w:line="20" w:lineRule="atLeast"/>
        <w:ind w:firstLine="708"/>
        <w:jc w:val="both"/>
        <w:rPr>
          <w:sz w:val="24"/>
          <w:szCs w:val="24"/>
        </w:rPr>
      </w:pPr>
      <w:r w:rsidRPr="00511F54">
        <w:rPr>
          <w:rFonts w:ascii="Liberation Serif" w:hAnsi="Liberation Serif" w:cs="Liberation Serif"/>
          <w:sz w:val="24"/>
          <w:szCs w:val="24"/>
        </w:rPr>
        <w:t>166. На основании результатов рассмотрения первых частей заявок на участие в аукционе комиссией принимается решение о признании первых частей заявок на участие в аукционе соответствующими требованиям, установленным в аукционной документации, или об отклонении первых частей заявок на участие в аукционе, а также оформляется протокол рассмотрения первых частей заявок на участие в аукционе, который содержит информацию, указанную в пункте 94 настоящего положения, подписывается всеми присутствующими на заседании членами комиссии в день окончания рассмотрения первых частей заявок на участие в аукционе и размещается заказчиком в ЕИС,</w:t>
      </w:r>
      <w:r w:rsidRPr="00511F54">
        <w:rPr>
          <w:rFonts w:ascii="Liberation Serif" w:eastAsia="Times New Roman" w:hAnsi="Liberation Serif" w:cs="Liberation Serif"/>
          <w:bCs/>
          <w:sz w:val="24"/>
          <w:szCs w:val="24"/>
          <w:lang w:eastAsia="ru-RU"/>
        </w:rPr>
        <w:t xml:space="preserve"> на официальном сайте, за исключением случаев, предусмотренных Федеральным законом № 223-ФЗ,</w:t>
      </w:r>
      <w:r w:rsidRPr="00511F54">
        <w:rPr>
          <w:rFonts w:ascii="Liberation Serif" w:hAnsi="Liberation Serif" w:cs="Liberation Serif"/>
          <w:sz w:val="24"/>
          <w:szCs w:val="24"/>
        </w:rPr>
        <w:t xml:space="preserve"> и на электронной площадке в срок, указанный в пункте 96 настоящего положения.</w:t>
      </w:r>
    </w:p>
    <w:p w14:paraId="4A94E46F" w14:textId="77777777" w:rsidR="003D3EB2" w:rsidRPr="00511F54" w:rsidRDefault="003D3EB2" w:rsidP="003D3EB2">
      <w:pPr>
        <w:spacing w:after="0" w:line="240" w:lineRule="auto"/>
        <w:ind w:firstLine="708"/>
        <w:jc w:val="both"/>
        <w:rPr>
          <w:rFonts w:ascii="Liberation Serif" w:hAnsi="Liberation Serif" w:cs="Liberation Serif"/>
          <w:sz w:val="24"/>
          <w:szCs w:val="24"/>
        </w:rPr>
      </w:pPr>
    </w:p>
    <w:p w14:paraId="4D0C4D3E" w14:textId="77777777" w:rsidR="003D3EB2" w:rsidRPr="00511F54" w:rsidRDefault="003D3EB2" w:rsidP="00821422">
      <w:pPr>
        <w:pStyle w:val="1"/>
        <w:spacing w:before="0"/>
        <w:jc w:val="center"/>
        <w:rPr>
          <w:color w:val="auto"/>
          <w:sz w:val="24"/>
          <w:szCs w:val="24"/>
        </w:rPr>
      </w:pPr>
      <w:bookmarkStart w:id="66" w:name="_Toc139462511"/>
      <w:r w:rsidRPr="00511F54">
        <w:rPr>
          <w:color w:val="auto"/>
          <w:sz w:val="24"/>
          <w:szCs w:val="24"/>
        </w:rPr>
        <w:t>Глава 26. Порядок проведения аукциона, подведение итогов аукциона</w:t>
      </w:r>
      <w:bookmarkEnd w:id="66"/>
    </w:p>
    <w:p w14:paraId="6BFC11F9" w14:textId="77777777" w:rsidR="003D3EB2" w:rsidRPr="00511F54" w:rsidRDefault="003D3EB2" w:rsidP="003D3EB2">
      <w:pPr>
        <w:spacing w:after="0" w:line="240" w:lineRule="auto"/>
        <w:jc w:val="center"/>
        <w:rPr>
          <w:rFonts w:ascii="Liberation Serif" w:hAnsi="Liberation Serif" w:cs="Liberation Serif"/>
          <w:b/>
          <w:sz w:val="24"/>
          <w:szCs w:val="24"/>
        </w:rPr>
      </w:pPr>
    </w:p>
    <w:p w14:paraId="17959373" w14:textId="77777777" w:rsidR="004D1247" w:rsidRPr="00511F54" w:rsidRDefault="004D1247" w:rsidP="004D1247">
      <w:pPr>
        <w:spacing w:after="0" w:line="20" w:lineRule="atLeast"/>
        <w:ind w:firstLine="708"/>
        <w:jc w:val="both"/>
        <w:rPr>
          <w:rFonts w:ascii="Liberation Serif" w:hAnsi="Liberation Serif" w:cs="Liberation Serif"/>
          <w:sz w:val="24"/>
          <w:szCs w:val="24"/>
        </w:rPr>
      </w:pPr>
      <w:r w:rsidRPr="00511F54">
        <w:rPr>
          <w:rFonts w:ascii="Liberation Serif" w:hAnsi="Liberation Serif" w:cs="Liberation Serif"/>
          <w:sz w:val="24"/>
          <w:szCs w:val="24"/>
        </w:rPr>
        <w:t xml:space="preserve">167. В аукционе могут участвовать только лица, признанные участниками закупки. </w:t>
      </w:r>
    </w:p>
    <w:p w14:paraId="604658E0" w14:textId="77777777" w:rsidR="004D1247" w:rsidRPr="00511F54" w:rsidRDefault="004D1247" w:rsidP="004D1247">
      <w:pPr>
        <w:spacing w:after="0" w:line="20" w:lineRule="atLeast"/>
        <w:ind w:firstLine="708"/>
        <w:jc w:val="both"/>
        <w:rPr>
          <w:rFonts w:ascii="Liberation Serif" w:hAnsi="Liberation Serif" w:cs="Liberation Serif"/>
          <w:sz w:val="24"/>
          <w:szCs w:val="24"/>
        </w:rPr>
      </w:pPr>
      <w:r w:rsidRPr="00511F54">
        <w:rPr>
          <w:rFonts w:ascii="Liberation Serif" w:hAnsi="Liberation Serif" w:cs="Liberation Serif"/>
          <w:sz w:val="24"/>
          <w:szCs w:val="24"/>
        </w:rPr>
        <w:t>168. Аукцион проводится путем снижения начальной (максимальной) цены договора, указанной в извещении о проведении аукциона, на «шаг аукциона».</w:t>
      </w:r>
    </w:p>
    <w:p w14:paraId="05CC68C3" w14:textId="77777777" w:rsidR="004D1247" w:rsidRPr="00511F54" w:rsidRDefault="004D1247" w:rsidP="004D1247">
      <w:pPr>
        <w:spacing w:after="0" w:line="20" w:lineRule="atLeast"/>
        <w:ind w:firstLine="708"/>
        <w:jc w:val="both"/>
        <w:rPr>
          <w:rFonts w:ascii="Liberation Serif" w:hAnsi="Liberation Serif" w:cs="Liberation Serif"/>
          <w:sz w:val="24"/>
          <w:szCs w:val="24"/>
        </w:rPr>
      </w:pPr>
      <w:r w:rsidRPr="00511F54">
        <w:rPr>
          <w:rFonts w:ascii="Liberation Serif" w:hAnsi="Liberation Serif" w:cs="Liberation Serif"/>
          <w:sz w:val="24"/>
          <w:szCs w:val="24"/>
        </w:rPr>
        <w:t>В случае если количество поставляемых товаров, объем подлежащих выполнению работ, оказанию услуг невозможно определить, аукцион проводится путем снижения начальной суммы цен единиц товара, работы, услуги в порядке, установленном настоящим положением.</w:t>
      </w:r>
    </w:p>
    <w:p w14:paraId="0DDBBD16" w14:textId="77777777" w:rsidR="004D1247" w:rsidRPr="00511F54" w:rsidRDefault="004D1247" w:rsidP="004D1247">
      <w:pPr>
        <w:spacing w:after="0" w:line="20" w:lineRule="atLeast"/>
        <w:ind w:firstLine="708"/>
        <w:jc w:val="both"/>
        <w:rPr>
          <w:sz w:val="24"/>
          <w:szCs w:val="24"/>
        </w:rPr>
      </w:pPr>
      <w:r w:rsidRPr="00511F54">
        <w:rPr>
          <w:rFonts w:ascii="Liberation Serif" w:hAnsi="Liberation Serif" w:cs="Liberation Serif"/>
          <w:sz w:val="24"/>
          <w:szCs w:val="24"/>
        </w:rPr>
        <w:t xml:space="preserve">169. «Шаг аукциона» устанавливается в размере от 0,5 % до 5 % начальной (максимальной) цены договора, указанной в извещении о проведении аукциона. При проведении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w:t>
      </w:r>
    </w:p>
    <w:p w14:paraId="41F1A9F7" w14:textId="77777777" w:rsidR="004D1247" w:rsidRPr="00511F54" w:rsidRDefault="004D1247" w:rsidP="004D1247">
      <w:pPr>
        <w:spacing w:after="0" w:line="20" w:lineRule="atLeast"/>
        <w:ind w:firstLine="708"/>
        <w:jc w:val="both"/>
        <w:rPr>
          <w:sz w:val="24"/>
          <w:szCs w:val="24"/>
        </w:rPr>
      </w:pPr>
      <w:r w:rsidRPr="00511F54">
        <w:rPr>
          <w:rFonts w:ascii="Liberation Serif" w:hAnsi="Liberation Serif" w:cs="Liberation Serif"/>
          <w:sz w:val="24"/>
          <w:szCs w:val="24"/>
        </w:rPr>
        <w:t>170. При проведении аукциона время приема предложений участников аукциона о цене договора устанавливается в соответствии с регламентом электронной площадки.</w:t>
      </w:r>
    </w:p>
    <w:p w14:paraId="6F1252AD" w14:textId="77777777" w:rsidR="004D1247" w:rsidRPr="00511F54" w:rsidRDefault="004D1247" w:rsidP="004D1247">
      <w:pPr>
        <w:spacing w:after="0" w:line="20" w:lineRule="atLeast"/>
        <w:ind w:firstLine="708"/>
        <w:jc w:val="both"/>
        <w:rPr>
          <w:rFonts w:ascii="Liberation Serif" w:hAnsi="Liberation Serif" w:cs="Liberation Serif"/>
          <w:sz w:val="24"/>
          <w:szCs w:val="24"/>
        </w:rPr>
      </w:pPr>
      <w:r w:rsidRPr="00511F54">
        <w:rPr>
          <w:rFonts w:ascii="Liberation Serif" w:hAnsi="Liberation Serif" w:cs="Liberation Serif"/>
          <w:sz w:val="24"/>
          <w:szCs w:val="24"/>
        </w:rPr>
        <w:t>171. Время, оставшееся до истечения срока подачи предложений о цене договора, обновляется автоматически с помощью функционала электронной площадки,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средств, обеспечивающих его проведение, завершается.</w:t>
      </w:r>
    </w:p>
    <w:p w14:paraId="2CFAB0E8" w14:textId="77777777" w:rsidR="004D1247" w:rsidRPr="00511F54" w:rsidRDefault="004D1247" w:rsidP="004D1247">
      <w:pPr>
        <w:spacing w:after="0" w:line="20" w:lineRule="atLeast"/>
        <w:ind w:firstLine="708"/>
        <w:jc w:val="both"/>
        <w:rPr>
          <w:rFonts w:ascii="Liberation Serif" w:hAnsi="Liberation Serif" w:cs="Liberation Serif"/>
          <w:sz w:val="24"/>
          <w:szCs w:val="24"/>
        </w:rPr>
      </w:pPr>
      <w:r w:rsidRPr="00511F54">
        <w:rPr>
          <w:rFonts w:ascii="Liberation Serif" w:hAnsi="Liberation Serif" w:cs="Liberation Serif"/>
          <w:sz w:val="24"/>
          <w:szCs w:val="24"/>
        </w:rPr>
        <w:t>172. В течение десяти минут с момента завершения аукциона в соответствии с пунктом 171 настоящего положения любой его участник вправе подать предложение о цене договора не ниже чем последнее предложение о минимальной цене договора независимо от «шага аукциона».</w:t>
      </w:r>
    </w:p>
    <w:p w14:paraId="28618A13" w14:textId="77777777" w:rsidR="004D1247" w:rsidRPr="00511F54" w:rsidRDefault="004D1247" w:rsidP="004D1247">
      <w:pPr>
        <w:spacing w:after="0" w:line="20" w:lineRule="atLeast"/>
        <w:ind w:firstLine="708"/>
        <w:jc w:val="both"/>
        <w:rPr>
          <w:rFonts w:ascii="Liberation Serif" w:hAnsi="Liberation Serif" w:cs="Liberation Serif"/>
          <w:sz w:val="24"/>
          <w:szCs w:val="24"/>
        </w:rPr>
      </w:pPr>
      <w:r w:rsidRPr="00511F54">
        <w:rPr>
          <w:rFonts w:ascii="Liberation Serif" w:hAnsi="Liberation Serif" w:cs="Liberation Serif"/>
          <w:sz w:val="24"/>
          <w:szCs w:val="24"/>
        </w:rPr>
        <w:t>173. В случае если участником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14:paraId="40FAD3EB" w14:textId="77777777" w:rsidR="004D1247" w:rsidRPr="00511F54" w:rsidRDefault="004D1247" w:rsidP="004D1247">
      <w:pPr>
        <w:spacing w:after="0" w:line="20" w:lineRule="atLeast"/>
        <w:ind w:firstLine="708"/>
        <w:jc w:val="both"/>
        <w:rPr>
          <w:rFonts w:ascii="Liberation Serif" w:hAnsi="Liberation Serif" w:cs="Liberation Serif"/>
          <w:sz w:val="24"/>
          <w:szCs w:val="24"/>
        </w:rPr>
      </w:pPr>
      <w:r w:rsidRPr="00511F54">
        <w:rPr>
          <w:rFonts w:ascii="Liberation Serif" w:hAnsi="Liberation Serif" w:cs="Liberation Serif"/>
          <w:sz w:val="24"/>
          <w:szCs w:val="24"/>
        </w:rPr>
        <w:t xml:space="preserve">174. От начала проведения аукциона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w:t>
      </w:r>
    </w:p>
    <w:p w14:paraId="71A0B01D" w14:textId="77777777" w:rsidR="004D1247" w:rsidRPr="00511F54" w:rsidRDefault="004D1247" w:rsidP="004D1247">
      <w:pPr>
        <w:pStyle w:val="11"/>
        <w:spacing w:line="20" w:lineRule="atLeast"/>
        <w:ind w:firstLine="709"/>
        <w:jc w:val="both"/>
        <w:rPr>
          <w:rFonts w:ascii="Liberation Serif" w:hAnsi="Liberation Serif" w:cs="Liberation Serif"/>
        </w:rPr>
      </w:pPr>
      <w:r w:rsidRPr="00511F54">
        <w:rPr>
          <w:rFonts w:ascii="Liberation Serif" w:hAnsi="Liberation Serif" w:cs="Liberation Serif"/>
        </w:rPr>
        <w:t xml:space="preserve">175. Аукцион в электронной форме, участниками которого могут быть только субъекты малого и среднего предпринимательства, включает в себя порядок подачи его участниками предложений о цене договора с учетом следующих требований: </w:t>
      </w:r>
    </w:p>
    <w:p w14:paraId="3C914F42" w14:textId="77777777" w:rsidR="004D1247" w:rsidRPr="00511F54" w:rsidRDefault="004D1247" w:rsidP="004D1247">
      <w:pPr>
        <w:pStyle w:val="11"/>
        <w:spacing w:line="20" w:lineRule="atLeast"/>
        <w:ind w:firstLine="709"/>
        <w:jc w:val="both"/>
        <w:rPr>
          <w:rFonts w:ascii="Liberation Serif" w:hAnsi="Liberation Serif" w:cs="Liberation Serif"/>
        </w:rPr>
      </w:pPr>
      <w:r w:rsidRPr="00511F54">
        <w:rPr>
          <w:rFonts w:ascii="Liberation Serif" w:hAnsi="Liberation Serif" w:cs="Liberation Serif"/>
        </w:rPr>
        <w:t>1) «шаг аукциона» составляет от 0,5% до 5% начальной (максимальной) цены договора;</w:t>
      </w:r>
    </w:p>
    <w:p w14:paraId="2D9A613B" w14:textId="77777777" w:rsidR="004D1247" w:rsidRPr="00511F54" w:rsidRDefault="004D1247" w:rsidP="004D1247">
      <w:pPr>
        <w:pStyle w:val="11"/>
        <w:spacing w:line="20" w:lineRule="atLeast"/>
        <w:ind w:firstLine="709"/>
        <w:jc w:val="both"/>
        <w:rPr>
          <w:rFonts w:ascii="Liberation Serif" w:hAnsi="Liberation Serif" w:cs="Liberation Serif"/>
        </w:rPr>
      </w:pPr>
      <w:r w:rsidRPr="00511F54">
        <w:rPr>
          <w:rFonts w:ascii="Liberation Serif" w:hAnsi="Liberation Serif" w:cs="Liberation Serif"/>
        </w:rPr>
        <w:t>2) снижение текущего минимального предложения о цене договора осуществляется на величину в пределах «шага аукциона»;</w:t>
      </w:r>
    </w:p>
    <w:p w14:paraId="1690EE80" w14:textId="77777777" w:rsidR="004D1247" w:rsidRPr="00511F54" w:rsidRDefault="004D1247" w:rsidP="004D1247">
      <w:pPr>
        <w:pStyle w:val="11"/>
        <w:spacing w:line="20" w:lineRule="atLeast"/>
        <w:ind w:firstLine="709"/>
        <w:jc w:val="both"/>
        <w:rPr>
          <w:rFonts w:ascii="Liberation Serif" w:hAnsi="Liberation Serif" w:cs="Liberation Serif"/>
        </w:rPr>
      </w:pPr>
      <w:r w:rsidRPr="00511F54">
        <w:rPr>
          <w:rFonts w:ascii="Liberation Serif" w:hAnsi="Liberation Serif" w:cs="Liberation Serif"/>
        </w:rPr>
        <w:lastRenderedPageBreak/>
        <w:t xml:space="preserve">3) участник аукциона не вправе подать предложение о цене договора, равное ранее поданному этим участником предложению о цене договора или большее </w:t>
      </w:r>
      <w:r w:rsidRPr="00511F54">
        <w:rPr>
          <w:rFonts w:ascii="Liberation Serif" w:hAnsi="Liberation Serif" w:cs="Liberation Serif"/>
        </w:rPr>
        <w:br/>
        <w:t>чем оно, а также предложение о цене договора, равное нулю;</w:t>
      </w:r>
    </w:p>
    <w:p w14:paraId="511A64B6" w14:textId="77777777" w:rsidR="004D1247" w:rsidRPr="00511F54" w:rsidRDefault="004D1247" w:rsidP="004D1247">
      <w:pPr>
        <w:pStyle w:val="11"/>
        <w:spacing w:line="20" w:lineRule="atLeast"/>
        <w:ind w:firstLine="709"/>
        <w:jc w:val="both"/>
        <w:rPr>
          <w:rFonts w:ascii="Liberation Serif" w:hAnsi="Liberation Serif" w:cs="Liberation Serif"/>
        </w:rPr>
      </w:pPr>
      <w:r w:rsidRPr="00511F54">
        <w:rPr>
          <w:rFonts w:ascii="Liberation Serif" w:hAnsi="Liberation Serif" w:cs="Liberation Serif"/>
        </w:rPr>
        <w:t>4) участник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7C968D81" w14:textId="77777777" w:rsidR="004D1247" w:rsidRPr="00511F54" w:rsidRDefault="004D1247" w:rsidP="004D1247">
      <w:pPr>
        <w:pStyle w:val="11"/>
        <w:spacing w:line="20" w:lineRule="atLeast"/>
        <w:ind w:firstLine="709"/>
        <w:jc w:val="both"/>
      </w:pPr>
      <w:r w:rsidRPr="00511F54">
        <w:rPr>
          <w:rFonts w:ascii="Liberation Serif" w:hAnsi="Liberation Serif" w:cs="Liberation Serif"/>
        </w:rPr>
        <w:t xml:space="preserve">5) участник аукциона не вправе подать предложение о цене договора, которое ниже, чем текущее </w:t>
      </w:r>
      <w:r w:rsidRPr="00511F54">
        <w:rPr>
          <w:rFonts w:ascii="Liberation Serif" w:hAnsi="Liberation Serif" w:cs="Liberation Serif"/>
          <w:color w:val="000000"/>
        </w:rPr>
        <w:t>минимальное предложение о цене договора, в случае, если оно подано этим участником аукциона.</w:t>
      </w:r>
    </w:p>
    <w:p w14:paraId="36BF8394" w14:textId="77777777" w:rsidR="004D1247" w:rsidRPr="00511F54" w:rsidRDefault="004D1247" w:rsidP="004D1247">
      <w:pPr>
        <w:spacing w:after="0" w:line="20" w:lineRule="atLeast"/>
        <w:ind w:firstLine="708"/>
        <w:jc w:val="both"/>
        <w:rPr>
          <w:sz w:val="24"/>
          <w:szCs w:val="24"/>
        </w:rPr>
      </w:pPr>
      <w:r w:rsidRPr="00511F54">
        <w:rPr>
          <w:rFonts w:ascii="Liberation Serif" w:hAnsi="Liberation Serif" w:cs="Liberation Serif"/>
          <w:color w:val="000000"/>
          <w:sz w:val="24"/>
          <w:szCs w:val="24"/>
        </w:rPr>
        <w:t>176. В протоколе аукциона, размещаемого оператором электронной площадки,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с указанием времени поступления данных предложений.</w:t>
      </w:r>
    </w:p>
    <w:p w14:paraId="6C278607" w14:textId="77777777" w:rsidR="004D1247" w:rsidRPr="00511F54" w:rsidRDefault="004D1247" w:rsidP="004D1247">
      <w:pPr>
        <w:spacing w:after="0" w:line="20" w:lineRule="atLeast"/>
        <w:ind w:firstLine="708"/>
        <w:jc w:val="both"/>
        <w:rPr>
          <w:sz w:val="24"/>
          <w:szCs w:val="24"/>
        </w:rPr>
      </w:pPr>
      <w:r w:rsidRPr="00511F54">
        <w:rPr>
          <w:rFonts w:ascii="Liberation Serif" w:hAnsi="Liberation Serif" w:cs="Liberation Serif"/>
          <w:color w:val="000000"/>
          <w:sz w:val="24"/>
          <w:szCs w:val="24"/>
        </w:rPr>
        <w:t>177. </w:t>
      </w:r>
      <w:r w:rsidRPr="00511F54">
        <w:rPr>
          <w:rFonts w:ascii="Liberation Serif" w:eastAsia="Times New Roman" w:hAnsi="Liberation Serif" w:cs="Liberation Serif"/>
          <w:bCs/>
          <w:color w:val="000000"/>
          <w:sz w:val="24"/>
          <w:szCs w:val="24"/>
          <w:lang w:eastAsia="ru-RU"/>
        </w:rPr>
        <w:t xml:space="preserve">Комиссия в течение трех рабочих дней с даты проведения аукциона, рассматривает вторые части этих заявок на предмет соответствия требованиям, установленным в аукционной документации, </w:t>
      </w:r>
      <w:r w:rsidRPr="00511F54">
        <w:rPr>
          <w:rFonts w:ascii="Liberation Serif" w:hAnsi="Liberation Serif" w:cs="Liberation Serif"/>
          <w:color w:val="000000"/>
          <w:sz w:val="24"/>
          <w:szCs w:val="24"/>
        </w:rPr>
        <w:t xml:space="preserve">принимает решение о признании вторых частей заявок на участие в аукционе соответствующими требованиям, установленным в аукционной документации, или об отклонении вторых частей заявок на участие в аукционе, </w:t>
      </w:r>
      <w:r w:rsidRPr="00511F54">
        <w:rPr>
          <w:rFonts w:ascii="Liberation Serif" w:eastAsia="Times New Roman" w:hAnsi="Liberation Serif" w:cs="Liberation Serif"/>
          <w:bCs/>
          <w:color w:val="000000"/>
          <w:sz w:val="24"/>
          <w:szCs w:val="24"/>
          <w:lang w:eastAsia="ru-RU"/>
        </w:rPr>
        <w:t>а также оформляет протокол подведения итогов такого аукциона, который содержит информацию, указанную в пункте 95 настоящего положения, и подписывается всеми участвовавшими в рассмотрении этих заявок членами комиссии. Указанный протокол размещается заказчиком в ЕИС, на официальном сайте, за исключением случаев, предусмотренных Федеральным законом № 223-ФЗ, и на электронной площадке в срок, указанный в пункте 96 настоящего положения.</w:t>
      </w:r>
    </w:p>
    <w:p w14:paraId="434D9C66" w14:textId="77777777" w:rsidR="004D1247" w:rsidRPr="00511F54" w:rsidRDefault="004D1247" w:rsidP="004D1247">
      <w:pPr>
        <w:spacing w:after="0" w:line="20" w:lineRule="atLeast"/>
        <w:ind w:firstLine="708"/>
        <w:jc w:val="both"/>
        <w:rPr>
          <w:sz w:val="24"/>
          <w:szCs w:val="24"/>
        </w:rPr>
      </w:pPr>
      <w:r w:rsidRPr="00511F54">
        <w:rPr>
          <w:rFonts w:ascii="Liberation Serif" w:hAnsi="Liberation Serif" w:cs="Liberation Serif"/>
          <w:color w:val="000000"/>
          <w:sz w:val="24"/>
          <w:szCs w:val="24"/>
        </w:rPr>
        <w:t xml:space="preserve">178. Победителем аукциона признается участник аукциона, заявка на участие в аукционе которого признана соответствующей требованиям, установленным в аукционной документации, и который предложил на аукционе наиболее низкую цену договора, наименьшую сумму цен единиц товара, работы, услуги или сделал единственное предложение о цене договора. </w:t>
      </w:r>
    </w:p>
    <w:p w14:paraId="1375D797" w14:textId="7F5455F3" w:rsidR="004D1247" w:rsidRPr="00511F54" w:rsidRDefault="004D1247" w:rsidP="004D1247">
      <w:pPr>
        <w:spacing w:after="0" w:line="20" w:lineRule="atLeast"/>
        <w:ind w:firstLine="709"/>
        <w:jc w:val="both"/>
        <w:rPr>
          <w:sz w:val="24"/>
          <w:szCs w:val="24"/>
        </w:rPr>
      </w:pPr>
      <w:r w:rsidRPr="00511F54">
        <w:rPr>
          <w:rFonts w:ascii="Liberation Serif" w:hAnsi="Liberation Serif" w:cs="Liberation Serif"/>
          <w:color w:val="000000"/>
          <w:sz w:val="24"/>
          <w:szCs w:val="24"/>
        </w:rPr>
        <w:t xml:space="preserve">179. В случае, если в течение десяти минут после начала проведения аукциона ни один из его участников не подал предложение о цене </w:t>
      </w:r>
      <w:r w:rsidR="000968AF">
        <w:rPr>
          <w:rFonts w:ascii="Liberation Serif" w:hAnsi="Liberation Serif" w:cs="Liberation Serif"/>
          <w:color w:val="000000"/>
          <w:sz w:val="24"/>
          <w:szCs w:val="24"/>
        </w:rPr>
        <w:t>договора</w:t>
      </w:r>
      <w:r w:rsidRPr="00511F54">
        <w:rPr>
          <w:rFonts w:ascii="Liberation Serif" w:hAnsi="Liberation Serif" w:cs="Liberation Serif"/>
          <w:color w:val="000000"/>
          <w:sz w:val="24"/>
          <w:szCs w:val="24"/>
        </w:rPr>
        <w:t>, договор заключается с участником такого аукциона, подавшим заявку ранее других заявок на участие в таком аукционе, и поданная им заявка признана соответствующей требованиям аукционной документации.</w:t>
      </w:r>
    </w:p>
    <w:p w14:paraId="2ADC69DD" w14:textId="0B5F3393" w:rsidR="004D1247" w:rsidRPr="00511F54" w:rsidRDefault="004D1247" w:rsidP="004D1247">
      <w:pPr>
        <w:spacing w:after="0" w:line="20" w:lineRule="atLeast"/>
        <w:ind w:firstLine="708"/>
        <w:jc w:val="both"/>
        <w:rPr>
          <w:sz w:val="24"/>
          <w:szCs w:val="24"/>
        </w:rPr>
      </w:pPr>
      <w:r w:rsidRPr="00511F54">
        <w:rPr>
          <w:rFonts w:ascii="Liberation Serif" w:hAnsi="Liberation Serif" w:cs="Liberation Serif"/>
          <w:color w:val="000000"/>
          <w:sz w:val="24"/>
          <w:szCs w:val="24"/>
        </w:rPr>
        <w:t xml:space="preserve">180. Если аукцион признан несостоявшимся в соответствии с подпунктами 1-2 пункта 97 настоящего положения, заказчик вправе внести изменения в план закупки и провести закупку повторно в форме аукциона или запроса предложений. </w:t>
      </w:r>
    </w:p>
    <w:p w14:paraId="146B1E1A" w14:textId="77777777" w:rsidR="003D3EB2" w:rsidRPr="00511F54" w:rsidRDefault="003D3EB2" w:rsidP="003D3EB2">
      <w:pPr>
        <w:spacing w:after="0" w:line="240" w:lineRule="auto"/>
        <w:ind w:firstLine="708"/>
        <w:jc w:val="both"/>
        <w:rPr>
          <w:rFonts w:ascii="Liberation Serif" w:hAnsi="Liberation Serif" w:cs="Liberation Serif"/>
          <w:color w:val="000000"/>
          <w:sz w:val="24"/>
          <w:szCs w:val="24"/>
        </w:rPr>
      </w:pPr>
    </w:p>
    <w:p w14:paraId="6C6E8A75" w14:textId="3E336934" w:rsidR="003D3EB2" w:rsidRPr="00511F54" w:rsidRDefault="003D3EB2" w:rsidP="00821422">
      <w:pPr>
        <w:pStyle w:val="1"/>
        <w:spacing w:before="0"/>
        <w:jc w:val="center"/>
        <w:rPr>
          <w:color w:val="auto"/>
          <w:sz w:val="24"/>
          <w:szCs w:val="24"/>
        </w:rPr>
      </w:pPr>
      <w:bookmarkStart w:id="67" w:name="_Toc139462512"/>
      <w:r w:rsidRPr="00511F54">
        <w:rPr>
          <w:color w:val="auto"/>
          <w:sz w:val="24"/>
          <w:szCs w:val="24"/>
        </w:rPr>
        <w:t>Глава 27. Запрос котировок</w:t>
      </w:r>
      <w:bookmarkEnd w:id="67"/>
    </w:p>
    <w:p w14:paraId="67C2A17D" w14:textId="77777777" w:rsidR="003D3EB2" w:rsidRPr="00511F54" w:rsidRDefault="003D3EB2" w:rsidP="003D3EB2">
      <w:pPr>
        <w:spacing w:after="0" w:line="240" w:lineRule="auto"/>
        <w:ind w:firstLine="708"/>
        <w:jc w:val="both"/>
        <w:rPr>
          <w:rFonts w:ascii="Liberation Serif" w:hAnsi="Liberation Serif" w:cs="Liberation Serif"/>
          <w:b/>
          <w:sz w:val="24"/>
          <w:szCs w:val="24"/>
        </w:rPr>
      </w:pPr>
    </w:p>
    <w:p w14:paraId="30BA2356" w14:textId="77777777" w:rsidR="003D3EB2" w:rsidRPr="00511F54" w:rsidRDefault="003D3EB2" w:rsidP="003D3EB2">
      <w:pPr>
        <w:spacing w:after="0" w:line="240" w:lineRule="auto"/>
        <w:ind w:firstLine="709"/>
        <w:jc w:val="both"/>
        <w:rPr>
          <w:rFonts w:ascii="Liberation Serif" w:hAnsi="Liberation Serif" w:cs="Liberation Serif"/>
          <w:sz w:val="24"/>
          <w:szCs w:val="24"/>
        </w:rPr>
      </w:pPr>
      <w:r w:rsidRPr="00511F54">
        <w:rPr>
          <w:rFonts w:ascii="Liberation Serif" w:hAnsi="Liberation Serif" w:cs="Liberation Serif"/>
          <w:sz w:val="24"/>
          <w:szCs w:val="24"/>
        </w:rPr>
        <w:t>181. 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в извещении о проведении запроса котировок, и содержит наиболее низкую цену договора.</w:t>
      </w:r>
    </w:p>
    <w:p w14:paraId="13125EB2" w14:textId="77777777" w:rsidR="00551027" w:rsidRDefault="003D3EB2" w:rsidP="00551027">
      <w:pPr>
        <w:spacing w:after="0" w:line="20" w:lineRule="atLeast"/>
        <w:ind w:firstLine="708"/>
        <w:jc w:val="both"/>
        <w:rPr>
          <w:rFonts w:ascii="Liberation Serif" w:hAnsi="Liberation Serif" w:cs="Liberation Serif"/>
          <w:sz w:val="28"/>
          <w:szCs w:val="28"/>
        </w:rPr>
      </w:pPr>
      <w:r w:rsidRPr="00511F54">
        <w:rPr>
          <w:rFonts w:ascii="Liberation Serif" w:hAnsi="Liberation Serif" w:cs="Liberation Serif"/>
          <w:sz w:val="24"/>
          <w:szCs w:val="24"/>
        </w:rPr>
        <w:t>182. </w:t>
      </w:r>
      <w:r w:rsidR="00551027" w:rsidRPr="00551027">
        <w:rPr>
          <w:rFonts w:ascii="Liberation Serif" w:hAnsi="Liberation Serif" w:cs="Liberation Serif"/>
          <w:sz w:val="24"/>
          <w:szCs w:val="24"/>
        </w:rPr>
        <w:t>Заказчик вправе проводить закупки путем проведения запроса котировок, в том числе запроса котировок в электронной форме, участниками которого могут быть только субъекты малого и среднего предпринимательства, если предметом закупки является поставка товаров, выполнение работ, оказание услуг, а начальная (максимальная) цена договора не превышает семь миллионов рублей.</w:t>
      </w:r>
      <w:r w:rsidR="00551027">
        <w:rPr>
          <w:rFonts w:ascii="Liberation Serif" w:hAnsi="Liberation Serif" w:cs="Liberation Serif"/>
          <w:sz w:val="28"/>
          <w:szCs w:val="28"/>
        </w:rPr>
        <w:t xml:space="preserve"> </w:t>
      </w:r>
    </w:p>
    <w:p w14:paraId="0BDC7033" w14:textId="40F1B0A4" w:rsidR="003D3EB2" w:rsidRPr="00511F54" w:rsidRDefault="003D3EB2" w:rsidP="003D3EB2">
      <w:pPr>
        <w:spacing w:after="0" w:line="240" w:lineRule="auto"/>
        <w:ind w:firstLine="708"/>
        <w:jc w:val="both"/>
        <w:rPr>
          <w:rFonts w:ascii="Liberation Serif" w:hAnsi="Liberation Serif" w:cs="Liberation Serif"/>
          <w:sz w:val="24"/>
          <w:szCs w:val="24"/>
        </w:rPr>
      </w:pPr>
    </w:p>
    <w:p w14:paraId="22C90528" w14:textId="77777777" w:rsidR="003D3EB2" w:rsidRPr="00511F54" w:rsidRDefault="003D3EB2" w:rsidP="00821422">
      <w:pPr>
        <w:pStyle w:val="1"/>
        <w:spacing w:before="0"/>
        <w:jc w:val="center"/>
        <w:rPr>
          <w:color w:val="auto"/>
          <w:sz w:val="24"/>
          <w:szCs w:val="24"/>
        </w:rPr>
      </w:pPr>
      <w:bookmarkStart w:id="68" w:name="Par792"/>
      <w:bookmarkStart w:id="69" w:name="_Toc139462513"/>
      <w:bookmarkEnd w:id="68"/>
      <w:r w:rsidRPr="00511F54">
        <w:rPr>
          <w:color w:val="auto"/>
          <w:sz w:val="24"/>
          <w:szCs w:val="24"/>
        </w:rPr>
        <w:t>Глава 28. Извещение о проведении запроса котировок</w:t>
      </w:r>
      <w:bookmarkEnd w:id="69"/>
    </w:p>
    <w:p w14:paraId="14D7A4F4" w14:textId="77777777" w:rsidR="003D3EB2" w:rsidRPr="00511F54" w:rsidRDefault="003D3EB2" w:rsidP="003D3EB2">
      <w:pPr>
        <w:spacing w:after="0" w:line="240" w:lineRule="auto"/>
        <w:ind w:firstLine="708"/>
        <w:jc w:val="both"/>
        <w:rPr>
          <w:rFonts w:ascii="Liberation Serif" w:hAnsi="Liberation Serif" w:cs="Liberation Serif"/>
          <w:sz w:val="24"/>
          <w:szCs w:val="24"/>
        </w:rPr>
      </w:pPr>
    </w:p>
    <w:p w14:paraId="160DF0A1" w14:textId="6D1CA827" w:rsidR="004D1247" w:rsidRPr="00511F54" w:rsidRDefault="004D1247" w:rsidP="004D1247">
      <w:pPr>
        <w:pStyle w:val="11"/>
        <w:spacing w:line="20" w:lineRule="atLeast"/>
        <w:ind w:firstLine="709"/>
        <w:jc w:val="both"/>
      </w:pPr>
      <w:bookmarkStart w:id="70" w:name="Par794"/>
      <w:bookmarkEnd w:id="70"/>
      <w:r w:rsidRPr="00511F54">
        <w:rPr>
          <w:rFonts w:ascii="Liberation Serif" w:hAnsi="Liberation Serif" w:cs="Liberation Serif"/>
        </w:rPr>
        <w:t xml:space="preserve">183. При проведении запроса котировок извещение о проведении запроса котировок размещается </w:t>
      </w:r>
      <w:r w:rsidRPr="00511F54">
        <w:rPr>
          <w:rFonts w:ascii="Liberation Serif" w:hAnsi="Liberation Serif" w:cs="Liberation Serif"/>
          <w:bCs/>
        </w:rPr>
        <w:t>посредством Региональной информационной системы</w:t>
      </w:r>
      <w:r w:rsidRPr="00511F54">
        <w:rPr>
          <w:rFonts w:ascii="Liberation Serif" w:hAnsi="Liberation Serif" w:cs="Liberation Serif"/>
        </w:rPr>
        <w:t xml:space="preserve"> в ЕИС,</w:t>
      </w:r>
      <w:r w:rsidRPr="00511F54">
        <w:rPr>
          <w:rFonts w:ascii="Liberation Serif" w:hAnsi="Liberation Serif" w:cs="Liberation Serif"/>
          <w:bCs/>
        </w:rPr>
        <w:t xml:space="preserve"> на официальном сайте, за исключением случаев, предусмотренных Федеральным законом № 223-ФЗ,</w:t>
      </w:r>
      <w:r w:rsidRPr="00511F54">
        <w:rPr>
          <w:rFonts w:ascii="Liberation Serif" w:hAnsi="Liberation Serif" w:cs="Liberation Serif"/>
        </w:rPr>
        <w:t xml:space="preserve"> не менее чем за пять рабочих дней до дня истечения срока подачи заявок на участие в запросе котировок, а при проведении запроса котировок в электронной форме, участниками которого могут быть только субъекты малого и среднего </w:t>
      </w:r>
      <w:r w:rsidRPr="00511F54">
        <w:rPr>
          <w:rFonts w:ascii="Liberation Serif" w:hAnsi="Liberation Serif" w:cs="Liberation Serif"/>
          <w:color w:val="000000"/>
        </w:rPr>
        <w:t xml:space="preserve">предпринимательства, – не менее чем за четыре рабочих дня до дня истечения срока подачи заявок на участие в таком запросе котировок. </w:t>
      </w:r>
    </w:p>
    <w:p w14:paraId="2FD5132D" w14:textId="77777777" w:rsidR="004D1247" w:rsidRPr="00511F54" w:rsidRDefault="004D1247" w:rsidP="004D1247">
      <w:pPr>
        <w:spacing w:after="0" w:line="20" w:lineRule="atLeast"/>
        <w:ind w:firstLine="709"/>
        <w:jc w:val="both"/>
        <w:rPr>
          <w:sz w:val="24"/>
          <w:szCs w:val="24"/>
        </w:rPr>
      </w:pPr>
      <w:r w:rsidRPr="00511F54">
        <w:rPr>
          <w:rFonts w:ascii="Liberation Serif" w:hAnsi="Liberation Serif" w:cs="Liberation Serif"/>
          <w:color w:val="000000"/>
          <w:sz w:val="24"/>
          <w:szCs w:val="24"/>
        </w:rPr>
        <w:lastRenderedPageBreak/>
        <w:t>184. Извещение о проведении запроса котировок, запроса котировок в электронной форме, участниками которого могут быть только субъекты малого и среднего предпринимательства (далее в целях глав 28-30 настоящего положения – запрос котировок), помимо информации, указанной в пункте 78 настоящего положения, содержит следующие сведения:</w:t>
      </w:r>
    </w:p>
    <w:p w14:paraId="1C4D7227" w14:textId="77777777" w:rsidR="004D1247" w:rsidRPr="00511F54" w:rsidRDefault="004D1247" w:rsidP="004D1247">
      <w:pPr>
        <w:spacing w:after="0" w:line="20" w:lineRule="atLeast"/>
        <w:ind w:firstLine="708"/>
        <w:jc w:val="both"/>
        <w:rPr>
          <w:rFonts w:ascii="Liberation Serif" w:hAnsi="Liberation Serif" w:cs="Liberation Serif"/>
          <w:color w:val="000000"/>
          <w:sz w:val="24"/>
          <w:szCs w:val="24"/>
        </w:rPr>
      </w:pPr>
      <w:r w:rsidRPr="00511F54">
        <w:rPr>
          <w:rFonts w:ascii="Liberation Serif" w:hAnsi="Liberation Serif" w:cs="Liberation Serif"/>
          <w:color w:val="000000"/>
          <w:sz w:val="24"/>
          <w:szCs w:val="24"/>
        </w:rPr>
        <w:t>1) форму заявки на участие в запросе котировок;</w:t>
      </w:r>
    </w:p>
    <w:p w14:paraId="6220FC9C" w14:textId="77777777" w:rsidR="004D1247" w:rsidRPr="00511F54" w:rsidRDefault="004D1247" w:rsidP="004D1247">
      <w:pPr>
        <w:spacing w:after="0" w:line="20" w:lineRule="atLeast"/>
        <w:ind w:firstLine="709"/>
        <w:jc w:val="both"/>
        <w:rPr>
          <w:sz w:val="24"/>
          <w:szCs w:val="24"/>
        </w:rPr>
      </w:pPr>
      <w:r w:rsidRPr="00511F54">
        <w:rPr>
          <w:rFonts w:ascii="Liberation Serif" w:hAnsi="Liberation Serif" w:cs="Liberation Serif"/>
          <w:color w:val="000000"/>
          <w:sz w:val="24"/>
          <w:szCs w:val="24"/>
        </w:rPr>
        <w:t>2) наименование, характеристики и количество поставляемых товаров, наименование, характеристики и объем выполняемых работ, оказываемых услуг. При этом должны быть указаны требования</w:t>
      </w:r>
      <w:r w:rsidRPr="00511F54">
        <w:rPr>
          <w:rFonts w:ascii="Liberation Serif" w:hAnsi="Liberation Serif" w:cs="Liberation Serif"/>
          <w:sz w:val="24"/>
          <w:szCs w:val="24"/>
        </w:rPr>
        <w:t>, установленные заказчиком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установленные заказчиком и </w:t>
      </w:r>
      <w:r w:rsidRPr="00511F54">
        <w:rPr>
          <w:rFonts w:ascii="Liberation Serif" w:hAnsi="Liberation Serif" w:cs="Liberation Serif"/>
          <w:color w:val="000000"/>
          <w:sz w:val="24"/>
          <w:szCs w:val="24"/>
        </w:rPr>
        <w:t>предусмотренные техническими регламентами в соответствии с </w:t>
      </w:r>
      <w:hyperlink r:id="rId11" w:history="1">
        <w:r w:rsidRPr="00511F54">
          <w:rPr>
            <w:rStyle w:val="a9"/>
            <w:rFonts w:ascii="Liberation Serif" w:hAnsi="Liberation Serif" w:cs="Liberation Serif"/>
            <w:color w:val="000000"/>
            <w:sz w:val="24"/>
            <w:szCs w:val="24"/>
            <w:u w:val="none"/>
          </w:rPr>
          <w:t>законодательством</w:t>
        </w:r>
      </w:hyperlink>
      <w:r w:rsidRPr="00511F54">
        <w:rPr>
          <w:rFonts w:ascii="Liberation Serif" w:hAnsi="Liberation Serif" w:cs="Liberation Serif"/>
          <w:color w:val="000000"/>
          <w:sz w:val="24"/>
          <w:szCs w:val="24"/>
        </w:rPr>
        <w:t xml:space="preserve">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12" w:history="1">
        <w:r w:rsidRPr="00511F54">
          <w:rPr>
            <w:rStyle w:val="a9"/>
            <w:rFonts w:ascii="Liberation Serif" w:hAnsi="Liberation Serif" w:cs="Liberation Serif"/>
            <w:color w:val="000000"/>
            <w:sz w:val="24"/>
            <w:szCs w:val="24"/>
            <w:u w:val="none"/>
          </w:rPr>
          <w:t>законодательством</w:t>
        </w:r>
      </w:hyperlink>
      <w:r w:rsidRPr="00511F54">
        <w:rPr>
          <w:rFonts w:ascii="Liberation Serif" w:hAnsi="Liberation Serif" w:cs="Liberation Serif"/>
          <w:color w:val="000000"/>
          <w:sz w:val="24"/>
          <w:szCs w:val="24"/>
        </w:rPr>
        <w:t xml:space="preserve"> </w:t>
      </w:r>
      <w:r w:rsidRPr="00511F54">
        <w:rPr>
          <w:rFonts w:ascii="Liberation Serif" w:hAnsi="Liberation Serif" w:cs="Liberation Serif"/>
          <w:sz w:val="24"/>
          <w:szCs w:val="24"/>
        </w:rPr>
        <w:t>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2687E096" w14:textId="77777777" w:rsidR="004D1247" w:rsidRPr="00511F54" w:rsidRDefault="004D1247" w:rsidP="004D1247">
      <w:pPr>
        <w:spacing w:after="0" w:line="20" w:lineRule="atLeast"/>
        <w:ind w:firstLine="709"/>
        <w:jc w:val="both"/>
        <w:rPr>
          <w:rFonts w:ascii="Liberation Serif" w:hAnsi="Liberation Serif" w:cs="Liberation Serif"/>
          <w:sz w:val="24"/>
          <w:szCs w:val="24"/>
        </w:rPr>
      </w:pPr>
      <w:r w:rsidRPr="00511F54">
        <w:rPr>
          <w:rFonts w:ascii="Liberation Serif" w:hAnsi="Liberation Serif" w:cs="Liberation Serif"/>
          <w:sz w:val="24"/>
          <w:szCs w:val="24"/>
        </w:rPr>
        <w:t>3) сроки поставок товаров, выполнения работ, оказания услуг;</w:t>
      </w:r>
    </w:p>
    <w:p w14:paraId="45BFB442" w14:textId="77777777" w:rsidR="004D1247" w:rsidRPr="00511F54" w:rsidRDefault="004D1247" w:rsidP="004D1247">
      <w:pPr>
        <w:spacing w:after="0" w:line="20" w:lineRule="atLeast"/>
        <w:ind w:firstLine="709"/>
        <w:jc w:val="both"/>
        <w:rPr>
          <w:rFonts w:ascii="Liberation Serif" w:hAnsi="Liberation Serif" w:cs="Liberation Serif"/>
          <w:sz w:val="24"/>
          <w:szCs w:val="24"/>
        </w:rPr>
      </w:pPr>
      <w:r w:rsidRPr="00511F54">
        <w:rPr>
          <w:rFonts w:ascii="Liberation Serif" w:hAnsi="Liberation Serif" w:cs="Liberation Serif"/>
          <w:sz w:val="24"/>
          <w:szCs w:val="24"/>
        </w:rPr>
        <w:t>4) форму, сроки и порядок оплаты товара, работ, услуг;</w:t>
      </w:r>
    </w:p>
    <w:p w14:paraId="667312AE" w14:textId="77777777" w:rsidR="004D1247" w:rsidRPr="00511F54" w:rsidRDefault="004D1247" w:rsidP="004D1247">
      <w:pPr>
        <w:spacing w:after="0" w:line="20" w:lineRule="atLeast"/>
        <w:ind w:firstLine="708"/>
        <w:jc w:val="both"/>
        <w:rPr>
          <w:rFonts w:ascii="Liberation Serif" w:hAnsi="Liberation Serif" w:cs="Liberation Serif"/>
          <w:sz w:val="24"/>
          <w:szCs w:val="24"/>
        </w:rPr>
      </w:pPr>
      <w:r w:rsidRPr="00511F54">
        <w:rPr>
          <w:rFonts w:ascii="Liberation Serif" w:hAnsi="Liberation Serif" w:cs="Liberation Serif"/>
          <w:sz w:val="24"/>
          <w:szCs w:val="24"/>
        </w:rPr>
        <w:t>5)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14:paraId="67A07AB8" w14:textId="77777777" w:rsidR="004D1247" w:rsidRPr="00511F54" w:rsidRDefault="004D1247" w:rsidP="004D1247">
      <w:pPr>
        <w:spacing w:after="0" w:line="20" w:lineRule="atLeast"/>
        <w:ind w:firstLine="708"/>
        <w:jc w:val="both"/>
        <w:rPr>
          <w:sz w:val="24"/>
          <w:szCs w:val="24"/>
        </w:rPr>
      </w:pPr>
      <w:r w:rsidRPr="00511F54">
        <w:rPr>
          <w:rFonts w:ascii="Liberation Serif" w:hAnsi="Liberation Serif" w:cs="Liberation Serif"/>
          <w:sz w:val="24"/>
          <w:szCs w:val="24"/>
        </w:rPr>
        <w:t xml:space="preserve">6) срок </w:t>
      </w:r>
      <w:r w:rsidRPr="00511F54">
        <w:rPr>
          <w:rFonts w:ascii="Liberation Serif" w:hAnsi="Liberation Serif" w:cs="Liberation Serif"/>
          <w:color w:val="000000"/>
          <w:sz w:val="24"/>
          <w:szCs w:val="24"/>
        </w:rPr>
        <w:t>подписания победителем запроса котировок договора со дня размещения протокола рассмотрения и оценки заявок на участие в запросе котировок;</w:t>
      </w:r>
    </w:p>
    <w:p w14:paraId="1290D910" w14:textId="77777777" w:rsidR="004D1247" w:rsidRPr="00511F54" w:rsidRDefault="004D1247" w:rsidP="004D1247">
      <w:pPr>
        <w:pStyle w:val="11"/>
        <w:spacing w:line="20" w:lineRule="atLeast"/>
        <w:ind w:firstLine="709"/>
        <w:jc w:val="both"/>
        <w:rPr>
          <w:rFonts w:ascii="Liberation Serif" w:eastAsia="Calibri" w:hAnsi="Liberation Serif" w:cs="Liberation Serif"/>
          <w:color w:val="000000"/>
          <w:lang w:eastAsia="en-US"/>
        </w:rPr>
      </w:pPr>
      <w:r w:rsidRPr="00511F54">
        <w:rPr>
          <w:rFonts w:ascii="Liberation Serif" w:eastAsia="Calibri" w:hAnsi="Liberation Serif" w:cs="Liberation Serif"/>
          <w:color w:val="000000"/>
          <w:lang w:eastAsia="en-US"/>
        </w:rPr>
        <w:t>6.1) требования к участникам закупки, установленные пунктами 59 и 62 настоящего положения (при их установлении в извещении о проведении запроса котировок), а также требование, установленное пунктом 59.1 настоящего положения;</w:t>
      </w:r>
    </w:p>
    <w:p w14:paraId="59E3E3B9" w14:textId="77777777" w:rsidR="004D1247" w:rsidRPr="00511F54" w:rsidRDefault="004D1247" w:rsidP="004D1247">
      <w:pPr>
        <w:spacing w:after="0" w:line="20" w:lineRule="atLeast"/>
        <w:ind w:firstLine="708"/>
        <w:jc w:val="both"/>
        <w:rPr>
          <w:sz w:val="24"/>
          <w:szCs w:val="24"/>
        </w:rPr>
      </w:pPr>
      <w:r w:rsidRPr="00511F54">
        <w:rPr>
          <w:rFonts w:ascii="Liberation Serif" w:hAnsi="Liberation Serif" w:cs="Liberation Serif"/>
          <w:color w:val="000000"/>
          <w:sz w:val="24"/>
          <w:szCs w:val="24"/>
        </w:rPr>
        <w:t>7) требование о представлении участником закупки в составе заявки на участие в запросе котировок декларации о соответствии участника закупки требованиям, установленным подпунктами 2-6, 8-9, 11-12 пункта 59 настоящего положения;</w:t>
      </w:r>
    </w:p>
    <w:p w14:paraId="16A410CB" w14:textId="33260A6F" w:rsidR="004D1247" w:rsidRPr="00511F54" w:rsidRDefault="004D1247" w:rsidP="004D1247">
      <w:pPr>
        <w:spacing w:after="0" w:line="20" w:lineRule="atLeast"/>
        <w:ind w:firstLine="708"/>
        <w:jc w:val="both"/>
        <w:rPr>
          <w:sz w:val="24"/>
          <w:szCs w:val="24"/>
        </w:rPr>
      </w:pPr>
      <w:r w:rsidRPr="00511F54">
        <w:rPr>
          <w:rFonts w:ascii="Liberation Serif" w:hAnsi="Liberation Serif" w:cs="Liberation Serif"/>
          <w:color w:val="000000"/>
          <w:sz w:val="24"/>
          <w:szCs w:val="24"/>
        </w:rPr>
        <w:t>8) требование о представлении участником закупки в составе заявки на участие в запросе котировок копии документов</w:t>
      </w:r>
      <w:r w:rsidR="00551027" w:rsidRPr="00551027">
        <w:rPr>
          <w:rFonts w:ascii="Liberation Serif" w:hAnsi="Liberation Serif" w:cs="Liberation Serif"/>
          <w:color w:val="000000"/>
          <w:sz w:val="24"/>
          <w:szCs w:val="24"/>
        </w:rPr>
        <w:t xml:space="preserve"> и(или) информации</w:t>
      </w:r>
      <w:r w:rsidRPr="00511F54">
        <w:rPr>
          <w:rFonts w:ascii="Liberation Serif" w:hAnsi="Liberation Serif" w:cs="Liberation Serif"/>
          <w:color w:val="000000"/>
          <w:sz w:val="24"/>
          <w:szCs w:val="24"/>
        </w:rPr>
        <w:t>, подтверждающих соответствие участника закупки требованиям, установленным подпунктом 1 пункта 59 настоящего положения (при их установлении в извещении о проведении запроса котировок);</w:t>
      </w:r>
    </w:p>
    <w:p w14:paraId="2F24F465" w14:textId="77777777" w:rsidR="004D1247" w:rsidRPr="00511F54" w:rsidRDefault="004D1247" w:rsidP="004D1247">
      <w:pPr>
        <w:spacing w:after="0" w:line="20" w:lineRule="atLeast"/>
        <w:ind w:firstLine="708"/>
        <w:jc w:val="both"/>
        <w:rPr>
          <w:sz w:val="24"/>
          <w:szCs w:val="24"/>
        </w:rPr>
      </w:pPr>
      <w:r w:rsidRPr="00511F54">
        <w:rPr>
          <w:rFonts w:ascii="Liberation Serif" w:hAnsi="Liberation Serif" w:cs="Liberation Serif"/>
          <w:color w:val="000000"/>
          <w:sz w:val="24"/>
          <w:szCs w:val="24"/>
        </w:rPr>
        <w:t xml:space="preserve">9) требование о представлении участником закупки в составе заявки </w:t>
      </w:r>
      <w:r w:rsidRPr="00511F54">
        <w:rPr>
          <w:rFonts w:ascii="Liberation Serif" w:hAnsi="Liberation Serif" w:cs="Liberation Serif"/>
          <w:color w:val="000000"/>
          <w:sz w:val="24"/>
          <w:szCs w:val="24"/>
        </w:rPr>
        <w:br/>
        <w:t>на участие в запросе котировок копии документов, подтверждающих соответствие товара, работ, услуг требованиям, установленным в извещении о проведении запроса котировок, в случае, если в соответствии с законодательством Российской Федерации установлены требования к товару, работе или услуге (при их установлении в извещении о проведении запроса котировок);</w:t>
      </w:r>
    </w:p>
    <w:p w14:paraId="37C08675" w14:textId="2B2FE601" w:rsidR="004D1247" w:rsidRPr="00511F54" w:rsidRDefault="004D1247" w:rsidP="004D1247">
      <w:pPr>
        <w:pStyle w:val="11"/>
        <w:spacing w:line="20" w:lineRule="atLeast"/>
        <w:ind w:firstLine="709"/>
        <w:jc w:val="both"/>
        <w:rPr>
          <w:rFonts w:ascii="Liberation Serif" w:hAnsi="Liberation Serif" w:cs="Liberation Serif"/>
          <w:color w:val="000000"/>
        </w:rPr>
      </w:pPr>
      <w:r w:rsidRPr="00511F54">
        <w:rPr>
          <w:rFonts w:ascii="Liberation Serif" w:hAnsi="Liberation Serif" w:cs="Liberation Serif"/>
          <w:color w:val="000000"/>
        </w:rPr>
        <w:t>10) </w:t>
      </w:r>
      <w:r w:rsidR="00551027" w:rsidRPr="00551027">
        <w:rPr>
          <w:rFonts w:ascii="Liberation Serif" w:hAnsi="Liberation Serif" w:cs="Liberation Serif"/>
          <w:color w:val="000000"/>
        </w:rPr>
        <w:t xml:space="preserve">требование к участникам такой закупки и привлекаемым ими субподрядчикам, соисполнителям и (или) изготовителям товара, являющегося предметом закупки, </w:t>
      </w:r>
      <w:r w:rsidR="00551027" w:rsidRPr="00551027">
        <w:rPr>
          <w:rFonts w:ascii="Liberation Serif" w:eastAsia="Calibri" w:hAnsi="Liberation Serif" w:cs="Liberation Serif"/>
          <w:color w:val="000000"/>
          <w:lang w:eastAsia="en-US"/>
        </w:rPr>
        <w:t>и перечень документов и(или) информации, представляемых</w:t>
      </w:r>
      <w:r w:rsidR="00551027" w:rsidRPr="00551027">
        <w:rPr>
          <w:rFonts w:ascii="Liberation Serif" w:hAnsi="Liberation Serif" w:cs="Liberation Serif"/>
          <w:color w:val="000000"/>
        </w:rPr>
        <w:t xml:space="preserve">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(при их установлении в извещении о проведении запроса котировок)</w:t>
      </w:r>
      <w:r w:rsidRPr="00551027">
        <w:rPr>
          <w:rFonts w:ascii="Liberation Serif" w:hAnsi="Liberation Serif" w:cs="Liberation Serif"/>
          <w:color w:val="000000"/>
        </w:rPr>
        <w:t>;</w:t>
      </w:r>
    </w:p>
    <w:p w14:paraId="6FF30015" w14:textId="77777777" w:rsidR="004D1247" w:rsidRPr="00511F54" w:rsidRDefault="004D1247" w:rsidP="004D1247">
      <w:pPr>
        <w:pStyle w:val="11"/>
        <w:spacing w:line="20" w:lineRule="atLeast"/>
        <w:ind w:firstLine="709"/>
        <w:jc w:val="both"/>
      </w:pPr>
      <w:r w:rsidRPr="00511F54">
        <w:rPr>
          <w:rFonts w:ascii="Liberation Serif" w:hAnsi="Liberation Serif" w:cs="Liberation Serif"/>
          <w:color w:val="000000"/>
        </w:rPr>
        <w:t>11) требование о представлении участником закупки в составе заявки на участие в запросе котировок плана привлечения субподрядчиков (соисполнителей) из числа субъектов малого и среднего предпринимательства (в случае установления заказчиком в извещении о проведении конкурентной закупки, документации о закупке, проекте договора требования к участникам закупки о привлечении к исполнению договора субподрядчиков (соисполнителей) из числа субъектов малого и среднего предпринимательства в соответствии с пунктом 29 Положения об особенностях участия субъектов малого и среднего предпринимательства в закупках);</w:t>
      </w:r>
    </w:p>
    <w:p w14:paraId="58570DB4" w14:textId="516DAB42" w:rsidR="004D1247" w:rsidRPr="00511F54" w:rsidRDefault="004D1247" w:rsidP="004D1247">
      <w:pPr>
        <w:spacing w:after="0" w:line="20" w:lineRule="atLeast"/>
        <w:ind w:firstLine="708"/>
        <w:jc w:val="both"/>
        <w:rPr>
          <w:sz w:val="24"/>
          <w:szCs w:val="24"/>
        </w:rPr>
      </w:pPr>
      <w:r w:rsidRPr="00511F54">
        <w:rPr>
          <w:rFonts w:ascii="Liberation Serif" w:hAnsi="Liberation Serif" w:cs="Liberation Serif"/>
          <w:color w:val="000000"/>
          <w:sz w:val="24"/>
          <w:szCs w:val="24"/>
        </w:rPr>
        <w:t>12) извещение о проведении запроса котировок может содержать указание на товарные знаки, при этом обязательным условием является включение в описание предмета закупки слов «или эквивалент», с учетом положений пункта 75 настоящего</w:t>
      </w:r>
      <w:r w:rsidRPr="00511F54">
        <w:rPr>
          <w:rFonts w:ascii="Liberation Serif" w:eastAsia="Times New Roman" w:hAnsi="Liberation Serif" w:cs="Liberation Serif"/>
          <w:color w:val="000000"/>
          <w:sz w:val="24"/>
          <w:szCs w:val="24"/>
          <w:lang w:eastAsia="ru-RU"/>
        </w:rPr>
        <w:t xml:space="preserve"> </w:t>
      </w:r>
      <w:r w:rsidRPr="00511F54">
        <w:rPr>
          <w:rFonts w:ascii="Liberation Serif" w:hAnsi="Liberation Serif" w:cs="Liberation Serif"/>
          <w:color w:val="000000"/>
          <w:sz w:val="24"/>
          <w:szCs w:val="24"/>
        </w:rPr>
        <w:t>положения.</w:t>
      </w:r>
    </w:p>
    <w:p w14:paraId="1EB597C5" w14:textId="774FEAF9" w:rsidR="004D1247" w:rsidRPr="00511F54" w:rsidRDefault="004D1247" w:rsidP="004D1247">
      <w:pPr>
        <w:spacing w:after="0" w:line="20" w:lineRule="atLeast"/>
        <w:ind w:firstLine="708"/>
        <w:jc w:val="both"/>
        <w:rPr>
          <w:sz w:val="24"/>
          <w:szCs w:val="24"/>
        </w:rPr>
      </w:pPr>
      <w:r w:rsidRPr="00511F54">
        <w:rPr>
          <w:rFonts w:ascii="Liberation Serif" w:hAnsi="Liberation Serif" w:cs="Liberation Serif"/>
          <w:color w:val="000000"/>
          <w:sz w:val="24"/>
          <w:szCs w:val="24"/>
        </w:rPr>
        <w:t xml:space="preserve">185. С извещением о проведении </w:t>
      </w:r>
      <w:r w:rsidRPr="00511F54">
        <w:rPr>
          <w:rFonts w:ascii="Liberation Serif" w:hAnsi="Liberation Serif" w:cs="Liberation Serif"/>
          <w:sz w:val="24"/>
          <w:szCs w:val="24"/>
        </w:rPr>
        <w:t>запроса котировок в ЕИС,</w:t>
      </w:r>
      <w:r w:rsidRPr="00511F54">
        <w:rPr>
          <w:rFonts w:ascii="Liberation Serif" w:eastAsia="Times New Roman" w:hAnsi="Liberation Serif" w:cs="Liberation Serif"/>
          <w:bCs/>
          <w:sz w:val="24"/>
          <w:szCs w:val="24"/>
          <w:lang w:eastAsia="ru-RU"/>
        </w:rPr>
        <w:t xml:space="preserve"> на официальном сайте, за исключением случаев, предусмотренных Федеральным законом № 223-ФЗ,</w:t>
      </w:r>
      <w:r w:rsidRPr="00511F54">
        <w:rPr>
          <w:rFonts w:ascii="Liberation Serif" w:hAnsi="Liberation Serif" w:cs="Liberation Serif"/>
          <w:sz w:val="24"/>
          <w:szCs w:val="24"/>
        </w:rPr>
        <w:t xml:space="preserve"> размещается проект договора.</w:t>
      </w:r>
    </w:p>
    <w:p w14:paraId="378C3131" w14:textId="77777777" w:rsidR="004D1247" w:rsidRPr="00511F54" w:rsidRDefault="004D1247" w:rsidP="004D1247">
      <w:pPr>
        <w:spacing w:after="0" w:line="20" w:lineRule="atLeast"/>
        <w:ind w:firstLine="708"/>
        <w:jc w:val="both"/>
        <w:rPr>
          <w:rFonts w:ascii="Liberation Serif" w:hAnsi="Liberation Serif" w:cs="Liberation Serif"/>
          <w:sz w:val="24"/>
          <w:szCs w:val="24"/>
        </w:rPr>
      </w:pPr>
      <w:r w:rsidRPr="00511F54">
        <w:rPr>
          <w:rFonts w:ascii="Liberation Serif" w:hAnsi="Liberation Serif" w:cs="Liberation Serif"/>
          <w:sz w:val="24"/>
          <w:szCs w:val="24"/>
        </w:rPr>
        <w:lastRenderedPageBreak/>
        <w:t>186. Одновременно с размещением извещения о проведении запроса котировок возможно направление запроса котировок лицам, осуществляющим поставку товаров, выполнение работ, оказание услуг, предусмотренных извещением о проведении запроса котировок.</w:t>
      </w:r>
    </w:p>
    <w:p w14:paraId="426D1203" w14:textId="77777777" w:rsidR="003D3EB2" w:rsidRPr="00511F54" w:rsidRDefault="003D3EB2" w:rsidP="003D3EB2">
      <w:pPr>
        <w:spacing w:after="0" w:line="240" w:lineRule="auto"/>
        <w:jc w:val="both"/>
        <w:rPr>
          <w:rFonts w:ascii="Liberation Serif" w:hAnsi="Liberation Serif" w:cs="Liberation Serif"/>
          <w:sz w:val="24"/>
          <w:szCs w:val="24"/>
        </w:rPr>
      </w:pPr>
    </w:p>
    <w:p w14:paraId="6D58D641" w14:textId="77777777" w:rsidR="003D3EB2" w:rsidRPr="00511F54" w:rsidRDefault="003D3EB2" w:rsidP="00821422">
      <w:pPr>
        <w:pStyle w:val="1"/>
        <w:spacing w:before="0"/>
        <w:jc w:val="center"/>
        <w:rPr>
          <w:color w:val="auto"/>
          <w:sz w:val="24"/>
          <w:szCs w:val="24"/>
        </w:rPr>
      </w:pPr>
      <w:bookmarkStart w:id="71" w:name="Par811"/>
      <w:bookmarkStart w:id="72" w:name="_Toc139462514"/>
      <w:bookmarkEnd w:id="71"/>
      <w:r w:rsidRPr="00511F54">
        <w:rPr>
          <w:color w:val="auto"/>
          <w:sz w:val="24"/>
          <w:szCs w:val="24"/>
        </w:rPr>
        <w:t xml:space="preserve">Глава 29. Требования, предъявляемые к заявке на участие </w:t>
      </w:r>
      <w:r w:rsidRPr="00511F54">
        <w:rPr>
          <w:color w:val="auto"/>
          <w:sz w:val="24"/>
          <w:szCs w:val="24"/>
        </w:rPr>
        <w:br/>
        <w:t>в запросе котировок, и порядок проведения запроса котировок</w:t>
      </w:r>
      <w:bookmarkEnd w:id="72"/>
    </w:p>
    <w:p w14:paraId="04205B4D" w14:textId="77777777" w:rsidR="003D3EB2" w:rsidRPr="00511F54" w:rsidRDefault="003D3EB2" w:rsidP="003D3EB2">
      <w:pPr>
        <w:spacing w:after="0" w:line="240" w:lineRule="auto"/>
        <w:ind w:firstLine="708"/>
        <w:jc w:val="both"/>
        <w:rPr>
          <w:rFonts w:ascii="Liberation Serif" w:hAnsi="Liberation Serif" w:cs="Liberation Serif"/>
          <w:b/>
          <w:sz w:val="24"/>
          <w:szCs w:val="24"/>
        </w:rPr>
      </w:pPr>
    </w:p>
    <w:p w14:paraId="64E863CF" w14:textId="77777777" w:rsidR="004D1247" w:rsidRPr="00511F54" w:rsidRDefault="004D1247" w:rsidP="004D1247">
      <w:pPr>
        <w:spacing w:after="0" w:line="20" w:lineRule="atLeast"/>
        <w:ind w:firstLine="708"/>
        <w:jc w:val="both"/>
        <w:rPr>
          <w:rFonts w:ascii="Liberation Serif" w:hAnsi="Liberation Serif" w:cs="Liberation Serif"/>
          <w:sz w:val="24"/>
          <w:szCs w:val="24"/>
        </w:rPr>
      </w:pPr>
      <w:r w:rsidRPr="00511F54">
        <w:rPr>
          <w:rFonts w:ascii="Liberation Serif" w:hAnsi="Liberation Serif" w:cs="Liberation Serif"/>
          <w:sz w:val="24"/>
          <w:szCs w:val="24"/>
        </w:rPr>
        <w:t>187. Заявка на участие в запросе котировок должна содержать помимо сведений и документов, предусмотренных в пункте 92 настоящего положения, следующее:</w:t>
      </w:r>
    </w:p>
    <w:p w14:paraId="4249E181" w14:textId="77777777" w:rsidR="004D1247" w:rsidRPr="00511F54" w:rsidRDefault="004D1247" w:rsidP="004D1247">
      <w:pPr>
        <w:spacing w:after="0" w:line="20" w:lineRule="atLeast"/>
        <w:ind w:firstLine="708"/>
        <w:jc w:val="both"/>
        <w:rPr>
          <w:rFonts w:ascii="Liberation Serif" w:hAnsi="Liberation Serif" w:cs="Liberation Serif"/>
          <w:sz w:val="24"/>
          <w:szCs w:val="24"/>
        </w:rPr>
      </w:pPr>
      <w:r w:rsidRPr="00511F54">
        <w:rPr>
          <w:rFonts w:ascii="Liberation Serif" w:hAnsi="Liberation Serif" w:cs="Liberation Serif"/>
          <w:sz w:val="24"/>
          <w:szCs w:val="24"/>
        </w:rPr>
        <w:t>1) согласие участника закупки исполнить условия извещения о проведении запроса котировок с указанием предлагаемых характеристик предмета закупки, конкретных показателей, установленных в извещении о проведении запроса котировок;</w:t>
      </w:r>
    </w:p>
    <w:p w14:paraId="275CDB85" w14:textId="77777777" w:rsidR="004D1247" w:rsidRPr="00511F54" w:rsidRDefault="004D1247" w:rsidP="004D1247">
      <w:pPr>
        <w:spacing w:after="0" w:line="20" w:lineRule="atLeast"/>
        <w:ind w:firstLine="708"/>
        <w:jc w:val="both"/>
        <w:rPr>
          <w:rFonts w:ascii="Liberation Serif" w:hAnsi="Liberation Serif" w:cs="Liberation Serif"/>
          <w:sz w:val="24"/>
          <w:szCs w:val="24"/>
        </w:rPr>
      </w:pPr>
      <w:r w:rsidRPr="00511F54">
        <w:rPr>
          <w:rFonts w:ascii="Liberation Serif" w:hAnsi="Liberation Serif" w:cs="Liberation Serif"/>
          <w:sz w:val="24"/>
          <w:szCs w:val="24"/>
        </w:rPr>
        <w:t>2) цену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иные обязательные платежи).</w:t>
      </w:r>
    </w:p>
    <w:p w14:paraId="305E4600" w14:textId="77777777" w:rsidR="004D1247" w:rsidRPr="00511F54" w:rsidRDefault="004D1247" w:rsidP="004D1247">
      <w:pPr>
        <w:pStyle w:val="11"/>
        <w:spacing w:line="20" w:lineRule="atLeast"/>
        <w:ind w:firstLine="709"/>
        <w:jc w:val="both"/>
        <w:rPr>
          <w:rFonts w:ascii="Liberation Serif" w:hAnsi="Liberation Serif" w:cs="Liberation Serif"/>
        </w:rPr>
      </w:pPr>
      <w:bookmarkStart w:id="73" w:name="Par823"/>
      <w:bookmarkEnd w:id="73"/>
      <w:r w:rsidRPr="00511F54">
        <w:rPr>
          <w:rFonts w:ascii="Liberation Serif" w:hAnsi="Liberation Serif" w:cs="Liberation Serif"/>
        </w:rPr>
        <w:t>188. При проведении запроса котировок в электронной форме, участниками которого могут быть только субъекты малого и среднего предпринимательства, заявка на участие в запросе котировок должна содержать информацию и документы, предусмотренные пунктом 63 настоящего положения, в случае установления заказчиком обязанности их представления.</w:t>
      </w:r>
    </w:p>
    <w:p w14:paraId="2BB028D2" w14:textId="77777777" w:rsidR="004D1247" w:rsidRPr="00511F54" w:rsidRDefault="004D1247" w:rsidP="004D1247">
      <w:pPr>
        <w:spacing w:after="0" w:line="20" w:lineRule="atLeast"/>
        <w:ind w:firstLine="708"/>
        <w:jc w:val="both"/>
        <w:rPr>
          <w:rFonts w:ascii="Liberation Serif" w:hAnsi="Liberation Serif" w:cs="Liberation Serif"/>
          <w:sz w:val="24"/>
          <w:szCs w:val="24"/>
        </w:rPr>
      </w:pPr>
      <w:r w:rsidRPr="00511F54">
        <w:rPr>
          <w:rFonts w:ascii="Liberation Serif" w:hAnsi="Liberation Serif" w:cs="Liberation Serif"/>
          <w:sz w:val="24"/>
          <w:szCs w:val="24"/>
        </w:rPr>
        <w:t xml:space="preserve">Декларация, предусмотренная подпунктом 9 пункта 63 настоящего положения, представляется в составе заявки участником запроса котировок в электронной форме, участниками которого могут быть только субъекты малого и среднего предпринимательства, с использованием программно-аппаратных средств электронной площадки. </w:t>
      </w:r>
    </w:p>
    <w:p w14:paraId="201ACA52" w14:textId="77777777" w:rsidR="004D1247" w:rsidRPr="00511F54" w:rsidRDefault="004D1247" w:rsidP="004D1247">
      <w:pPr>
        <w:spacing w:after="0" w:line="20" w:lineRule="atLeast"/>
        <w:ind w:firstLine="708"/>
        <w:jc w:val="both"/>
        <w:rPr>
          <w:sz w:val="24"/>
          <w:szCs w:val="24"/>
        </w:rPr>
      </w:pPr>
      <w:r w:rsidRPr="00511F54">
        <w:rPr>
          <w:rFonts w:ascii="Liberation Serif" w:hAnsi="Liberation Serif" w:cs="Liberation Serif"/>
          <w:sz w:val="24"/>
          <w:szCs w:val="24"/>
        </w:rPr>
        <w:t xml:space="preserve">189. Для участия в запросе котировок участник должен подать заявку </w:t>
      </w:r>
      <w:r w:rsidRPr="00511F54">
        <w:rPr>
          <w:rFonts w:ascii="Liberation Serif" w:hAnsi="Liberation Serif" w:cs="Liberation Serif"/>
          <w:sz w:val="24"/>
          <w:szCs w:val="24"/>
        </w:rPr>
        <w:br/>
        <w:t>на участие в запросе котировок с использованием функционала и в соответствии с регламентом электронной площадки, оформленную в электронной форме, с приложением комплекта электронных документов, указанных в настоящем положении, содержание и оформление которых соответствует требованиям извещения о проведении запроса котировок.</w:t>
      </w:r>
    </w:p>
    <w:p w14:paraId="3ED070F3" w14:textId="77777777" w:rsidR="004D1247" w:rsidRPr="00511F54" w:rsidRDefault="004D1247" w:rsidP="004D1247">
      <w:pPr>
        <w:spacing w:after="0" w:line="20" w:lineRule="atLeast"/>
        <w:ind w:firstLine="708"/>
        <w:jc w:val="both"/>
        <w:rPr>
          <w:rFonts w:ascii="Liberation Serif" w:hAnsi="Liberation Serif" w:cs="Liberation Serif"/>
          <w:sz w:val="24"/>
          <w:szCs w:val="24"/>
        </w:rPr>
      </w:pPr>
      <w:r w:rsidRPr="00511F54">
        <w:rPr>
          <w:rFonts w:ascii="Liberation Serif" w:hAnsi="Liberation Serif" w:cs="Liberation Serif"/>
          <w:sz w:val="24"/>
          <w:szCs w:val="24"/>
        </w:rPr>
        <w:t xml:space="preserve">190. Заявка на участие в запросе котировок подается участником закупки </w:t>
      </w:r>
      <w:r w:rsidRPr="00511F54">
        <w:rPr>
          <w:rFonts w:ascii="Liberation Serif" w:hAnsi="Liberation Serif" w:cs="Liberation Serif"/>
          <w:sz w:val="24"/>
          <w:szCs w:val="24"/>
        </w:rPr>
        <w:br/>
        <w:t>в срок, указанный в извещении о проведении запроса котировок, по форме, указанной в извещении о проведении запроса котировок.</w:t>
      </w:r>
    </w:p>
    <w:p w14:paraId="0E3AAFCF" w14:textId="77777777" w:rsidR="003D3EB2" w:rsidRPr="00511F54" w:rsidRDefault="003D3EB2" w:rsidP="00821422">
      <w:pPr>
        <w:pStyle w:val="1"/>
        <w:spacing w:before="0"/>
        <w:jc w:val="center"/>
        <w:rPr>
          <w:color w:val="auto"/>
          <w:sz w:val="24"/>
          <w:szCs w:val="24"/>
        </w:rPr>
      </w:pPr>
      <w:bookmarkStart w:id="74" w:name="Par840"/>
      <w:bookmarkStart w:id="75" w:name="_Toc139462515"/>
      <w:bookmarkEnd w:id="74"/>
      <w:r w:rsidRPr="00511F54">
        <w:rPr>
          <w:color w:val="auto"/>
          <w:sz w:val="24"/>
          <w:szCs w:val="24"/>
        </w:rPr>
        <w:t>Глава 30. Рассмотрение заявок на участие в запросе котировок</w:t>
      </w:r>
      <w:bookmarkEnd w:id="75"/>
    </w:p>
    <w:p w14:paraId="7C774E12" w14:textId="77777777" w:rsidR="003D3EB2" w:rsidRPr="00511F54" w:rsidRDefault="003D3EB2" w:rsidP="003D3EB2">
      <w:pPr>
        <w:spacing w:after="0" w:line="240" w:lineRule="auto"/>
        <w:ind w:firstLine="708"/>
        <w:jc w:val="both"/>
        <w:rPr>
          <w:rFonts w:ascii="Liberation Serif" w:hAnsi="Liberation Serif" w:cs="Liberation Serif"/>
          <w:sz w:val="24"/>
          <w:szCs w:val="24"/>
        </w:rPr>
      </w:pPr>
    </w:p>
    <w:p w14:paraId="6771BC27" w14:textId="77777777" w:rsidR="004D1247" w:rsidRPr="00511F54" w:rsidRDefault="004D1247" w:rsidP="004D1247">
      <w:pPr>
        <w:spacing w:after="0" w:line="20" w:lineRule="atLeast"/>
        <w:ind w:firstLine="708"/>
        <w:jc w:val="both"/>
        <w:rPr>
          <w:rFonts w:ascii="Liberation Serif" w:hAnsi="Liberation Serif" w:cs="Liberation Serif"/>
          <w:sz w:val="24"/>
          <w:szCs w:val="24"/>
        </w:rPr>
      </w:pPr>
      <w:r w:rsidRPr="00511F54">
        <w:rPr>
          <w:rFonts w:ascii="Liberation Serif" w:hAnsi="Liberation Serif" w:cs="Liberation Serif"/>
          <w:sz w:val="24"/>
          <w:szCs w:val="24"/>
        </w:rPr>
        <w:t>191. Комиссия в срок, не превышающий пять дней, следующих за днем окончания срока подачи заявок на участие в запросе котировок, рассматривает заявки на соответствие их требованиям, установленным в извещении о проведении запроса котировок.</w:t>
      </w:r>
    </w:p>
    <w:p w14:paraId="114C20B4" w14:textId="77777777" w:rsidR="004D1247" w:rsidRPr="00511F54" w:rsidRDefault="004D1247" w:rsidP="004D1247">
      <w:pPr>
        <w:spacing w:after="0" w:line="20" w:lineRule="atLeast"/>
        <w:ind w:firstLine="708"/>
        <w:jc w:val="both"/>
        <w:rPr>
          <w:rFonts w:ascii="Liberation Serif" w:hAnsi="Liberation Serif" w:cs="Liberation Serif"/>
          <w:sz w:val="24"/>
          <w:szCs w:val="24"/>
        </w:rPr>
      </w:pPr>
      <w:r w:rsidRPr="00511F54">
        <w:rPr>
          <w:rFonts w:ascii="Liberation Serif" w:hAnsi="Liberation Serif" w:cs="Liberation Serif"/>
          <w:sz w:val="24"/>
          <w:szCs w:val="24"/>
        </w:rPr>
        <w:t xml:space="preserve">192. Победителем в проведении запроса котировок признается участник закупки, подавший заявку на участие в запросе котировок, которая отвечает всем требованиям, установленным в извещении о проведении запроса котировок, </w:t>
      </w:r>
      <w:r w:rsidRPr="00511F54">
        <w:rPr>
          <w:rFonts w:ascii="Liberation Serif" w:hAnsi="Liberation Serif" w:cs="Liberation Serif"/>
          <w:sz w:val="24"/>
          <w:szCs w:val="24"/>
        </w:rPr>
        <w:br/>
        <w:t xml:space="preserve">и в которой указано наиболее низкое предложение о цене договора, цене единицы товара, работы, услуги. </w:t>
      </w:r>
    </w:p>
    <w:p w14:paraId="308F4886" w14:textId="77777777" w:rsidR="004D1247" w:rsidRPr="00511F54" w:rsidRDefault="004D1247" w:rsidP="004D1247">
      <w:pPr>
        <w:spacing w:after="0" w:line="20" w:lineRule="atLeast"/>
        <w:ind w:firstLine="708"/>
        <w:jc w:val="both"/>
        <w:rPr>
          <w:sz w:val="24"/>
          <w:szCs w:val="24"/>
        </w:rPr>
      </w:pPr>
      <w:r w:rsidRPr="00511F54">
        <w:rPr>
          <w:rFonts w:ascii="Liberation Serif" w:hAnsi="Liberation Serif" w:cs="Liberation Serif"/>
          <w:sz w:val="24"/>
          <w:szCs w:val="24"/>
        </w:rPr>
        <w:t xml:space="preserve">193. На </w:t>
      </w:r>
      <w:r w:rsidRPr="00511F54">
        <w:rPr>
          <w:rFonts w:ascii="Liberation Serif" w:hAnsi="Liberation Serif" w:cs="Liberation Serif"/>
          <w:color w:val="000000"/>
          <w:sz w:val="24"/>
          <w:szCs w:val="24"/>
        </w:rPr>
        <w:t>основании результатов рассмотрения заявок на участие в запросе котировок комиссией принимается решение о признании заявок на участие в запросе котировок соответствующими требованиям, установленным в извещении о проведении запроса котировок, или об отклонении заявок на участие в запросе котировок, а также оформляет протокол рассмотрения и оценки заявок на участие в запросе котировок, который содержит информацию, указанную в пункте 95 настоящего положения, и подписывается всеми присутствующими на заседании членами комиссии. Указанный протокол размещается заказчиком в ЕИС,</w:t>
      </w:r>
      <w:r w:rsidRPr="00511F54">
        <w:rPr>
          <w:rFonts w:ascii="Liberation Serif" w:eastAsia="Times New Roman" w:hAnsi="Liberation Serif" w:cs="Liberation Serif"/>
          <w:bCs/>
          <w:color w:val="000000"/>
          <w:sz w:val="24"/>
          <w:szCs w:val="24"/>
          <w:lang w:eastAsia="ru-RU"/>
        </w:rPr>
        <w:t xml:space="preserve"> на официальном сайте, за исключением случаев, предусмотренных Федеральным законом № 223-ФЗ,</w:t>
      </w:r>
      <w:r w:rsidRPr="00511F54">
        <w:rPr>
          <w:rFonts w:ascii="Liberation Serif" w:hAnsi="Liberation Serif" w:cs="Liberation Serif"/>
          <w:color w:val="000000"/>
          <w:sz w:val="24"/>
          <w:szCs w:val="24"/>
        </w:rPr>
        <w:t xml:space="preserve"> на электронной площадке в срок, указанный в пункте 96 настоящего положения.</w:t>
      </w:r>
    </w:p>
    <w:p w14:paraId="03DDF9D3" w14:textId="77777777" w:rsidR="004D1247" w:rsidRPr="00511F54" w:rsidRDefault="004D1247" w:rsidP="004D1247">
      <w:pPr>
        <w:spacing w:after="0" w:line="20" w:lineRule="atLeast"/>
        <w:ind w:firstLine="708"/>
        <w:jc w:val="both"/>
        <w:rPr>
          <w:sz w:val="24"/>
          <w:szCs w:val="24"/>
        </w:rPr>
      </w:pPr>
      <w:r w:rsidRPr="00511F54">
        <w:rPr>
          <w:rFonts w:ascii="Liberation Serif" w:hAnsi="Liberation Serif" w:cs="Liberation Serif"/>
          <w:color w:val="000000"/>
          <w:sz w:val="24"/>
          <w:szCs w:val="24"/>
        </w:rPr>
        <w:t>194. Если запрос котировок признан несостоявшимся в соответствии с подпунктами 1-2 пункта 97 настоящего положения, заказчик вправе внести изменения в план закупки и провести закупку повторно в форме запроса котировок или аукциона.</w:t>
      </w:r>
    </w:p>
    <w:p w14:paraId="23570D94" w14:textId="77777777" w:rsidR="003D3EB2" w:rsidRPr="00511F54" w:rsidRDefault="003D3EB2" w:rsidP="003D3EB2">
      <w:pPr>
        <w:spacing w:after="0" w:line="240" w:lineRule="auto"/>
        <w:ind w:firstLine="708"/>
        <w:jc w:val="both"/>
        <w:rPr>
          <w:rFonts w:ascii="Liberation Serif" w:hAnsi="Liberation Serif" w:cs="Liberation Serif"/>
          <w:color w:val="000000"/>
          <w:sz w:val="24"/>
          <w:szCs w:val="24"/>
        </w:rPr>
      </w:pPr>
    </w:p>
    <w:p w14:paraId="5DB0AFD2" w14:textId="63DE4E38" w:rsidR="003D3EB2" w:rsidRPr="00511F54" w:rsidRDefault="003D3EB2" w:rsidP="00821422">
      <w:pPr>
        <w:pStyle w:val="1"/>
        <w:spacing w:before="0"/>
        <w:jc w:val="center"/>
        <w:rPr>
          <w:color w:val="auto"/>
          <w:sz w:val="24"/>
          <w:szCs w:val="24"/>
        </w:rPr>
      </w:pPr>
      <w:bookmarkStart w:id="76" w:name="_Toc139462516"/>
      <w:r w:rsidRPr="00511F54">
        <w:rPr>
          <w:color w:val="auto"/>
          <w:sz w:val="24"/>
          <w:szCs w:val="24"/>
        </w:rPr>
        <w:t>Глава 31. Запрос предложений</w:t>
      </w:r>
      <w:bookmarkEnd w:id="76"/>
    </w:p>
    <w:p w14:paraId="5E55E8F3" w14:textId="77777777" w:rsidR="003D3EB2" w:rsidRPr="00511F54" w:rsidRDefault="003D3EB2" w:rsidP="003D3EB2">
      <w:pPr>
        <w:spacing w:after="0" w:line="240" w:lineRule="auto"/>
        <w:jc w:val="center"/>
        <w:rPr>
          <w:rFonts w:ascii="Liberation Serif" w:hAnsi="Liberation Serif" w:cs="Liberation Serif"/>
          <w:b/>
          <w:color w:val="000000"/>
          <w:sz w:val="24"/>
          <w:szCs w:val="24"/>
        </w:rPr>
      </w:pPr>
    </w:p>
    <w:p w14:paraId="2F40F035" w14:textId="77777777" w:rsidR="004D1247" w:rsidRPr="00511F54" w:rsidRDefault="004D1247" w:rsidP="004D1247">
      <w:pPr>
        <w:pStyle w:val="11"/>
        <w:spacing w:line="20" w:lineRule="atLeast"/>
        <w:ind w:firstLine="709"/>
        <w:jc w:val="both"/>
      </w:pPr>
      <w:r w:rsidRPr="00511F54">
        <w:rPr>
          <w:rFonts w:ascii="Liberation Serif" w:hAnsi="Liberation Serif" w:cs="Liberation Serif"/>
          <w:color w:val="000000"/>
        </w:rPr>
        <w:lastRenderedPageBreak/>
        <w:t xml:space="preserve">195. Под запросом предложений понимается </w:t>
      </w:r>
      <w:r w:rsidRPr="00511F54">
        <w:rPr>
          <w:rFonts w:ascii="Liberation Serif" w:hAnsi="Liberation Serif" w:cs="Liberation Serif"/>
        </w:rPr>
        <w:t>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проведении запроса предложений, наиболее полно соответствует требованиям документации о проведении запроса предложений и содержит лучшие условия поставки товаров, выполнения работ, оказания услуг.</w:t>
      </w:r>
    </w:p>
    <w:p w14:paraId="694BDD45" w14:textId="77777777" w:rsidR="004D1247" w:rsidRPr="00511F54" w:rsidRDefault="004D1247" w:rsidP="004D1247">
      <w:pPr>
        <w:spacing w:after="0" w:line="20" w:lineRule="atLeast"/>
        <w:ind w:firstLine="709"/>
        <w:jc w:val="both"/>
        <w:rPr>
          <w:rFonts w:ascii="Liberation Serif" w:hAnsi="Liberation Serif" w:cs="Liberation Serif"/>
          <w:sz w:val="24"/>
          <w:szCs w:val="24"/>
        </w:rPr>
      </w:pPr>
      <w:r w:rsidRPr="00511F54">
        <w:rPr>
          <w:rFonts w:ascii="Liberation Serif" w:hAnsi="Liberation Serif" w:cs="Liberation Serif"/>
          <w:sz w:val="24"/>
          <w:szCs w:val="24"/>
        </w:rPr>
        <w:t>196. Заказчик вправе проводить закупки путем проведения запроса предложений, в том числе запроса предложений в электронной форме, участниками которого могут быть только субъекты малого и среднего предпринимательства, в случае, если предполагается заключение договора на поставку товара, выполнение работ или оказание услуг, начальная (максимальная) цена которого не превышает пять миллионов рублей, а также независимо от начальной (максимальной) цены договора в случае, если конкурс или аукцион признан несостоявшимися по причине отсутствия заявок на участие в закупке либо отклонены все заявки.</w:t>
      </w:r>
    </w:p>
    <w:p w14:paraId="1E748CDD" w14:textId="77777777" w:rsidR="004D1247" w:rsidRPr="00511F54" w:rsidRDefault="004D1247" w:rsidP="004D1247">
      <w:pPr>
        <w:pStyle w:val="11"/>
        <w:spacing w:line="20" w:lineRule="atLeast"/>
        <w:ind w:firstLine="709"/>
        <w:jc w:val="both"/>
      </w:pPr>
      <w:r w:rsidRPr="00511F54">
        <w:rPr>
          <w:rFonts w:ascii="Liberation Serif" w:eastAsia="Calibri" w:hAnsi="Liberation Serif" w:cs="Liberation Serif"/>
          <w:lang w:eastAsia="en-US"/>
        </w:rPr>
        <w:t>197. При проведении запроса предложений извещение о проведении запроса предложений и документация о проведении запроса предложений размещаются заказчиком посредством Региональной информационной системы в ЕИС,</w:t>
      </w:r>
      <w:r w:rsidRPr="00511F54">
        <w:rPr>
          <w:rFonts w:ascii="Liberation Serif" w:hAnsi="Liberation Serif" w:cs="Liberation Serif"/>
          <w:bCs/>
        </w:rPr>
        <w:t xml:space="preserve"> на официальном сайте, за исключением случаев, предусмотренных Федеральным законом № 223-ФЗ,</w:t>
      </w:r>
      <w:r w:rsidRPr="00511F54">
        <w:rPr>
          <w:rFonts w:ascii="Liberation Serif" w:eastAsia="Calibri" w:hAnsi="Liberation Serif" w:cs="Liberation Serif"/>
          <w:lang w:eastAsia="en-US"/>
        </w:rPr>
        <w:t xml:space="preserve"> не менее чем за семь рабочих дней до дня проведения такого</w:t>
      </w:r>
      <w:r w:rsidRPr="00511F54">
        <w:rPr>
          <w:rFonts w:ascii="Liberation Serif" w:hAnsi="Liberation Serif" w:cs="Liberation Serif"/>
        </w:rPr>
        <w:t xml:space="preserve"> запроса, а при проведении запроса предложений в электронной форме, участниками которого могут быть только субъекты малого и среднего предпринимательства, - не менее чем за пять рабочих дней до дня проведения такого запроса предложений. </w:t>
      </w:r>
    </w:p>
    <w:p w14:paraId="784CCA3B" w14:textId="77777777" w:rsidR="004D1247" w:rsidRPr="00511F54" w:rsidRDefault="004D1247" w:rsidP="004D1247">
      <w:pPr>
        <w:pStyle w:val="11"/>
        <w:spacing w:line="20" w:lineRule="atLeast"/>
        <w:ind w:firstLine="709"/>
        <w:jc w:val="both"/>
      </w:pPr>
      <w:r w:rsidRPr="00511F54">
        <w:rPr>
          <w:rFonts w:ascii="Liberation Serif" w:hAnsi="Liberation Serif" w:cs="Liberation Serif"/>
        </w:rPr>
        <w:t>198. Запрос предложений в электронной форме, участниками которого могут быть только субъекты малого и среднего предпринимательства, проводится в порядке, установленном для проведения конкурса в электронной форме, участниками которого могут быть только субъекты малого и среднего предпринимательства, с учетом особенностей, установленных статьей 3</w:t>
      </w:r>
      <w:r w:rsidRPr="00511F54">
        <w:rPr>
          <w:rFonts w:ascii="Liberation Serif" w:hAnsi="Liberation Serif" w:cs="Liberation Serif"/>
          <w:vertAlign w:val="superscript"/>
        </w:rPr>
        <w:t xml:space="preserve">4 </w:t>
      </w:r>
      <w:r w:rsidRPr="00511F54">
        <w:rPr>
          <w:rFonts w:ascii="Liberation Serif" w:hAnsi="Liberation Serif" w:cs="Liberation Serif"/>
        </w:rPr>
        <w:t>Федерального закона № 223-ФЗ. При этом подача окончательного предложения, дополнительного ценового предложения не осуществляется.</w:t>
      </w:r>
    </w:p>
    <w:p w14:paraId="34F7325E" w14:textId="77777777" w:rsidR="004D1247" w:rsidRPr="00511F54" w:rsidRDefault="004D1247" w:rsidP="004D1247">
      <w:pPr>
        <w:spacing w:after="0" w:line="20" w:lineRule="atLeast"/>
        <w:ind w:firstLine="709"/>
        <w:jc w:val="both"/>
        <w:rPr>
          <w:sz w:val="24"/>
          <w:szCs w:val="24"/>
        </w:rPr>
      </w:pPr>
      <w:r w:rsidRPr="00511F54">
        <w:rPr>
          <w:rFonts w:ascii="Liberation Serif" w:hAnsi="Liberation Serif" w:cs="Liberation Serif"/>
          <w:sz w:val="24"/>
          <w:szCs w:val="24"/>
        </w:rPr>
        <w:t>199. Запрос предложений может предусматривать этап проведения предварительного отбора участников. При этом должны соблюдаться следующие правила:</w:t>
      </w:r>
    </w:p>
    <w:p w14:paraId="0A542096" w14:textId="77777777" w:rsidR="004D1247" w:rsidRPr="00511F54" w:rsidRDefault="004D1247" w:rsidP="004D1247">
      <w:pPr>
        <w:spacing w:after="0" w:line="20" w:lineRule="atLeast"/>
        <w:ind w:firstLine="708"/>
        <w:jc w:val="both"/>
        <w:rPr>
          <w:sz w:val="24"/>
          <w:szCs w:val="24"/>
        </w:rPr>
      </w:pPr>
      <w:r w:rsidRPr="00511F54">
        <w:rPr>
          <w:rFonts w:ascii="Liberation Serif" w:hAnsi="Liberation Serif" w:cs="Liberation Serif"/>
          <w:color w:val="000000"/>
          <w:sz w:val="24"/>
          <w:szCs w:val="24"/>
        </w:rPr>
        <w:t>1) ко всем участникам предъявляются дополнительные (квалификационные) требования, установленные в документации о проведении запроса предложений и пункте 66 настоящего положения.</w:t>
      </w:r>
    </w:p>
    <w:p w14:paraId="5872C533" w14:textId="77777777" w:rsidR="004D1247" w:rsidRPr="00511F54" w:rsidRDefault="004D1247" w:rsidP="004D1247">
      <w:pPr>
        <w:spacing w:after="0" w:line="20" w:lineRule="atLeast"/>
        <w:ind w:firstLine="708"/>
        <w:jc w:val="both"/>
        <w:rPr>
          <w:sz w:val="24"/>
          <w:szCs w:val="24"/>
        </w:rPr>
      </w:pPr>
      <w:r w:rsidRPr="00511F54">
        <w:rPr>
          <w:rFonts w:ascii="Liberation Serif" w:hAnsi="Liberation Serif" w:cs="Liberation Serif"/>
          <w:color w:val="000000"/>
          <w:sz w:val="24"/>
          <w:szCs w:val="24"/>
        </w:rPr>
        <w:t>2) заявки участников запроса предложений должны соответствовать дополнительным (квалификационным) требованиям, установленным в документации о проведении запроса предложений, и содержать копии документов в соответствии с подпунктом 2 пункта 144 настоящего положения.</w:t>
      </w:r>
    </w:p>
    <w:p w14:paraId="3D5E7DDE" w14:textId="77777777" w:rsidR="003D3EB2" w:rsidRPr="00511F54" w:rsidRDefault="003D3EB2" w:rsidP="003D3EB2">
      <w:pPr>
        <w:spacing w:after="0" w:line="240" w:lineRule="auto"/>
        <w:ind w:firstLine="708"/>
        <w:jc w:val="both"/>
        <w:rPr>
          <w:rFonts w:ascii="Liberation Serif" w:hAnsi="Liberation Serif" w:cs="Liberation Serif"/>
          <w:color w:val="000000"/>
          <w:sz w:val="24"/>
          <w:szCs w:val="24"/>
        </w:rPr>
      </w:pPr>
    </w:p>
    <w:p w14:paraId="6D0F8A08" w14:textId="77777777" w:rsidR="003D3EB2" w:rsidRPr="00511F54" w:rsidRDefault="003D3EB2" w:rsidP="00821422">
      <w:pPr>
        <w:pStyle w:val="1"/>
        <w:spacing w:before="0"/>
        <w:jc w:val="center"/>
        <w:rPr>
          <w:color w:val="auto"/>
          <w:sz w:val="24"/>
          <w:szCs w:val="24"/>
        </w:rPr>
      </w:pPr>
      <w:bookmarkStart w:id="77" w:name="Par873"/>
      <w:bookmarkStart w:id="78" w:name="_Toc139462517"/>
      <w:bookmarkEnd w:id="77"/>
      <w:r w:rsidRPr="00511F54">
        <w:rPr>
          <w:color w:val="auto"/>
          <w:sz w:val="24"/>
          <w:szCs w:val="24"/>
        </w:rPr>
        <w:t>Глава 32. Требования, предъявляемые к запросу предложений</w:t>
      </w:r>
      <w:bookmarkEnd w:id="78"/>
    </w:p>
    <w:p w14:paraId="082F53B0" w14:textId="77777777" w:rsidR="003D3EB2" w:rsidRPr="00511F54" w:rsidRDefault="003D3EB2" w:rsidP="003D3EB2">
      <w:pPr>
        <w:spacing w:after="0" w:line="240" w:lineRule="auto"/>
        <w:ind w:firstLine="708"/>
        <w:jc w:val="both"/>
        <w:rPr>
          <w:rFonts w:ascii="Liberation Serif" w:hAnsi="Liberation Serif" w:cs="Liberation Serif"/>
          <w:color w:val="000000"/>
          <w:sz w:val="24"/>
          <w:szCs w:val="24"/>
        </w:rPr>
      </w:pPr>
    </w:p>
    <w:p w14:paraId="1AAA474E" w14:textId="77777777" w:rsidR="003D3EB2" w:rsidRPr="00511F54" w:rsidRDefault="003D3EB2" w:rsidP="003D3EB2">
      <w:pPr>
        <w:spacing w:after="0" w:line="240" w:lineRule="auto"/>
        <w:ind w:firstLine="708"/>
        <w:jc w:val="both"/>
        <w:rPr>
          <w:sz w:val="24"/>
          <w:szCs w:val="24"/>
        </w:rPr>
      </w:pPr>
      <w:r w:rsidRPr="00511F54">
        <w:rPr>
          <w:rFonts w:ascii="Liberation Serif" w:hAnsi="Liberation Serif" w:cs="Liberation Serif"/>
          <w:color w:val="000000"/>
          <w:sz w:val="24"/>
          <w:szCs w:val="24"/>
        </w:rPr>
        <w:t>200. Извещение о проведении запроса предложений должно содержать информацию, указанную в пункте 78 настоящего</w:t>
      </w:r>
      <w:r w:rsidRPr="00511F54">
        <w:rPr>
          <w:rFonts w:ascii="Liberation Serif" w:eastAsia="Times New Roman" w:hAnsi="Liberation Serif" w:cs="Liberation Serif"/>
          <w:color w:val="000000"/>
          <w:sz w:val="24"/>
          <w:szCs w:val="24"/>
          <w:lang w:eastAsia="ru-RU"/>
        </w:rPr>
        <w:t xml:space="preserve"> </w:t>
      </w:r>
      <w:r w:rsidRPr="00511F54">
        <w:rPr>
          <w:rFonts w:ascii="Liberation Serif" w:hAnsi="Liberation Serif" w:cs="Liberation Serif"/>
          <w:color w:val="000000"/>
          <w:sz w:val="24"/>
          <w:szCs w:val="24"/>
        </w:rPr>
        <w:t xml:space="preserve">положения. </w:t>
      </w:r>
    </w:p>
    <w:p w14:paraId="117E2FF0" w14:textId="77777777" w:rsidR="003D3EB2" w:rsidRPr="00511F54" w:rsidRDefault="003D3EB2" w:rsidP="003D3EB2">
      <w:pPr>
        <w:spacing w:after="0" w:line="240" w:lineRule="auto"/>
        <w:ind w:firstLine="708"/>
        <w:jc w:val="both"/>
        <w:rPr>
          <w:sz w:val="24"/>
          <w:szCs w:val="24"/>
        </w:rPr>
      </w:pPr>
      <w:bookmarkStart w:id="79" w:name="Par893"/>
      <w:bookmarkEnd w:id="79"/>
      <w:r w:rsidRPr="00511F54">
        <w:rPr>
          <w:rFonts w:ascii="Liberation Serif" w:hAnsi="Liberation Serif" w:cs="Liberation Serif"/>
          <w:color w:val="000000"/>
          <w:sz w:val="24"/>
          <w:szCs w:val="24"/>
        </w:rPr>
        <w:t xml:space="preserve">201. Документация о проведении запроса предложений разрабатывается </w:t>
      </w:r>
      <w:r w:rsidRPr="00511F54">
        <w:rPr>
          <w:rFonts w:ascii="Liberation Serif" w:hAnsi="Liberation Serif" w:cs="Liberation Serif"/>
          <w:color w:val="000000"/>
          <w:sz w:val="24"/>
          <w:szCs w:val="24"/>
        </w:rPr>
        <w:br/>
        <w:t xml:space="preserve">и утверждается заказчиком, подлежит </w:t>
      </w:r>
      <w:r w:rsidRPr="00511F54">
        <w:rPr>
          <w:rFonts w:ascii="Liberation Serif" w:hAnsi="Liberation Serif" w:cs="Liberation Serif"/>
          <w:sz w:val="24"/>
          <w:szCs w:val="24"/>
        </w:rPr>
        <w:t xml:space="preserve">обязательному размещению в ЕИС, </w:t>
      </w:r>
      <w:r w:rsidRPr="00511F54">
        <w:rPr>
          <w:rFonts w:ascii="Liberation Serif" w:hAnsi="Liberation Serif" w:cs="Liberation Serif"/>
          <w:sz w:val="24"/>
          <w:szCs w:val="24"/>
        </w:rPr>
        <w:br/>
        <w:t>на официальном сайте, за исключением случаев, предусмотренных Федеральным законом № 223-ФЗ,</w:t>
      </w:r>
      <w:r w:rsidRPr="00511F54">
        <w:rPr>
          <w:rFonts w:ascii="Liberation Serif" w:eastAsia="Times New Roman" w:hAnsi="Liberation Serif" w:cs="Liberation Serif"/>
          <w:bCs/>
          <w:sz w:val="24"/>
          <w:szCs w:val="24"/>
          <w:lang w:eastAsia="ru-RU"/>
        </w:rPr>
        <w:t xml:space="preserve"> посредством Региональной информационной системы </w:t>
      </w:r>
      <w:r w:rsidRPr="00511F54">
        <w:rPr>
          <w:rFonts w:ascii="Liberation Serif" w:hAnsi="Liberation Serif" w:cs="Liberation Serif"/>
          <w:sz w:val="24"/>
          <w:szCs w:val="24"/>
        </w:rPr>
        <w:t>одновременно с извещением о проведении запроса предложений.</w:t>
      </w:r>
    </w:p>
    <w:p w14:paraId="3101D14C" w14:textId="77777777" w:rsidR="003D3EB2" w:rsidRPr="00511F54" w:rsidRDefault="003D3EB2" w:rsidP="003D3EB2">
      <w:pPr>
        <w:spacing w:after="0" w:line="240" w:lineRule="auto"/>
        <w:ind w:firstLine="708"/>
        <w:jc w:val="both"/>
        <w:rPr>
          <w:sz w:val="24"/>
          <w:szCs w:val="24"/>
        </w:rPr>
      </w:pPr>
      <w:r w:rsidRPr="00511F54">
        <w:rPr>
          <w:rFonts w:ascii="Liberation Serif" w:hAnsi="Liberation Serif" w:cs="Liberation Serif"/>
          <w:sz w:val="24"/>
          <w:szCs w:val="24"/>
        </w:rPr>
        <w:t>202. Критерии оценки заявок на участие в запросе предложений, величины значимости этих критериев, порядок рассмотрения и оценки таких заявок определяются в соответствии с настоящим положением.</w:t>
      </w:r>
    </w:p>
    <w:p w14:paraId="2DC7128C" w14:textId="77777777" w:rsidR="003D3EB2" w:rsidRPr="00511F54" w:rsidRDefault="003D3EB2" w:rsidP="003D3EB2">
      <w:pPr>
        <w:spacing w:after="0" w:line="240" w:lineRule="auto"/>
        <w:ind w:firstLine="708"/>
        <w:jc w:val="both"/>
        <w:rPr>
          <w:rFonts w:ascii="Liberation Serif" w:hAnsi="Liberation Serif" w:cs="Liberation Serif"/>
          <w:sz w:val="24"/>
          <w:szCs w:val="24"/>
        </w:rPr>
      </w:pPr>
    </w:p>
    <w:p w14:paraId="491F58B4" w14:textId="77777777" w:rsidR="003D3EB2" w:rsidRPr="00511F54" w:rsidRDefault="003D3EB2" w:rsidP="00821422">
      <w:pPr>
        <w:pStyle w:val="1"/>
        <w:spacing w:before="0"/>
        <w:jc w:val="center"/>
        <w:rPr>
          <w:color w:val="auto"/>
          <w:sz w:val="24"/>
          <w:szCs w:val="24"/>
        </w:rPr>
      </w:pPr>
      <w:bookmarkStart w:id="80" w:name="Par906"/>
      <w:bookmarkStart w:id="81" w:name="_Toc139462518"/>
      <w:bookmarkEnd w:id="80"/>
      <w:r w:rsidRPr="00511F54">
        <w:rPr>
          <w:color w:val="auto"/>
          <w:sz w:val="24"/>
          <w:szCs w:val="24"/>
        </w:rPr>
        <w:t>Глава 33. Требования, предъявляемые к предложению участника</w:t>
      </w:r>
      <w:bookmarkEnd w:id="81"/>
    </w:p>
    <w:p w14:paraId="529AD50B" w14:textId="77777777" w:rsidR="003D3EB2" w:rsidRPr="00511F54" w:rsidRDefault="003D3EB2" w:rsidP="003D3EB2">
      <w:pPr>
        <w:spacing w:after="0" w:line="240" w:lineRule="auto"/>
        <w:ind w:firstLine="708"/>
        <w:jc w:val="both"/>
        <w:rPr>
          <w:rFonts w:ascii="Liberation Serif" w:hAnsi="Liberation Serif" w:cs="Liberation Serif"/>
          <w:sz w:val="24"/>
          <w:szCs w:val="24"/>
        </w:rPr>
      </w:pPr>
    </w:p>
    <w:p w14:paraId="2B0D4A96" w14:textId="77777777" w:rsidR="004D1247" w:rsidRPr="00511F54" w:rsidRDefault="004D1247" w:rsidP="004D1247">
      <w:pPr>
        <w:spacing w:after="0" w:line="20" w:lineRule="atLeast"/>
        <w:ind w:firstLine="708"/>
        <w:jc w:val="both"/>
        <w:rPr>
          <w:rFonts w:ascii="Liberation Serif" w:hAnsi="Liberation Serif" w:cs="Liberation Serif"/>
          <w:sz w:val="24"/>
          <w:szCs w:val="24"/>
        </w:rPr>
      </w:pPr>
      <w:bookmarkStart w:id="82" w:name="Par909"/>
      <w:bookmarkEnd w:id="82"/>
      <w:r w:rsidRPr="00511F54">
        <w:rPr>
          <w:rFonts w:ascii="Liberation Serif" w:hAnsi="Liberation Serif" w:cs="Liberation Serif"/>
          <w:sz w:val="24"/>
          <w:szCs w:val="24"/>
        </w:rPr>
        <w:t xml:space="preserve">203. Участник закупки должен подготовить предложение, включающее сведения и документы, предусмотренные пунктом 92 настоящего положения, </w:t>
      </w:r>
      <w:r w:rsidRPr="00511F54">
        <w:rPr>
          <w:rFonts w:ascii="Liberation Serif" w:hAnsi="Liberation Serif" w:cs="Liberation Serif"/>
          <w:sz w:val="24"/>
          <w:szCs w:val="24"/>
        </w:rPr>
        <w:br/>
        <w:t xml:space="preserve">а также: </w:t>
      </w:r>
    </w:p>
    <w:p w14:paraId="37F32373" w14:textId="77777777" w:rsidR="004D1247" w:rsidRPr="00511F54" w:rsidRDefault="004D1247" w:rsidP="004D1247">
      <w:pPr>
        <w:spacing w:after="0" w:line="20" w:lineRule="atLeast"/>
        <w:ind w:firstLine="708"/>
        <w:jc w:val="both"/>
        <w:rPr>
          <w:rFonts w:ascii="Liberation Serif" w:hAnsi="Liberation Serif" w:cs="Liberation Serif"/>
          <w:sz w:val="24"/>
          <w:szCs w:val="24"/>
        </w:rPr>
      </w:pPr>
      <w:r w:rsidRPr="00511F54">
        <w:rPr>
          <w:rFonts w:ascii="Liberation Serif" w:hAnsi="Liberation Serif" w:cs="Liberation Serif"/>
          <w:sz w:val="24"/>
          <w:szCs w:val="24"/>
        </w:rPr>
        <w:t xml:space="preserve">1) заявку с предложением по форме и в соответствии с требованиями документации о проведении запроса предложений; </w:t>
      </w:r>
    </w:p>
    <w:p w14:paraId="05A3CD25" w14:textId="77777777" w:rsidR="004D1247" w:rsidRPr="00511F54" w:rsidRDefault="004D1247" w:rsidP="004D1247">
      <w:pPr>
        <w:spacing w:after="0" w:line="20" w:lineRule="atLeast"/>
        <w:ind w:firstLine="708"/>
        <w:jc w:val="both"/>
        <w:rPr>
          <w:sz w:val="24"/>
          <w:szCs w:val="24"/>
        </w:rPr>
      </w:pPr>
      <w:r w:rsidRPr="00511F54">
        <w:rPr>
          <w:rFonts w:ascii="Liberation Serif" w:hAnsi="Liberation Serif" w:cs="Liberation Serif"/>
          <w:sz w:val="24"/>
          <w:szCs w:val="24"/>
        </w:rPr>
        <w:lastRenderedPageBreak/>
        <w:t xml:space="preserve">2) информацию о </w:t>
      </w:r>
      <w:r w:rsidRPr="00511F54">
        <w:rPr>
          <w:rFonts w:ascii="Liberation Serif" w:hAnsi="Liberation Serif" w:cs="Liberation Serif"/>
          <w:color w:val="000000"/>
          <w:sz w:val="24"/>
          <w:szCs w:val="24"/>
        </w:rPr>
        <w:t>функциональных, качественных и количественных характеристиках товаров, объеме и характеристиках работ, услуг, сроках исполнения договора, сроках гарантии, стоимости и прочих существенных условиях договора, предусмотренных в документации о проведении запроса предложений, при установлении их в документации</w:t>
      </w:r>
      <w:r w:rsidRPr="00511F54">
        <w:rPr>
          <w:color w:val="000000"/>
          <w:sz w:val="24"/>
          <w:szCs w:val="24"/>
        </w:rPr>
        <w:t xml:space="preserve"> </w:t>
      </w:r>
      <w:r w:rsidRPr="00511F54">
        <w:rPr>
          <w:rFonts w:ascii="Liberation Serif" w:hAnsi="Liberation Serif" w:cs="Liberation Serif"/>
          <w:color w:val="000000"/>
          <w:sz w:val="24"/>
          <w:szCs w:val="24"/>
        </w:rPr>
        <w:t>о проведении запроса предложений;</w:t>
      </w:r>
    </w:p>
    <w:p w14:paraId="7801BA29" w14:textId="77777777" w:rsidR="004D1247" w:rsidRPr="00511F54" w:rsidRDefault="004D1247" w:rsidP="004D1247">
      <w:pPr>
        <w:spacing w:after="0" w:line="20" w:lineRule="atLeast"/>
        <w:ind w:firstLine="708"/>
        <w:jc w:val="both"/>
        <w:rPr>
          <w:sz w:val="24"/>
          <w:szCs w:val="24"/>
        </w:rPr>
      </w:pPr>
      <w:r w:rsidRPr="00511F54">
        <w:rPr>
          <w:rFonts w:ascii="Liberation Serif" w:hAnsi="Liberation Serif" w:cs="Liberation Serif"/>
          <w:color w:val="000000"/>
          <w:sz w:val="24"/>
          <w:szCs w:val="24"/>
        </w:rPr>
        <w:t>3) копии документов в соответствии с подпунктом 2 пункта 144 настоящего положения.</w:t>
      </w:r>
    </w:p>
    <w:p w14:paraId="754FC029" w14:textId="77777777" w:rsidR="004D1247" w:rsidRPr="00511F54" w:rsidRDefault="004D1247" w:rsidP="004D1247">
      <w:pPr>
        <w:pStyle w:val="11"/>
        <w:spacing w:line="20" w:lineRule="atLeast"/>
        <w:ind w:firstLine="709"/>
        <w:jc w:val="both"/>
        <w:rPr>
          <w:rFonts w:ascii="Liberation Serif" w:hAnsi="Liberation Serif" w:cs="Liberation Serif"/>
          <w:color w:val="000000"/>
        </w:rPr>
      </w:pPr>
      <w:r w:rsidRPr="00511F54">
        <w:rPr>
          <w:rFonts w:ascii="Liberation Serif" w:hAnsi="Liberation Serif" w:cs="Liberation Serif"/>
          <w:color w:val="000000"/>
        </w:rPr>
        <w:t>204. При проведении запроса предложений в электронной форме, участниками которого могут быть только субъекты малого и среднего предпринимательства, заявка на участие в запросе предложений должна содержать информацию и документы, предусмотренные пунктом 63 настоящего положения, в случае установления заказчиком обязанности их представления.</w:t>
      </w:r>
    </w:p>
    <w:p w14:paraId="0F8BDC1C" w14:textId="431B75E6" w:rsidR="004D1247" w:rsidRPr="00511F54" w:rsidRDefault="004D1247" w:rsidP="004D1247">
      <w:pPr>
        <w:pStyle w:val="11"/>
        <w:spacing w:line="20" w:lineRule="atLeast"/>
        <w:ind w:firstLine="709"/>
        <w:jc w:val="both"/>
      </w:pPr>
      <w:r w:rsidRPr="00511F54">
        <w:rPr>
          <w:rFonts w:ascii="Liberation Serif" w:hAnsi="Liberation Serif" w:cs="Liberation Serif"/>
          <w:color w:val="000000"/>
        </w:rPr>
        <w:t xml:space="preserve">Декларация, предусмотренная подпунктом 9 пункта 63 настоящего положения, представляется в составе заявки участником запроса предложений </w:t>
      </w:r>
      <w:r w:rsidRPr="00511F54">
        <w:rPr>
          <w:rFonts w:ascii="Liberation Serif" w:hAnsi="Liberation Serif" w:cs="Liberation Serif"/>
          <w:color w:val="000000"/>
        </w:rPr>
        <w:br/>
        <w:t xml:space="preserve">в электронной форме, участниками которого могут быть только субъекты малого и среднего предпринимательства, с использованием программно-аппаратных средств электронной площадки. </w:t>
      </w:r>
    </w:p>
    <w:p w14:paraId="0387D15A" w14:textId="0F86CD14" w:rsidR="004D1247" w:rsidRPr="00511F54" w:rsidRDefault="004D1247" w:rsidP="004D1247">
      <w:pPr>
        <w:spacing w:after="0" w:line="20" w:lineRule="atLeast"/>
        <w:ind w:firstLine="708"/>
        <w:jc w:val="both"/>
        <w:rPr>
          <w:sz w:val="24"/>
          <w:szCs w:val="24"/>
        </w:rPr>
      </w:pPr>
      <w:r w:rsidRPr="00511F54">
        <w:rPr>
          <w:rFonts w:ascii="Liberation Serif" w:hAnsi="Liberation Serif" w:cs="Liberation Serif"/>
          <w:color w:val="000000"/>
          <w:sz w:val="24"/>
          <w:szCs w:val="24"/>
        </w:rPr>
        <w:t xml:space="preserve">Заявка на участие в запросе предложений в электронной форме, участниками которого могут быть только субъектов малого и среднего предпринимательства, состоит 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предусмотренные </w:t>
      </w:r>
      <w:r w:rsidRPr="00511F54">
        <w:rPr>
          <w:rFonts w:ascii="Liberation Serif" w:hAnsi="Liberation Serif" w:cs="Liberation Serif"/>
          <w:sz w:val="24"/>
          <w:szCs w:val="24"/>
        </w:rPr>
        <w:t xml:space="preserve">подпунктом 10 пункта 63, пунктом 64 настоящего положения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проведении запроса предложений этих критериев). Вторая часть данной заявки должна содержать информацию и документы, предусмотренные подпунктами 1- 9, 11 и 12 пункта 63, пунктом 64 настоящего положения в отношении критериев и порядка оценки </w:t>
      </w:r>
      <w:r w:rsidRPr="00511F54">
        <w:rPr>
          <w:rFonts w:ascii="Liberation Serif" w:hAnsi="Liberation Serif" w:cs="Liberation Serif"/>
          <w:sz w:val="24"/>
          <w:szCs w:val="24"/>
        </w:rPr>
        <w:br/>
        <w:t xml:space="preserve">и сопоставления заявок на участие в такой закупке, применяемых к участникам закупки, которыми могут быть только субъекты малого и среднего предпринимательства (в случае установления в документации о проведении запроса предложений этих критериев). При этом предусмотренные настоящим пунктом информация и документы должны содержаться в заявке на участие </w:t>
      </w:r>
      <w:r w:rsidRPr="00511F54">
        <w:rPr>
          <w:rFonts w:ascii="Liberation Serif" w:hAnsi="Liberation Serif" w:cs="Liberation Serif"/>
          <w:sz w:val="24"/>
          <w:szCs w:val="24"/>
        </w:rPr>
        <w:br/>
        <w:t>в запросе предложений в электронной форме, участниками которого могут быть только субъекты малого и среднего предпринимательства, в случае установления обязанности их представления в соответствии с пунктом 63 настоящего положения.</w:t>
      </w:r>
    </w:p>
    <w:p w14:paraId="40EAF40C" w14:textId="77777777" w:rsidR="003D3EB2" w:rsidRPr="00511F54" w:rsidRDefault="003D3EB2" w:rsidP="003D3EB2">
      <w:pPr>
        <w:spacing w:after="0" w:line="240" w:lineRule="auto"/>
        <w:ind w:firstLine="708"/>
        <w:jc w:val="center"/>
        <w:rPr>
          <w:rFonts w:ascii="Liberation Serif" w:hAnsi="Liberation Serif" w:cs="Liberation Serif"/>
          <w:b/>
          <w:sz w:val="24"/>
          <w:szCs w:val="24"/>
        </w:rPr>
      </w:pPr>
    </w:p>
    <w:p w14:paraId="10A13AC4" w14:textId="77777777" w:rsidR="003D3EB2" w:rsidRPr="00511F54" w:rsidRDefault="003D3EB2" w:rsidP="00821422">
      <w:pPr>
        <w:pStyle w:val="1"/>
        <w:spacing w:before="0"/>
        <w:jc w:val="center"/>
        <w:rPr>
          <w:color w:val="auto"/>
          <w:sz w:val="24"/>
          <w:szCs w:val="24"/>
        </w:rPr>
      </w:pPr>
      <w:bookmarkStart w:id="83" w:name="_Toc139462519"/>
      <w:r w:rsidRPr="00511F54">
        <w:rPr>
          <w:color w:val="auto"/>
          <w:sz w:val="24"/>
          <w:szCs w:val="24"/>
        </w:rPr>
        <w:t>Глава 34. Подача предложений</w:t>
      </w:r>
      <w:bookmarkEnd w:id="83"/>
    </w:p>
    <w:p w14:paraId="145832D8" w14:textId="77777777" w:rsidR="003D3EB2" w:rsidRPr="00511F54" w:rsidRDefault="003D3EB2" w:rsidP="003D3EB2">
      <w:pPr>
        <w:spacing w:after="0" w:line="240" w:lineRule="auto"/>
        <w:ind w:firstLine="708"/>
        <w:jc w:val="both"/>
        <w:rPr>
          <w:rFonts w:ascii="Liberation Serif" w:hAnsi="Liberation Serif" w:cs="Liberation Serif"/>
          <w:sz w:val="24"/>
          <w:szCs w:val="24"/>
        </w:rPr>
      </w:pPr>
    </w:p>
    <w:p w14:paraId="048C441A" w14:textId="77777777" w:rsidR="004D1247" w:rsidRPr="00511F54" w:rsidRDefault="004D1247" w:rsidP="004D1247">
      <w:pPr>
        <w:spacing w:after="0" w:line="20" w:lineRule="atLeast"/>
        <w:ind w:firstLine="708"/>
        <w:jc w:val="both"/>
        <w:rPr>
          <w:rFonts w:ascii="Liberation Serif" w:hAnsi="Liberation Serif" w:cs="Liberation Serif"/>
          <w:sz w:val="24"/>
          <w:szCs w:val="24"/>
        </w:rPr>
      </w:pPr>
      <w:r w:rsidRPr="00511F54">
        <w:rPr>
          <w:rFonts w:ascii="Liberation Serif" w:hAnsi="Liberation Serif" w:cs="Liberation Serif"/>
          <w:sz w:val="24"/>
          <w:szCs w:val="24"/>
        </w:rPr>
        <w:t xml:space="preserve">205. Участники закупки подают свои предложения в соответствии </w:t>
      </w:r>
      <w:r w:rsidRPr="00511F54">
        <w:rPr>
          <w:rFonts w:ascii="Liberation Serif" w:hAnsi="Liberation Serif" w:cs="Liberation Serif"/>
          <w:sz w:val="24"/>
          <w:szCs w:val="24"/>
        </w:rPr>
        <w:br/>
        <w:t xml:space="preserve">с требованиями, указанными в извещении о проведении запроса предложений </w:t>
      </w:r>
      <w:r w:rsidRPr="00511F54">
        <w:rPr>
          <w:rFonts w:ascii="Liberation Serif" w:hAnsi="Liberation Serif" w:cs="Liberation Serif"/>
          <w:sz w:val="24"/>
          <w:szCs w:val="24"/>
        </w:rPr>
        <w:br/>
        <w:t>и документации о проведении запроса предложений.</w:t>
      </w:r>
    </w:p>
    <w:p w14:paraId="141D41AF" w14:textId="77777777" w:rsidR="004D1247" w:rsidRPr="00511F54" w:rsidRDefault="004D1247" w:rsidP="004D1247">
      <w:pPr>
        <w:spacing w:after="0" w:line="20" w:lineRule="atLeast"/>
        <w:ind w:firstLine="708"/>
        <w:jc w:val="both"/>
        <w:rPr>
          <w:rFonts w:ascii="Liberation Serif" w:hAnsi="Liberation Serif" w:cs="Liberation Serif"/>
          <w:sz w:val="24"/>
          <w:szCs w:val="24"/>
        </w:rPr>
      </w:pPr>
      <w:r w:rsidRPr="00511F54">
        <w:rPr>
          <w:rFonts w:ascii="Liberation Serif" w:hAnsi="Liberation Serif" w:cs="Liberation Serif"/>
          <w:sz w:val="24"/>
          <w:szCs w:val="24"/>
        </w:rPr>
        <w:t xml:space="preserve">206. Время окончания срока приема предложений указывается в извещении о проведении запроса предложений и документации о проведении запроса предложений. </w:t>
      </w:r>
    </w:p>
    <w:p w14:paraId="416D9ECE" w14:textId="77777777" w:rsidR="004D1247" w:rsidRPr="00511F54" w:rsidRDefault="004D1247" w:rsidP="004D1247">
      <w:pPr>
        <w:spacing w:after="0" w:line="20" w:lineRule="atLeast"/>
        <w:ind w:firstLine="708"/>
        <w:jc w:val="both"/>
        <w:rPr>
          <w:rFonts w:ascii="Liberation Serif" w:hAnsi="Liberation Serif" w:cs="Liberation Serif"/>
          <w:sz w:val="24"/>
          <w:szCs w:val="24"/>
        </w:rPr>
      </w:pPr>
      <w:r w:rsidRPr="00511F54">
        <w:rPr>
          <w:rFonts w:ascii="Liberation Serif" w:hAnsi="Liberation Serif" w:cs="Liberation Serif"/>
          <w:sz w:val="24"/>
          <w:szCs w:val="24"/>
        </w:rPr>
        <w:t>207. Комиссия в установленные в извещении о проведении запроса предложений время и дату рассматривает и оценивает поступившие предложения участников закупки.</w:t>
      </w:r>
    </w:p>
    <w:p w14:paraId="25722293" w14:textId="77777777" w:rsidR="004D1247" w:rsidRPr="00511F54" w:rsidRDefault="004D1247" w:rsidP="004D1247">
      <w:pPr>
        <w:spacing w:after="0" w:line="20" w:lineRule="atLeast"/>
        <w:ind w:firstLine="708"/>
        <w:jc w:val="both"/>
        <w:rPr>
          <w:sz w:val="24"/>
          <w:szCs w:val="24"/>
        </w:rPr>
      </w:pPr>
      <w:r w:rsidRPr="00511F54">
        <w:rPr>
          <w:rFonts w:ascii="Liberation Serif" w:hAnsi="Liberation Serif" w:cs="Liberation Serif"/>
          <w:sz w:val="24"/>
          <w:szCs w:val="24"/>
        </w:rPr>
        <w:t>208. Рассмотрение и оценка предлож</w:t>
      </w:r>
      <w:r w:rsidRPr="00511F54">
        <w:rPr>
          <w:rFonts w:ascii="Liberation Serif" w:hAnsi="Liberation Serif" w:cs="Liberation Serif"/>
          <w:color w:val="000000"/>
          <w:sz w:val="24"/>
          <w:szCs w:val="24"/>
        </w:rPr>
        <w:t xml:space="preserve">ений </w:t>
      </w:r>
      <w:r w:rsidRPr="00511F54">
        <w:rPr>
          <w:rFonts w:ascii="Liberation Serif" w:hAnsi="Liberation Serif" w:cs="Liberation Serif"/>
          <w:sz w:val="24"/>
          <w:szCs w:val="24"/>
        </w:rPr>
        <w:t>включают: стадию рассмотрения предложений, стадию оценки и сопоставления предложений, стадию принятия решения о выборе победителя или единственного участника запроса предложений.</w:t>
      </w:r>
    </w:p>
    <w:p w14:paraId="26A51DCC" w14:textId="77777777" w:rsidR="004D1247" w:rsidRPr="00511F54" w:rsidRDefault="004D1247" w:rsidP="004D1247">
      <w:pPr>
        <w:spacing w:after="0" w:line="20" w:lineRule="atLeast"/>
        <w:ind w:firstLine="708"/>
        <w:jc w:val="both"/>
        <w:rPr>
          <w:sz w:val="24"/>
          <w:szCs w:val="24"/>
        </w:rPr>
      </w:pPr>
      <w:r w:rsidRPr="00511F54">
        <w:rPr>
          <w:rFonts w:ascii="Liberation Serif" w:hAnsi="Liberation Serif" w:cs="Liberation Serif"/>
          <w:sz w:val="24"/>
          <w:szCs w:val="24"/>
        </w:rPr>
        <w:t>209. В рамках стадии рассмотрения предложений участников закупки комиссия проверяет:</w:t>
      </w:r>
    </w:p>
    <w:p w14:paraId="2774DE06" w14:textId="77777777" w:rsidR="004D1247" w:rsidRPr="00511F54" w:rsidRDefault="004D1247" w:rsidP="004D1247">
      <w:pPr>
        <w:spacing w:after="0" w:line="20" w:lineRule="atLeast"/>
        <w:ind w:firstLine="708"/>
        <w:jc w:val="both"/>
        <w:rPr>
          <w:rFonts w:ascii="Liberation Serif" w:hAnsi="Liberation Serif" w:cs="Liberation Serif"/>
          <w:color w:val="000000"/>
          <w:sz w:val="24"/>
          <w:szCs w:val="24"/>
        </w:rPr>
      </w:pPr>
      <w:r w:rsidRPr="00511F54">
        <w:rPr>
          <w:rFonts w:ascii="Liberation Serif" w:hAnsi="Liberation Serif" w:cs="Liberation Serif"/>
          <w:color w:val="000000"/>
          <w:sz w:val="24"/>
          <w:szCs w:val="24"/>
        </w:rPr>
        <w:t>1) правильность оформления предложений и их соответствие требованиям документации о проведении запроса предложений;</w:t>
      </w:r>
    </w:p>
    <w:p w14:paraId="49764786" w14:textId="77777777" w:rsidR="004D1247" w:rsidRPr="00511F54" w:rsidRDefault="004D1247" w:rsidP="004D1247">
      <w:pPr>
        <w:spacing w:after="0" w:line="20" w:lineRule="atLeast"/>
        <w:ind w:firstLine="708"/>
        <w:jc w:val="both"/>
        <w:rPr>
          <w:sz w:val="24"/>
          <w:szCs w:val="24"/>
        </w:rPr>
      </w:pPr>
      <w:r w:rsidRPr="00511F54">
        <w:rPr>
          <w:rFonts w:ascii="Liberation Serif" w:hAnsi="Liberation Serif" w:cs="Liberation Serif"/>
          <w:color w:val="000000"/>
          <w:sz w:val="24"/>
          <w:szCs w:val="24"/>
        </w:rPr>
        <w:t xml:space="preserve">2) соответствие участников закупки требованиям документации </w:t>
      </w:r>
      <w:r w:rsidRPr="00511F54">
        <w:rPr>
          <w:rFonts w:ascii="Liberation Serif" w:hAnsi="Liberation Serif" w:cs="Liberation Serif"/>
          <w:color w:val="000000"/>
          <w:sz w:val="24"/>
          <w:szCs w:val="24"/>
        </w:rPr>
        <w:br/>
        <w:t>о проведении запроса предложений (если требования к соисполнителям были установлены в документации о проведении запроса предложений).</w:t>
      </w:r>
    </w:p>
    <w:p w14:paraId="59A2B41F" w14:textId="29B9075F" w:rsidR="004D1247" w:rsidRPr="00511F54" w:rsidRDefault="004D1247" w:rsidP="004D1247">
      <w:pPr>
        <w:spacing w:after="0" w:line="20" w:lineRule="atLeast"/>
        <w:ind w:firstLine="708"/>
        <w:jc w:val="both"/>
        <w:rPr>
          <w:sz w:val="24"/>
          <w:szCs w:val="24"/>
        </w:rPr>
      </w:pPr>
      <w:r w:rsidRPr="00511F54">
        <w:rPr>
          <w:rFonts w:ascii="Liberation Serif" w:hAnsi="Liberation Serif" w:cs="Liberation Serif"/>
          <w:color w:val="000000"/>
          <w:sz w:val="24"/>
          <w:szCs w:val="24"/>
        </w:rPr>
        <w:t xml:space="preserve">210. На основании результатов рассмотрения предложений комиссией принимается решение о признании предложений </w:t>
      </w:r>
      <w:r w:rsidRPr="00511F54">
        <w:rPr>
          <w:rFonts w:ascii="Liberation Serif" w:hAnsi="Liberation Serif" w:cs="Liberation Serif"/>
          <w:sz w:val="24"/>
          <w:szCs w:val="24"/>
        </w:rPr>
        <w:t>соответствующими требованиям, установленным в документации о проведении запроса предложений, или об отклонении предложений.</w:t>
      </w:r>
    </w:p>
    <w:p w14:paraId="51E4FE4D" w14:textId="77777777" w:rsidR="004D1247" w:rsidRPr="00511F54" w:rsidRDefault="004D1247" w:rsidP="004D1247">
      <w:pPr>
        <w:spacing w:after="0" w:line="20" w:lineRule="atLeast"/>
        <w:ind w:firstLine="708"/>
        <w:jc w:val="both"/>
        <w:rPr>
          <w:rFonts w:ascii="Liberation Serif" w:hAnsi="Liberation Serif" w:cs="Liberation Serif"/>
          <w:sz w:val="24"/>
          <w:szCs w:val="24"/>
        </w:rPr>
      </w:pPr>
      <w:r w:rsidRPr="00511F54">
        <w:rPr>
          <w:rFonts w:ascii="Liberation Serif" w:hAnsi="Liberation Serif" w:cs="Liberation Serif"/>
          <w:sz w:val="24"/>
          <w:szCs w:val="24"/>
        </w:rPr>
        <w:t xml:space="preserve">211. На стадии оценки и сопоставления предложений комиссия оценивает </w:t>
      </w:r>
      <w:r w:rsidRPr="00511F54">
        <w:rPr>
          <w:rFonts w:ascii="Liberation Serif" w:hAnsi="Liberation Serif" w:cs="Liberation Serif"/>
          <w:sz w:val="24"/>
          <w:szCs w:val="24"/>
        </w:rPr>
        <w:br/>
        <w:t xml:space="preserve">и сопоставляет предложения и проводит их ранжирование по степени предпочтительности по </w:t>
      </w:r>
      <w:r w:rsidRPr="00511F54">
        <w:rPr>
          <w:rFonts w:ascii="Liberation Serif" w:hAnsi="Liberation Serif" w:cs="Liberation Serif"/>
          <w:sz w:val="24"/>
          <w:szCs w:val="24"/>
        </w:rPr>
        <w:lastRenderedPageBreak/>
        <w:t xml:space="preserve">критериям и порядку, установленным в документации </w:t>
      </w:r>
      <w:r w:rsidRPr="00511F54">
        <w:rPr>
          <w:rFonts w:ascii="Liberation Serif" w:hAnsi="Liberation Serif" w:cs="Liberation Serif"/>
          <w:sz w:val="24"/>
          <w:szCs w:val="24"/>
        </w:rPr>
        <w:br/>
        <w:t>о проведении запроса предложений.</w:t>
      </w:r>
    </w:p>
    <w:p w14:paraId="58FC9F2C" w14:textId="77777777" w:rsidR="004D1247" w:rsidRPr="00511F54" w:rsidRDefault="004D1247" w:rsidP="004D1247">
      <w:pPr>
        <w:spacing w:after="0" w:line="20" w:lineRule="atLeast"/>
        <w:ind w:firstLine="708"/>
        <w:jc w:val="both"/>
        <w:rPr>
          <w:sz w:val="24"/>
          <w:szCs w:val="24"/>
        </w:rPr>
      </w:pPr>
      <w:r w:rsidRPr="00511F54">
        <w:rPr>
          <w:rFonts w:ascii="Liberation Serif" w:hAnsi="Liberation Serif" w:cs="Liberation Serif"/>
          <w:sz w:val="24"/>
          <w:szCs w:val="24"/>
        </w:rPr>
        <w:t xml:space="preserve">212. По результатам оценки и сопоставления предложений комиссия принимает решение о </w:t>
      </w:r>
      <w:r w:rsidRPr="00511F54">
        <w:rPr>
          <w:rFonts w:ascii="Liberation Serif" w:hAnsi="Liberation Serif" w:cs="Liberation Serif"/>
          <w:color w:val="000000"/>
          <w:sz w:val="24"/>
          <w:szCs w:val="24"/>
        </w:rPr>
        <w:t>выборе победителя.</w:t>
      </w:r>
    </w:p>
    <w:p w14:paraId="6E733499" w14:textId="3A5C9A4F" w:rsidR="004D1247" w:rsidRPr="00511F54" w:rsidRDefault="004D1247" w:rsidP="004D1247">
      <w:pPr>
        <w:spacing w:after="0" w:line="20" w:lineRule="atLeast"/>
        <w:ind w:firstLine="708"/>
        <w:jc w:val="both"/>
        <w:rPr>
          <w:sz w:val="24"/>
          <w:szCs w:val="24"/>
        </w:rPr>
      </w:pPr>
      <w:r w:rsidRPr="00511F54">
        <w:rPr>
          <w:rFonts w:ascii="Liberation Serif" w:hAnsi="Liberation Serif" w:cs="Liberation Serif"/>
          <w:color w:val="000000"/>
          <w:sz w:val="24"/>
          <w:szCs w:val="24"/>
        </w:rPr>
        <w:t>213. Решение комиссии о результатах рассмотрения, оценки и сопоставления предложений участников закупки оформляется протоколом</w:t>
      </w:r>
      <w:r w:rsidRPr="00511F54">
        <w:rPr>
          <w:color w:val="000000"/>
          <w:sz w:val="24"/>
          <w:szCs w:val="24"/>
        </w:rPr>
        <w:t xml:space="preserve"> </w:t>
      </w:r>
      <w:r w:rsidRPr="00511F54">
        <w:rPr>
          <w:rFonts w:ascii="Liberation Serif" w:hAnsi="Liberation Serif" w:cs="Liberation Serif"/>
          <w:color w:val="000000"/>
          <w:sz w:val="24"/>
          <w:szCs w:val="24"/>
        </w:rPr>
        <w:t xml:space="preserve">рассмотрения и оценки предложений участников закупки, который </w:t>
      </w:r>
      <w:r w:rsidRPr="00511F54">
        <w:rPr>
          <w:rFonts w:ascii="Liberation Serif" w:eastAsia="Times New Roman" w:hAnsi="Liberation Serif" w:cs="Liberation Serif"/>
          <w:bCs/>
          <w:color w:val="000000"/>
          <w:sz w:val="24"/>
          <w:szCs w:val="24"/>
          <w:lang w:eastAsia="ru-RU"/>
        </w:rPr>
        <w:t>содержит информацию, указанную в пункте 95 настоящего положения.</w:t>
      </w:r>
    </w:p>
    <w:p w14:paraId="54B5B4B6" w14:textId="0D989787" w:rsidR="004D1247" w:rsidRPr="00511F54" w:rsidRDefault="004D1247" w:rsidP="004D1247">
      <w:pPr>
        <w:spacing w:after="0" w:line="20" w:lineRule="atLeast"/>
        <w:ind w:firstLine="708"/>
        <w:jc w:val="both"/>
        <w:rPr>
          <w:sz w:val="24"/>
          <w:szCs w:val="24"/>
        </w:rPr>
      </w:pPr>
      <w:r w:rsidRPr="00511F54">
        <w:rPr>
          <w:rFonts w:ascii="Liberation Serif" w:hAnsi="Liberation Serif" w:cs="Liberation Serif"/>
          <w:color w:val="000000"/>
          <w:sz w:val="24"/>
          <w:szCs w:val="24"/>
        </w:rPr>
        <w:t>214. Протокол рассмотрения и оценки предложений участников закупки подписывается членами комиссии не позднее дня, следующего за днем проведения оценки и сопоставления предложений и размещается в ЕИС,</w:t>
      </w:r>
      <w:r w:rsidRPr="00511F54">
        <w:rPr>
          <w:rFonts w:ascii="Liberation Serif" w:eastAsia="Times New Roman" w:hAnsi="Liberation Serif" w:cs="Liberation Serif"/>
          <w:bCs/>
          <w:color w:val="000000"/>
          <w:sz w:val="24"/>
          <w:szCs w:val="24"/>
          <w:lang w:eastAsia="ru-RU"/>
        </w:rPr>
        <w:t xml:space="preserve"> на официальном сайте, за исключением случаев, предусмотренных Федеральным законом № 223-ФЗ,</w:t>
      </w:r>
      <w:r w:rsidRPr="00511F54">
        <w:rPr>
          <w:rFonts w:ascii="Liberation Serif" w:hAnsi="Liberation Serif" w:cs="Liberation Serif"/>
          <w:color w:val="000000"/>
          <w:sz w:val="24"/>
          <w:szCs w:val="24"/>
        </w:rPr>
        <w:t xml:space="preserve"> и на электронной площадке в срок, указанный в пункте 96 настоящего положения.</w:t>
      </w:r>
    </w:p>
    <w:p w14:paraId="59E28FF2" w14:textId="77777777" w:rsidR="004D1247" w:rsidRPr="00511F54" w:rsidRDefault="004D1247" w:rsidP="004D1247">
      <w:pPr>
        <w:spacing w:after="0" w:line="20" w:lineRule="atLeast"/>
        <w:ind w:firstLine="708"/>
        <w:jc w:val="both"/>
        <w:rPr>
          <w:sz w:val="24"/>
          <w:szCs w:val="24"/>
        </w:rPr>
      </w:pPr>
      <w:bookmarkStart w:id="84" w:name="Par994"/>
      <w:bookmarkEnd w:id="84"/>
      <w:r w:rsidRPr="00511F54">
        <w:rPr>
          <w:rFonts w:ascii="Liberation Serif" w:hAnsi="Liberation Serif" w:cs="Liberation Serif"/>
          <w:color w:val="000000"/>
          <w:sz w:val="24"/>
          <w:szCs w:val="24"/>
        </w:rPr>
        <w:t xml:space="preserve">215. Если запрос предложений признан не состоявшимся в соответствии </w:t>
      </w:r>
      <w:r w:rsidRPr="00511F54">
        <w:rPr>
          <w:rFonts w:ascii="Liberation Serif" w:hAnsi="Liberation Serif" w:cs="Liberation Serif"/>
          <w:color w:val="000000"/>
          <w:sz w:val="24"/>
          <w:szCs w:val="24"/>
        </w:rPr>
        <w:br/>
        <w:t>с подпунктами 1-2 пункта 97 настоящего положения, заказчик вправе внести изменения в план закупки и провести закупку повторно в форме запроса предложений или аукциона.</w:t>
      </w:r>
    </w:p>
    <w:p w14:paraId="3302E7D3" w14:textId="77777777" w:rsidR="003D3EB2" w:rsidRPr="00511F54" w:rsidRDefault="003D3EB2" w:rsidP="003D3EB2">
      <w:pPr>
        <w:spacing w:after="0" w:line="240" w:lineRule="auto"/>
        <w:jc w:val="center"/>
        <w:rPr>
          <w:rFonts w:ascii="Liberation Serif" w:hAnsi="Liberation Serif" w:cs="Liberation Serif"/>
          <w:b/>
          <w:color w:val="000000"/>
          <w:sz w:val="24"/>
          <w:szCs w:val="24"/>
        </w:rPr>
      </w:pPr>
    </w:p>
    <w:p w14:paraId="1184497F" w14:textId="77777777" w:rsidR="003D3EB2" w:rsidRPr="00511F54" w:rsidRDefault="003D3EB2" w:rsidP="00821422">
      <w:pPr>
        <w:pStyle w:val="1"/>
        <w:spacing w:before="0"/>
        <w:jc w:val="center"/>
        <w:rPr>
          <w:color w:val="auto"/>
          <w:sz w:val="24"/>
          <w:szCs w:val="24"/>
        </w:rPr>
      </w:pPr>
      <w:bookmarkStart w:id="85" w:name="_Toc139462520"/>
      <w:r w:rsidRPr="00511F54">
        <w:rPr>
          <w:color w:val="auto"/>
          <w:sz w:val="24"/>
          <w:szCs w:val="24"/>
        </w:rPr>
        <w:t>Глава 35. Особенности закрытых процедур закупок</w:t>
      </w:r>
      <w:bookmarkEnd w:id="85"/>
    </w:p>
    <w:p w14:paraId="1B043753" w14:textId="77777777" w:rsidR="003D3EB2" w:rsidRPr="00511F54" w:rsidRDefault="003D3EB2" w:rsidP="003D3EB2">
      <w:pPr>
        <w:spacing w:after="0" w:line="240" w:lineRule="auto"/>
        <w:ind w:firstLine="708"/>
        <w:jc w:val="both"/>
        <w:rPr>
          <w:rFonts w:ascii="Liberation Serif" w:hAnsi="Liberation Serif" w:cs="Liberation Serif"/>
          <w:color w:val="000000"/>
          <w:sz w:val="24"/>
          <w:szCs w:val="24"/>
        </w:rPr>
      </w:pPr>
    </w:p>
    <w:p w14:paraId="569DCD2E" w14:textId="56D0887A" w:rsidR="004D1247" w:rsidRPr="00511F54" w:rsidRDefault="004D1247" w:rsidP="004D1247">
      <w:pPr>
        <w:spacing w:after="0" w:line="20" w:lineRule="atLeast"/>
        <w:ind w:firstLine="709"/>
        <w:jc w:val="both"/>
        <w:rPr>
          <w:rFonts w:ascii="Liberation Serif" w:hAnsi="Liberation Serif" w:cs="Liberation Serif"/>
          <w:color w:val="000000"/>
          <w:sz w:val="24"/>
          <w:szCs w:val="24"/>
        </w:rPr>
      </w:pPr>
      <w:r w:rsidRPr="00511F54">
        <w:rPr>
          <w:rFonts w:ascii="Liberation Serif" w:hAnsi="Liberation Serif" w:cs="Liberation Serif"/>
          <w:color w:val="000000"/>
          <w:sz w:val="24"/>
          <w:szCs w:val="24"/>
        </w:rPr>
        <w:t>216. Во всем, что не оговорено настоящей главой, при проведении закрытых процедур закупок применяются правила проведения конкурентной закупки с учетом особенностей, предусмотренных настоящей главой.</w:t>
      </w:r>
    </w:p>
    <w:p w14:paraId="7ED538AC" w14:textId="77777777" w:rsidR="004D1247" w:rsidRPr="00511F54" w:rsidRDefault="004D1247" w:rsidP="004D1247">
      <w:pPr>
        <w:pStyle w:val="11"/>
        <w:spacing w:line="20" w:lineRule="atLeast"/>
        <w:ind w:firstLine="709"/>
        <w:jc w:val="both"/>
      </w:pPr>
      <w:r w:rsidRPr="00511F54">
        <w:rPr>
          <w:rFonts w:ascii="Liberation Serif" w:hAnsi="Liberation Serif" w:cs="Liberation Serif"/>
          <w:color w:val="000000"/>
        </w:rPr>
        <w:t>217. </w:t>
      </w:r>
      <w:r w:rsidRPr="00511F54">
        <w:rPr>
          <w:rFonts w:ascii="Liberation Serif" w:hAnsi="Liberation Serif" w:cs="Liberation Serif"/>
          <w:bCs/>
        </w:rPr>
        <w:t>Информация о закрытой конкурентной закупке, за исключением закупки, проводимой в случаях, определенных Правительством Российской Федерации в соответствии с частью 16 статьи 4 Федерального закона № 223-ФЗ, не подлежит размещению в ЕИС.</w:t>
      </w:r>
      <w:r w:rsidRPr="00511F54">
        <w:rPr>
          <w:rFonts w:ascii="Liberation Serif" w:hAnsi="Liberation Serif" w:cs="Liberation Serif"/>
          <w:color w:val="000000"/>
        </w:rPr>
        <w:t xml:space="preserve"> При этом в сроки, установленные для размещения в ЕИС извещения об осуществлении конкурентной закупки, документации о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являющиеся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настоящим положением, в сроки, установленные Федеральным законом № 223-ФЗ.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54EC0BF4" w14:textId="77777777" w:rsidR="004D1247" w:rsidRPr="00511F54" w:rsidRDefault="004D1247" w:rsidP="004D1247">
      <w:pPr>
        <w:pStyle w:val="11"/>
        <w:spacing w:line="20" w:lineRule="atLeast"/>
        <w:ind w:firstLine="709"/>
        <w:jc w:val="both"/>
      </w:pPr>
      <w:bookmarkStart w:id="86" w:name="sub_3052"/>
      <w:bookmarkEnd w:id="86"/>
      <w:r w:rsidRPr="00511F54">
        <w:rPr>
          <w:rFonts w:ascii="Liberation Serif" w:hAnsi="Liberation Serif" w:cs="Liberation Serif"/>
          <w:color w:val="000000"/>
        </w:rPr>
        <w:t xml:space="preserve">Правительство Российской Федерации определяет особенности документооборота при осуществлении закрытых конкурентных закупок </w:t>
      </w:r>
      <w:r w:rsidRPr="00511F54">
        <w:rPr>
          <w:rFonts w:ascii="Liberation Serif" w:hAnsi="Liberation Serif" w:cs="Liberation Serif"/>
          <w:color w:val="000000"/>
        </w:rPr>
        <w:br/>
        <w:t xml:space="preserve">в электронной форме, а также </w:t>
      </w:r>
      <w:hyperlink r:id="rId13" w:history="1">
        <w:r w:rsidRPr="00511F54">
          <w:rPr>
            <w:rStyle w:val="a9"/>
            <w:rFonts w:ascii="Liberation Serif" w:hAnsi="Liberation Serif" w:cs="Liberation Serif"/>
            <w:color w:val="000000"/>
            <w:u w:val="none"/>
          </w:rPr>
          <w:t>перечень</w:t>
        </w:r>
      </w:hyperlink>
      <w:r w:rsidRPr="00511F54">
        <w:rPr>
          <w:rFonts w:ascii="Liberation Serif" w:hAnsi="Liberation Serif" w:cs="Liberation Serif"/>
          <w:color w:val="000000"/>
        </w:rPr>
        <w:t xml:space="preserve"> операторов электронных площадок для осуществления закрытых конкурентных закупок и порядок аккредитации </w:t>
      </w:r>
      <w:r w:rsidRPr="00511F54">
        <w:rPr>
          <w:rFonts w:ascii="Liberation Serif" w:hAnsi="Liberation Serif" w:cs="Liberation Serif"/>
          <w:color w:val="000000"/>
        </w:rPr>
        <w:br/>
        <w:t>на таких электронных площадках.</w:t>
      </w:r>
    </w:p>
    <w:p w14:paraId="7E937803" w14:textId="77777777" w:rsidR="004D1247" w:rsidRPr="00511F54" w:rsidRDefault="004D1247" w:rsidP="004D1247">
      <w:pPr>
        <w:spacing w:after="0" w:line="20" w:lineRule="atLeast"/>
        <w:jc w:val="both"/>
        <w:rPr>
          <w:rFonts w:ascii="Liberation Serif" w:eastAsia="Times New Roman" w:hAnsi="Liberation Serif" w:cs="Liberation Serif"/>
          <w:bCs/>
          <w:i/>
          <w:sz w:val="24"/>
          <w:szCs w:val="24"/>
          <w:lang w:eastAsia="ru-RU"/>
        </w:rPr>
      </w:pPr>
      <w:r w:rsidRPr="00511F54">
        <w:rPr>
          <w:rFonts w:ascii="Liberation Serif" w:eastAsia="Times New Roman" w:hAnsi="Liberation Serif" w:cs="Liberation Serif"/>
          <w:bCs/>
          <w:i/>
          <w:sz w:val="24"/>
          <w:szCs w:val="24"/>
          <w:lang w:eastAsia="ru-RU"/>
        </w:rPr>
        <w:t>(ч. 1 п. 217 в редакции приказа Департамента государственных закупок Свердловской области от 28.02.2023 № 25-ОД применяется к правоотношениям, возникшим с 01.04.2023)</w:t>
      </w:r>
    </w:p>
    <w:p w14:paraId="7A700C43" w14:textId="77777777" w:rsidR="004D1247" w:rsidRPr="00511F54" w:rsidRDefault="004D1247" w:rsidP="004D1247">
      <w:pPr>
        <w:spacing w:after="0" w:line="20" w:lineRule="atLeast"/>
        <w:ind w:firstLine="709"/>
        <w:jc w:val="both"/>
        <w:rPr>
          <w:rFonts w:ascii="Liberation Serif" w:hAnsi="Liberation Serif" w:cs="Liberation Serif"/>
          <w:color w:val="000000"/>
          <w:sz w:val="24"/>
          <w:szCs w:val="24"/>
        </w:rPr>
      </w:pPr>
      <w:r w:rsidRPr="00511F54">
        <w:rPr>
          <w:rFonts w:ascii="Liberation Serif" w:hAnsi="Liberation Serif" w:cs="Liberation Serif"/>
          <w:color w:val="000000"/>
          <w:sz w:val="24"/>
          <w:szCs w:val="24"/>
        </w:rPr>
        <w:t xml:space="preserve">218. Заказчик должен принять меры, чтобы состав лиц, приглашенных </w:t>
      </w:r>
      <w:r w:rsidRPr="00511F54">
        <w:rPr>
          <w:rFonts w:ascii="Liberation Serif" w:hAnsi="Liberation Serif" w:cs="Liberation Serif"/>
          <w:color w:val="000000"/>
          <w:sz w:val="24"/>
          <w:szCs w:val="24"/>
        </w:rPr>
        <w:br/>
        <w:t>к участию в закрытой процедуре закупки, оставался конфиденциальной информацией.</w:t>
      </w:r>
    </w:p>
    <w:p w14:paraId="37936C3D" w14:textId="77777777" w:rsidR="004D1247" w:rsidRPr="00511F54" w:rsidRDefault="004D1247" w:rsidP="004D1247">
      <w:pPr>
        <w:spacing w:after="0" w:line="20" w:lineRule="atLeast"/>
        <w:ind w:firstLine="709"/>
        <w:jc w:val="both"/>
        <w:rPr>
          <w:rFonts w:ascii="Liberation Serif" w:hAnsi="Liberation Serif" w:cs="Liberation Serif"/>
          <w:color w:val="000000"/>
          <w:sz w:val="24"/>
          <w:szCs w:val="24"/>
        </w:rPr>
      </w:pPr>
      <w:r w:rsidRPr="00511F54">
        <w:rPr>
          <w:rFonts w:ascii="Liberation Serif" w:hAnsi="Liberation Serif" w:cs="Liberation Serif"/>
          <w:color w:val="000000"/>
          <w:sz w:val="24"/>
          <w:szCs w:val="24"/>
        </w:rPr>
        <w:t xml:space="preserve">219. Комиссия не вправе принимать к рассмотрению, оценке </w:t>
      </w:r>
      <w:r w:rsidRPr="00511F54">
        <w:rPr>
          <w:rFonts w:ascii="Liberation Serif" w:hAnsi="Liberation Serif" w:cs="Liberation Serif"/>
          <w:color w:val="000000"/>
          <w:sz w:val="24"/>
          <w:szCs w:val="24"/>
        </w:rPr>
        <w:br/>
        <w:t>и сопоставлению заявки на участие в закрытой процедуре закупки от участников закупки, которых заказчик не приглашал к участию в закупке.</w:t>
      </w:r>
    </w:p>
    <w:p w14:paraId="5340D46D" w14:textId="77777777" w:rsidR="003D3EB2" w:rsidRPr="00511F54" w:rsidRDefault="003D3EB2" w:rsidP="003D3EB2">
      <w:pPr>
        <w:spacing w:after="0" w:line="240" w:lineRule="auto"/>
        <w:ind w:firstLine="708"/>
        <w:jc w:val="center"/>
        <w:rPr>
          <w:rFonts w:ascii="Liberation Serif" w:hAnsi="Liberation Serif" w:cs="Liberation Serif"/>
          <w:b/>
          <w:color w:val="000000"/>
          <w:sz w:val="24"/>
          <w:szCs w:val="24"/>
        </w:rPr>
      </w:pPr>
    </w:p>
    <w:p w14:paraId="79222AD1" w14:textId="42988B48" w:rsidR="003D3EB2" w:rsidRPr="00511F54" w:rsidRDefault="003D3EB2" w:rsidP="00821422">
      <w:pPr>
        <w:pStyle w:val="1"/>
        <w:spacing w:before="0"/>
        <w:jc w:val="center"/>
        <w:rPr>
          <w:color w:val="auto"/>
          <w:sz w:val="24"/>
          <w:szCs w:val="24"/>
        </w:rPr>
      </w:pPr>
      <w:bookmarkStart w:id="87" w:name="_Toc139462521"/>
      <w:r w:rsidRPr="00511F54">
        <w:rPr>
          <w:color w:val="auto"/>
          <w:sz w:val="24"/>
          <w:szCs w:val="24"/>
        </w:rPr>
        <w:t>Глава 36. Особенности участия субъектов малого и среднего</w:t>
      </w:r>
      <w:bookmarkEnd w:id="87"/>
    </w:p>
    <w:p w14:paraId="2ED1903C" w14:textId="71242BD6" w:rsidR="003D3EB2" w:rsidRPr="00511F54" w:rsidRDefault="003D3EB2" w:rsidP="00821422">
      <w:pPr>
        <w:pStyle w:val="1"/>
        <w:spacing w:before="0"/>
        <w:jc w:val="center"/>
        <w:rPr>
          <w:color w:val="auto"/>
          <w:sz w:val="24"/>
          <w:szCs w:val="24"/>
        </w:rPr>
      </w:pPr>
      <w:bookmarkStart w:id="88" w:name="_Toc139462522"/>
      <w:r w:rsidRPr="00511F54">
        <w:rPr>
          <w:color w:val="auto"/>
          <w:sz w:val="24"/>
          <w:szCs w:val="24"/>
        </w:rPr>
        <w:t>предпринимательства в закупках</w:t>
      </w:r>
      <w:bookmarkEnd w:id="88"/>
    </w:p>
    <w:p w14:paraId="38970E76" w14:textId="77777777" w:rsidR="003D3EB2" w:rsidRPr="00511F54" w:rsidRDefault="003D3EB2" w:rsidP="00821422">
      <w:pPr>
        <w:pStyle w:val="1"/>
        <w:spacing w:before="0"/>
        <w:jc w:val="center"/>
        <w:rPr>
          <w:color w:val="auto"/>
          <w:sz w:val="24"/>
          <w:szCs w:val="24"/>
        </w:rPr>
      </w:pPr>
    </w:p>
    <w:p w14:paraId="1214A247" w14:textId="77777777" w:rsidR="004D1247" w:rsidRPr="00511F54" w:rsidRDefault="004D1247" w:rsidP="004D1247">
      <w:pPr>
        <w:autoSpaceDE w:val="0"/>
        <w:spacing w:after="0" w:line="20" w:lineRule="atLeast"/>
        <w:ind w:firstLine="709"/>
        <w:jc w:val="both"/>
        <w:rPr>
          <w:sz w:val="24"/>
          <w:szCs w:val="24"/>
        </w:rPr>
      </w:pPr>
      <w:r w:rsidRPr="00511F54">
        <w:rPr>
          <w:rFonts w:ascii="Liberation Serif" w:hAnsi="Liberation Serif" w:cs="Liberation Serif"/>
          <w:color w:val="000000"/>
          <w:sz w:val="24"/>
          <w:szCs w:val="24"/>
        </w:rPr>
        <w:t xml:space="preserve">220. Заказчик осуществляет закупки у субъектов малого и среднего предпринимательства в соответствии с Положением об особенностях участия субъектов малого и среднего предпринимательства в закупках. </w:t>
      </w:r>
    </w:p>
    <w:p w14:paraId="3CA23996" w14:textId="77777777" w:rsidR="004D1247" w:rsidRPr="00511F54" w:rsidRDefault="004D1247" w:rsidP="004D1247">
      <w:pPr>
        <w:autoSpaceDE w:val="0"/>
        <w:spacing w:after="0" w:line="20" w:lineRule="atLeast"/>
        <w:ind w:firstLine="709"/>
        <w:jc w:val="both"/>
        <w:rPr>
          <w:sz w:val="24"/>
          <w:szCs w:val="24"/>
        </w:rPr>
      </w:pPr>
      <w:r w:rsidRPr="00511F54">
        <w:rPr>
          <w:rFonts w:ascii="Liberation Serif" w:hAnsi="Liberation Serif" w:cs="Liberation Serif"/>
          <w:color w:val="000000"/>
          <w:sz w:val="24"/>
          <w:szCs w:val="24"/>
        </w:rPr>
        <w:t xml:space="preserve">221.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w:t>
      </w:r>
      <w:r w:rsidRPr="00511F54">
        <w:rPr>
          <w:rFonts w:ascii="Liberation Serif" w:hAnsi="Liberation Serif" w:cs="Liberation Serif"/>
          <w:color w:val="000000"/>
          <w:sz w:val="24"/>
          <w:szCs w:val="24"/>
        </w:rPr>
        <w:lastRenderedPageBreak/>
        <w:t>участниками которой могут быть только субъекты малого и среднего предпринимательства, устанавливаются статьей 3</w:t>
      </w:r>
      <w:r w:rsidRPr="00511F54">
        <w:rPr>
          <w:rFonts w:ascii="Liberation Serif" w:hAnsi="Liberation Serif" w:cs="Liberation Serif"/>
          <w:color w:val="000000"/>
          <w:sz w:val="24"/>
          <w:szCs w:val="24"/>
          <w:vertAlign w:val="superscript"/>
        </w:rPr>
        <w:t>4</w:t>
      </w:r>
      <w:r w:rsidRPr="00511F54">
        <w:rPr>
          <w:rFonts w:ascii="Liberation Serif" w:hAnsi="Liberation Serif" w:cs="Liberation Serif"/>
          <w:color w:val="000000"/>
          <w:sz w:val="24"/>
          <w:szCs w:val="24"/>
        </w:rPr>
        <w:t xml:space="preserve"> Федерального закона № 223-ФЗ.</w:t>
      </w:r>
    </w:p>
    <w:p w14:paraId="368812E3" w14:textId="77777777" w:rsidR="004D1247" w:rsidRPr="00511F54" w:rsidRDefault="004D1247" w:rsidP="004D1247">
      <w:pPr>
        <w:autoSpaceDE w:val="0"/>
        <w:spacing w:after="0" w:line="20" w:lineRule="atLeast"/>
        <w:ind w:firstLine="709"/>
        <w:jc w:val="both"/>
        <w:rPr>
          <w:sz w:val="24"/>
          <w:szCs w:val="24"/>
        </w:rPr>
      </w:pPr>
      <w:r w:rsidRPr="00511F54">
        <w:rPr>
          <w:rFonts w:ascii="Liberation Serif" w:hAnsi="Liberation Serif" w:cs="Liberation Serif"/>
          <w:color w:val="000000"/>
          <w:sz w:val="24"/>
          <w:szCs w:val="24"/>
        </w:rPr>
        <w:t>222.</w:t>
      </w:r>
      <w:r w:rsidRPr="00511F54">
        <w:rPr>
          <w:color w:val="000000"/>
          <w:sz w:val="24"/>
          <w:szCs w:val="24"/>
        </w:rPr>
        <w:t> </w:t>
      </w:r>
      <w:r w:rsidRPr="00511F54">
        <w:rPr>
          <w:rFonts w:ascii="Liberation Serif" w:hAnsi="Liberation Serif" w:cs="Liberation Serif"/>
          <w:color w:val="000000"/>
          <w:sz w:val="24"/>
          <w:szCs w:val="24"/>
        </w:rPr>
        <w:t>Конкурентная закупка с участием субъектов малого и среднего предпринимательства осуществляется путем проведения:</w:t>
      </w:r>
    </w:p>
    <w:p w14:paraId="1D49531A" w14:textId="77777777" w:rsidR="004D1247" w:rsidRPr="00511F54" w:rsidRDefault="004D1247" w:rsidP="004D1247">
      <w:pPr>
        <w:autoSpaceDE w:val="0"/>
        <w:spacing w:after="0" w:line="20" w:lineRule="atLeast"/>
        <w:ind w:firstLine="709"/>
        <w:jc w:val="both"/>
        <w:rPr>
          <w:sz w:val="24"/>
          <w:szCs w:val="24"/>
        </w:rPr>
      </w:pPr>
      <w:r w:rsidRPr="00511F54">
        <w:rPr>
          <w:rFonts w:ascii="Liberation Serif" w:hAnsi="Liberation Serif" w:cs="Liberation Serif"/>
          <w:color w:val="000000"/>
          <w:sz w:val="24"/>
          <w:szCs w:val="24"/>
        </w:rPr>
        <w:t xml:space="preserve">конкурса в электронной форме, участниками которого могут быть только субъекты малого и среднего предпринимательства; </w:t>
      </w:r>
    </w:p>
    <w:p w14:paraId="2105CE9C" w14:textId="77777777" w:rsidR="004D1247" w:rsidRPr="00511F54" w:rsidRDefault="004D1247" w:rsidP="004D1247">
      <w:pPr>
        <w:autoSpaceDE w:val="0"/>
        <w:spacing w:after="0" w:line="20" w:lineRule="atLeast"/>
        <w:ind w:firstLine="709"/>
        <w:jc w:val="both"/>
        <w:rPr>
          <w:rFonts w:ascii="Liberation Serif" w:hAnsi="Liberation Serif" w:cs="Liberation Serif"/>
          <w:color w:val="000000"/>
          <w:sz w:val="24"/>
          <w:szCs w:val="24"/>
        </w:rPr>
      </w:pPr>
      <w:r w:rsidRPr="00511F54">
        <w:rPr>
          <w:rFonts w:ascii="Liberation Serif" w:hAnsi="Liberation Serif" w:cs="Liberation Serif"/>
          <w:color w:val="000000"/>
          <w:sz w:val="24"/>
          <w:szCs w:val="24"/>
        </w:rPr>
        <w:t>аукциона в электронной форме, участниками которого могут быть только субъекты малого и среднего предпринимательства;</w:t>
      </w:r>
    </w:p>
    <w:p w14:paraId="76D3F90E" w14:textId="77777777" w:rsidR="004D1247" w:rsidRPr="00511F54" w:rsidRDefault="004D1247" w:rsidP="004D1247">
      <w:pPr>
        <w:autoSpaceDE w:val="0"/>
        <w:spacing w:after="0" w:line="20" w:lineRule="atLeast"/>
        <w:ind w:firstLine="709"/>
        <w:jc w:val="both"/>
        <w:rPr>
          <w:rFonts w:ascii="Liberation Serif" w:hAnsi="Liberation Serif" w:cs="Liberation Serif"/>
          <w:color w:val="000000"/>
          <w:sz w:val="24"/>
          <w:szCs w:val="24"/>
        </w:rPr>
      </w:pPr>
      <w:r w:rsidRPr="00511F54">
        <w:rPr>
          <w:rFonts w:ascii="Liberation Serif" w:hAnsi="Liberation Serif" w:cs="Liberation Serif"/>
          <w:color w:val="000000"/>
          <w:sz w:val="24"/>
          <w:szCs w:val="24"/>
        </w:rPr>
        <w:t>запроса котировок в электронной форме, участниками которого могут быть только субъекты малого и среднего предпринимательства;</w:t>
      </w:r>
    </w:p>
    <w:p w14:paraId="3D068BBE" w14:textId="77777777" w:rsidR="004D1247" w:rsidRPr="00511F54" w:rsidRDefault="004D1247" w:rsidP="004D1247">
      <w:pPr>
        <w:autoSpaceDE w:val="0"/>
        <w:spacing w:after="0" w:line="20" w:lineRule="atLeast"/>
        <w:ind w:firstLine="709"/>
        <w:jc w:val="both"/>
        <w:rPr>
          <w:sz w:val="24"/>
          <w:szCs w:val="24"/>
        </w:rPr>
      </w:pPr>
      <w:r w:rsidRPr="00511F54">
        <w:rPr>
          <w:rFonts w:ascii="Liberation Serif" w:hAnsi="Liberation Serif" w:cs="Liberation Serif"/>
          <w:color w:val="000000"/>
          <w:sz w:val="24"/>
          <w:szCs w:val="24"/>
        </w:rPr>
        <w:t xml:space="preserve">запроса предложений в электронной </w:t>
      </w:r>
      <w:r w:rsidRPr="00511F54">
        <w:rPr>
          <w:rFonts w:ascii="Liberation Serif" w:hAnsi="Liberation Serif" w:cs="Liberation Serif"/>
          <w:sz w:val="24"/>
          <w:szCs w:val="24"/>
        </w:rPr>
        <w:t>форме,</w:t>
      </w:r>
      <w:r w:rsidRPr="00511F54">
        <w:rPr>
          <w:sz w:val="24"/>
          <w:szCs w:val="24"/>
        </w:rPr>
        <w:t xml:space="preserve"> </w:t>
      </w:r>
      <w:r w:rsidRPr="00511F54">
        <w:rPr>
          <w:rFonts w:ascii="Liberation Serif" w:hAnsi="Liberation Serif" w:cs="Liberation Serif"/>
          <w:sz w:val="24"/>
          <w:szCs w:val="24"/>
        </w:rPr>
        <w:t>участниками которого могут быть только субъекты малого и среднего предпринимательства. </w:t>
      </w:r>
    </w:p>
    <w:p w14:paraId="3F2BC307" w14:textId="77777777" w:rsidR="004D1247" w:rsidRPr="00511F54" w:rsidRDefault="004D1247" w:rsidP="004D1247">
      <w:pPr>
        <w:autoSpaceDE w:val="0"/>
        <w:spacing w:after="0" w:line="20" w:lineRule="atLeast"/>
        <w:ind w:firstLine="709"/>
        <w:jc w:val="both"/>
        <w:rPr>
          <w:rFonts w:ascii="Liberation Serif" w:hAnsi="Liberation Serif" w:cs="Liberation Serif"/>
          <w:sz w:val="24"/>
          <w:szCs w:val="24"/>
        </w:rPr>
      </w:pPr>
      <w:r w:rsidRPr="00511F54">
        <w:rPr>
          <w:rFonts w:ascii="Liberation Serif" w:hAnsi="Liberation Serif" w:cs="Liberation Serif"/>
          <w:sz w:val="24"/>
          <w:szCs w:val="24"/>
        </w:rPr>
        <w:t>Их участниками могут быть только субъекты малого и среднего предпринимательства.</w:t>
      </w:r>
    </w:p>
    <w:p w14:paraId="0CE5B691" w14:textId="77777777" w:rsidR="004D1247" w:rsidRPr="00511F54" w:rsidRDefault="004D1247" w:rsidP="004D1247">
      <w:pPr>
        <w:autoSpaceDE w:val="0"/>
        <w:spacing w:after="0" w:line="20" w:lineRule="atLeast"/>
        <w:ind w:firstLine="709"/>
        <w:jc w:val="both"/>
        <w:rPr>
          <w:sz w:val="24"/>
          <w:szCs w:val="24"/>
        </w:rPr>
      </w:pPr>
      <w:r w:rsidRPr="00511F54">
        <w:rPr>
          <w:rFonts w:ascii="Liberation Serif" w:hAnsi="Liberation Serif" w:cs="Liberation Serif"/>
          <w:sz w:val="24"/>
          <w:szCs w:val="24"/>
        </w:rPr>
        <w:t xml:space="preserve">223. Закупки у субъектов малого и среднего предпринимательства осуществляются способами, предусмотренными главой 9 настоящего положения. </w:t>
      </w:r>
    </w:p>
    <w:p w14:paraId="6399960A" w14:textId="77777777" w:rsidR="004D1247" w:rsidRPr="00511F54" w:rsidRDefault="004D1247" w:rsidP="004D1247">
      <w:pPr>
        <w:autoSpaceDE w:val="0"/>
        <w:spacing w:after="0" w:line="20" w:lineRule="atLeast"/>
        <w:ind w:firstLine="709"/>
        <w:jc w:val="both"/>
        <w:rPr>
          <w:rFonts w:ascii="Liberation Serif" w:hAnsi="Liberation Serif" w:cs="Liberation Serif"/>
          <w:sz w:val="24"/>
          <w:szCs w:val="24"/>
        </w:rPr>
      </w:pPr>
      <w:r w:rsidRPr="00511F54">
        <w:rPr>
          <w:rFonts w:ascii="Liberation Serif" w:hAnsi="Liberation Serif" w:cs="Liberation Serif"/>
          <w:sz w:val="24"/>
          <w:szCs w:val="24"/>
        </w:rPr>
        <w:t>Их участниками могут быть:</w:t>
      </w:r>
    </w:p>
    <w:p w14:paraId="161DF4C6" w14:textId="77777777" w:rsidR="004D1247" w:rsidRPr="00511F54" w:rsidRDefault="004D1247" w:rsidP="004D1247">
      <w:pPr>
        <w:autoSpaceDE w:val="0"/>
        <w:spacing w:after="0" w:line="20" w:lineRule="atLeast"/>
        <w:ind w:firstLine="709"/>
        <w:jc w:val="both"/>
        <w:rPr>
          <w:rFonts w:ascii="Liberation Serif" w:hAnsi="Liberation Serif" w:cs="Liberation Serif"/>
          <w:sz w:val="24"/>
          <w:szCs w:val="24"/>
        </w:rPr>
      </w:pPr>
      <w:r w:rsidRPr="00511F54">
        <w:rPr>
          <w:rFonts w:ascii="Liberation Serif" w:hAnsi="Liberation Serif" w:cs="Liberation Serif"/>
          <w:sz w:val="24"/>
          <w:szCs w:val="24"/>
        </w:rPr>
        <w:t>а) любые лица, указанные в части 5 статьи 3 Федерального закона № 223-ФЗ, в том числе субъекты малого и среднего предпринимательства;</w:t>
      </w:r>
    </w:p>
    <w:p w14:paraId="1643FC11" w14:textId="77777777" w:rsidR="004D1247" w:rsidRPr="00511F54" w:rsidRDefault="004D1247" w:rsidP="004D1247">
      <w:pPr>
        <w:autoSpaceDE w:val="0"/>
        <w:spacing w:after="0" w:line="20" w:lineRule="atLeast"/>
        <w:ind w:firstLine="709"/>
        <w:jc w:val="both"/>
        <w:rPr>
          <w:rFonts w:ascii="Liberation Serif" w:hAnsi="Liberation Serif" w:cs="Liberation Serif"/>
          <w:sz w:val="24"/>
          <w:szCs w:val="24"/>
        </w:rPr>
      </w:pPr>
      <w:r w:rsidRPr="00511F54">
        <w:rPr>
          <w:rFonts w:ascii="Liberation Serif" w:hAnsi="Liberation Serif" w:cs="Liberation Serif"/>
          <w:sz w:val="24"/>
          <w:szCs w:val="24"/>
        </w:rPr>
        <w:t xml:space="preserve">б) лица,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w:t>
      </w:r>
    </w:p>
    <w:p w14:paraId="4929CB20" w14:textId="77777777" w:rsidR="004D1247" w:rsidRPr="00511F54" w:rsidRDefault="004D1247" w:rsidP="004D1247">
      <w:pPr>
        <w:spacing w:after="0" w:line="20" w:lineRule="atLeast"/>
        <w:ind w:firstLine="709"/>
        <w:jc w:val="both"/>
        <w:rPr>
          <w:sz w:val="24"/>
          <w:szCs w:val="24"/>
        </w:rPr>
      </w:pPr>
      <w:r w:rsidRPr="00511F54">
        <w:rPr>
          <w:rFonts w:ascii="Liberation Serif" w:hAnsi="Liberation Serif" w:cs="Liberation Serif"/>
          <w:sz w:val="24"/>
          <w:szCs w:val="24"/>
        </w:rPr>
        <w:t>224. </w:t>
      </w:r>
      <w:r w:rsidRPr="00511F54">
        <w:rPr>
          <w:rFonts w:ascii="Liberation Serif" w:hAnsi="Liberation Serif" w:cs="Liberation Serif"/>
          <w:color w:val="000000"/>
          <w:sz w:val="24"/>
          <w:szCs w:val="24"/>
        </w:rPr>
        <w:t xml:space="preserve">Для осуществления конкурентных закупок, участниками которых могут быть только субъекты малого и среднего предпринимательства, заказчик утверждает перечень товаров, работ, услуг (далее – Перечень). При этом допускается осуществление закупок товаров, работ, услуг, включенных в такой перечень, у любых лиц, в том числе не являющихся субъектами малого и среднего предпринимательства. </w:t>
      </w:r>
    </w:p>
    <w:p w14:paraId="6362783E" w14:textId="77777777" w:rsidR="004D1247" w:rsidRPr="00511F54" w:rsidRDefault="004D1247" w:rsidP="004D1247">
      <w:pPr>
        <w:pStyle w:val="HTML"/>
        <w:spacing w:line="20" w:lineRule="atLeast"/>
        <w:ind w:firstLine="709"/>
        <w:jc w:val="both"/>
        <w:rPr>
          <w:sz w:val="24"/>
          <w:szCs w:val="24"/>
        </w:rPr>
      </w:pPr>
      <w:r w:rsidRPr="00511F54">
        <w:rPr>
          <w:rFonts w:ascii="Liberation Serif" w:hAnsi="Liberation Serif" w:cs="Liberation Serif"/>
          <w:color w:val="000000"/>
          <w:sz w:val="24"/>
          <w:szCs w:val="24"/>
        </w:rPr>
        <w:t xml:space="preserve">225. Годовой объем закупок у субъектов малого и среднего предпринимательства, совокупный годовой стоимостный объем договоров, заключенных заказчиками с субъектами малого и среднего предпринимательства по результатам закупок, участниками которых могут быть только субъекты малого и среднего предпринимательства, а также </w:t>
      </w:r>
      <w:r w:rsidRPr="00511F54">
        <w:rPr>
          <w:rFonts w:ascii="Liberation Serif" w:hAnsi="Liberation Serif" w:cs="Times New Roman"/>
          <w:color w:val="000000"/>
          <w:sz w:val="24"/>
          <w:szCs w:val="24"/>
        </w:rPr>
        <w:t xml:space="preserve">годовой объем закупок, которые планируется в соответствии с проектом плана закупки или утвержденным планом закупки осуществить Заказчиком по результатам закупок, участниками которых могут быть только субъекты малого и среднего предпринимательства, </w:t>
      </w:r>
      <w:r w:rsidRPr="00511F54">
        <w:rPr>
          <w:rFonts w:ascii="Liberation Serif" w:hAnsi="Liberation Serif" w:cs="Liberation Serif"/>
          <w:sz w:val="24"/>
          <w:szCs w:val="24"/>
        </w:rPr>
        <w:t>порядок расчета указанного объема</w:t>
      </w:r>
      <w:r w:rsidRPr="00511F54">
        <w:rPr>
          <w:rFonts w:ascii="Liberation Serif" w:hAnsi="Liberation Serif" w:cs="Times New Roman"/>
          <w:color w:val="000000"/>
          <w:sz w:val="24"/>
          <w:szCs w:val="24"/>
        </w:rPr>
        <w:t xml:space="preserve"> устанавливаются в размере, определенном постановлением Правительства Российской Федерации от 11.12.2014 № 1352.</w:t>
      </w:r>
    </w:p>
    <w:p w14:paraId="53ABD8C2" w14:textId="77777777" w:rsidR="004D1247" w:rsidRPr="00511F54" w:rsidRDefault="004D1247" w:rsidP="004D1247">
      <w:pPr>
        <w:spacing w:after="0" w:line="20" w:lineRule="atLeast"/>
        <w:ind w:firstLine="709"/>
        <w:jc w:val="both"/>
        <w:rPr>
          <w:rFonts w:ascii="Liberation Serif" w:hAnsi="Liberation Serif" w:cs="Liberation Serif"/>
          <w:color w:val="000000"/>
          <w:sz w:val="24"/>
          <w:szCs w:val="24"/>
        </w:rPr>
      </w:pPr>
      <w:r w:rsidRPr="00511F54">
        <w:rPr>
          <w:rFonts w:ascii="Liberation Serif" w:hAnsi="Liberation Serif" w:cs="Liberation Serif"/>
          <w:color w:val="000000"/>
          <w:sz w:val="24"/>
          <w:szCs w:val="24"/>
        </w:rPr>
        <w:t xml:space="preserve">226. В случае если начальная (максимальная) цена договора (цена лота) </w:t>
      </w:r>
      <w:r w:rsidRPr="00511F54">
        <w:rPr>
          <w:rFonts w:ascii="Liberation Serif" w:hAnsi="Liberation Serif" w:cs="Liberation Serif"/>
          <w:color w:val="000000"/>
          <w:sz w:val="24"/>
          <w:szCs w:val="24"/>
        </w:rPr>
        <w:br/>
        <w:t xml:space="preserve">на поставку товаров, выполнение работ, оказание услуг не превышает 200 миллионов рублей и указанные товары, работы, услуги включены в Перечень, заказчик обязан осуществить закупки таких товаров, работ, услуг у субъектов малого и среднего предпринимательства. </w:t>
      </w:r>
    </w:p>
    <w:p w14:paraId="02A77C72" w14:textId="77777777" w:rsidR="004D1247" w:rsidRPr="00511F54" w:rsidRDefault="004D1247" w:rsidP="004D1247">
      <w:pPr>
        <w:autoSpaceDE w:val="0"/>
        <w:spacing w:after="0" w:line="20" w:lineRule="atLeast"/>
        <w:ind w:firstLine="709"/>
        <w:jc w:val="both"/>
        <w:rPr>
          <w:rFonts w:ascii="Liberation Serif" w:hAnsi="Liberation Serif" w:cs="Liberation Serif"/>
          <w:color w:val="000000"/>
          <w:sz w:val="24"/>
          <w:szCs w:val="24"/>
        </w:rPr>
      </w:pPr>
      <w:r w:rsidRPr="00511F54">
        <w:rPr>
          <w:rFonts w:ascii="Liberation Serif" w:hAnsi="Liberation Serif" w:cs="Liberation Serif"/>
          <w:color w:val="000000"/>
          <w:sz w:val="24"/>
          <w:szCs w:val="24"/>
        </w:rPr>
        <w:t xml:space="preserve">В случае если начальная (максимальная) цена договора (цена лота) </w:t>
      </w:r>
      <w:r w:rsidRPr="00511F54">
        <w:rPr>
          <w:rFonts w:ascii="Liberation Serif" w:hAnsi="Liberation Serif" w:cs="Liberation Serif"/>
          <w:color w:val="000000"/>
          <w:sz w:val="24"/>
          <w:szCs w:val="24"/>
        </w:rPr>
        <w:br/>
        <w:t>на поставку товаров, выполнение работ, оказание услуг превышает 200 миллионов рублей, но не превышает 800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14:paraId="6E5DDF74" w14:textId="18528089" w:rsidR="004D1247" w:rsidRPr="00511F54" w:rsidRDefault="004D1247" w:rsidP="004D1247">
      <w:pPr>
        <w:pStyle w:val="11"/>
        <w:spacing w:line="20" w:lineRule="atLeast"/>
        <w:ind w:firstLine="709"/>
        <w:jc w:val="both"/>
      </w:pPr>
      <w:r w:rsidRPr="00511F54">
        <w:rPr>
          <w:rFonts w:ascii="Liberation Serif" w:hAnsi="Liberation Serif" w:cs="Liberation Serif"/>
        </w:rPr>
        <w:t>227. В течение одного рабочего дня после направления оператором электронной площадки информации, указанной в части 22 статьи 3</w:t>
      </w:r>
      <w:r w:rsidRPr="00511F54">
        <w:rPr>
          <w:rFonts w:ascii="Liberation Serif" w:hAnsi="Liberation Serif" w:cs="Liberation Serif"/>
          <w:vertAlign w:val="superscript"/>
        </w:rPr>
        <w:t>4</w:t>
      </w:r>
      <w:r w:rsidRPr="00511F54">
        <w:rPr>
          <w:rFonts w:ascii="Liberation Serif" w:hAnsi="Liberation Serif" w:cs="Liberation Serif"/>
        </w:rPr>
        <w:t xml:space="preserve"> Федерального закона № 223-ФЗ,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w:t>
      </w:r>
    </w:p>
    <w:p w14:paraId="22524E45" w14:textId="77777777" w:rsidR="004D1247" w:rsidRPr="00511F54" w:rsidRDefault="004D1247" w:rsidP="004D1247">
      <w:pPr>
        <w:pStyle w:val="11"/>
        <w:spacing w:line="20" w:lineRule="atLeast"/>
        <w:ind w:firstLine="709"/>
        <w:jc w:val="both"/>
        <w:rPr>
          <w:rFonts w:ascii="Liberation Serif" w:hAnsi="Liberation Serif" w:cs="Liberation Serif"/>
        </w:rPr>
      </w:pPr>
      <w:r w:rsidRPr="00511F54">
        <w:rPr>
          <w:rFonts w:ascii="Liberation Serif" w:hAnsi="Liberation Serif" w:cs="Liberation Serif"/>
        </w:rPr>
        <w:t xml:space="preserve">Заявке на участие в конкурсе в электронной форме или запросе предложений в электронной форме, участниками которых могут быть только субъекты малого и среднего предпринимательства, в которых содержатся лучшие условия исполнения договора, а в случае проведения аукциона в электронной форме или запроса котировок в электронной форме, участниками которых могут быть только субъекты малого и среднего предпринимательства, – наименьшее ценовое предложение, присваивается первый номер. </w:t>
      </w:r>
    </w:p>
    <w:p w14:paraId="4A91717A" w14:textId="77777777" w:rsidR="004D1247" w:rsidRPr="00511F54" w:rsidRDefault="004D1247" w:rsidP="004D1247">
      <w:pPr>
        <w:pStyle w:val="11"/>
        <w:spacing w:line="20" w:lineRule="atLeast"/>
        <w:ind w:firstLine="709"/>
        <w:jc w:val="both"/>
      </w:pPr>
      <w:r w:rsidRPr="00511F54">
        <w:rPr>
          <w:rFonts w:ascii="Liberation Serif" w:hAnsi="Liberation Serif" w:cs="Liberation Serif"/>
        </w:rPr>
        <w:lastRenderedPageBreak/>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48BB28F1" w14:textId="104D82FB" w:rsidR="004D1247" w:rsidRPr="00511F54" w:rsidRDefault="004D1247" w:rsidP="004D1247">
      <w:pPr>
        <w:pStyle w:val="11"/>
        <w:spacing w:line="20" w:lineRule="atLeast"/>
        <w:ind w:firstLine="709"/>
        <w:jc w:val="both"/>
      </w:pPr>
      <w:r w:rsidRPr="00511F54">
        <w:rPr>
          <w:rFonts w:ascii="Liberation Serif" w:hAnsi="Liberation Serif" w:cs="Liberation Serif"/>
        </w:rPr>
        <w:t>228. При осуществлении конкурентной закупки, участниками которой могут быть только субъекты малого и среднего предпринимательства, заказчик вправе по истечении срока приема заявок осуществить закупку в порядке, установленном настоящим положением, без соблюдения правил, установленных Положением</w:t>
      </w:r>
      <w:r w:rsidRPr="00511F54">
        <w:t xml:space="preserve"> </w:t>
      </w:r>
      <w:r w:rsidRPr="00511F54">
        <w:rPr>
          <w:rFonts w:ascii="Liberation Serif" w:hAnsi="Liberation Serif" w:cs="Liberation Serif"/>
        </w:rPr>
        <w:t>об особенностях участия субъектов малого и среднего предпринимательства в закупках, в случаях, если:</w:t>
      </w:r>
    </w:p>
    <w:p w14:paraId="4F1E744D" w14:textId="77777777" w:rsidR="004D1247" w:rsidRPr="00511F54" w:rsidRDefault="004D1247" w:rsidP="004D1247">
      <w:pPr>
        <w:pStyle w:val="11"/>
        <w:spacing w:line="20" w:lineRule="atLeast"/>
        <w:ind w:firstLine="709"/>
        <w:jc w:val="both"/>
        <w:rPr>
          <w:rFonts w:ascii="Liberation Serif" w:hAnsi="Liberation Serif" w:cs="Liberation Serif"/>
        </w:rPr>
      </w:pPr>
      <w:r w:rsidRPr="00511F54">
        <w:rPr>
          <w:rFonts w:ascii="Liberation Serif" w:hAnsi="Liberation Serif" w:cs="Liberation Serif"/>
        </w:rPr>
        <w:t xml:space="preserve">субъекты малого и среднего предпринимательства не подали заявок </w:t>
      </w:r>
      <w:r w:rsidRPr="00511F54">
        <w:rPr>
          <w:rFonts w:ascii="Liberation Serif" w:hAnsi="Liberation Serif" w:cs="Liberation Serif"/>
        </w:rPr>
        <w:br/>
        <w:t>на участие в такой закупке;</w:t>
      </w:r>
    </w:p>
    <w:p w14:paraId="5E608423" w14:textId="77777777" w:rsidR="004D1247" w:rsidRPr="00511F54" w:rsidRDefault="004D1247" w:rsidP="004D1247">
      <w:pPr>
        <w:pStyle w:val="11"/>
        <w:spacing w:line="20" w:lineRule="atLeast"/>
        <w:ind w:firstLine="709"/>
        <w:jc w:val="both"/>
        <w:rPr>
          <w:rFonts w:ascii="Liberation Serif" w:hAnsi="Liberation Serif" w:cs="Liberation Serif"/>
        </w:rPr>
      </w:pPr>
      <w:r w:rsidRPr="00511F54">
        <w:rPr>
          <w:rFonts w:ascii="Liberation Serif" w:hAnsi="Liberation Serif" w:cs="Liberation Serif"/>
        </w:rPr>
        <w:t>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14:paraId="37BA2E92" w14:textId="77777777" w:rsidR="004D1247" w:rsidRPr="00511F54" w:rsidRDefault="004D1247" w:rsidP="004D1247">
      <w:pPr>
        <w:pStyle w:val="11"/>
        <w:spacing w:line="20" w:lineRule="atLeast"/>
        <w:ind w:firstLine="709"/>
        <w:jc w:val="both"/>
        <w:rPr>
          <w:rFonts w:ascii="Liberation Serif" w:hAnsi="Liberation Serif" w:cs="Liberation Serif"/>
        </w:rPr>
      </w:pPr>
      <w:r w:rsidRPr="00511F54">
        <w:rPr>
          <w:rFonts w:ascii="Liberation Serif" w:hAnsi="Liberation Serif" w:cs="Liberation Serif"/>
        </w:rPr>
        <w:t>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14:paraId="26A30109" w14:textId="7C997A8A" w:rsidR="003D3EB2" w:rsidRPr="00511F54" w:rsidRDefault="004D1247" w:rsidP="004D1247">
      <w:pPr>
        <w:pStyle w:val="11"/>
        <w:ind w:firstLine="709"/>
        <w:jc w:val="both"/>
        <w:rPr>
          <w:rFonts w:ascii="Liberation Serif" w:hAnsi="Liberation Serif" w:cs="Liberation Serif"/>
        </w:rPr>
      </w:pPr>
      <w:r w:rsidRPr="00511F54">
        <w:rPr>
          <w:rFonts w:ascii="Liberation Serif" w:hAnsi="Liberation Serif" w:cs="Liberation Serif"/>
        </w:rPr>
        <w:t>заказчиком в порядке, установленном настоящим положением, принято решение (за исключением случая осуществления конкурентной закупки) о том, что договор по результатам закупки не заключается</w:t>
      </w:r>
      <w:r w:rsidR="003D3EB2" w:rsidRPr="00511F54">
        <w:rPr>
          <w:rFonts w:ascii="Liberation Serif" w:hAnsi="Liberation Serif" w:cs="Liberation Serif"/>
        </w:rPr>
        <w:t>.</w:t>
      </w:r>
    </w:p>
    <w:p w14:paraId="566B7356" w14:textId="77777777" w:rsidR="003D3EB2" w:rsidRPr="00511F54" w:rsidRDefault="003D3EB2" w:rsidP="003D3EB2">
      <w:pPr>
        <w:spacing w:after="0" w:line="240" w:lineRule="auto"/>
        <w:jc w:val="center"/>
        <w:rPr>
          <w:rFonts w:ascii="Liberation Serif" w:hAnsi="Liberation Serif" w:cs="Liberation Serif"/>
          <w:b/>
          <w:sz w:val="24"/>
          <w:szCs w:val="24"/>
        </w:rPr>
      </w:pPr>
    </w:p>
    <w:p w14:paraId="73348581" w14:textId="77777777" w:rsidR="003D3EB2" w:rsidRPr="00511F54" w:rsidRDefault="003D3EB2" w:rsidP="00821422">
      <w:pPr>
        <w:pStyle w:val="1"/>
        <w:spacing w:before="0"/>
        <w:jc w:val="center"/>
        <w:rPr>
          <w:color w:val="auto"/>
          <w:sz w:val="24"/>
          <w:szCs w:val="24"/>
        </w:rPr>
      </w:pPr>
      <w:bookmarkStart w:id="89" w:name="_Toc139462523"/>
      <w:r w:rsidRPr="00511F54">
        <w:rPr>
          <w:color w:val="auto"/>
          <w:sz w:val="24"/>
          <w:szCs w:val="24"/>
        </w:rPr>
        <w:t>Глава 37. Осуществление неконкурентной закупки, участниками которой являются только субъекты малого и среднего предпринимательства, в электронной форме с использованием электронной площадки</w:t>
      </w:r>
      <w:bookmarkEnd w:id="89"/>
    </w:p>
    <w:p w14:paraId="40F288D8" w14:textId="77777777" w:rsidR="003D3EB2" w:rsidRPr="00511F54" w:rsidRDefault="003D3EB2" w:rsidP="003D3EB2">
      <w:pPr>
        <w:spacing w:after="0" w:line="240" w:lineRule="auto"/>
        <w:ind w:firstLine="709"/>
        <w:jc w:val="center"/>
        <w:rPr>
          <w:color w:val="000000"/>
          <w:sz w:val="24"/>
          <w:szCs w:val="24"/>
        </w:rPr>
      </w:pPr>
    </w:p>
    <w:p w14:paraId="39391573" w14:textId="77777777" w:rsidR="00111FAF" w:rsidRPr="00511F54" w:rsidRDefault="00111FAF" w:rsidP="00111FAF">
      <w:pPr>
        <w:spacing w:after="0" w:line="20" w:lineRule="atLeast"/>
        <w:ind w:firstLine="709"/>
        <w:jc w:val="both"/>
        <w:rPr>
          <w:sz w:val="24"/>
          <w:szCs w:val="24"/>
        </w:rPr>
      </w:pPr>
      <w:r w:rsidRPr="00511F54">
        <w:rPr>
          <w:rFonts w:ascii="Liberation Serif" w:hAnsi="Liberation Serif" w:cs="Liberation Serif"/>
          <w:color w:val="000000"/>
          <w:sz w:val="24"/>
          <w:szCs w:val="24"/>
        </w:rPr>
        <w:t xml:space="preserve">229. Заказчик вправе осуществить неконкурентную закупку, участниками которой являются только субъекты малого и среднего предпринимательства, </w:t>
      </w:r>
      <w:r w:rsidRPr="00511F54">
        <w:rPr>
          <w:rFonts w:ascii="Liberation Serif" w:hAnsi="Liberation Serif" w:cs="Liberation Serif"/>
          <w:color w:val="000000"/>
          <w:sz w:val="24"/>
          <w:szCs w:val="24"/>
        </w:rPr>
        <w:br/>
        <w:t>в электронной форме с использованием электронной площадки, предусмотренной частью 10 статьи 3</w:t>
      </w:r>
      <w:r w:rsidRPr="00511F54">
        <w:rPr>
          <w:rFonts w:ascii="Liberation Serif" w:hAnsi="Liberation Serif" w:cs="Liberation Serif"/>
          <w:color w:val="000000"/>
          <w:sz w:val="24"/>
          <w:szCs w:val="24"/>
          <w:vertAlign w:val="superscript"/>
        </w:rPr>
        <w:t>4</w:t>
      </w:r>
      <w:r w:rsidRPr="00511F54">
        <w:rPr>
          <w:rFonts w:ascii="Liberation Serif" w:hAnsi="Liberation Serif" w:cs="Liberation Serif"/>
          <w:color w:val="000000"/>
          <w:sz w:val="24"/>
          <w:szCs w:val="24"/>
        </w:rPr>
        <w:t xml:space="preserve"> Федерального закона № 223-ФЗ. </w:t>
      </w:r>
    </w:p>
    <w:p w14:paraId="5DF8B1D2" w14:textId="77777777" w:rsidR="00111FAF" w:rsidRPr="00511F54" w:rsidRDefault="00111FAF" w:rsidP="00111FAF">
      <w:pPr>
        <w:spacing w:after="0" w:line="20" w:lineRule="atLeast"/>
        <w:ind w:firstLine="709"/>
        <w:jc w:val="both"/>
        <w:rPr>
          <w:rFonts w:ascii="Liberation Serif" w:hAnsi="Liberation Serif" w:cs="Liberation Serif"/>
          <w:color w:val="000000"/>
          <w:sz w:val="24"/>
          <w:szCs w:val="24"/>
        </w:rPr>
      </w:pPr>
      <w:r w:rsidRPr="00511F54">
        <w:rPr>
          <w:rFonts w:ascii="Liberation Serif" w:hAnsi="Liberation Serif" w:cs="Liberation Serif"/>
          <w:color w:val="000000"/>
          <w:sz w:val="24"/>
          <w:szCs w:val="24"/>
        </w:rPr>
        <w:t xml:space="preserve">Такая неконкурентная закупка проводится на электронной площадке </w:t>
      </w:r>
      <w:r w:rsidRPr="00511F54">
        <w:rPr>
          <w:rFonts w:ascii="Liberation Serif" w:hAnsi="Liberation Serif" w:cs="Liberation Serif"/>
          <w:color w:val="000000"/>
          <w:sz w:val="24"/>
          <w:szCs w:val="24"/>
        </w:rPr>
        <w:br/>
        <w:t xml:space="preserve">по правилам и в порядке, установленным оператором электронной площадки, </w:t>
      </w:r>
      <w:r w:rsidRPr="00511F54">
        <w:rPr>
          <w:rFonts w:ascii="Liberation Serif" w:hAnsi="Liberation Serif" w:cs="Liberation Serif"/>
          <w:color w:val="000000"/>
          <w:sz w:val="24"/>
          <w:szCs w:val="24"/>
        </w:rPr>
        <w:br/>
        <w:t>с учетом требований настоящего положения. В случае если регламентом электронной площадки установлены иные по сравнению с установленными настоящим положением правила проведения такой закупки процедурного (технического) характера, приоритет имеют правила, содержащиеся в регламенте оператора электронной площадки, при условии, что указанный регламент размещен в информационно-телекоммуникационной сети «Интернет» и доступен неограниченному кругу лиц. При этом в любом случае не допускается осуществление закупки по правилам, противоречащим требованиям Федерального закона № 223-ФЗ.</w:t>
      </w:r>
    </w:p>
    <w:p w14:paraId="28CAA559" w14:textId="77777777" w:rsidR="00111FAF" w:rsidRPr="00511F54" w:rsidRDefault="00111FAF" w:rsidP="00111FAF">
      <w:pPr>
        <w:spacing w:after="0" w:line="20" w:lineRule="atLeast"/>
        <w:ind w:firstLine="709"/>
        <w:jc w:val="both"/>
        <w:rPr>
          <w:sz w:val="24"/>
          <w:szCs w:val="24"/>
        </w:rPr>
      </w:pPr>
      <w:r w:rsidRPr="00511F54">
        <w:rPr>
          <w:rFonts w:ascii="Liberation Serif" w:hAnsi="Liberation Serif" w:cs="Liberation Serif"/>
          <w:color w:val="000000"/>
          <w:sz w:val="24"/>
          <w:szCs w:val="24"/>
        </w:rPr>
        <w:t>230. Начальная (максимальная) цена договора, заключаемого по результатам неконкурентной закупки, участниками которой являются только субъекты малого и среднего предпринимательства, в электронной форме с использованием электронной площадки, не должна превышать три миллиона рублей.</w:t>
      </w:r>
    </w:p>
    <w:p w14:paraId="01361BEE" w14:textId="77777777" w:rsidR="00111FAF" w:rsidRPr="00511F54" w:rsidRDefault="00111FAF" w:rsidP="00111FAF">
      <w:pPr>
        <w:spacing w:after="0" w:line="20" w:lineRule="atLeast"/>
        <w:ind w:firstLine="709"/>
        <w:jc w:val="both"/>
        <w:rPr>
          <w:sz w:val="24"/>
          <w:szCs w:val="24"/>
        </w:rPr>
      </w:pPr>
      <w:r w:rsidRPr="00511F54">
        <w:rPr>
          <w:rFonts w:ascii="Liberation Serif" w:hAnsi="Liberation Serif" w:cs="Liberation Serif"/>
          <w:color w:val="000000"/>
          <w:sz w:val="24"/>
          <w:szCs w:val="24"/>
        </w:rPr>
        <w:t>231. </w:t>
      </w:r>
      <w:r w:rsidRPr="00511F54">
        <w:rPr>
          <w:rFonts w:ascii="Liberation Serif" w:eastAsia="Times New Roman" w:hAnsi="Liberation Serif" w:cs="Liberation Serif"/>
          <w:color w:val="000000"/>
          <w:sz w:val="24"/>
          <w:szCs w:val="24"/>
          <w:lang w:eastAsia="ru-RU"/>
        </w:rPr>
        <w:t xml:space="preserve">При осуществлении </w:t>
      </w:r>
      <w:r w:rsidRPr="00511F54">
        <w:rPr>
          <w:rFonts w:ascii="Liberation Serif" w:hAnsi="Liberation Serif" w:cs="Liberation Serif"/>
          <w:color w:val="000000"/>
          <w:sz w:val="24"/>
          <w:szCs w:val="24"/>
        </w:rPr>
        <w:t>неконкурентной закупки, участниками которой являются только субъекты малого и среднего предпринимательства, в электронной форме с использованием электронной площадки</w:t>
      </w:r>
      <w:r w:rsidRPr="00511F54">
        <w:rPr>
          <w:rFonts w:ascii="Liberation Serif" w:eastAsia="Times New Roman" w:hAnsi="Liberation Serif" w:cs="Liberation Serif"/>
          <w:color w:val="000000"/>
          <w:sz w:val="24"/>
          <w:szCs w:val="24"/>
          <w:lang w:eastAsia="ru-RU"/>
        </w:rPr>
        <w:t>, начальная (максимальная) цена договора определяются и обосновываются заказчиком посредством применения одного или</w:t>
      </w:r>
      <w:r w:rsidRPr="00511F54">
        <w:rPr>
          <w:color w:val="000000"/>
          <w:sz w:val="24"/>
          <w:szCs w:val="24"/>
        </w:rPr>
        <w:t> </w:t>
      </w:r>
      <w:r w:rsidRPr="00511F54">
        <w:rPr>
          <w:rFonts w:ascii="Liberation Serif" w:eastAsia="Times New Roman" w:hAnsi="Liberation Serif" w:cs="Liberation Serif"/>
          <w:color w:val="000000"/>
          <w:sz w:val="24"/>
          <w:szCs w:val="24"/>
          <w:lang w:eastAsia="ru-RU"/>
        </w:rPr>
        <w:t>нескольких методов в соответствии с приложением № 2 к настоящему положению.</w:t>
      </w:r>
    </w:p>
    <w:p w14:paraId="13DA2FB6" w14:textId="37DE9396" w:rsidR="00111FAF" w:rsidRPr="00511F54" w:rsidRDefault="00111FAF" w:rsidP="00111FAF">
      <w:pPr>
        <w:spacing w:after="0" w:line="20" w:lineRule="atLeast"/>
        <w:ind w:firstLine="709"/>
        <w:jc w:val="both"/>
        <w:rPr>
          <w:sz w:val="24"/>
          <w:szCs w:val="24"/>
        </w:rPr>
      </w:pPr>
      <w:r w:rsidRPr="00511F54">
        <w:rPr>
          <w:rFonts w:ascii="Liberation Serif" w:hAnsi="Liberation Serif" w:cs="Liberation Serif"/>
          <w:color w:val="000000"/>
          <w:sz w:val="24"/>
          <w:szCs w:val="24"/>
        </w:rPr>
        <w:t xml:space="preserve">232. Для осуществления неконкурентной закупки в соответствии </w:t>
      </w:r>
      <w:r w:rsidRPr="00511F54">
        <w:rPr>
          <w:rFonts w:ascii="Liberation Serif" w:hAnsi="Liberation Serif" w:cs="Liberation Serif"/>
          <w:color w:val="000000"/>
          <w:sz w:val="24"/>
          <w:szCs w:val="24"/>
        </w:rPr>
        <w:br/>
        <w:t xml:space="preserve">с пунктом 20(1) Положения об особенностях участия субъектов малого и среднего предпринимательства в закупках и настоящей главой заказчиком размещается на электронной площадке информация о закупаемом товаре, работе, услуге, требованиях к таким товару, работе, услуге, участнику закупки из числа субъектов малого и среднего предпринимательства в целях </w:t>
      </w:r>
      <w:r w:rsidRPr="00511F54">
        <w:rPr>
          <w:rFonts w:ascii="Liberation Serif" w:hAnsi="Liberation Serif" w:cs="Liberation Serif"/>
          <w:sz w:val="24"/>
          <w:szCs w:val="24"/>
        </w:rPr>
        <w:t xml:space="preserve">отбора предварительного предложения о поставке товара, выполнении работы, оказании услуги, размещенного участником закупки из числа субъектов малого и среднего предпринимательства на электронной площадке (далее – предварительное предложение) в соответствии с утвержденным регламентом электронной площадки. </w:t>
      </w:r>
    </w:p>
    <w:p w14:paraId="34652014" w14:textId="77777777" w:rsidR="00111FAF" w:rsidRPr="00511F54" w:rsidRDefault="00111FAF" w:rsidP="00111FAF">
      <w:pPr>
        <w:spacing w:after="0" w:line="20" w:lineRule="atLeast"/>
        <w:ind w:firstLine="709"/>
        <w:jc w:val="both"/>
        <w:rPr>
          <w:sz w:val="24"/>
          <w:szCs w:val="24"/>
        </w:rPr>
      </w:pPr>
      <w:r w:rsidRPr="00511F54">
        <w:rPr>
          <w:rFonts w:ascii="Liberation Serif" w:hAnsi="Liberation Serif" w:cs="Liberation Serif"/>
          <w:sz w:val="24"/>
          <w:szCs w:val="24"/>
        </w:rPr>
        <w:lastRenderedPageBreak/>
        <w:t xml:space="preserve">233. При осуществлении неконкурентной закупки, участниками которой являются только субъекты малого и среднего предпринимательства, в электронной форме с использованием </w:t>
      </w:r>
      <w:r w:rsidRPr="00511F54">
        <w:rPr>
          <w:rFonts w:ascii="Liberation Serif" w:hAnsi="Liberation Serif" w:cs="Liberation Serif"/>
          <w:color w:val="000000"/>
          <w:sz w:val="24"/>
          <w:szCs w:val="24"/>
        </w:rPr>
        <w:t>электронной площадки заказчик определяет критерии оценки участника (участников) закупки из числа субъектов малого и среднего предпринимательства.</w:t>
      </w:r>
    </w:p>
    <w:p w14:paraId="268C5EC5" w14:textId="77777777" w:rsidR="00111FAF" w:rsidRPr="00511F54" w:rsidRDefault="00111FAF" w:rsidP="00111FAF">
      <w:pPr>
        <w:spacing w:after="0" w:line="20" w:lineRule="atLeast"/>
        <w:ind w:firstLine="709"/>
        <w:jc w:val="both"/>
        <w:rPr>
          <w:sz w:val="24"/>
          <w:szCs w:val="24"/>
        </w:rPr>
      </w:pPr>
      <w:r w:rsidRPr="00511F54">
        <w:rPr>
          <w:rFonts w:ascii="Liberation Serif" w:hAnsi="Liberation Serif" w:cs="Liberation Serif"/>
          <w:color w:val="000000"/>
          <w:sz w:val="24"/>
          <w:szCs w:val="24"/>
        </w:rPr>
        <w:t>К таким критериям относятся в совокупности:</w:t>
      </w:r>
    </w:p>
    <w:p w14:paraId="721C6FF0" w14:textId="7B6F3651" w:rsidR="00111FAF" w:rsidRPr="00476936" w:rsidRDefault="00111FAF" w:rsidP="00111FAF">
      <w:pPr>
        <w:spacing w:after="0" w:line="20" w:lineRule="atLeast"/>
        <w:ind w:firstLine="709"/>
        <w:jc w:val="both"/>
        <w:rPr>
          <w:sz w:val="24"/>
          <w:szCs w:val="24"/>
        </w:rPr>
      </w:pPr>
      <w:r w:rsidRPr="00476936">
        <w:rPr>
          <w:rFonts w:ascii="Liberation Serif" w:hAnsi="Liberation Serif" w:cs="Liberation Serif"/>
          <w:color w:val="000000"/>
          <w:sz w:val="24"/>
          <w:szCs w:val="24"/>
        </w:rPr>
        <w:t xml:space="preserve">- соответствие участника неконкурентной закупки, участниками которой являются только субъекты малого и среднего предпринимательства, в электронной форме с использованием электронной площадки, требованиям, установленным в соответствии с </w:t>
      </w:r>
      <w:r w:rsidRPr="00476936">
        <w:rPr>
          <w:rFonts w:ascii="Liberation Serif" w:hAnsi="Liberation Serif" w:cs="Liberation Serif"/>
          <w:sz w:val="24"/>
          <w:szCs w:val="24"/>
        </w:rPr>
        <w:t>подпунктами 2-9 пункта </w:t>
      </w:r>
      <w:r w:rsidRPr="00476936">
        <w:rPr>
          <w:rFonts w:ascii="Liberation Serif" w:hAnsi="Liberation Serif" w:cs="Liberation Serif"/>
          <w:color w:val="000000"/>
          <w:sz w:val="24"/>
          <w:szCs w:val="24"/>
        </w:rPr>
        <w:t>59, пунктом 59.1 настоящего положения;</w:t>
      </w:r>
    </w:p>
    <w:p w14:paraId="47FF2D81" w14:textId="77777777" w:rsidR="00111FAF" w:rsidRPr="00476936" w:rsidRDefault="00111FAF" w:rsidP="00111FAF">
      <w:pPr>
        <w:spacing w:after="0" w:line="20" w:lineRule="atLeast"/>
        <w:ind w:firstLine="709"/>
        <w:jc w:val="both"/>
        <w:rPr>
          <w:rFonts w:ascii="Liberation Serif" w:hAnsi="Liberation Serif" w:cs="Liberation Serif"/>
          <w:color w:val="000000"/>
          <w:sz w:val="24"/>
          <w:szCs w:val="24"/>
        </w:rPr>
      </w:pPr>
      <w:r w:rsidRPr="00476936">
        <w:rPr>
          <w:rFonts w:ascii="Liberation Serif" w:hAnsi="Liberation Serif" w:cs="Liberation Serif"/>
          <w:color w:val="000000"/>
          <w:sz w:val="24"/>
          <w:szCs w:val="24"/>
        </w:rPr>
        <w:t>- предложение о цене договора, цене единицы товара, работы, услуги;</w:t>
      </w:r>
    </w:p>
    <w:p w14:paraId="238191E5" w14:textId="79E7FA6D" w:rsidR="00111FAF" w:rsidRPr="00476936" w:rsidRDefault="00111FAF" w:rsidP="00111FAF">
      <w:pPr>
        <w:spacing w:after="0" w:line="20" w:lineRule="atLeast"/>
        <w:ind w:firstLine="709"/>
        <w:jc w:val="both"/>
        <w:rPr>
          <w:rFonts w:ascii="Liberation Serif" w:hAnsi="Liberation Serif" w:cs="Liberation Serif"/>
          <w:color w:val="000000"/>
          <w:sz w:val="24"/>
          <w:szCs w:val="24"/>
        </w:rPr>
      </w:pPr>
      <w:r w:rsidRPr="00476936">
        <w:rPr>
          <w:rFonts w:ascii="Liberation Serif" w:hAnsi="Liberation Serif" w:cs="Liberation Serif"/>
          <w:color w:val="000000"/>
          <w:sz w:val="24"/>
          <w:szCs w:val="24"/>
        </w:rPr>
        <w:t>- характ</w:t>
      </w:r>
      <w:r w:rsidR="00476936">
        <w:rPr>
          <w:rFonts w:ascii="Liberation Serif" w:hAnsi="Liberation Serif" w:cs="Liberation Serif"/>
          <w:color w:val="000000"/>
          <w:sz w:val="24"/>
          <w:szCs w:val="24"/>
        </w:rPr>
        <w:t>еристики товара, работы, услуги.</w:t>
      </w:r>
    </w:p>
    <w:p w14:paraId="43A01DB1" w14:textId="77777777" w:rsidR="00111FAF" w:rsidRPr="00511F54" w:rsidRDefault="00111FAF" w:rsidP="00111FAF">
      <w:pPr>
        <w:spacing w:after="0" w:line="20" w:lineRule="atLeast"/>
        <w:ind w:firstLine="709"/>
        <w:jc w:val="both"/>
        <w:rPr>
          <w:sz w:val="24"/>
          <w:szCs w:val="24"/>
        </w:rPr>
      </w:pPr>
      <w:r w:rsidRPr="00511F54">
        <w:rPr>
          <w:rFonts w:ascii="Liberation Serif" w:hAnsi="Liberation Serif" w:cs="Liberation Serif"/>
          <w:color w:val="000000"/>
          <w:sz w:val="24"/>
          <w:szCs w:val="24"/>
        </w:rPr>
        <w:t>234. Заказчик формирует, подписывает электронной подписью лица, имеющего право действовать от имени заказчика, и размещает на электронной площадке информацию о закупаемом товаре, работе, услуге</w:t>
      </w:r>
      <w:r w:rsidRPr="00511F54">
        <w:rPr>
          <w:rFonts w:ascii="Liberation Serif" w:hAnsi="Liberation Serif" w:cs="Liberation Serif"/>
          <w:sz w:val="24"/>
          <w:szCs w:val="24"/>
        </w:rPr>
        <w:t>, содержащую:</w:t>
      </w:r>
    </w:p>
    <w:p w14:paraId="709FEED5" w14:textId="77777777" w:rsidR="00111FAF" w:rsidRPr="00511F54" w:rsidRDefault="00111FAF" w:rsidP="00111FAF">
      <w:pPr>
        <w:spacing w:after="0" w:line="20" w:lineRule="atLeast"/>
        <w:ind w:firstLine="709"/>
        <w:jc w:val="both"/>
        <w:rPr>
          <w:rFonts w:ascii="Liberation Serif" w:hAnsi="Liberation Serif" w:cs="Liberation Serif"/>
          <w:sz w:val="24"/>
          <w:szCs w:val="24"/>
        </w:rPr>
      </w:pPr>
      <w:r w:rsidRPr="00511F54">
        <w:rPr>
          <w:rFonts w:ascii="Liberation Serif" w:hAnsi="Liberation Serif" w:cs="Liberation Serif"/>
          <w:sz w:val="24"/>
          <w:szCs w:val="24"/>
        </w:rPr>
        <w:t xml:space="preserve">1) способ осуществления закупки и адрес электронной площадки </w:t>
      </w:r>
      <w:r w:rsidRPr="00511F54">
        <w:rPr>
          <w:rFonts w:ascii="Liberation Serif" w:hAnsi="Liberation Serif" w:cs="Liberation Serif"/>
          <w:sz w:val="24"/>
          <w:szCs w:val="24"/>
        </w:rPr>
        <w:br/>
        <w:t>в информационно-телекоммуникационной сети «Интернет»;</w:t>
      </w:r>
    </w:p>
    <w:p w14:paraId="429A51EC" w14:textId="77777777" w:rsidR="00111FAF" w:rsidRPr="00511F54" w:rsidRDefault="00111FAF" w:rsidP="00111FAF">
      <w:pPr>
        <w:spacing w:after="0" w:line="20" w:lineRule="atLeast"/>
        <w:ind w:firstLine="709"/>
        <w:jc w:val="both"/>
        <w:rPr>
          <w:rFonts w:ascii="Liberation Serif" w:hAnsi="Liberation Serif" w:cs="Liberation Serif"/>
          <w:sz w:val="24"/>
          <w:szCs w:val="24"/>
        </w:rPr>
      </w:pPr>
      <w:r w:rsidRPr="00511F54">
        <w:rPr>
          <w:rFonts w:ascii="Liberation Serif" w:hAnsi="Liberation Serif" w:cs="Liberation Serif"/>
          <w:sz w:val="24"/>
          <w:szCs w:val="24"/>
        </w:rPr>
        <w:t>2) наименование, место нахождения, почтовый адрес, адрес электронной почты, номер контактного телефона, ответственное должностное лицо заказчика;</w:t>
      </w:r>
    </w:p>
    <w:p w14:paraId="35459DFB" w14:textId="70D0AED1" w:rsidR="00111FAF" w:rsidRPr="00511F54" w:rsidRDefault="00111FAF" w:rsidP="00111FAF">
      <w:pPr>
        <w:pStyle w:val="11"/>
        <w:spacing w:line="20" w:lineRule="atLeast"/>
        <w:ind w:firstLine="708"/>
        <w:jc w:val="both"/>
        <w:rPr>
          <w:rFonts w:ascii="Liberation Serif" w:eastAsia="Calibri" w:hAnsi="Liberation Serif" w:cs="Liberation Serif"/>
          <w:lang w:eastAsia="en-US"/>
        </w:rPr>
      </w:pPr>
      <w:r w:rsidRPr="00511F54">
        <w:rPr>
          <w:rFonts w:ascii="Liberation Serif" w:eastAsia="Calibri" w:hAnsi="Liberation Serif" w:cs="Liberation Serif"/>
          <w:lang w:eastAsia="en-US"/>
        </w:rPr>
        <w:t>3) сведения о начальной (максимальной) цене договора, либо формула цены и максимальное значение цены договора, максимальное значение цены договора, валюту, используемую для формирования цены договора и расчетов с поставщиком (подрядчиком, исполнителем),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 размер аванса (если предусмотрена выплата аванса), информацию о порядке и сроках расчета;</w:t>
      </w:r>
    </w:p>
    <w:p w14:paraId="4ACA7874" w14:textId="77777777" w:rsidR="00111FAF" w:rsidRPr="00511F54" w:rsidRDefault="00111FAF" w:rsidP="00111FAF">
      <w:pPr>
        <w:spacing w:after="0" w:line="20" w:lineRule="atLeast"/>
        <w:ind w:firstLine="709"/>
        <w:jc w:val="both"/>
        <w:rPr>
          <w:rFonts w:ascii="Liberation Serif" w:hAnsi="Liberation Serif" w:cs="Liberation Serif"/>
          <w:sz w:val="24"/>
          <w:szCs w:val="24"/>
        </w:rPr>
      </w:pPr>
      <w:r w:rsidRPr="00511F54">
        <w:rPr>
          <w:rFonts w:ascii="Liberation Serif" w:hAnsi="Liberation Serif" w:cs="Liberation Serif"/>
          <w:sz w:val="24"/>
          <w:szCs w:val="24"/>
        </w:rPr>
        <w:t>4) предмет договора с указанием количества поставляемого товара, объема выполняемой работы, оказываемой услуги, а также краткое описание предмета закупки;</w:t>
      </w:r>
    </w:p>
    <w:p w14:paraId="547BE4EA" w14:textId="77777777" w:rsidR="00111FAF" w:rsidRPr="00511F54" w:rsidRDefault="00111FAF" w:rsidP="00111FAF">
      <w:pPr>
        <w:pStyle w:val="11"/>
        <w:spacing w:line="20" w:lineRule="atLeast"/>
        <w:ind w:firstLine="708"/>
        <w:jc w:val="both"/>
        <w:rPr>
          <w:rFonts w:ascii="Liberation Serif" w:eastAsia="Calibri" w:hAnsi="Liberation Serif" w:cs="Liberation Serif"/>
          <w:lang w:eastAsia="en-US"/>
        </w:rPr>
      </w:pPr>
      <w:r w:rsidRPr="00511F54">
        <w:rPr>
          <w:rFonts w:ascii="Liberation Serif" w:eastAsia="Calibri" w:hAnsi="Liberation Serif" w:cs="Liberation Serif"/>
          <w:lang w:eastAsia="en-US"/>
        </w:rPr>
        <w:t xml:space="preserve">5) порядок, дату и время окончания срока подачи предварительных предложений, критерии оценки заказчиком участника (участников) закупки </w:t>
      </w:r>
      <w:r w:rsidRPr="00511F54">
        <w:rPr>
          <w:rFonts w:ascii="Liberation Serif" w:eastAsia="Calibri" w:hAnsi="Liberation Serif" w:cs="Liberation Serif"/>
          <w:lang w:eastAsia="en-US"/>
        </w:rPr>
        <w:br/>
        <w:t>из числа субъектов малого и среднего предпринимательства, с которым (которыми) заключается договор (договоры);</w:t>
      </w:r>
    </w:p>
    <w:p w14:paraId="3009B8A1" w14:textId="01814FF3" w:rsidR="00111FAF" w:rsidRPr="00511F54" w:rsidRDefault="00111FAF" w:rsidP="00111FAF">
      <w:pPr>
        <w:pStyle w:val="11"/>
        <w:spacing w:line="20" w:lineRule="atLeast"/>
        <w:ind w:firstLine="708"/>
        <w:jc w:val="both"/>
        <w:rPr>
          <w:rFonts w:ascii="Liberation Serif" w:eastAsia="Calibri" w:hAnsi="Liberation Serif" w:cs="Liberation Serif"/>
          <w:lang w:eastAsia="en-US"/>
        </w:rPr>
      </w:pPr>
      <w:r w:rsidRPr="00511F54">
        <w:rPr>
          <w:rFonts w:ascii="Liberation Serif" w:eastAsia="Calibri" w:hAnsi="Liberation Serif" w:cs="Liberation Serif"/>
          <w:lang w:eastAsia="en-US"/>
        </w:rPr>
        <w:t>6)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выполнения работ, оказания услуг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Предусмотренный настоящим подпунктом срок поставки товара, выполнения работ, оказания услуг исчисляется календарными днями и указывается в информации о закупаемом товаре, работе, услуге в календарных днях;</w:t>
      </w:r>
    </w:p>
    <w:p w14:paraId="7FFCC73C" w14:textId="77777777" w:rsidR="00111FAF" w:rsidRPr="00511F54" w:rsidRDefault="00111FAF" w:rsidP="00111FAF">
      <w:pPr>
        <w:pStyle w:val="11"/>
        <w:spacing w:line="20" w:lineRule="atLeast"/>
        <w:ind w:firstLine="708"/>
        <w:jc w:val="both"/>
      </w:pPr>
      <w:r w:rsidRPr="00511F54">
        <w:rPr>
          <w:rFonts w:ascii="Liberation Serif" w:eastAsia="Calibri" w:hAnsi="Liberation Serif" w:cs="Liberation Serif"/>
          <w:lang w:eastAsia="en-US"/>
        </w:rPr>
        <w:t>7) информацию о возможности одностороннего отказа от исполнения договора в соответствии с положением о закупке;</w:t>
      </w:r>
    </w:p>
    <w:p w14:paraId="1F744554" w14:textId="77777777" w:rsidR="00111FAF" w:rsidRPr="00511F54" w:rsidRDefault="00111FAF" w:rsidP="00111FAF">
      <w:pPr>
        <w:pStyle w:val="11"/>
        <w:spacing w:line="20" w:lineRule="atLeast"/>
        <w:ind w:firstLine="708"/>
        <w:jc w:val="both"/>
        <w:rPr>
          <w:rFonts w:ascii="Liberation Serif" w:eastAsia="Calibri" w:hAnsi="Liberation Serif" w:cs="Liberation Serif"/>
          <w:lang w:eastAsia="en-US"/>
        </w:rPr>
      </w:pPr>
      <w:r w:rsidRPr="00511F54">
        <w:rPr>
          <w:rFonts w:ascii="Liberation Serif" w:eastAsia="Calibri" w:hAnsi="Liberation Serif" w:cs="Liberation Serif"/>
          <w:lang w:eastAsia="en-US"/>
        </w:rPr>
        <w:t>8) требования, предъявляемые к участникам закупки и предусмотренные подпунктами 1-9 пункта 63 настоящего положения.</w:t>
      </w:r>
    </w:p>
    <w:p w14:paraId="4A947D29" w14:textId="77777777" w:rsidR="00111FAF" w:rsidRPr="00511F54" w:rsidRDefault="00111FAF" w:rsidP="00111FAF">
      <w:pPr>
        <w:pStyle w:val="11"/>
        <w:spacing w:line="20" w:lineRule="atLeast"/>
        <w:ind w:firstLine="708"/>
        <w:jc w:val="both"/>
        <w:rPr>
          <w:rFonts w:ascii="Liberation Serif" w:eastAsia="Calibri" w:hAnsi="Liberation Serif" w:cs="Liberation Serif"/>
          <w:lang w:eastAsia="en-US"/>
        </w:rPr>
      </w:pPr>
      <w:r w:rsidRPr="00511F54">
        <w:rPr>
          <w:rFonts w:ascii="Liberation Serif" w:eastAsia="Calibri" w:hAnsi="Liberation Serif" w:cs="Liberation Serif"/>
          <w:lang w:eastAsia="en-US"/>
        </w:rPr>
        <w:t xml:space="preserve">235. Информация о закупаемом товаре, работе, услуге, предусмотренная пунктом 232 настоящего положения, должна содержать проект договора, а также определение и обоснование цены договора в порядке, предусмотренном главой 5 настоящего положения. </w:t>
      </w:r>
    </w:p>
    <w:p w14:paraId="3D9258F9" w14:textId="77777777" w:rsidR="00111FAF" w:rsidRPr="00511F54" w:rsidRDefault="00111FAF" w:rsidP="00111FAF">
      <w:pPr>
        <w:pStyle w:val="11"/>
        <w:spacing w:line="20" w:lineRule="atLeast"/>
        <w:ind w:firstLine="708"/>
        <w:jc w:val="both"/>
      </w:pPr>
      <w:r w:rsidRPr="00511F54">
        <w:rPr>
          <w:rFonts w:ascii="Liberation Serif" w:eastAsia="Calibri" w:hAnsi="Liberation Serif" w:cs="Liberation Serif"/>
          <w:lang w:eastAsia="en-US"/>
        </w:rPr>
        <w:t>Внесение изменений в такую информацию о закупаемом товаре, работе, услуге не допускается.</w:t>
      </w:r>
    </w:p>
    <w:p w14:paraId="326C2272" w14:textId="77777777" w:rsidR="00111FAF" w:rsidRPr="00511F54" w:rsidRDefault="00111FAF" w:rsidP="00111FAF">
      <w:pPr>
        <w:spacing w:after="0" w:line="20" w:lineRule="atLeast"/>
        <w:ind w:firstLine="709"/>
        <w:jc w:val="both"/>
        <w:rPr>
          <w:rFonts w:ascii="Liberation Serif" w:hAnsi="Liberation Serif" w:cs="Liberation Serif"/>
          <w:sz w:val="24"/>
          <w:szCs w:val="24"/>
        </w:rPr>
      </w:pPr>
      <w:r w:rsidRPr="00511F54">
        <w:rPr>
          <w:rFonts w:ascii="Liberation Serif" w:hAnsi="Liberation Serif" w:cs="Liberation Serif"/>
          <w:sz w:val="24"/>
          <w:szCs w:val="24"/>
        </w:rPr>
        <w:t>236. Не позднее одного рабочего дня со дня, следующего за днем получения от оператора электронной площадки предварительных предложений о поставке товара, выполнении работы, оказании услуги, размещенных участниками закупки из числа субъектов малого и среднего предпринимательства на электронной площадке, заказчик:</w:t>
      </w:r>
    </w:p>
    <w:p w14:paraId="79724F05" w14:textId="77777777" w:rsidR="00111FAF" w:rsidRPr="00511F54" w:rsidRDefault="00111FAF" w:rsidP="00111FAF">
      <w:pPr>
        <w:spacing w:after="0" w:line="20" w:lineRule="atLeast"/>
        <w:ind w:firstLine="709"/>
        <w:jc w:val="both"/>
        <w:rPr>
          <w:rFonts w:ascii="Liberation Serif" w:hAnsi="Liberation Serif" w:cs="Liberation Serif"/>
          <w:sz w:val="24"/>
          <w:szCs w:val="24"/>
        </w:rPr>
      </w:pPr>
      <w:r w:rsidRPr="00511F54">
        <w:rPr>
          <w:rFonts w:ascii="Liberation Serif" w:hAnsi="Liberation Serif" w:cs="Liberation Serif"/>
          <w:sz w:val="24"/>
          <w:szCs w:val="24"/>
        </w:rPr>
        <w:t>1) принимает в отношении каждого предварительного предложения решение о его соответствии или несоответствии критериям оценки участника (участников) закупки из числа субъектов малого и среднего предпринимательства;</w:t>
      </w:r>
    </w:p>
    <w:p w14:paraId="314E6A54" w14:textId="77777777" w:rsidR="00111FAF" w:rsidRPr="00511F54" w:rsidRDefault="00111FAF" w:rsidP="00111FAF">
      <w:pPr>
        <w:spacing w:after="0" w:line="20" w:lineRule="atLeast"/>
        <w:ind w:firstLine="709"/>
        <w:jc w:val="both"/>
        <w:rPr>
          <w:rFonts w:ascii="Liberation Serif" w:hAnsi="Liberation Serif" w:cs="Liberation Serif"/>
          <w:sz w:val="24"/>
          <w:szCs w:val="24"/>
        </w:rPr>
      </w:pPr>
      <w:r w:rsidRPr="00511F54">
        <w:rPr>
          <w:rFonts w:ascii="Liberation Serif" w:hAnsi="Liberation Serif" w:cs="Liberation Serif"/>
          <w:sz w:val="24"/>
          <w:szCs w:val="24"/>
        </w:rPr>
        <w:lastRenderedPageBreak/>
        <w:t>2) на основании решений, предусмотренных подпунктом 1 настоящего пункта, присваивает каждому предварительному предложению порядковый номер в порядке возрастания цены за единицу товара, работы, услуги, с учетом требований законодательства Российской Федерации. Первый порядковый номер присваивается предварительному предложению, содержащему наименьшую цену за единицу товара, работы, услуги.</w:t>
      </w:r>
    </w:p>
    <w:p w14:paraId="2851E791" w14:textId="5E965D5C" w:rsidR="00111FAF" w:rsidRPr="00511F54" w:rsidRDefault="00111FAF" w:rsidP="00111FAF">
      <w:pPr>
        <w:spacing w:after="0" w:line="20" w:lineRule="atLeast"/>
        <w:ind w:firstLine="709"/>
        <w:jc w:val="both"/>
        <w:rPr>
          <w:sz w:val="24"/>
          <w:szCs w:val="24"/>
        </w:rPr>
      </w:pPr>
      <w:r w:rsidRPr="00511F54">
        <w:rPr>
          <w:rFonts w:ascii="Liberation Serif" w:hAnsi="Liberation Serif" w:cs="Liberation Serif"/>
          <w:sz w:val="24"/>
          <w:szCs w:val="24"/>
        </w:rPr>
        <w:t xml:space="preserve">237. Информация об итогах определения поставщика(-ов) (подрядчика(-ов), исполнителя (-ей)) должна </w:t>
      </w:r>
      <w:r w:rsidRPr="00511F54">
        <w:rPr>
          <w:rFonts w:ascii="Liberation Serif" w:hAnsi="Liberation Serif" w:cs="Liberation Serif"/>
          <w:color w:val="000000"/>
          <w:sz w:val="24"/>
          <w:szCs w:val="24"/>
        </w:rPr>
        <w:t>содержать дату подведения итогов и информацию о решениях, предусмотренных подпунктом 1 пункта 236 настоящего положения, обоснование решения об отклонении предварительных предложений (в случае принятия такого решения), содержащее указание на положения предварительного предложения, настоящего положения, а также положения Федерального закона № 223-ФЗ, информации о закупаемом товаре, работе, услуге, которым не соответствует такое предварительное предложение, а также информацию, предусмотренную подпунктом 2 пункта 236</w:t>
      </w:r>
      <w:r w:rsidRPr="00511F54">
        <w:rPr>
          <w:color w:val="000000"/>
          <w:sz w:val="24"/>
          <w:szCs w:val="24"/>
        </w:rPr>
        <w:t xml:space="preserve"> </w:t>
      </w:r>
      <w:r w:rsidRPr="00511F54">
        <w:rPr>
          <w:rFonts w:ascii="Liberation Serif" w:hAnsi="Liberation Serif" w:cs="Liberation Serif"/>
          <w:color w:val="000000"/>
          <w:sz w:val="24"/>
          <w:szCs w:val="24"/>
        </w:rPr>
        <w:t>настоящего положения.</w:t>
      </w:r>
    </w:p>
    <w:p w14:paraId="692D715A" w14:textId="77777777" w:rsidR="00111FAF" w:rsidRPr="00511F54" w:rsidRDefault="00111FAF" w:rsidP="00111FAF">
      <w:pPr>
        <w:spacing w:after="0" w:line="20" w:lineRule="atLeast"/>
        <w:ind w:firstLine="709"/>
        <w:jc w:val="both"/>
        <w:rPr>
          <w:sz w:val="24"/>
          <w:szCs w:val="24"/>
        </w:rPr>
      </w:pPr>
      <w:r w:rsidRPr="00511F54">
        <w:rPr>
          <w:rFonts w:ascii="Liberation Serif" w:hAnsi="Liberation Serif" w:cs="Liberation Serif"/>
          <w:color w:val="000000"/>
          <w:sz w:val="24"/>
          <w:szCs w:val="24"/>
        </w:rPr>
        <w:t xml:space="preserve">238. Заказчик вправе принять решение </w:t>
      </w:r>
      <w:r w:rsidRPr="00511F54">
        <w:rPr>
          <w:rFonts w:ascii="Liberation Serif" w:hAnsi="Liberation Serif" w:cs="Liberation Serif"/>
          <w:sz w:val="24"/>
          <w:szCs w:val="24"/>
        </w:rPr>
        <w:t xml:space="preserve">о возложении обязанностей, предусмотренных пунктом 236, на комиссию по осуществлению неконкурентной закупки, предусмотренную главой 3 настоящего положения. </w:t>
      </w:r>
    </w:p>
    <w:p w14:paraId="0F627512" w14:textId="77777777" w:rsidR="00111FAF" w:rsidRPr="00511F54" w:rsidRDefault="00111FAF" w:rsidP="00111FAF">
      <w:pPr>
        <w:spacing w:after="0" w:line="20" w:lineRule="atLeast"/>
        <w:ind w:firstLine="709"/>
        <w:jc w:val="both"/>
        <w:rPr>
          <w:rFonts w:ascii="Liberation Serif" w:hAnsi="Liberation Serif" w:cs="Liberation Serif"/>
          <w:sz w:val="24"/>
          <w:szCs w:val="24"/>
        </w:rPr>
      </w:pPr>
      <w:r w:rsidRPr="00511F54">
        <w:rPr>
          <w:rFonts w:ascii="Liberation Serif" w:hAnsi="Liberation Serif" w:cs="Liberation Serif"/>
          <w:sz w:val="24"/>
          <w:szCs w:val="24"/>
        </w:rPr>
        <w:t>239. Определение заказчиком участника (участников) закупки из числа субъектов малого и среднего предпринимательства, с которым (которыми) заключается договор (договоры), из числа участников закупки, определенных оператором электронной площадки, в соответствии с подпунктом «д» пункта 20(1) Положения об особенностях участия субъектов малого и среднего предпринимательства в закупках, осуществляется согласно критериями оценки, утвержденным в положении о закупке.</w:t>
      </w:r>
    </w:p>
    <w:p w14:paraId="4F31F22E" w14:textId="05A08467" w:rsidR="00111FAF" w:rsidRPr="00511F54" w:rsidRDefault="00111FAF" w:rsidP="00111FAF">
      <w:pPr>
        <w:pStyle w:val="ab"/>
        <w:autoSpaceDE w:val="0"/>
        <w:spacing w:after="0" w:line="20" w:lineRule="atLeast"/>
        <w:ind w:left="0" w:firstLine="709"/>
        <w:jc w:val="both"/>
        <w:rPr>
          <w:sz w:val="24"/>
          <w:szCs w:val="24"/>
        </w:rPr>
      </w:pPr>
      <w:r w:rsidRPr="00511F54">
        <w:rPr>
          <w:rFonts w:ascii="Liberation Serif" w:hAnsi="Liberation Serif" w:cs="Liberation Serif"/>
          <w:sz w:val="24"/>
          <w:szCs w:val="24"/>
        </w:rPr>
        <w:t xml:space="preserve">Заключение договора (договоров) по итогам проведения неконкурентной закупки в соответствии с настоящей главой осуществляется с использованием электронной площадки с участником (участниками) закупки из числа субъектов малого и среднего предпринимательства, разместивших предварительные предложения и определенным (определенными) заказчиком в соответствии с подпунктом «е» пункта 20(1) Положения об особенностях участия субъектов малого и среднего предпринимательства в закупках,  на условиях, определенных  в соответствии с требованиями подпункта «г» пункта 20(1) Положения об особенностях участия субъектов малого и среднего предпринимательства в закупках, в соответствии с критериями оценки, определенными заказчиком в информации о закупаемом товаре, работе, услуге в соответствии с подпунктом «г» пункта 20(1) Положения об особенностях участия субъектов малого и среднего предпринимательства в закупках, и предварительным предложением соответствующего участника закупки. </w:t>
      </w:r>
    </w:p>
    <w:p w14:paraId="6119B562" w14:textId="77777777" w:rsidR="003D3EB2" w:rsidRPr="00511F54" w:rsidRDefault="003D3EB2" w:rsidP="003D3EB2">
      <w:pPr>
        <w:spacing w:after="0" w:line="240" w:lineRule="auto"/>
        <w:jc w:val="center"/>
        <w:rPr>
          <w:rFonts w:ascii="Liberation Serif" w:hAnsi="Liberation Serif" w:cs="Liberation Serif"/>
          <w:b/>
          <w:sz w:val="24"/>
          <w:szCs w:val="24"/>
        </w:rPr>
      </w:pPr>
    </w:p>
    <w:p w14:paraId="32504A24" w14:textId="77777777" w:rsidR="003D3EB2" w:rsidRPr="00511F54" w:rsidRDefault="003D3EB2" w:rsidP="00821422">
      <w:pPr>
        <w:pStyle w:val="1"/>
        <w:spacing w:before="0"/>
        <w:jc w:val="center"/>
        <w:rPr>
          <w:color w:val="auto"/>
          <w:sz w:val="24"/>
          <w:szCs w:val="24"/>
        </w:rPr>
      </w:pPr>
      <w:bookmarkStart w:id="90" w:name="_Toc139462524"/>
      <w:r w:rsidRPr="00511F54">
        <w:rPr>
          <w:color w:val="auto"/>
          <w:sz w:val="24"/>
          <w:szCs w:val="24"/>
        </w:rPr>
        <w:t>Глава 38. Общие положения о совместных закупках</w:t>
      </w:r>
      <w:bookmarkEnd w:id="90"/>
    </w:p>
    <w:p w14:paraId="4D39233D" w14:textId="77777777" w:rsidR="003D3EB2" w:rsidRPr="00511F54" w:rsidRDefault="003D3EB2" w:rsidP="003D3EB2">
      <w:pPr>
        <w:spacing w:after="0" w:line="240" w:lineRule="auto"/>
        <w:ind w:firstLine="709"/>
        <w:jc w:val="both"/>
        <w:rPr>
          <w:rFonts w:ascii="Liberation Serif" w:hAnsi="Liberation Serif" w:cs="Liberation Serif"/>
          <w:sz w:val="24"/>
          <w:szCs w:val="24"/>
        </w:rPr>
      </w:pPr>
    </w:p>
    <w:p w14:paraId="1959723F" w14:textId="77777777" w:rsidR="002C7F65" w:rsidRDefault="00111FAF" w:rsidP="002C7F65">
      <w:pPr>
        <w:spacing w:after="0" w:line="20" w:lineRule="atLeast"/>
        <w:ind w:firstLine="709"/>
        <w:jc w:val="both"/>
      </w:pPr>
      <w:r w:rsidRPr="00511F54">
        <w:rPr>
          <w:rFonts w:ascii="Liberation Serif" w:hAnsi="Liberation Serif" w:cs="Liberation Serif"/>
          <w:sz w:val="24"/>
          <w:szCs w:val="24"/>
        </w:rPr>
        <w:t>240. </w:t>
      </w:r>
      <w:r w:rsidR="002C7F65" w:rsidRPr="002C7F65">
        <w:rPr>
          <w:rFonts w:ascii="Liberation Serif" w:hAnsi="Liberation Serif" w:cs="Liberation Serif"/>
          <w:sz w:val="24"/>
          <w:szCs w:val="24"/>
        </w:rPr>
        <w:t xml:space="preserve">При наличии у двух </w:t>
      </w:r>
      <w:r w:rsidR="002C7F65" w:rsidRPr="002C7F65">
        <w:rPr>
          <w:rFonts w:ascii="Liberation Serif" w:hAnsi="Liberation Serif" w:cs="Liberation Serif"/>
          <w:color w:val="000000"/>
          <w:sz w:val="24"/>
          <w:szCs w:val="24"/>
        </w:rPr>
        <w:t xml:space="preserve">и более заказчиков потребности в одних и тех же товарах, </w:t>
      </w:r>
      <w:r w:rsidR="002C7F65" w:rsidRPr="002C7F65">
        <w:rPr>
          <w:rFonts w:ascii="Liberation Serif" w:hAnsi="Liberation Serif" w:cs="Liberation Serif"/>
          <w:sz w:val="24"/>
          <w:szCs w:val="24"/>
        </w:rPr>
        <w:t>работах, услугах такие заказчики вправе проводить совместные закупки путем проведения открытых конкурсов в электронной форме, открытых аукционов в электронной форме, а также конкурсов в электронной форме, участниками которых могут быть только субъекты малого и среднего предпринимательства и аукционов в электронной форме, участниками которых могут быть только субъекты малого и среднего предпринимательства, в соответствии с условиями, не противоречащими Федеральному закону № 223-ФЗ и иным принятым в соответствии с ним нормативным правовым актам Российской Федерации и настоящему положению.</w:t>
      </w:r>
    </w:p>
    <w:p w14:paraId="6468C011" w14:textId="77777777" w:rsidR="00111FAF" w:rsidRPr="00511F54" w:rsidRDefault="00111FAF" w:rsidP="00111FAF">
      <w:pPr>
        <w:spacing w:after="0" w:line="20" w:lineRule="atLeast"/>
        <w:ind w:firstLine="709"/>
        <w:jc w:val="both"/>
        <w:rPr>
          <w:rFonts w:ascii="Liberation Serif" w:hAnsi="Liberation Serif" w:cs="Liberation Serif"/>
          <w:sz w:val="24"/>
          <w:szCs w:val="24"/>
        </w:rPr>
      </w:pPr>
      <w:r w:rsidRPr="00511F54">
        <w:rPr>
          <w:rFonts w:ascii="Liberation Serif" w:hAnsi="Liberation Serif" w:cs="Liberation Serif"/>
          <w:sz w:val="24"/>
          <w:szCs w:val="24"/>
        </w:rPr>
        <w:t>241. Проведение совместной закупки состоит из следующих этапов:</w:t>
      </w:r>
    </w:p>
    <w:p w14:paraId="219D3634" w14:textId="77777777" w:rsidR="00111FAF" w:rsidRPr="00511F54" w:rsidRDefault="00111FAF" w:rsidP="00111FAF">
      <w:pPr>
        <w:spacing w:after="0" w:line="20" w:lineRule="atLeast"/>
        <w:ind w:firstLine="709"/>
        <w:jc w:val="both"/>
        <w:rPr>
          <w:rFonts w:ascii="Liberation Serif" w:hAnsi="Liberation Serif" w:cs="Liberation Serif"/>
          <w:sz w:val="24"/>
          <w:szCs w:val="24"/>
        </w:rPr>
      </w:pPr>
      <w:r w:rsidRPr="00511F54">
        <w:rPr>
          <w:rFonts w:ascii="Liberation Serif" w:hAnsi="Liberation Serif" w:cs="Liberation Serif"/>
          <w:sz w:val="24"/>
          <w:szCs w:val="24"/>
        </w:rPr>
        <w:t>1) подписание соглашения заказчиками о проведении совместной закупки и утверждение начальной (максимальной) цены договора совместной закупки, при этом начальная (максимальная) цена договора, указываемая в извещении об осуществлении совместной закупки и документации о совместной закупке по каждому лоту, определяется как сумма начальных (максимальных) цен договоров каждого заказчика;</w:t>
      </w:r>
    </w:p>
    <w:p w14:paraId="27351D31" w14:textId="77777777" w:rsidR="00111FAF" w:rsidRPr="00511F54" w:rsidRDefault="00111FAF" w:rsidP="00111FAF">
      <w:pPr>
        <w:spacing w:after="0" w:line="20" w:lineRule="atLeast"/>
        <w:ind w:firstLine="709"/>
        <w:jc w:val="both"/>
        <w:rPr>
          <w:sz w:val="24"/>
          <w:szCs w:val="24"/>
        </w:rPr>
      </w:pPr>
      <w:r w:rsidRPr="00511F54">
        <w:rPr>
          <w:rFonts w:ascii="Liberation Serif" w:hAnsi="Liberation Serif" w:cs="Liberation Serif"/>
          <w:sz w:val="24"/>
          <w:szCs w:val="24"/>
        </w:rPr>
        <w:t>2) внесение в план закупки сведений о наименовании организатора совместной закупки;</w:t>
      </w:r>
    </w:p>
    <w:p w14:paraId="3BADB266" w14:textId="77777777" w:rsidR="00111FAF" w:rsidRPr="00511F54" w:rsidRDefault="00111FAF" w:rsidP="00111FAF">
      <w:pPr>
        <w:spacing w:after="0" w:line="20" w:lineRule="atLeast"/>
        <w:ind w:firstLine="709"/>
        <w:jc w:val="both"/>
        <w:rPr>
          <w:rFonts w:ascii="Liberation Serif" w:hAnsi="Liberation Serif" w:cs="Liberation Serif"/>
          <w:sz w:val="24"/>
          <w:szCs w:val="24"/>
        </w:rPr>
      </w:pPr>
      <w:r w:rsidRPr="00511F54">
        <w:rPr>
          <w:rFonts w:ascii="Liberation Serif" w:hAnsi="Liberation Serif" w:cs="Liberation Serif"/>
          <w:sz w:val="24"/>
          <w:szCs w:val="24"/>
        </w:rPr>
        <w:t>3) формирование и утверждение комиссии в соответствии с требованиями настоящего положения и условиями соглашения о проведении совместной закупки;</w:t>
      </w:r>
    </w:p>
    <w:p w14:paraId="11A1C57B" w14:textId="77777777" w:rsidR="00111FAF" w:rsidRPr="00511F54" w:rsidRDefault="00111FAF" w:rsidP="00111FAF">
      <w:pPr>
        <w:spacing w:after="0" w:line="20" w:lineRule="atLeast"/>
        <w:ind w:firstLine="709"/>
        <w:jc w:val="both"/>
        <w:rPr>
          <w:rFonts w:ascii="Liberation Serif" w:hAnsi="Liberation Serif" w:cs="Liberation Serif"/>
          <w:sz w:val="24"/>
          <w:szCs w:val="24"/>
        </w:rPr>
      </w:pPr>
      <w:r w:rsidRPr="00511F54">
        <w:rPr>
          <w:rFonts w:ascii="Liberation Serif" w:hAnsi="Liberation Serif" w:cs="Liberation Serif"/>
          <w:sz w:val="24"/>
          <w:szCs w:val="24"/>
        </w:rPr>
        <w:t>4) подготовка документации о совместной закупке;</w:t>
      </w:r>
    </w:p>
    <w:p w14:paraId="0621ABAC" w14:textId="77777777" w:rsidR="00111FAF" w:rsidRPr="00511F54" w:rsidRDefault="00111FAF" w:rsidP="00111FAF">
      <w:pPr>
        <w:spacing w:after="0" w:line="20" w:lineRule="atLeast"/>
        <w:ind w:firstLine="709"/>
        <w:jc w:val="both"/>
        <w:rPr>
          <w:rFonts w:ascii="Liberation Serif" w:hAnsi="Liberation Serif" w:cs="Liberation Serif"/>
          <w:sz w:val="24"/>
          <w:szCs w:val="24"/>
        </w:rPr>
      </w:pPr>
      <w:r w:rsidRPr="00511F54">
        <w:rPr>
          <w:rFonts w:ascii="Liberation Serif" w:hAnsi="Liberation Serif" w:cs="Liberation Serif"/>
          <w:sz w:val="24"/>
          <w:szCs w:val="24"/>
        </w:rPr>
        <w:lastRenderedPageBreak/>
        <w:t>5) подготовка условий заключаемого по результатам совместной закупки договора (допускаются различия для заказчиков);</w:t>
      </w:r>
    </w:p>
    <w:p w14:paraId="54C38A7F" w14:textId="77777777" w:rsidR="00111FAF" w:rsidRPr="00511F54" w:rsidRDefault="00111FAF" w:rsidP="00111FAF">
      <w:pPr>
        <w:spacing w:after="0" w:line="20" w:lineRule="atLeast"/>
        <w:ind w:firstLine="709"/>
        <w:jc w:val="both"/>
        <w:rPr>
          <w:rFonts w:ascii="Liberation Serif" w:hAnsi="Liberation Serif" w:cs="Liberation Serif"/>
          <w:sz w:val="24"/>
          <w:szCs w:val="24"/>
        </w:rPr>
      </w:pPr>
      <w:r w:rsidRPr="00511F54">
        <w:rPr>
          <w:rFonts w:ascii="Liberation Serif" w:hAnsi="Liberation Serif" w:cs="Liberation Serif"/>
          <w:sz w:val="24"/>
          <w:szCs w:val="24"/>
        </w:rPr>
        <w:t>6) утверждение документации о совместной закупке;</w:t>
      </w:r>
    </w:p>
    <w:p w14:paraId="6CA51FFF" w14:textId="77777777" w:rsidR="00111FAF" w:rsidRPr="00511F54" w:rsidRDefault="00111FAF" w:rsidP="00111FAF">
      <w:pPr>
        <w:spacing w:after="0" w:line="20" w:lineRule="atLeast"/>
        <w:ind w:firstLine="709"/>
        <w:jc w:val="both"/>
        <w:rPr>
          <w:sz w:val="24"/>
          <w:szCs w:val="24"/>
        </w:rPr>
      </w:pPr>
      <w:r w:rsidRPr="00511F54">
        <w:rPr>
          <w:rFonts w:ascii="Liberation Serif" w:hAnsi="Liberation Serif" w:cs="Liberation Serif"/>
          <w:sz w:val="24"/>
          <w:szCs w:val="24"/>
        </w:rPr>
        <w:t>7) размещение извещения об осуществлении совместной закупки и (или) документации о совместной закупке в ЕИС,</w:t>
      </w:r>
      <w:r w:rsidRPr="00511F54">
        <w:rPr>
          <w:rFonts w:ascii="Liberation Serif" w:eastAsia="Times New Roman" w:hAnsi="Liberation Serif" w:cs="Liberation Serif"/>
          <w:bCs/>
          <w:sz w:val="24"/>
          <w:szCs w:val="24"/>
          <w:lang w:eastAsia="ru-RU"/>
        </w:rPr>
        <w:t xml:space="preserve"> на официальном сайте, за исключением случаев, предусмотренных Федеральным законом № 223-ФЗ,</w:t>
      </w:r>
      <w:r w:rsidRPr="00511F54">
        <w:rPr>
          <w:rFonts w:ascii="Liberation Serif" w:hAnsi="Liberation Serif" w:cs="Liberation Serif"/>
          <w:sz w:val="24"/>
          <w:szCs w:val="24"/>
        </w:rPr>
        <w:t xml:space="preserve"> и, если это предусмотрено соглашением о проведении совместной закупки, в иных источниках;</w:t>
      </w:r>
    </w:p>
    <w:p w14:paraId="15C96F21" w14:textId="77777777" w:rsidR="00111FAF" w:rsidRPr="00511F54" w:rsidRDefault="00111FAF" w:rsidP="00111FAF">
      <w:pPr>
        <w:spacing w:after="0" w:line="20" w:lineRule="atLeast"/>
        <w:ind w:firstLine="709"/>
        <w:jc w:val="both"/>
        <w:rPr>
          <w:rFonts w:ascii="Liberation Serif" w:hAnsi="Liberation Serif" w:cs="Liberation Serif"/>
          <w:sz w:val="24"/>
          <w:szCs w:val="24"/>
        </w:rPr>
      </w:pPr>
      <w:r w:rsidRPr="00511F54">
        <w:rPr>
          <w:rFonts w:ascii="Liberation Serif" w:hAnsi="Liberation Serif" w:cs="Liberation Serif"/>
          <w:sz w:val="24"/>
          <w:szCs w:val="24"/>
        </w:rPr>
        <w:t>8) разъяснение положений извещения об осуществлении совместной закупки и (или) документации о совместной закупке в случае поступления соответствующего запроса о даче разъяснений;</w:t>
      </w:r>
    </w:p>
    <w:p w14:paraId="6BB8F145" w14:textId="77777777" w:rsidR="00111FAF" w:rsidRPr="00511F54" w:rsidRDefault="00111FAF" w:rsidP="00111FAF">
      <w:pPr>
        <w:spacing w:after="0" w:line="20" w:lineRule="atLeast"/>
        <w:ind w:firstLine="709"/>
        <w:jc w:val="both"/>
        <w:rPr>
          <w:rFonts w:ascii="Liberation Serif" w:hAnsi="Liberation Serif" w:cs="Liberation Serif"/>
          <w:sz w:val="24"/>
          <w:szCs w:val="24"/>
        </w:rPr>
      </w:pPr>
      <w:r w:rsidRPr="00511F54">
        <w:rPr>
          <w:rFonts w:ascii="Liberation Serif" w:hAnsi="Liberation Serif" w:cs="Liberation Serif"/>
          <w:sz w:val="24"/>
          <w:szCs w:val="24"/>
        </w:rPr>
        <w:t xml:space="preserve">9) внесение изменений в документацию о совместной закупке и (или) извещение об осуществлении совместной закупки (при необходимости); </w:t>
      </w:r>
    </w:p>
    <w:p w14:paraId="310CCB52" w14:textId="77777777" w:rsidR="00111FAF" w:rsidRPr="00511F54" w:rsidRDefault="00111FAF" w:rsidP="00111FAF">
      <w:pPr>
        <w:spacing w:after="0" w:line="20" w:lineRule="atLeast"/>
        <w:ind w:firstLine="709"/>
        <w:jc w:val="both"/>
        <w:rPr>
          <w:rFonts w:ascii="Liberation Serif" w:hAnsi="Liberation Serif" w:cs="Liberation Serif"/>
          <w:sz w:val="24"/>
          <w:szCs w:val="24"/>
        </w:rPr>
      </w:pPr>
      <w:r w:rsidRPr="00511F54">
        <w:rPr>
          <w:rFonts w:ascii="Liberation Serif" w:hAnsi="Liberation Serif" w:cs="Liberation Serif"/>
          <w:sz w:val="24"/>
          <w:szCs w:val="24"/>
        </w:rPr>
        <w:t>10) рассмотрение комиссией заявок участников совместной закупки на предмет их соответствия требованиям документации о совместной закупке;</w:t>
      </w:r>
    </w:p>
    <w:p w14:paraId="52E0C7F4" w14:textId="77777777" w:rsidR="00111FAF" w:rsidRPr="00511F54" w:rsidRDefault="00111FAF" w:rsidP="00111FAF">
      <w:pPr>
        <w:spacing w:after="0" w:line="20" w:lineRule="atLeast"/>
        <w:ind w:firstLine="709"/>
        <w:jc w:val="both"/>
        <w:rPr>
          <w:rFonts w:ascii="Liberation Serif" w:hAnsi="Liberation Serif" w:cs="Liberation Serif"/>
          <w:sz w:val="24"/>
          <w:szCs w:val="24"/>
        </w:rPr>
      </w:pPr>
      <w:r w:rsidRPr="00511F54">
        <w:rPr>
          <w:rFonts w:ascii="Liberation Serif" w:hAnsi="Liberation Serif" w:cs="Liberation Serif"/>
          <w:sz w:val="24"/>
          <w:szCs w:val="24"/>
        </w:rPr>
        <w:t>11) принятие комиссией решения об отклонении всех заявок на участие в совместной закупке или о допуске к участию в совместной закупке;</w:t>
      </w:r>
    </w:p>
    <w:p w14:paraId="1463BA34" w14:textId="77777777" w:rsidR="00111FAF" w:rsidRPr="00511F54" w:rsidRDefault="00111FAF" w:rsidP="00111FAF">
      <w:pPr>
        <w:spacing w:after="0" w:line="20" w:lineRule="atLeast"/>
        <w:ind w:firstLine="709"/>
        <w:jc w:val="both"/>
        <w:rPr>
          <w:rFonts w:ascii="Liberation Serif" w:hAnsi="Liberation Serif" w:cs="Liberation Serif"/>
          <w:sz w:val="24"/>
          <w:szCs w:val="24"/>
        </w:rPr>
      </w:pPr>
      <w:r w:rsidRPr="00511F54">
        <w:rPr>
          <w:rFonts w:ascii="Liberation Serif" w:hAnsi="Liberation Serif" w:cs="Liberation Serif"/>
          <w:sz w:val="24"/>
          <w:szCs w:val="24"/>
        </w:rPr>
        <w:t>12) осуществление комиссией оценки и сопоставления заявок на участие в совместной закупке, поданных участниками совместной закупки, признанными участниками совместной закупки;</w:t>
      </w:r>
    </w:p>
    <w:p w14:paraId="50EB1935" w14:textId="77777777" w:rsidR="00111FAF" w:rsidRPr="00511F54" w:rsidRDefault="00111FAF" w:rsidP="00111FAF">
      <w:pPr>
        <w:spacing w:after="0" w:line="20" w:lineRule="atLeast"/>
        <w:ind w:firstLine="709"/>
        <w:jc w:val="both"/>
        <w:rPr>
          <w:rFonts w:ascii="Liberation Serif" w:hAnsi="Liberation Serif" w:cs="Liberation Serif"/>
          <w:sz w:val="24"/>
          <w:szCs w:val="24"/>
        </w:rPr>
      </w:pPr>
      <w:r w:rsidRPr="00511F54">
        <w:rPr>
          <w:rFonts w:ascii="Liberation Serif" w:hAnsi="Liberation Serif" w:cs="Liberation Serif"/>
          <w:sz w:val="24"/>
          <w:szCs w:val="24"/>
        </w:rPr>
        <w:t>13) определение победителя совместной закупки;</w:t>
      </w:r>
    </w:p>
    <w:p w14:paraId="6632E88F" w14:textId="77777777" w:rsidR="00111FAF" w:rsidRPr="00511F54" w:rsidRDefault="00111FAF" w:rsidP="00111FAF">
      <w:pPr>
        <w:spacing w:after="0" w:line="20" w:lineRule="atLeast"/>
        <w:ind w:firstLine="709"/>
        <w:jc w:val="both"/>
        <w:rPr>
          <w:rFonts w:ascii="Liberation Serif" w:hAnsi="Liberation Serif" w:cs="Liberation Serif"/>
          <w:sz w:val="24"/>
          <w:szCs w:val="24"/>
        </w:rPr>
      </w:pPr>
      <w:r w:rsidRPr="00511F54">
        <w:rPr>
          <w:rFonts w:ascii="Liberation Serif" w:hAnsi="Liberation Serif" w:cs="Liberation Serif"/>
          <w:sz w:val="24"/>
          <w:szCs w:val="24"/>
        </w:rPr>
        <w:t>14) заключение договора с победителем (победителями) каждым заказчиком самостоятельно.</w:t>
      </w:r>
    </w:p>
    <w:p w14:paraId="4A109BC7" w14:textId="77777777" w:rsidR="00111FAF" w:rsidRPr="00511F54" w:rsidRDefault="00111FAF" w:rsidP="00111FAF">
      <w:pPr>
        <w:spacing w:after="0" w:line="20" w:lineRule="atLeast"/>
        <w:ind w:firstLine="709"/>
        <w:jc w:val="both"/>
        <w:rPr>
          <w:rFonts w:ascii="Liberation Serif" w:hAnsi="Liberation Serif" w:cs="Liberation Serif"/>
          <w:sz w:val="24"/>
          <w:szCs w:val="24"/>
        </w:rPr>
      </w:pPr>
      <w:r w:rsidRPr="00511F54">
        <w:rPr>
          <w:rFonts w:ascii="Liberation Serif" w:hAnsi="Liberation Serif" w:cs="Liberation Serif"/>
          <w:sz w:val="24"/>
          <w:szCs w:val="24"/>
        </w:rPr>
        <w:t>242. Извещение об осуществлении совместной закупки размещается в сроки, установленные для соответствующего способа закупки настоящим положением и соглашением о проведении совместной закупки.</w:t>
      </w:r>
    </w:p>
    <w:p w14:paraId="7A34F55C" w14:textId="77777777" w:rsidR="00111FAF" w:rsidRPr="00511F54" w:rsidRDefault="00111FAF" w:rsidP="00111FAF">
      <w:pPr>
        <w:spacing w:after="0" w:line="20" w:lineRule="atLeast"/>
        <w:ind w:firstLine="709"/>
        <w:jc w:val="both"/>
        <w:rPr>
          <w:sz w:val="24"/>
          <w:szCs w:val="24"/>
        </w:rPr>
      </w:pPr>
      <w:r w:rsidRPr="00511F54">
        <w:rPr>
          <w:rFonts w:ascii="Liberation Serif" w:hAnsi="Liberation Serif" w:cs="Liberation Serif"/>
          <w:sz w:val="24"/>
          <w:szCs w:val="24"/>
        </w:rPr>
        <w:t>243. Организатором совместной закупки может выступать один из заказчиков либо специализированная организация, которой другие заказчики передали на основании соглашения часть своих полномочий на организацию и проведение процедуры совместной закупки. Организатор совместной закупки определяется в соглашении о проведении совместной закупки.</w:t>
      </w:r>
    </w:p>
    <w:p w14:paraId="5CB5C2FB" w14:textId="77777777" w:rsidR="00111FAF" w:rsidRPr="00511F54" w:rsidRDefault="00111FAF" w:rsidP="00111FAF">
      <w:pPr>
        <w:spacing w:after="0" w:line="20" w:lineRule="atLeast"/>
        <w:ind w:firstLine="709"/>
        <w:jc w:val="both"/>
        <w:rPr>
          <w:rFonts w:ascii="Liberation Serif" w:hAnsi="Liberation Serif" w:cs="Liberation Serif"/>
          <w:sz w:val="24"/>
          <w:szCs w:val="24"/>
        </w:rPr>
      </w:pPr>
      <w:r w:rsidRPr="00511F54">
        <w:rPr>
          <w:rFonts w:ascii="Liberation Serif" w:hAnsi="Liberation Serif" w:cs="Liberation Serif"/>
          <w:sz w:val="24"/>
          <w:szCs w:val="24"/>
        </w:rPr>
        <w:t>244. Условия соглашения о проведении совместной закупки не должны противоречить настоящему положению, положениям о закупках товаров, работ, услуг других заказчиков, а также указанное соглашение о проведении совместной закупки должно содержать:</w:t>
      </w:r>
    </w:p>
    <w:p w14:paraId="4405FB10" w14:textId="77777777" w:rsidR="00111FAF" w:rsidRPr="00511F54" w:rsidRDefault="00111FAF" w:rsidP="00111FAF">
      <w:pPr>
        <w:spacing w:after="0" w:line="20" w:lineRule="atLeast"/>
        <w:ind w:firstLine="709"/>
        <w:jc w:val="both"/>
        <w:rPr>
          <w:rFonts w:ascii="Liberation Serif" w:hAnsi="Liberation Serif" w:cs="Liberation Serif"/>
          <w:sz w:val="24"/>
          <w:szCs w:val="24"/>
        </w:rPr>
      </w:pPr>
      <w:r w:rsidRPr="00511F54">
        <w:rPr>
          <w:rFonts w:ascii="Liberation Serif" w:hAnsi="Liberation Serif" w:cs="Liberation Serif"/>
          <w:sz w:val="24"/>
          <w:szCs w:val="24"/>
        </w:rPr>
        <w:t>1) информацию о сторонах соглашения;</w:t>
      </w:r>
    </w:p>
    <w:p w14:paraId="347D7386" w14:textId="77777777" w:rsidR="00111FAF" w:rsidRPr="00511F54" w:rsidRDefault="00111FAF" w:rsidP="00111FAF">
      <w:pPr>
        <w:spacing w:after="0" w:line="20" w:lineRule="atLeast"/>
        <w:ind w:firstLine="709"/>
        <w:jc w:val="both"/>
        <w:rPr>
          <w:rFonts w:ascii="Liberation Serif" w:hAnsi="Liberation Serif" w:cs="Liberation Serif"/>
          <w:sz w:val="24"/>
          <w:szCs w:val="24"/>
        </w:rPr>
      </w:pPr>
      <w:r w:rsidRPr="00511F54">
        <w:rPr>
          <w:rFonts w:ascii="Liberation Serif" w:hAnsi="Liberation Serif" w:cs="Liberation Serif"/>
          <w:sz w:val="24"/>
          <w:szCs w:val="24"/>
        </w:rPr>
        <w:t>2) информацию об объекте совместной закупки в отношении каждого заказчика;</w:t>
      </w:r>
    </w:p>
    <w:p w14:paraId="4BC5A5EF" w14:textId="77777777" w:rsidR="00111FAF" w:rsidRPr="00511F54" w:rsidRDefault="00111FAF" w:rsidP="00111FAF">
      <w:pPr>
        <w:spacing w:after="0" w:line="20" w:lineRule="atLeast"/>
        <w:ind w:firstLine="709"/>
        <w:jc w:val="both"/>
        <w:rPr>
          <w:rFonts w:ascii="Liberation Serif" w:hAnsi="Liberation Serif" w:cs="Liberation Serif"/>
          <w:sz w:val="24"/>
          <w:szCs w:val="24"/>
        </w:rPr>
      </w:pPr>
      <w:r w:rsidRPr="00511F54">
        <w:rPr>
          <w:rFonts w:ascii="Liberation Serif" w:hAnsi="Liberation Serif" w:cs="Liberation Serif"/>
          <w:sz w:val="24"/>
          <w:szCs w:val="24"/>
        </w:rPr>
        <w:t xml:space="preserve">3) информацию об объеме совместной закупки, в отношении которой проводятся совместные закупки, месте, сроках (периодах) и условиях поставки продукции в отношении каждого заказчика (допускаются различия </w:t>
      </w:r>
      <w:r w:rsidRPr="00511F54">
        <w:rPr>
          <w:rFonts w:ascii="Liberation Serif" w:hAnsi="Liberation Serif" w:cs="Liberation Serif"/>
          <w:sz w:val="24"/>
          <w:szCs w:val="24"/>
        </w:rPr>
        <w:br/>
        <w:t>для заказчиков);</w:t>
      </w:r>
    </w:p>
    <w:p w14:paraId="787B9BE3" w14:textId="77777777" w:rsidR="00111FAF" w:rsidRPr="00511F54" w:rsidRDefault="00111FAF" w:rsidP="00111FAF">
      <w:pPr>
        <w:spacing w:after="0" w:line="20" w:lineRule="atLeast"/>
        <w:ind w:firstLine="709"/>
        <w:jc w:val="both"/>
        <w:rPr>
          <w:rFonts w:ascii="Liberation Serif" w:hAnsi="Liberation Serif" w:cs="Liberation Serif"/>
          <w:sz w:val="24"/>
          <w:szCs w:val="24"/>
        </w:rPr>
      </w:pPr>
      <w:r w:rsidRPr="00511F54">
        <w:rPr>
          <w:rFonts w:ascii="Liberation Serif" w:hAnsi="Liberation Serif" w:cs="Liberation Serif"/>
          <w:sz w:val="24"/>
          <w:szCs w:val="24"/>
        </w:rPr>
        <w:t>4) информацию о начальных (максимальных) ценах договоров и обоснование таких цен в отношении каждого заказчика;</w:t>
      </w:r>
    </w:p>
    <w:p w14:paraId="39183A0B" w14:textId="77777777" w:rsidR="00111FAF" w:rsidRPr="00511F54" w:rsidRDefault="00111FAF" w:rsidP="00111FAF">
      <w:pPr>
        <w:spacing w:after="0" w:line="20" w:lineRule="atLeast"/>
        <w:ind w:firstLine="709"/>
        <w:jc w:val="both"/>
        <w:rPr>
          <w:rFonts w:ascii="Liberation Serif" w:hAnsi="Liberation Serif" w:cs="Liberation Serif"/>
          <w:sz w:val="24"/>
          <w:szCs w:val="24"/>
        </w:rPr>
      </w:pPr>
      <w:r w:rsidRPr="00511F54">
        <w:rPr>
          <w:rFonts w:ascii="Liberation Serif" w:hAnsi="Liberation Serif" w:cs="Liberation Serif"/>
          <w:sz w:val="24"/>
          <w:szCs w:val="24"/>
        </w:rPr>
        <w:t>5) права, обязанности и ответственность сторон;</w:t>
      </w:r>
    </w:p>
    <w:p w14:paraId="71778518" w14:textId="77777777" w:rsidR="00111FAF" w:rsidRPr="00511F54" w:rsidRDefault="00111FAF" w:rsidP="00111FAF">
      <w:pPr>
        <w:spacing w:after="0" w:line="20" w:lineRule="atLeast"/>
        <w:ind w:firstLine="709"/>
        <w:jc w:val="both"/>
        <w:rPr>
          <w:rFonts w:ascii="Liberation Serif" w:hAnsi="Liberation Serif" w:cs="Liberation Serif"/>
          <w:sz w:val="24"/>
          <w:szCs w:val="24"/>
        </w:rPr>
      </w:pPr>
      <w:r w:rsidRPr="00511F54">
        <w:rPr>
          <w:rFonts w:ascii="Liberation Serif" w:hAnsi="Liberation Serif" w:cs="Liberation Serif"/>
          <w:sz w:val="24"/>
          <w:szCs w:val="24"/>
        </w:rPr>
        <w:t>6) информацию об организаторе совместных закупок, в том числе перечень полномочий, переданных указанному организатору сторонами соглашений;</w:t>
      </w:r>
    </w:p>
    <w:p w14:paraId="1139E667" w14:textId="77777777" w:rsidR="00111FAF" w:rsidRPr="00511F54" w:rsidRDefault="00111FAF" w:rsidP="00111FAF">
      <w:pPr>
        <w:spacing w:after="0" w:line="20" w:lineRule="atLeast"/>
        <w:ind w:firstLine="709"/>
        <w:jc w:val="both"/>
        <w:rPr>
          <w:rFonts w:ascii="Liberation Serif" w:hAnsi="Liberation Serif" w:cs="Liberation Serif"/>
          <w:sz w:val="24"/>
          <w:szCs w:val="24"/>
        </w:rPr>
      </w:pPr>
      <w:r w:rsidRPr="00511F54">
        <w:rPr>
          <w:rFonts w:ascii="Liberation Serif" w:hAnsi="Liberation Serif" w:cs="Liberation Serif"/>
          <w:sz w:val="24"/>
          <w:szCs w:val="24"/>
        </w:rPr>
        <w:t>7) порядок и срок формирования документации о совместной закупке, регламент работы комиссии;</w:t>
      </w:r>
    </w:p>
    <w:p w14:paraId="7548BA7B" w14:textId="77777777" w:rsidR="00111FAF" w:rsidRPr="00511F54" w:rsidRDefault="00111FAF" w:rsidP="00111FAF">
      <w:pPr>
        <w:spacing w:after="0" w:line="20" w:lineRule="atLeast"/>
        <w:ind w:firstLine="709"/>
        <w:jc w:val="both"/>
        <w:rPr>
          <w:rFonts w:ascii="Liberation Serif" w:hAnsi="Liberation Serif" w:cs="Liberation Serif"/>
          <w:sz w:val="24"/>
          <w:szCs w:val="24"/>
        </w:rPr>
      </w:pPr>
      <w:r w:rsidRPr="00511F54">
        <w:rPr>
          <w:rFonts w:ascii="Liberation Serif" w:hAnsi="Liberation Serif" w:cs="Liberation Serif"/>
          <w:sz w:val="24"/>
          <w:szCs w:val="24"/>
        </w:rPr>
        <w:t>8) порядок, сроки разработки и утверждения извещения об осуществлении совместной закупки и документации о совместной закупке;</w:t>
      </w:r>
    </w:p>
    <w:p w14:paraId="02270250" w14:textId="77777777" w:rsidR="00111FAF" w:rsidRPr="00511F54" w:rsidRDefault="00111FAF" w:rsidP="00111FAF">
      <w:pPr>
        <w:spacing w:after="0" w:line="20" w:lineRule="atLeast"/>
        <w:ind w:firstLine="709"/>
        <w:jc w:val="both"/>
        <w:rPr>
          <w:rFonts w:ascii="Liberation Serif" w:hAnsi="Liberation Serif" w:cs="Liberation Serif"/>
          <w:sz w:val="24"/>
          <w:szCs w:val="24"/>
        </w:rPr>
      </w:pPr>
      <w:r w:rsidRPr="00511F54">
        <w:rPr>
          <w:rFonts w:ascii="Liberation Serif" w:hAnsi="Liberation Serif" w:cs="Liberation Serif"/>
          <w:sz w:val="24"/>
          <w:szCs w:val="24"/>
        </w:rPr>
        <w:t>9) примерные сроки проведения совместных закупок;</w:t>
      </w:r>
    </w:p>
    <w:p w14:paraId="2D9073D5" w14:textId="77777777" w:rsidR="00111FAF" w:rsidRPr="00511F54" w:rsidRDefault="00111FAF" w:rsidP="00111FAF">
      <w:pPr>
        <w:spacing w:after="0" w:line="20" w:lineRule="atLeast"/>
        <w:ind w:firstLine="709"/>
        <w:jc w:val="both"/>
        <w:rPr>
          <w:rFonts w:ascii="Liberation Serif" w:hAnsi="Liberation Serif" w:cs="Liberation Serif"/>
          <w:sz w:val="24"/>
          <w:szCs w:val="24"/>
        </w:rPr>
      </w:pPr>
      <w:r w:rsidRPr="00511F54">
        <w:rPr>
          <w:rFonts w:ascii="Liberation Serif" w:hAnsi="Liberation Serif" w:cs="Liberation Serif"/>
          <w:sz w:val="24"/>
          <w:szCs w:val="24"/>
        </w:rPr>
        <w:t>10) срок действия соглашения;</w:t>
      </w:r>
    </w:p>
    <w:p w14:paraId="19B871C6" w14:textId="77777777" w:rsidR="00111FAF" w:rsidRPr="00511F54" w:rsidRDefault="00111FAF" w:rsidP="00111FAF">
      <w:pPr>
        <w:spacing w:after="0" w:line="228" w:lineRule="auto"/>
        <w:ind w:firstLine="709"/>
        <w:jc w:val="both"/>
        <w:rPr>
          <w:rFonts w:ascii="Liberation Serif" w:hAnsi="Liberation Serif" w:cs="Liberation Serif"/>
          <w:sz w:val="24"/>
          <w:szCs w:val="24"/>
        </w:rPr>
      </w:pPr>
      <w:r w:rsidRPr="00511F54">
        <w:rPr>
          <w:rFonts w:ascii="Liberation Serif" w:hAnsi="Liberation Serif" w:cs="Liberation Serif"/>
          <w:sz w:val="24"/>
          <w:szCs w:val="24"/>
        </w:rPr>
        <w:t>11) порядок рассмотрения споров;</w:t>
      </w:r>
    </w:p>
    <w:p w14:paraId="53F176AB" w14:textId="77777777" w:rsidR="00111FAF" w:rsidRPr="00511F54" w:rsidRDefault="00111FAF" w:rsidP="00111FAF">
      <w:pPr>
        <w:spacing w:after="0" w:line="228" w:lineRule="auto"/>
        <w:ind w:firstLine="709"/>
        <w:jc w:val="both"/>
        <w:rPr>
          <w:sz w:val="24"/>
          <w:szCs w:val="24"/>
        </w:rPr>
      </w:pPr>
      <w:r w:rsidRPr="00511F54">
        <w:rPr>
          <w:rFonts w:ascii="Liberation Serif" w:hAnsi="Liberation Serif" w:cs="Liberation Serif"/>
          <w:sz w:val="24"/>
          <w:szCs w:val="24"/>
        </w:rPr>
        <w:t xml:space="preserve">12) порядок размещения в ЕИС, </w:t>
      </w:r>
      <w:r w:rsidRPr="00511F54">
        <w:rPr>
          <w:rFonts w:ascii="Liberation Serif" w:eastAsia="Times New Roman" w:hAnsi="Liberation Serif" w:cs="Liberation Serif"/>
          <w:bCs/>
          <w:sz w:val="24"/>
          <w:szCs w:val="24"/>
          <w:lang w:eastAsia="ru-RU"/>
        </w:rPr>
        <w:t xml:space="preserve">на официальном сайте, за исключением случаев, предусмотренных Федеральным законом № 223-ФЗ, </w:t>
      </w:r>
      <w:r w:rsidRPr="00511F54">
        <w:rPr>
          <w:rFonts w:ascii="Liberation Serif" w:hAnsi="Liberation Serif" w:cs="Liberation Serif"/>
          <w:sz w:val="24"/>
          <w:szCs w:val="24"/>
        </w:rPr>
        <w:t>на электронных площадках и, если это предусмотрено соглашением о проведении совместной закупки, в иных источниках информации и документов, размещение которых предусмотрено Федеральным законом № 223-ФЗ и настоящим положением при осуществлении закупок;</w:t>
      </w:r>
    </w:p>
    <w:p w14:paraId="716271BC" w14:textId="77777777" w:rsidR="00111FAF" w:rsidRPr="00511F54" w:rsidRDefault="00111FAF" w:rsidP="00111FAF">
      <w:pPr>
        <w:spacing w:after="0" w:line="228" w:lineRule="auto"/>
        <w:ind w:firstLine="709"/>
        <w:jc w:val="both"/>
        <w:rPr>
          <w:rFonts w:ascii="Liberation Serif" w:hAnsi="Liberation Serif" w:cs="Liberation Serif"/>
          <w:sz w:val="24"/>
          <w:szCs w:val="24"/>
        </w:rPr>
      </w:pPr>
      <w:r w:rsidRPr="00511F54">
        <w:rPr>
          <w:rFonts w:ascii="Liberation Serif" w:hAnsi="Liberation Serif" w:cs="Liberation Serif"/>
          <w:sz w:val="24"/>
          <w:szCs w:val="24"/>
        </w:rPr>
        <w:t>13) иную информацию, определяющую взаимоотношения сторон соглашения при проведении совместных закупок.</w:t>
      </w:r>
    </w:p>
    <w:p w14:paraId="68B21D8C" w14:textId="77777777" w:rsidR="00111FAF" w:rsidRPr="00511F54" w:rsidRDefault="00111FAF" w:rsidP="00111FAF">
      <w:pPr>
        <w:spacing w:after="0" w:line="228" w:lineRule="auto"/>
        <w:ind w:firstLine="709"/>
        <w:jc w:val="both"/>
        <w:rPr>
          <w:rFonts w:ascii="Liberation Serif" w:hAnsi="Liberation Serif" w:cs="Liberation Serif"/>
          <w:sz w:val="24"/>
          <w:szCs w:val="24"/>
        </w:rPr>
      </w:pPr>
      <w:r w:rsidRPr="00511F54">
        <w:rPr>
          <w:rFonts w:ascii="Liberation Serif" w:hAnsi="Liberation Serif" w:cs="Liberation Serif"/>
          <w:sz w:val="24"/>
          <w:szCs w:val="24"/>
        </w:rPr>
        <w:lastRenderedPageBreak/>
        <w:t>245. Стороны соглашения о проведении совместной закупки несут расходы на проведение совместных закупок пропорционально доле начальной (максимальной) цены договора каждого заказчика в общей сумме начальных (максимальных) цен договоров, в целях заключения которых проводятся совместные закупки.</w:t>
      </w:r>
    </w:p>
    <w:p w14:paraId="14248590" w14:textId="77777777" w:rsidR="00111FAF" w:rsidRPr="00511F54" w:rsidRDefault="00111FAF" w:rsidP="00111FAF">
      <w:pPr>
        <w:spacing w:after="0" w:line="228" w:lineRule="auto"/>
        <w:ind w:firstLine="709"/>
        <w:jc w:val="both"/>
        <w:rPr>
          <w:sz w:val="24"/>
          <w:szCs w:val="24"/>
        </w:rPr>
      </w:pPr>
      <w:r w:rsidRPr="00511F54">
        <w:rPr>
          <w:rFonts w:ascii="Liberation Serif" w:hAnsi="Liberation Serif" w:cs="Liberation Serif"/>
          <w:sz w:val="24"/>
          <w:szCs w:val="24"/>
        </w:rPr>
        <w:t xml:space="preserve">246. Порядок размещения информации о проведении совместной закупки </w:t>
      </w:r>
      <w:r w:rsidRPr="00511F54">
        <w:rPr>
          <w:rFonts w:ascii="Liberation Serif" w:hAnsi="Liberation Serif" w:cs="Liberation Serif"/>
          <w:sz w:val="24"/>
          <w:szCs w:val="24"/>
        </w:rPr>
        <w:br/>
        <w:t>(в соответствии с настоящим положением и соглашением о проведении совместной закупки), требования к участникам совместной закупки и закупаемым товарам, работам, услугам, сроки поставки товара (выполнения работы, оказания услуги), начальные (максимальные) цены договора всех заказчиков, размещенные в ЕИС,</w:t>
      </w:r>
      <w:r w:rsidRPr="00511F54">
        <w:rPr>
          <w:rFonts w:ascii="Liberation Serif" w:eastAsia="Times New Roman" w:hAnsi="Liberation Serif" w:cs="Liberation Serif"/>
          <w:bCs/>
          <w:sz w:val="24"/>
          <w:szCs w:val="24"/>
          <w:lang w:eastAsia="ru-RU"/>
        </w:rPr>
        <w:t xml:space="preserve"> на официальном сайте, за исключением случаев, предусмотренных Федеральным законом № 223-ФЗ,</w:t>
      </w:r>
      <w:r w:rsidRPr="00511F54">
        <w:rPr>
          <w:rFonts w:ascii="Liberation Serif" w:hAnsi="Liberation Serif" w:cs="Liberation Serif"/>
          <w:sz w:val="24"/>
          <w:szCs w:val="24"/>
        </w:rPr>
        <w:t xml:space="preserve"> и, если это предусмотрено соглашением о проведении совместной закупки, в иных источниках, не должны противоречить настоящему положению, положениям о закупках товаров, работ, услуг других заказчиков, а также соглашению о проведении совместной закупки.</w:t>
      </w:r>
    </w:p>
    <w:p w14:paraId="5824A8E6" w14:textId="77777777" w:rsidR="00111FAF" w:rsidRPr="00511F54" w:rsidRDefault="00111FAF" w:rsidP="00111FAF">
      <w:pPr>
        <w:spacing w:after="0" w:line="228" w:lineRule="auto"/>
        <w:ind w:firstLine="709"/>
        <w:jc w:val="both"/>
        <w:rPr>
          <w:rFonts w:ascii="Liberation Serif" w:hAnsi="Liberation Serif" w:cs="Liberation Serif"/>
          <w:sz w:val="24"/>
          <w:szCs w:val="24"/>
        </w:rPr>
      </w:pPr>
      <w:r w:rsidRPr="00511F54">
        <w:rPr>
          <w:rFonts w:ascii="Liberation Serif" w:hAnsi="Liberation Serif" w:cs="Liberation Serif"/>
          <w:sz w:val="24"/>
          <w:szCs w:val="24"/>
        </w:rPr>
        <w:t>247. В целях проведения процедуры совместной закупки организатор совместной закупки:</w:t>
      </w:r>
    </w:p>
    <w:p w14:paraId="11705341" w14:textId="77777777" w:rsidR="00111FAF" w:rsidRPr="00511F54" w:rsidRDefault="00111FAF" w:rsidP="00111FAF">
      <w:pPr>
        <w:spacing w:after="0" w:line="228" w:lineRule="auto"/>
        <w:ind w:firstLine="709"/>
        <w:jc w:val="both"/>
        <w:rPr>
          <w:rFonts w:ascii="Liberation Serif" w:hAnsi="Liberation Serif" w:cs="Liberation Serif"/>
          <w:sz w:val="24"/>
          <w:szCs w:val="24"/>
        </w:rPr>
      </w:pPr>
      <w:r w:rsidRPr="00511F54">
        <w:rPr>
          <w:rFonts w:ascii="Liberation Serif" w:hAnsi="Liberation Serif" w:cs="Liberation Serif"/>
          <w:sz w:val="24"/>
          <w:szCs w:val="24"/>
        </w:rPr>
        <w:t>1) осуществляет утверждение состава комиссии,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в соглашении о проведении совместной закупки;</w:t>
      </w:r>
    </w:p>
    <w:p w14:paraId="1D3693F8" w14:textId="77777777" w:rsidR="00111FAF" w:rsidRPr="00511F54" w:rsidRDefault="00111FAF" w:rsidP="00111FAF">
      <w:pPr>
        <w:spacing w:after="0" w:line="228" w:lineRule="auto"/>
        <w:ind w:firstLine="709"/>
        <w:jc w:val="both"/>
        <w:rPr>
          <w:sz w:val="24"/>
          <w:szCs w:val="24"/>
        </w:rPr>
      </w:pPr>
      <w:r w:rsidRPr="00511F54">
        <w:rPr>
          <w:rFonts w:ascii="Liberation Serif" w:hAnsi="Liberation Serif" w:cs="Liberation Serif"/>
          <w:sz w:val="24"/>
          <w:szCs w:val="24"/>
        </w:rPr>
        <w:t>2) размещает извещение об осуществлении совместной закупки в ЕИС,</w:t>
      </w:r>
      <w:r w:rsidRPr="00511F54">
        <w:rPr>
          <w:rFonts w:ascii="Liberation Serif" w:eastAsia="Times New Roman" w:hAnsi="Liberation Serif" w:cs="Liberation Serif"/>
          <w:bCs/>
          <w:sz w:val="24"/>
          <w:szCs w:val="24"/>
          <w:lang w:eastAsia="ru-RU"/>
        </w:rPr>
        <w:t xml:space="preserve"> на официальном сайте, за исключением случаев, предусмотренных Федеральным законом № 223-ФЗ,</w:t>
      </w:r>
      <w:r w:rsidRPr="00511F54">
        <w:rPr>
          <w:rFonts w:ascii="Liberation Serif" w:hAnsi="Liberation Serif" w:cs="Liberation Serif"/>
          <w:sz w:val="24"/>
          <w:szCs w:val="24"/>
        </w:rPr>
        <w:t xml:space="preserve"> и, если это предусмотрено соглашением о проведении совместной закупки, в иных источниках; </w:t>
      </w:r>
    </w:p>
    <w:p w14:paraId="51D76324" w14:textId="77777777" w:rsidR="00111FAF" w:rsidRPr="00511F54" w:rsidRDefault="00111FAF" w:rsidP="00111FAF">
      <w:pPr>
        <w:spacing w:after="0" w:line="228" w:lineRule="auto"/>
        <w:ind w:firstLine="709"/>
        <w:jc w:val="both"/>
        <w:rPr>
          <w:rFonts w:ascii="Liberation Serif" w:hAnsi="Liberation Serif" w:cs="Liberation Serif"/>
          <w:sz w:val="24"/>
          <w:szCs w:val="24"/>
        </w:rPr>
      </w:pPr>
      <w:r w:rsidRPr="00511F54">
        <w:rPr>
          <w:rFonts w:ascii="Liberation Serif" w:hAnsi="Liberation Serif" w:cs="Liberation Serif"/>
          <w:sz w:val="24"/>
          <w:szCs w:val="24"/>
        </w:rPr>
        <w:t>3) разрабатывает и утверждает документацию о совместной закупке, подготовленную в соответствии с Федеральным законом № 223-ФЗ и настоящим положением, если иное не предусмотрено соглашением о проведении совместной закупки;</w:t>
      </w:r>
    </w:p>
    <w:p w14:paraId="4F0331F2" w14:textId="77777777" w:rsidR="00111FAF" w:rsidRPr="00511F54" w:rsidRDefault="00111FAF" w:rsidP="00111FAF">
      <w:pPr>
        <w:spacing w:after="0" w:line="228" w:lineRule="auto"/>
        <w:ind w:firstLine="709"/>
        <w:jc w:val="both"/>
        <w:rPr>
          <w:rFonts w:ascii="Liberation Serif" w:hAnsi="Liberation Serif" w:cs="Liberation Serif"/>
          <w:sz w:val="24"/>
          <w:szCs w:val="24"/>
        </w:rPr>
      </w:pPr>
      <w:r w:rsidRPr="00511F54">
        <w:rPr>
          <w:rFonts w:ascii="Liberation Serif" w:hAnsi="Liberation Serif" w:cs="Liberation Serif"/>
          <w:sz w:val="24"/>
          <w:szCs w:val="24"/>
        </w:rPr>
        <w:t>4) предоставляет разъяснения положений извещения об осуществлении совместной закупки и (или) документации о совместной закупке в случае поступления соответствующего запроса о даче разъяснений, если иное не предусмотрено соглашением о проведении совместной закупки;</w:t>
      </w:r>
    </w:p>
    <w:p w14:paraId="489FF0E6" w14:textId="77777777" w:rsidR="00111FAF" w:rsidRPr="00511F54" w:rsidRDefault="00111FAF" w:rsidP="00111FAF">
      <w:pPr>
        <w:spacing w:after="0" w:line="228" w:lineRule="auto"/>
        <w:ind w:firstLine="709"/>
        <w:jc w:val="both"/>
        <w:rPr>
          <w:rFonts w:ascii="Liberation Serif" w:hAnsi="Liberation Serif" w:cs="Liberation Serif"/>
          <w:sz w:val="24"/>
          <w:szCs w:val="24"/>
        </w:rPr>
      </w:pPr>
      <w:r w:rsidRPr="00511F54">
        <w:rPr>
          <w:rFonts w:ascii="Liberation Serif" w:hAnsi="Liberation Serif" w:cs="Liberation Serif"/>
          <w:sz w:val="24"/>
          <w:szCs w:val="24"/>
        </w:rPr>
        <w:t>6) при необходимости вносит изменения в документацию о совместной закупке и (или) извещение об осуществлении совместной закупки;</w:t>
      </w:r>
    </w:p>
    <w:p w14:paraId="3AE9752E" w14:textId="77777777" w:rsidR="00111FAF" w:rsidRPr="00511F54" w:rsidRDefault="00111FAF" w:rsidP="00111FAF">
      <w:pPr>
        <w:spacing w:after="0" w:line="228" w:lineRule="auto"/>
        <w:ind w:firstLine="709"/>
        <w:jc w:val="both"/>
        <w:rPr>
          <w:sz w:val="24"/>
          <w:szCs w:val="24"/>
        </w:rPr>
      </w:pPr>
      <w:r w:rsidRPr="00511F54">
        <w:rPr>
          <w:rFonts w:ascii="Liberation Serif" w:hAnsi="Liberation Serif" w:cs="Liberation Serif"/>
          <w:sz w:val="24"/>
          <w:szCs w:val="24"/>
        </w:rPr>
        <w:t xml:space="preserve">7) в порядке, установленном соглашением о проведении совместной закупки, размещает в ЕИС, </w:t>
      </w:r>
      <w:r w:rsidRPr="00511F54">
        <w:rPr>
          <w:rFonts w:ascii="Liberation Serif" w:eastAsia="Times New Roman" w:hAnsi="Liberation Serif" w:cs="Liberation Serif"/>
          <w:bCs/>
          <w:sz w:val="24"/>
          <w:szCs w:val="24"/>
          <w:lang w:eastAsia="ru-RU"/>
        </w:rPr>
        <w:t xml:space="preserve">на официальном сайте, за исключением случаев, предусмотренных Федеральным законом № 223-ФЗ, </w:t>
      </w:r>
      <w:r w:rsidRPr="00511F54">
        <w:rPr>
          <w:rFonts w:ascii="Liberation Serif" w:hAnsi="Liberation Serif" w:cs="Liberation Serif"/>
          <w:sz w:val="24"/>
          <w:szCs w:val="24"/>
        </w:rPr>
        <w:t>на электронных торговых площадках и, если это предусмотрено соглашением о проведении совместной закупки, в иных источниках информации и документов, размещение которых предусмотрено Федеральным законом № 223-ФЗ и настоящим положением при осуществлении закупок;</w:t>
      </w:r>
    </w:p>
    <w:p w14:paraId="29414672" w14:textId="77777777" w:rsidR="00111FAF" w:rsidRPr="00511F54" w:rsidRDefault="00111FAF" w:rsidP="00111FAF">
      <w:pPr>
        <w:spacing w:after="0" w:line="228" w:lineRule="auto"/>
        <w:ind w:firstLine="709"/>
        <w:jc w:val="both"/>
        <w:rPr>
          <w:rFonts w:ascii="Liberation Serif" w:hAnsi="Liberation Serif" w:cs="Liberation Serif"/>
          <w:sz w:val="24"/>
          <w:szCs w:val="24"/>
        </w:rPr>
      </w:pPr>
      <w:r w:rsidRPr="00511F54">
        <w:rPr>
          <w:rFonts w:ascii="Liberation Serif" w:hAnsi="Liberation Serif" w:cs="Liberation Serif"/>
          <w:sz w:val="24"/>
          <w:szCs w:val="24"/>
        </w:rPr>
        <w:t>8) направляет копии протоколов, составленных в ходе проведения совместной закупки, каждой стороне соглашения о проведении совместной закупки не позднее дня, следующего за днем подписания указанных протоколов, если иное не установлено соглашением о проведении совместной закупки;</w:t>
      </w:r>
    </w:p>
    <w:p w14:paraId="483849FF" w14:textId="77777777" w:rsidR="00111FAF" w:rsidRPr="00511F54" w:rsidRDefault="00111FAF" w:rsidP="00111FAF">
      <w:pPr>
        <w:spacing w:after="0" w:line="228" w:lineRule="auto"/>
        <w:ind w:firstLine="709"/>
        <w:jc w:val="both"/>
        <w:rPr>
          <w:rFonts w:ascii="Liberation Serif" w:hAnsi="Liberation Serif" w:cs="Liberation Serif"/>
          <w:sz w:val="24"/>
          <w:szCs w:val="24"/>
        </w:rPr>
      </w:pPr>
      <w:r w:rsidRPr="00511F54">
        <w:rPr>
          <w:rFonts w:ascii="Liberation Serif" w:hAnsi="Liberation Serif" w:cs="Liberation Serif"/>
          <w:sz w:val="24"/>
          <w:szCs w:val="24"/>
        </w:rPr>
        <w:t>9) осуществляет иные полномочия, переданные ему соглашением о проведении совместной закупки.</w:t>
      </w:r>
    </w:p>
    <w:p w14:paraId="327B9986" w14:textId="77777777" w:rsidR="00111FAF" w:rsidRPr="00511F54" w:rsidRDefault="00111FAF" w:rsidP="00111FAF">
      <w:pPr>
        <w:spacing w:after="0" w:line="228" w:lineRule="auto"/>
        <w:ind w:firstLine="709"/>
        <w:jc w:val="both"/>
        <w:rPr>
          <w:rFonts w:ascii="Liberation Serif" w:hAnsi="Liberation Serif" w:cs="Liberation Serif"/>
          <w:sz w:val="24"/>
          <w:szCs w:val="24"/>
        </w:rPr>
      </w:pPr>
      <w:r w:rsidRPr="00511F54">
        <w:rPr>
          <w:rFonts w:ascii="Liberation Serif" w:hAnsi="Liberation Serif" w:cs="Liberation Serif"/>
          <w:sz w:val="24"/>
          <w:szCs w:val="24"/>
        </w:rPr>
        <w:t>248. Договор заключается с победителем каждым заказчиком отдельно в порядке, установленном главой 7 настоящего положения, и (или) положениями о закупках товаров, работ, услуг других заказчиков, и (или) соглашением о проведении совместной закупки.</w:t>
      </w:r>
    </w:p>
    <w:p w14:paraId="4A443007" w14:textId="77777777" w:rsidR="003D3EB2" w:rsidRPr="00511F54" w:rsidRDefault="003D3EB2" w:rsidP="003D3EB2">
      <w:pPr>
        <w:spacing w:after="0" w:line="240" w:lineRule="auto"/>
        <w:ind w:firstLine="709"/>
        <w:jc w:val="both"/>
        <w:rPr>
          <w:rFonts w:ascii="Liberation Serif" w:hAnsi="Liberation Serif" w:cs="Liberation Serif"/>
          <w:sz w:val="24"/>
          <w:szCs w:val="24"/>
        </w:rPr>
      </w:pPr>
    </w:p>
    <w:p w14:paraId="34F35F73" w14:textId="77777777" w:rsidR="003D3EB2" w:rsidRPr="00511F54" w:rsidRDefault="003D3EB2" w:rsidP="00821422">
      <w:pPr>
        <w:pStyle w:val="1"/>
        <w:spacing w:before="0"/>
        <w:jc w:val="center"/>
        <w:rPr>
          <w:color w:val="auto"/>
          <w:sz w:val="24"/>
          <w:szCs w:val="24"/>
        </w:rPr>
      </w:pPr>
      <w:bookmarkStart w:id="91" w:name="_Toc139462525"/>
      <w:r w:rsidRPr="00511F54">
        <w:rPr>
          <w:color w:val="auto"/>
          <w:sz w:val="24"/>
          <w:szCs w:val="24"/>
        </w:rPr>
        <w:t>Глава 39. Особенности проведения совместного конкурса</w:t>
      </w:r>
      <w:bookmarkEnd w:id="91"/>
    </w:p>
    <w:p w14:paraId="77A18F9F" w14:textId="77777777" w:rsidR="003D3EB2" w:rsidRPr="00511F54" w:rsidRDefault="003D3EB2" w:rsidP="003D3EB2">
      <w:pPr>
        <w:spacing w:after="0" w:line="240" w:lineRule="auto"/>
        <w:ind w:firstLine="709"/>
        <w:jc w:val="both"/>
        <w:rPr>
          <w:rFonts w:ascii="Liberation Serif" w:hAnsi="Liberation Serif" w:cs="Liberation Serif"/>
          <w:sz w:val="24"/>
          <w:szCs w:val="24"/>
        </w:rPr>
      </w:pPr>
    </w:p>
    <w:p w14:paraId="51EA2970" w14:textId="77777777" w:rsidR="00111FAF" w:rsidRPr="00511F54" w:rsidRDefault="00111FAF" w:rsidP="00111FAF">
      <w:pPr>
        <w:spacing w:after="0" w:line="228" w:lineRule="auto"/>
        <w:ind w:firstLine="709"/>
        <w:jc w:val="both"/>
        <w:rPr>
          <w:rFonts w:ascii="Liberation Serif" w:hAnsi="Liberation Serif" w:cs="Liberation Serif"/>
          <w:sz w:val="24"/>
          <w:szCs w:val="24"/>
        </w:rPr>
      </w:pPr>
      <w:r w:rsidRPr="00511F54">
        <w:rPr>
          <w:rFonts w:ascii="Liberation Serif" w:hAnsi="Liberation Serif" w:cs="Liberation Serif"/>
          <w:sz w:val="24"/>
          <w:szCs w:val="24"/>
        </w:rPr>
        <w:t>249. В извещении о проведении совместного конкурса, помимо сведений, предусмотренных пунктом 78 настоящего положения, должны быть указаны следующие сведения:</w:t>
      </w:r>
    </w:p>
    <w:p w14:paraId="1F448EF2" w14:textId="77777777" w:rsidR="00111FAF" w:rsidRPr="00511F54" w:rsidRDefault="00111FAF" w:rsidP="00111FAF">
      <w:pPr>
        <w:spacing w:after="0" w:line="228" w:lineRule="auto"/>
        <w:ind w:firstLine="709"/>
        <w:jc w:val="both"/>
        <w:rPr>
          <w:rFonts w:ascii="Liberation Serif" w:hAnsi="Liberation Serif" w:cs="Liberation Serif"/>
          <w:sz w:val="24"/>
          <w:szCs w:val="24"/>
        </w:rPr>
      </w:pPr>
      <w:r w:rsidRPr="00511F54">
        <w:rPr>
          <w:rFonts w:ascii="Liberation Serif" w:hAnsi="Liberation Serif" w:cs="Liberation Serif"/>
          <w:sz w:val="24"/>
          <w:szCs w:val="24"/>
        </w:rPr>
        <w:t xml:space="preserve">1) наименование, место нахождения, почтовый адрес и адрес электронной почты, номер контактного телефона и факса специализированной организации </w:t>
      </w:r>
      <w:r w:rsidRPr="00511F54">
        <w:rPr>
          <w:rFonts w:ascii="Liberation Serif" w:hAnsi="Liberation Serif" w:cs="Liberation Serif"/>
          <w:sz w:val="24"/>
          <w:szCs w:val="24"/>
        </w:rPr>
        <w:br/>
        <w:t>(в случае, если специализированная организация осуществляет организацию и проведение процедуры совместного конкурса);</w:t>
      </w:r>
    </w:p>
    <w:p w14:paraId="242CAAEA" w14:textId="77777777" w:rsidR="00111FAF" w:rsidRPr="00511F54" w:rsidRDefault="00111FAF" w:rsidP="00111FAF">
      <w:pPr>
        <w:spacing w:after="0" w:line="228" w:lineRule="auto"/>
        <w:ind w:firstLine="709"/>
        <w:jc w:val="both"/>
        <w:rPr>
          <w:sz w:val="24"/>
          <w:szCs w:val="24"/>
        </w:rPr>
      </w:pPr>
      <w:r w:rsidRPr="00511F54">
        <w:rPr>
          <w:rFonts w:ascii="Liberation Serif" w:hAnsi="Liberation Serif" w:cs="Liberation Serif"/>
          <w:sz w:val="24"/>
          <w:szCs w:val="24"/>
        </w:rPr>
        <w:t xml:space="preserve">2) указание на </w:t>
      </w:r>
      <w:r w:rsidRPr="00511F54">
        <w:rPr>
          <w:rFonts w:ascii="Liberation Serif" w:hAnsi="Liberation Serif" w:cs="Liberation Serif"/>
          <w:color w:val="000000"/>
          <w:sz w:val="24"/>
          <w:szCs w:val="24"/>
        </w:rPr>
        <w:t>право заказчика отказаться от участия в совместном конкурсе не позднее 3 рабочих дней до даты окончания срока подачи заявок на участие в совместном конкурсе;</w:t>
      </w:r>
    </w:p>
    <w:p w14:paraId="60A5940B" w14:textId="77777777" w:rsidR="00111FAF" w:rsidRPr="00511F54" w:rsidRDefault="00111FAF" w:rsidP="00111FAF">
      <w:pPr>
        <w:spacing w:after="0" w:line="228" w:lineRule="auto"/>
        <w:ind w:firstLine="709"/>
        <w:jc w:val="both"/>
        <w:rPr>
          <w:sz w:val="24"/>
          <w:szCs w:val="24"/>
        </w:rPr>
      </w:pPr>
      <w:r w:rsidRPr="00511F54">
        <w:rPr>
          <w:rFonts w:ascii="Liberation Serif" w:hAnsi="Liberation Serif" w:cs="Liberation Serif"/>
          <w:sz w:val="24"/>
          <w:szCs w:val="24"/>
        </w:rPr>
        <w:t xml:space="preserve">3) начальная </w:t>
      </w:r>
      <w:r w:rsidRPr="00511F54">
        <w:rPr>
          <w:rFonts w:ascii="Liberation Serif" w:eastAsia="Times New Roman" w:hAnsi="Liberation Serif" w:cs="Liberation Serif"/>
          <w:bCs/>
          <w:sz w:val="24"/>
          <w:szCs w:val="24"/>
          <w:lang w:eastAsia="ru-RU"/>
        </w:rPr>
        <w:t>сумма цен единиц товара, работы, услуги и максимальное значение цены договора</w:t>
      </w:r>
      <w:r w:rsidRPr="00511F54">
        <w:rPr>
          <w:rFonts w:ascii="Liberation Serif" w:hAnsi="Liberation Serif" w:cs="Liberation Serif"/>
          <w:color w:val="000000"/>
          <w:sz w:val="24"/>
          <w:szCs w:val="24"/>
        </w:rPr>
        <w:t>.</w:t>
      </w:r>
    </w:p>
    <w:p w14:paraId="4B2D5D4F" w14:textId="77777777" w:rsidR="00111FAF" w:rsidRPr="00511F54" w:rsidRDefault="00111FAF" w:rsidP="00111FAF">
      <w:pPr>
        <w:spacing w:after="0" w:line="228" w:lineRule="auto"/>
        <w:ind w:firstLine="709"/>
        <w:jc w:val="both"/>
        <w:rPr>
          <w:sz w:val="24"/>
          <w:szCs w:val="24"/>
        </w:rPr>
      </w:pPr>
      <w:r w:rsidRPr="00511F54">
        <w:rPr>
          <w:rFonts w:ascii="Liberation Serif" w:hAnsi="Liberation Serif" w:cs="Liberation Serif"/>
          <w:color w:val="000000"/>
          <w:sz w:val="24"/>
          <w:szCs w:val="24"/>
        </w:rPr>
        <w:t xml:space="preserve">250. Конкурсная документация </w:t>
      </w:r>
      <w:r w:rsidRPr="00511F54">
        <w:rPr>
          <w:rFonts w:ascii="Liberation Serif" w:hAnsi="Liberation Serif" w:cs="Liberation Serif"/>
          <w:sz w:val="24"/>
          <w:szCs w:val="24"/>
        </w:rPr>
        <w:t>кроме требований, предусмотренных пунктами 75 и 79 настоящего положения, должна также содержать:</w:t>
      </w:r>
    </w:p>
    <w:p w14:paraId="26618E72" w14:textId="77777777" w:rsidR="00111FAF" w:rsidRPr="00511F54" w:rsidRDefault="00111FAF" w:rsidP="00111FAF">
      <w:pPr>
        <w:spacing w:after="0" w:line="228" w:lineRule="auto"/>
        <w:ind w:firstLine="709"/>
        <w:jc w:val="both"/>
        <w:rPr>
          <w:rFonts w:ascii="Liberation Serif" w:hAnsi="Liberation Serif" w:cs="Liberation Serif"/>
          <w:sz w:val="24"/>
          <w:szCs w:val="24"/>
        </w:rPr>
      </w:pPr>
      <w:r w:rsidRPr="00511F54">
        <w:rPr>
          <w:rFonts w:ascii="Liberation Serif" w:hAnsi="Liberation Serif" w:cs="Liberation Serif"/>
          <w:sz w:val="24"/>
          <w:szCs w:val="24"/>
        </w:rPr>
        <w:lastRenderedPageBreak/>
        <w:t>1) порядок и срок отзыва заявок на участие в совместном конкурсе, порядок внесения изменений в такие заявки;</w:t>
      </w:r>
    </w:p>
    <w:p w14:paraId="07A270BA" w14:textId="77777777" w:rsidR="00111FAF" w:rsidRPr="00511F54" w:rsidRDefault="00111FAF" w:rsidP="00111FAF">
      <w:pPr>
        <w:spacing w:after="0" w:line="228" w:lineRule="auto"/>
        <w:ind w:firstLine="709"/>
        <w:jc w:val="both"/>
        <w:rPr>
          <w:sz w:val="24"/>
          <w:szCs w:val="24"/>
        </w:rPr>
      </w:pPr>
      <w:r w:rsidRPr="00511F54">
        <w:rPr>
          <w:rFonts w:ascii="Liberation Serif" w:hAnsi="Liberation Serif" w:cs="Liberation Serif"/>
          <w:sz w:val="24"/>
          <w:szCs w:val="24"/>
        </w:rPr>
        <w:t>2) срок со дня размещения в ЕИС,</w:t>
      </w:r>
      <w:r w:rsidRPr="00511F54">
        <w:rPr>
          <w:rFonts w:ascii="Liberation Serif" w:eastAsia="Times New Roman" w:hAnsi="Liberation Serif" w:cs="Liberation Serif"/>
          <w:bCs/>
          <w:sz w:val="24"/>
          <w:szCs w:val="24"/>
          <w:lang w:eastAsia="ru-RU"/>
        </w:rPr>
        <w:t xml:space="preserve"> на официальном сайте, за исключением случаев, предусмотренных Федеральным законом № 223-ФЗ,</w:t>
      </w:r>
      <w:r w:rsidRPr="00511F54">
        <w:rPr>
          <w:rFonts w:ascii="Liberation Serif" w:hAnsi="Liberation Serif" w:cs="Liberation Serif"/>
          <w:sz w:val="24"/>
          <w:szCs w:val="24"/>
        </w:rPr>
        <w:t xml:space="preserve"> итогового протокола по результатам совместного конкурса, в течение которого победитель совместного конкурса должен подписать проект договора.</w:t>
      </w:r>
    </w:p>
    <w:p w14:paraId="7DCB43B8" w14:textId="77777777" w:rsidR="00111FAF" w:rsidRPr="00511F54" w:rsidRDefault="00111FAF" w:rsidP="00111FAF">
      <w:pPr>
        <w:spacing w:after="0" w:line="228" w:lineRule="auto"/>
        <w:ind w:firstLine="709"/>
        <w:jc w:val="both"/>
        <w:rPr>
          <w:rFonts w:ascii="Liberation Serif" w:hAnsi="Liberation Serif" w:cs="Liberation Serif"/>
          <w:sz w:val="24"/>
          <w:szCs w:val="24"/>
        </w:rPr>
      </w:pPr>
      <w:r w:rsidRPr="00511F54">
        <w:rPr>
          <w:rFonts w:ascii="Liberation Serif" w:hAnsi="Liberation Serif" w:cs="Liberation Serif"/>
          <w:sz w:val="24"/>
          <w:szCs w:val="24"/>
        </w:rPr>
        <w:t>251. Для участия в совместном конкурсе участник такого конкурса подает заявку в соответствии с требованиями главы 16 настоящего положения. В случае если совместный конкурс проводится в составе нескольких лотов, заявка подается на каждый лот отдельно.</w:t>
      </w:r>
    </w:p>
    <w:p w14:paraId="79F1D3DD" w14:textId="77777777" w:rsidR="00111FAF" w:rsidRPr="00511F54" w:rsidRDefault="00111FAF" w:rsidP="00111FAF">
      <w:pPr>
        <w:spacing w:after="0" w:line="228" w:lineRule="auto"/>
        <w:ind w:firstLine="709"/>
        <w:jc w:val="both"/>
        <w:rPr>
          <w:rFonts w:ascii="Liberation Serif" w:hAnsi="Liberation Serif" w:cs="Liberation Serif"/>
          <w:sz w:val="24"/>
          <w:szCs w:val="24"/>
        </w:rPr>
      </w:pPr>
      <w:r w:rsidRPr="00511F54">
        <w:rPr>
          <w:rFonts w:ascii="Liberation Serif" w:hAnsi="Liberation Serif" w:cs="Liberation Serif"/>
          <w:sz w:val="24"/>
          <w:szCs w:val="24"/>
        </w:rPr>
        <w:t>252. В случае, если по окончании срока подачи заявок на участие в совместном конкурсе подана только одна заявка на участие или не подано ни одной заявки на участие в таком конкурсе, совместный конкурс признается несостоявшимся.</w:t>
      </w:r>
    </w:p>
    <w:p w14:paraId="4D59C663" w14:textId="77777777" w:rsidR="00111FAF" w:rsidRPr="00511F54" w:rsidRDefault="00111FAF" w:rsidP="00111FAF">
      <w:pPr>
        <w:spacing w:after="0" w:line="228" w:lineRule="auto"/>
        <w:ind w:firstLine="709"/>
        <w:jc w:val="both"/>
        <w:rPr>
          <w:rFonts w:ascii="Liberation Serif" w:hAnsi="Liberation Serif" w:cs="Liberation Serif"/>
          <w:sz w:val="24"/>
          <w:szCs w:val="24"/>
        </w:rPr>
      </w:pPr>
      <w:r w:rsidRPr="00511F54">
        <w:rPr>
          <w:rFonts w:ascii="Liberation Serif" w:hAnsi="Liberation Serif" w:cs="Liberation Serif"/>
          <w:sz w:val="24"/>
          <w:szCs w:val="24"/>
        </w:rPr>
        <w:t>253. Комиссия рассматривает заявки на участие в совместном конкурсе на соответствие требованиям, установленным конкурсной документацией и настоящим положением.</w:t>
      </w:r>
    </w:p>
    <w:p w14:paraId="081C9C9C" w14:textId="77777777" w:rsidR="00111FAF" w:rsidRPr="00511F54" w:rsidRDefault="00111FAF" w:rsidP="00111FAF">
      <w:pPr>
        <w:spacing w:after="0" w:line="228" w:lineRule="auto"/>
        <w:ind w:firstLine="709"/>
        <w:jc w:val="both"/>
        <w:rPr>
          <w:rFonts w:ascii="Liberation Serif" w:hAnsi="Liberation Serif" w:cs="Liberation Serif"/>
          <w:sz w:val="24"/>
          <w:szCs w:val="24"/>
        </w:rPr>
      </w:pPr>
      <w:r w:rsidRPr="00511F54">
        <w:rPr>
          <w:rFonts w:ascii="Liberation Serif" w:hAnsi="Liberation Serif" w:cs="Liberation Serif"/>
          <w:sz w:val="24"/>
          <w:szCs w:val="24"/>
        </w:rPr>
        <w:t>254. Срок рассмотрения заявок на участие в совместном конкурсе не может превышать пять рабочих дней с даты окончания срока подачи заявок на участие в совместном конкурсе.</w:t>
      </w:r>
    </w:p>
    <w:p w14:paraId="4CB0BB94" w14:textId="77777777" w:rsidR="00111FAF" w:rsidRPr="00511F54" w:rsidRDefault="00111FAF" w:rsidP="00111FAF">
      <w:pPr>
        <w:spacing w:after="0" w:line="228" w:lineRule="auto"/>
        <w:ind w:firstLine="709"/>
        <w:jc w:val="both"/>
        <w:rPr>
          <w:sz w:val="24"/>
          <w:szCs w:val="24"/>
        </w:rPr>
      </w:pPr>
      <w:r w:rsidRPr="00511F54">
        <w:rPr>
          <w:rFonts w:ascii="Liberation Serif" w:hAnsi="Liberation Serif" w:cs="Liberation Serif"/>
          <w:sz w:val="24"/>
          <w:szCs w:val="24"/>
        </w:rPr>
        <w:t>255. По результатам рассмотрения заявок на участие в совместном конкурсе комиссия принимает решение о допуске участника закупки, подавшего заявку на участие в таком конкурсе, к участию в нем и признании участника закупки участником совместного конкурса или об отказе в допуске к участию в таком конкурсе, а также оформляется протокол рассмотрения заявок на участие в совместном конкурсе, который подписывается всеми присутствующими на заседании членами комиссии не позднее даты окончания срока рассмотрения заявок на участие в таком конкурсе и размещаются заказчиком в ЕИС,</w:t>
      </w:r>
      <w:r w:rsidRPr="00511F54">
        <w:rPr>
          <w:rFonts w:ascii="Liberation Serif" w:eastAsia="Times New Roman" w:hAnsi="Liberation Serif" w:cs="Liberation Serif"/>
          <w:bCs/>
          <w:sz w:val="24"/>
          <w:szCs w:val="24"/>
          <w:lang w:eastAsia="ru-RU"/>
        </w:rPr>
        <w:t xml:space="preserve"> на официальном сайте, за исключением случаев, предусмотренных Федеральным законом № 223-ФЗ, и</w:t>
      </w:r>
      <w:r w:rsidRPr="00511F54">
        <w:rPr>
          <w:rFonts w:ascii="Liberation Serif" w:hAnsi="Liberation Serif" w:cs="Liberation Serif"/>
          <w:sz w:val="24"/>
          <w:szCs w:val="24"/>
        </w:rPr>
        <w:t xml:space="preserve"> на электронной площадке в срок, указанный в пункте 96 настоящего положения.</w:t>
      </w:r>
    </w:p>
    <w:p w14:paraId="3318EB5E" w14:textId="77777777" w:rsidR="00111FAF" w:rsidRPr="00511F54" w:rsidRDefault="00111FAF" w:rsidP="00111FAF">
      <w:pPr>
        <w:spacing w:after="0" w:line="228" w:lineRule="auto"/>
        <w:ind w:firstLine="709"/>
        <w:jc w:val="both"/>
        <w:rPr>
          <w:rFonts w:ascii="Liberation Serif" w:hAnsi="Liberation Serif" w:cs="Liberation Serif"/>
          <w:sz w:val="24"/>
          <w:szCs w:val="24"/>
        </w:rPr>
      </w:pPr>
      <w:r w:rsidRPr="00511F54">
        <w:rPr>
          <w:rFonts w:ascii="Liberation Serif" w:hAnsi="Liberation Serif" w:cs="Liberation Serif"/>
          <w:sz w:val="24"/>
          <w:szCs w:val="24"/>
        </w:rPr>
        <w:t xml:space="preserve">256. В случае, если по результатам рассмотрения заявок на участие в совместном конкурсе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совместный конкурс признается несостоявшимся. </w:t>
      </w:r>
    </w:p>
    <w:p w14:paraId="5E0A3D61" w14:textId="77777777" w:rsidR="00111FAF" w:rsidRPr="00511F54" w:rsidRDefault="00111FAF" w:rsidP="00111FAF">
      <w:pPr>
        <w:spacing w:after="0" w:line="228" w:lineRule="auto"/>
        <w:ind w:firstLine="709"/>
        <w:jc w:val="both"/>
        <w:rPr>
          <w:rFonts w:ascii="Liberation Serif" w:hAnsi="Liberation Serif" w:cs="Liberation Serif"/>
          <w:sz w:val="24"/>
          <w:szCs w:val="24"/>
        </w:rPr>
      </w:pPr>
      <w:r w:rsidRPr="00511F54">
        <w:rPr>
          <w:rFonts w:ascii="Liberation Serif" w:hAnsi="Liberation Serif" w:cs="Liberation Serif"/>
          <w:sz w:val="24"/>
          <w:szCs w:val="24"/>
        </w:rPr>
        <w:t>В протокол, предусмотренный пунктом 265 настоящего положения, вносится информация о признании совместного конкурса несостоявшимся.</w:t>
      </w:r>
    </w:p>
    <w:p w14:paraId="49E18FF9" w14:textId="77777777" w:rsidR="00111FAF" w:rsidRPr="00511F54" w:rsidRDefault="00111FAF" w:rsidP="00111FAF">
      <w:pPr>
        <w:spacing w:after="0" w:line="228" w:lineRule="auto"/>
        <w:ind w:firstLine="709"/>
        <w:jc w:val="both"/>
        <w:rPr>
          <w:rFonts w:ascii="Liberation Serif" w:hAnsi="Liberation Serif" w:cs="Liberation Serif"/>
          <w:sz w:val="24"/>
          <w:szCs w:val="24"/>
        </w:rPr>
      </w:pPr>
      <w:r w:rsidRPr="00511F54">
        <w:rPr>
          <w:rFonts w:ascii="Liberation Serif" w:hAnsi="Liberation Serif" w:cs="Liberation Serif"/>
          <w:sz w:val="24"/>
          <w:szCs w:val="24"/>
        </w:rPr>
        <w:t>257. Протокол рассмотрения заявок на участие в совместном конкурсе направляется заказчиком оператору электронной площадки в день подписания такого протокола.</w:t>
      </w:r>
    </w:p>
    <w:p w14:paraId="6D5D2636" w14:textId="77777777" w:rsidR="00111FAF" w:rsidRPr="00511F54" w:rsidRDefault="00111FAF" w:rsidP="00111FAF">
      <w:pPr>
        <w:spacing w:after="0" w:line="228" w:lineRule="auto"/>
        <w:ind w:firstLine="709"/>
        <w:jc w:val="both"/>
        <w:rPr>
          <w:rFonts w:ascii="Liberation Serif" w:hAnsi="Liberation Serif" w:cs="Liberation Serif"/>
          <w:sz w:val="24"/>
          <w:szCs w:val="24"/>
        </w:rPr>
      </w:pPr>
      <w:r w:rsidRPr="00511F54">
        <w:rPr>
          <w:rFonts w:ascii="Liberation Serif" w:hAnsi="Liberation Serif" w:cs="Liberation Serif"/>
          <w:sz w:val="24"/>
          <w:szCs w:val="24"/>
        </w:rPr>
        <w:t>258. В течение одного часа с момента поступления оператору электронной площадки протокола, указанного в пункте 265 настоящего положения, оператор электронной площадки направляет каждому участнику совместного конкурса, подавшему заявку на участие в таком конкурсе, информацию:</w:t>
      </w:r>
    </w:p>
    <w:p w14:paraId="298FCEE5" w14:textId="77777777" w:rsidR="00111FAF" w:rsidRPr="00511F54" w:rsidRDefault="00111FAF" w:rsidP="00111FAF">
      <w:pPr>
        <w:spacing w:after="0" w:line="228" w:lineRule="auto"/>
        <w:ind w:firstLine="709"/>
        <w:jc w:val="both"/>
        <w:rPr>
          <w:sz w:val="24"/>
          <w:szCs w:val="24"/>
        </w:rPr>
      </w:pPr>
      <w:r w:rsidRPr="00511F54">
        <w:rPr>
          <w:rFonts w:ascii="Liberation Serif" w:hAnsi="Liberation Serif" w:cs="Liberation Serif"/>
          <w:sz w:val="24"/>
          <w:szCs w:val="24"/>
        </w:rPr>
        <w:t>1) о решении, принятом в отношении заявки, поданной участником совместного конкурса, в том числе о допуске участника закупки, подавшего заявку на участие в таком конкурсе, к участию в совместном конкурсе и признании его участником такого конкурса или об отказе в допуске к участию в конкурсе в</w:t>
      </w:r>
      <w:r w:rsidRPr="00511F54">
        <w:rPr>
          <w:sz w:val="24"/>
          <w:szCs w:val="24"/>
        </w:rPr>
        <w:t> </w:t>
      </w:r>
      <w:r w:rsidRPr="00511F54">
        <w:rPr>
          <w:rFonts w:ascii="Liberation Serif" w:hAnsi="Liberation Serif" w:cs="Liberation Serif"/>
          <w:sz w:val="24"/>
          <w:szCs w:val="24"/>
        </w:rPr>
        <w:t>электронной форме;</w:t>
      </w:r>
    </w:p>
    <w:p w14:paraId="0D00E29D" w14:textId="77777777" w:rsidR="00111FAF" w:rsidRPr="00511F54" w:rsidRDefault="00111FAF" w:rsidP="00111FAF">
      <w:pPr>
        <w:spacing w:after="0" w:line="228" w:lineRule="auto"/>
        <w:ind w:firstLine="709"/>
        <w:jc w:val="both"/>
        <w:rPr>
          <w:rFonts w:ascii="Liberation Serif" w:hAnsi="Liberation Serif" w:cs="Liberation Serif"/>
          <w:sz w:val="24"/>
          <w:szCs w:val="24"/>
        </w:rPr>
      </w:pPr>
      <w:r w:rsidRPr="00511F54">
        <w:rPr>
          <w:rFonts w:ascii="Liberation Serif" w:hAnsi="Liberation Serif" w:cs="Liberation Serif"/>
          <w:sz w:val="24"/>
          <w:szCs w:val="24"/>
        </w:rPr>
        <w:t>2) о наименьшей цене договора, предложенной участником совместного конкурса, допущенным к участию в совместном конкурсе, без указания сведений об этом участнике;</w:t>
      </w:r>
    </w:p>
    <w:p w14:paraId="76025615" w14:textId="77777777" w:rsidR="00111FAF" w:rsidRPr="00511F54" w:rsidRDefault="00111FAF" w:rsidP="00111FAF">
      <w:pPr>
        <w:spacing w:after="0" w:line="228" w:lineRule="auto"/>
        <w:ind w:firstLine="709"/>
        <w:jc w:val="both"/>
        <w:rPr>
          <w:rFonts w:ascii="Liberation Serif" w:hAnsi="Liberation Serif" w:cs="Liberation Serif"/>
          <w:sz w:val="24"/>
          <w:szCs w:val="24"/>
        </w:rPr>
      </w:pPr>
      <w:r w:rsidRPr="00511F54">
        <w:rPr>
          <w:rFonts w:ascii="Liberation Serif" w:hAnsi="Liberation Serif" w:cs="Liberation Serif"/>
          <w:sz w:val="24"/>
          <w:szCs w:val="24"/>
        </w:rPr>
        <w:t>3) о дате и времени начала проведения процедуры подачи окончательных предложений о цене договора или о ее непроведении в случае, предусмотренном пунктом 264 настоящего положения.</w:t>
      </w:r>
    </w:p>
    <w:p w14:paraId="52AD548C" w14:textId="77777777" w:rsidR="00111FAF" w:rsidRPr="00511F54" w:rsidRDefault="00111FAF" w:rsidP="00111FAF">
      <w:pPr>
        <w:spacing w:after="0" w:line="228" w:lineRule="auto"/>
        <w:ind w:firstLine="709"/>
        <w:jc w:val="both"/>
        <w:rPr>
          <w:rFonts w:ascii="Liberation Serif" w:hAnsi="Liberation Serif" w:cs="Liberation Serif"/>
          <w:sz w:val="24"/>
          <w:szCs w:val="24"/>
        </w:rPr>
      </w:pPr>
      <w:r w:rsidRPr="00511F54">
        <w:rPr>
          <w:rFonts w:ascii="Liberation Serif" w:hAnsi="Liberation Serif" w:cs="Liberation Serif"/>
          <w:sz w:val="24"/>
          <w:szCs w:val="24"/>
        </w:rPr>
        <w:t>259. Участники закупки, допущенные к участию в совместном конкурсе, вправе подать окончательные предложения о цене договора. Участник совместного конкурса может подать только одно окончательное предложение о цене договора по итогам проведения процедуры подачи окончательных предложений о цене договора.</w:t>
      </w:r>
    </w:p>
    <w:p w14:paraId="5E914E82" w14:textId="77777777" w:rsidR="00111FAF" w:rsidRPr="00511F54" w:rsidRDefault="00111FAF" w:rsidP="00111FAF">
      <w:pPr>
        <w:spacing w:after="0" w:line="228" w:lineRule="auto"/>
        <w:ind w:firstLine="709"/>
        <w:jc w:val="both"/>
        <w:rPr>
          <w:rFonts w:ascii="Liberation Serif" w:hAnsi="Liberation Serif" w:cs="Liberation Serif"/>
          <w:sz w:val="24"/>
          <w:szCs w:val="24"/>
        </w:rPr>
      </w:pPr>
      <w:r w:rsidRPr="00511F54">
        <w:rPr>
          <w:rFonts w:ascii="Liberation Serif" w:hAnsi="Liberation Serif" w:cs="Liberation Serif"/>
          <w:sz w:val="24"/>
          <w:szCs w:val="24"/>
        </w:rPr>
        <w:t>260. Подача окончательных предложений о цене договора проводится на электронной площадке в день и время, указанные в извещении о проведении совместного конкурса. Продолжительность приема окончательных предложений о цене договора составляет три часа. Время начала проведения такой процедуры устанавливается заказчиком в соответствии со временем часовой зоны, в которой расположен заказчик.</w:t>
      </w:r>
    </w:p>
    <w:p w14:paraId="077DAE4B" w14:textId="77777777" w:rsidR="00111FAF" w:rsidRPr="00511F54" w:rsidRDefault="00111FAF" w:rsidP="00111FAF">
      <w:pPr>
        <w:spacing w:after="0" w:line="228" w:lineRule="auto"/>
        <w:ind w:firstLine="709"/>
        <w:jc w:val="both"/>
        <w:rPr>
          <w:rFonts w:ascii="Liberation Serif" w:hAnsi="Liberation Serif" w:cs="Liberation Serif"/>
          <w:sz w:val="24"/>
          <w:szCs w:val="24"/>
        </w:rPr>
      </w:pPr>
      <w:r w:rsidRPr="00511F54">
        <w:rPr>
          <w:rFonts w:ascii="Liberation Serif" w:hAnsi="Liberation Serif" w:cs="Liberation Serif"/>
          <w:sz w:val="24"/>
          <w:szCs w:val="24"/>
        </w:rPr>
        <w:t xml:space="preserve">261. Днем подачи окончательных предложений о цене договора должен быть рабочий день, следующий после истечения одного рабочего дня с даты окончания срока рассмотрения заявок на участие в совместном конкурсе. В случае, если дата проведения процедуры подачи окончательных </w:t>
      </w:r>
      <w:r w:rsidRPr="00511F54">
        <w:rPr>
          <w:rFonts w:ascii="Liberation Serif" w:hAnsi="Liberation Serif" w:cs="Liberation Serif"/>
          <w:sz w:val="24"/>
          <w:szCs w:val="24"/>
        </w:rPr>
        <w:lastRenderedPageBreak/>
        <w:t>предложений о цене договора приходится на нерабочий день, день проведения указанной процедуры переносится на следующий за ним рабочий день.</w:t>
      </w:r>
    </w:p>
    <w:p w14:paraId="7B941749" w14:textId="77777777" w:rsidR="00111FAF" w:rsidRPr="00511F54" w:rsidRDefault="00111FAF" w:rsidP="00111FAF">
      <w:pPr>
        <w:spacing w:after="0" w:line="228" w:lineRule="auto"/>
        <w:ind w:firstLine="709"/>
        <w:jc w:val="both"/>
        <w:rPr>
          <w:rFonts w:ascii="Liberation Serif" w:hAnsi="Liberation Serif" w:cs="Liberation Serif"/>
          <w:sz w:val="24"/>
          <w:szCs w:val="24"/>
        </w:rPr>
      </w:pPr>
      <w:r w:rsidRPr="00511F54">
        <w:rPr>
          <w:rFonts w:ascii="Liberation Serif" w:hAnsi="Liberation Serif" w:cs="Liberation Serif"/>
          <w:sz w:val="24"/>
          <w:szCs w:val="24"/>
        </w:rPr>
        <w:t>262. В случае, если в конкурсной документации указаны цена каждой единицы закупаемых товаров, работы или услуги, подача окончательных предложений о цене договора проводится путем снижения суммы указанных цен в порядке, установленном настоящим положением.</w:t>
      </w:r>
    </w:p>
    <w:p w14:paraId="7B4E3384" w14:textId="77777777" w:rsidR="00111FAF" w:rsidRPr="00511F54" w:rsidRDefault="00111FAF" w:rsidP="00111FAF">
      <w:pPr>
        <w:spacing w:after="0" w:line="228" w:lineRule="auto"/>
        <w:ind w:firstLine="709"/>
        <w:jc w:val="both"/>
        <w:rPr>
          <w:rFonts w:ascii="Liberation Serif" w:hAnsi="Liberation Serif" w:cs="Liberation Serif"/>
          <w:sz w:val="24"/>
          <w:szCs w:val="24"/>
        </w:rPr>
      </w:pPr>
      <w:r w:rsidRPr="00511F54">
        <w:rPr>
          <w:rFonts w:ascii="Liberation Serif" w:hAnsi="Liberation Serif" w:cs="Liberation Serif"/>
          <w:sz w:val="24"/>
          <w:szCs w:val="24"/>
        </w:rPr>
        <w:t>263. В ходе подачи окончательных предложений о цене договора участник совместного конкурса вправе подать предложение о цене договора, которое предусматривает снижение цены договора, предложенной таким участником в составе заявки, поданной на участие в совместном конкурсе.</w:t>
      </w:r>
    </w:p>
    <w:p w14:paraId="021B53A8" w14:textId="77777777" w:rsidR="00111FAF" w:rsidRPr="00511F54" w:rsidRDefault="00111FAF" w:rsidP="00111FAF">
      <w:pPr>
        <w:spacing w:after="0" w:line="228" w:lineRule="auto"/>
        <w:ind w:firstLine="709"/>
        <w:jc w:val="both"/>
        <w:rPr>
          <w:rFonts w:ascii="Liberation Serif" w:hAnsi="Liberation Serif" w:cs="Liberation Serif"/>
          <w:sz w:val="24"/>
          <w:szCs w:val="24"/>
        </w:rPr>
      </w:pPr>
      <w:r w:rsidRPr="00511F54">
        <w:rPr>
          <w:rFonts w:ascii="Liberation Serif" w:hAnsi="Liberation Serif" w:cs="Liberation Serif"/>
          <w:sz w:val="24"/>
          <w:szCs w:val="24"/>
        </w:rPr>
        <w:t>264. В случае, если участником совместного конкурса не подано окончательное предложение о цене договора, предложение о цене договора, поданное этим участником в составе заявки на участие в совместном конкурсе, признается окончательным.</w:t>
      </w:r>
    </w:p>
    <w:p w14:paraId="6D64FB84" w14:textId="77777777" w:rsidR="00111FAF" w:rsidRPr="00511F54" w:rsidRDefault="00111FAF" w:rsidP="00111FAF">
      <w:pPr>
        <w:spacing w:after="0" w:line="228" w:lineRule="auto"/>
        <w:ind w:firstLine="709"/>
        <w:jc w:val="both"/>
        <w:rPr>
          <w:rFonts w:ascii="Liberation Serif" w:hAnsi="Liberation Serif" w:cs="Liberation Serif"/>
          <w:sz w:val="24"/>
          <w:szCs w:val="24"/>
        </w:rPr>
      </w:pPr>
      <w:r w:rsidRPr="00511F54">
        <w:rPr>
          <w:rFonts w:ascii="Liberation Serif" w:hAnsi="Liberation Serif" w:cs="Liberation Serif"/>
          <w:sz w:val="24"/>
          <w:szCs w:val="24"/>
        </w:rPr>
        <w:t>265. В течение одного часа с момента завершения подачи окончательных предложений о цене договора оператор электронной площадки формирует протокол подачи окончательных предложений о цене договора, содержащий сведения, предусмотренные пунктом 94 настоящего положения, а также следующие сведения:</w:t>
      </w:r>
    </w:p>
    <w:p w14:paraId="5611EC98" w14:textId="77777777" w:rsidR="00111FAF" w:rsidRPr="00511F54" w:rsidRDefault="00111FAF" w:rsidP="00111FAF">
      <w:pPr>
        <w:spacing w:after="0" w:line="228" w:lineRule="auto"/>
        <w:ind w:firstLine="709"/>
        <w:jc w:val="both"/>
        <w:rPr>
          <w:rFonts w:ascii="Liberation Serif" w:hAnsi="Liberation Serif" w:cs="Liberation Serif"/>
          <w:sz w:val="24"/>
          <w:szCs w:val="24"/>
        </w:rPr>
      </w:pPr>
      <w:r w:rsidRPr="00511F54">
        <w:rPr>
          <w:rFonts w:ascii="Liberation Serif" w:hAnsi="Liberation Serif" w:cs="Liberation Serif"/>
          <w:sz w:val="24"/>
          <w:szCs w:val="24"/>
        </w:rPr>
        <w:t>1) дату, время начала и окончания проведения процедуры подачи окончательных предложений о цене договора;</w:t>
      </w:r>
    </w:p>
    <w:p w14:paraId="08AE5485" w14:textId="77777777" w:rsidR="00111FAF" w:rsidRPr="00511F54" w:rsidRDefault="00111FAF" w:rsidP="00111FAF">
      <w:pPr>
        <w:spacing w:after="0" w:line="228" w:lineRule="auto"/>
        <w:ind w:firstLine="709"/>
        <w:jc w:val="both"/>
        <w:rPr>
          <w:rFonts w:ascii="Liberation Serif" w:hAnsi="Liberation Serif" w:cs="Liberation Serif"/>
          <w:sz w:val="24"/>
          <w:szCs w:val="24"/>
        </w:rPr>
      </w:pPr>
      <w:r w:rsidRPr="00511F54">
        <w:rPr>
          <w:rFonts w:ascii="Liberation Serif" w:hAnsi="Liberation Serif" w:cs="Liberation Serif"/>
          <w:sz w:val="24"/>
          <w:szCs w:val="24"/>
        </w:rPr>
        <w:t>2) окончательные предложения о цене договора, поданные участниками совместного конкурса, с указанием идентификационных номеров заявок участников такого конкурса, времени подачи этих предложений.</w:t>
      </w:r>
    </w:p>
    <w:p w14:paraId="22ED28DE" w14:textId="77777777" w:rsidR="00111FAF" w:rsidRPr="00511F54" w:rsidRDefault="00111FAF" w:rsidP="00111FAF">
      <w:pPr>
        <w:spacing w:after="0" w:line="228" w:lineRule="auto"/>
        <w:ind w:firstLine="709"/>
        <w:jc w:val="both"/>
        <w:rPr>
          <w:sz w:val="24"/>
          <w:szCs w:val="24"/>
        </w:rPr>
      </w:pPr>
      <w:r w:rsidRPr="00511F54">
        <w:rPr>
          <w:rFonts w:ascii="Liberation Serif" w:hAnsi="Liberation Serif" w:cs="Liberation Serif"/>
          <w:sz w:val="24"/>
          <w:szCs w:val="24"/>
        </w:rPr>
        <w:t>266. Протокол подачи окончательных предложений о цене договора размещается заказчиком в ЕИС,</w:t>
      </w:r>
      <w:r w:rsidRPr="00511F54">
        <w:rPr>
          <w:rFonts w:ascii="Liberation Serif" w:eastAsia="Times New Roman" w:hAnsi="Liberation Serif" w:cs="Liberation Serif"/>
          <w:bCs/>
          <w:sz w:val="24"/>
          <w:szCs w:val="24"/>
          <w:lang w:eastAsia="ru-RU"/>
        </w:rPr>
        <w:t xml:space="preserve"> на официальном сайте, за исключением случаев, предусмотренных Федеральным законом № 223-ФЗ,</w:t>
      </w:r>
      <w:r w:rsidRPr="00511F54">
        <w:rPr>
          <w:rFonts w:ascii="Liberation Serif" w:hAnsi="Liberation Serif" w:cs="Liberation Serif"/>
          <w:sz w:val="24"/>
          <w:szCs w:val="24"/>
        </w:rPr>
        <w:t xml:space="preserve"> и на электронной площадке в срок, предусмотренный пунктом 96 настоящего положения.</w:t>
      </w:r>
    </w:p>
    <w:p w14:paraId="7F45891D" w14:textId="77777777" w:rsidR="00111FAF" w:rsidRPr="00511F54" w:rsidRDefault="00111FAF" w:rsidP="00111FAF">
      <w:pPr>
        <w:spacing w:after="0" w:line="228" w:lineRule="auto"/>
        <w:ind w:firstLine="709"/>
        <w:jc w:val="both"/>
        <w:rPr>
          <w:rFonts w:ascii="Liberation Serif" w:hAnsi="Liberation Serif" w:cs="Liberation Serif"/>
          <w:sz w:val="24"/>
          <w:szCs w:val="24"/>
        </w:rPr>
      </w:pPr>
      <w:r w:rsidRPr="00511F54">
        <w:rPr>
          <w:rFonts w:ascii="Liberation Serif" w:hAnsi="Liberation Serif" w:cs="Liberation Serif"/>
          <w:sz w:val="24"/>
          <w:szCs w:val="24"/>
        </w:rPr>
        <w:t>267. Оценка и сопоставление заявок на участие в совместном конкурсе осуществляется комиссией в целях выявления лучших условий исполнения договора в соответствии с критериями и в порядке, которые установлены настоящим положением и конкурсной документацией.</w:t>
      </w:r>
    </w:p>
    <w:p w14:paraId="29AA0DC8" w14:textId="77777777" w:rsidR="00111FAF" w:rsidRPr="00511F54" w:rsidRDefault="00111FAF" w:rsidP="00111FAF">
      <w:pPr>
        <w:spacing w:after="0" w:line="228" w:lineRule="auto"/>
        <w:ind w:firstLine="709"/>
        <w:jc w:val="both"/>
        <w:rPr>
          <w:rFonts w:ascii="Liberation Serif" w:hAnsi="Liberation Serif" w:cs="Liberation Serif"/>
          <w:sz w:val="24"/>
          <w:szCs w:val="24"/>
        </w:rPr>
      </w:pPr>
      <w:r w:rsidRPr="00511F54">
        <w:rPr>
          <w:rFonts w:ascii="Liberation Serif" w:hAnsi="Liberation Serif" w:cs="Liberation Serif"/>
          <w:sz w:val="24"/>
          <w:szCs w:val="24"/>
        </w:rPr>
        <w:t>Срок оценки и сопоставления заявок на участие в совместном конкурсе не должен превышать семи рабочих дней со дня размещения протокола подачи окончательных предложений о цене договора.</w:t>
      </w:r>
    </w:p>
    <w:p w14:paraId="7BDF6906" w14:textId="77777777" w:rsidR="00111FAF" w:rsidRPr="00511F54" w:rsidRDefault="00111FAF" w:rsidP="00111FAF">
      <w:pPr>
        <w:spacing w:after="0" w:line="228" w:lineRule="auto"/>
        <w:ind w:firstLine="709"/>
        <w:jc w:val="both"/>
        <w:rPr>
          <w:rFonts w:ascii="Liberation Serif" w:hAnsi="Liberation Serif" w:cs="Liberation Serif"/>
          <w:sz w:val="24"/>
          <w:szCs w:val="24"/>
        </w:rPr>
      </w:pPr>
      <w:r w:rsidRPr="00511F54">
        <w:rPr>
          <w:rFonts w:ascii="Liberation Serif" w:hAnsi="Liberation Serif" w:cs="Liberation Serif"/>
          <w:sz w:val="24"/>
          <w:szCs w:val="24"/>
        </w:rPr>
        <w:t>268. На основании результатов оценки и сопоставления заявок на участие в совместном конкурсе комиссией каждой заявке на участие в таком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совместном конкурсе, в которой содержатся лучшие условия исполнения договора, присваивается первый номер. В случае, если в нескольких заявках на участие в совместном конкурсе, окончательных предложениях о цене договора содержатся одинаковые условия исполнения договора, меньший порядковый номер присваивается заявке на участие в совместном конкурсе, окончательному предложению о цене договора, которые поступили ранее других заявок на участие в совместном конкурсе, окончательных предложениях о цене договора, содержащих такие же условия.</w:t>
      </w:r>
    </w:p>
    <w:p w14:paraId="44CD144C" w14:textId="77777777" w:rsidR="00111FAF" w:rsidRPr="00511F54" w:rsidRDefault="00111FAF" w:rsidP="00111FAF">
      <w:pPr>
        <w:spacing w:after="0" w:line="228" w:lineRule="auto"/>
        <w:ind w:firstLine="709"/>
        <w:jc w:val="both"/>
        <w:rPr>
          <w:rFonts w:ascii="Liberation Serif" w:hAnsi="Liberation Serif" w:cs="Liberation Serif"/>
          <w:sz w:val="24"/>
          <w:szCs w:val="24"/>
        </w:rPr>
      </w:pPr>
      <w:r w:rsidRPr="00511F54">
        <w:rPr>
          <w:rFonts w:ascii="Liberation Serif" w:hAnsi="Liberation Serif" w:cs="Liberation Serif"/>
          <w:sz w:val="24"/>
          <w:szCs w:val="24"/>
        </w:rPr>
        <w:t>269. В рамках рассмотрения, оценки и сопоставления заявок на участие в совместном конкурсе комиссия вправе привлекать экспертов, специалистов, обладающих необходимыми знаниями.</w:t>
      </w:r>
    </w:p>
    <w:p w14:paraId="0A909109" w14:textId="77777777" w:rsidR="00111FAF" w:rsidRPr="00511F54" w:rsidRDefault="00111FAF" w:rsidP="00111FAF">
      <w:pPr>
        <w:spacing w:after="0" w:line="228" w:lineRule="auto"/>
        <w:ind w:firstLine="709"/>
        <w:jc w:val="both"/>
        <w:rPr>
          <w:rFonts w:ascii="Liberation Serif" w:hAnsi="Liberation Serif" w:cs="Liberation Serif"/>
          <w:sz w:val="24"/>
          <w:szCs w:val="24"/>
        </w:rPr>
      </w:pPr>
      <w:r w:rsidRPr="00511F54">
        <w:rPr>
          <w:rFonts w:ascii="Liberation Serif" w:hAnsi="Liberation Serif" w:cs="Liberation Serif"/>
          <w:sz w:val="24"/>
          <w:szCs w:val="24"/>
        </w:rPr>
        <w:t>270. В ходе рассмотрения, оценки и сопоставления заявок на участие в совместном конкурсе заказчик по решению комиссии вправе, в случае, если такая возможность была предусмотрена конкурсной документацией, направить запросы участникам закупки (при этом заказчиком не должны создаваться преимущественные условия участнику или нескольким участникам закупки) о разъяснении положений заявок на участие в конкурсе. При этом не допускаются запросы, направленные на изменение существа заявки, включая изменение условий заявки (цены, валюты, сроков и условий поставки товара, графика поставки товара или платежа, иных условий). Кроме того, допускаются уточняющие запросы, в том числе по техническим условиям заявки (уточнение перечня предлагаемого товара, его технических характеристик, иных технических условий), при этом данные уточнения не должны изменять предмет проводимой закупки. Срок представления участником совместного конкурса разъяснений устанавливается одинаковый для всех участников такого конкурса, которым был направлен запрос, и не может превышать пять рабочих дней со дня направления соответствующего запроса.</w:t>
      </w:r>
    </w:p>
    <w:p w14:paraId="6718CF8C" w14:textId="77777777" w:rsidR="00111FAF" w:rsidRPr="00511F54" w:rsidRDefault="00111FAF" w:rsidP="00111FAF">
      <w:pPr>
        <w:spacing w:after="0" w:line="228" w:lineRule="auto"/>
        <w:ind w:firstLine="709"/>
        <w:jc w:val="both"/>
        <w:rPr>
          <w:rFonts w:ascii="Liberation Serif" w:hAnsi="Liberation Serif" w:cs="Liberation Serif"/>
          <w:sz w:val="24"/>
          <w:szCs w:val="24"/>
        </w:rPr>
      </w:pPr>
      <w:r w:rsidRPr="00511F54">
        <w:rPr>
          <w:rFonts w:ascii="Liberation Serif" w:hAnsi="Liberation Serif" w:cs="Liberation Serif"/>
          <w:sz w:val="24"/>
          <w:szCs w:val="24"/>
        </w:rPr>
        <w:t xml:space="preserve">271. В случае, если конкурсной документацией предусмотрено два и более лота, совместный конкурс признается несостоявшимся только в отношении того лота, решение об отказе в допуске к </w:t>
      </w:r>
      <w:r w:rsidRPr="00511F54">
        <w:rPr>
          <w:rFonts w:ascii="Liberation Serif" w:hAnsi="Liberation Serif" w:cs="Liberation Serif"/>
          <w:sz w:val="24"/>
          <w:szCs w:val="24"/>
        </w:rPr>
        <w:lastRenderedPageBreak/>
        <w:t>участию в котором принято относительно всех участников закупки, подавших заявки на участие в таком конкурсе в отношении этого лота, или решение о допуске к участию в котором и признании участником закупки принято относительно только одного участника закупки, подавшего заявку на участие в таком конкурсе в отношении этого лота.</w:t>
      </w:r>
    </w:p>
    <w:p w14:paraId="3DDF206D" w14:textId="77777777" w:rsidR="00111FAF" w:rsidRPr="00511F54" w:rsidRDefault="00111FAF" w:rsidP="00111FAF">
      <w:pPr>
        <w:spacing w:after="0" w:line="228" w:lineRule="auto"/>
        <w:ind w:firstLine="709"/>
        <w:jc w:val="both"/>
        <w:rPr>
          <w:rFonts w:ascii="Liberation Serif" w:hAnsi="Liberation Serif" w:cs="Liberation Serif"/>
          <w:sz w:val="24"/>
          <w:szCs w:val="24"/>
        </w:rPr>
      </w:pPr>
      <w:r w:rsidRPr="00511F54">
        <w:rPr>
          <w:rFonts w:ascii="Liberation Serif" w:hAnsi="Liberation Serif" w:cs="Liberation Serif"/>
          <w:sz w:val="24"/>
          <w:szCs w:val="24"/>
        </w:rPr>
        <w:t>272. Результаты оценки и сопоставления заявок, поданных участниками на участие в совместном конкурсе, фиксируются в итоговом протоколе, подписываемом всеми присутствующими на заседании членами комиссии не позднее даты окончания оценки и сопоставления заявок. Указанный протокол должен содержать сведения, предусмотренные пунктом 95 настоящего положения.</w:t>
      </w:r>
    </w:p>
    <w:p w14:paraId="33EBC506" w14:textId="77777777" w:rsidR="00111FAF" w:rsidRPr="00511F54" w:rsidRDefault="00111FAF" w:rsidP="00111FAF">
      <w:pPr>
        <w:spacing w:after="0" w:line="228" w:lineRule="auto"/>
        <w:ind w:firstLine="709"/>
        <w:jc w:val="both"/>
        <w:rPr>
          <w:sz w:val="24"/>
          <w:szCs w:val="24"/>
        </w:rPr>
      </w:pPr>
      <w:r w:rsidRPr="00511F54">
        <w:rPr>
          <w:rFonts w:ascii="Liberation Serif" w:hAnsi="Liberation Serif" w:cs="Liberation Serif"/>
          <w:sz w:val="24"/>
          <w:szCs w:val="24"/>
        </w:rPr>
        <w:t xml:space="preserve">273. Итоговый протокол размещается заказчиком в ЕИС, </w:t>
      </w:r>
      <w:r w:rsidRPr="00511F54">
        <w:rPr>
          <w:rFonts w:ascii="Liberation Serif" w:eastAsia="Times New Roman" w:hAnsi="Liberation Serif" w:cs="Liberation Serif"/>
          <w:bCs/>
          <w:sz w:val="24"/>
          <w:szCs w:val="24"/>
          <w:lang w:eastAsia="ru-RU"/>
        </w:rPr>
        <w:t xml:space="preserve">на официальном сайте, за исключением случаев, предусмотренных Федеральным законом </w:t>
      </w:r>
      <w:r w:rsidRPr="00511F54">
        <w:rPr>
          <w:rFonts w:ascii="Liberation Serif" w:eastAsia="Times New Roman" w:hAnsi="Liberation Serif" w:cs="Liberation Serif"/>
          <w:bCs/>
          <w:sz w:val="24"/>
          <w:szCs w:val="24"/>
          <w:lang w:eastAsia="ru-RU"/>
        </w:rPr>
        <w:br/>
        <w:t>№ 223-ФЗ,</w:t>
      </w:r>
      <w:r w:rsidRPr="00511F54">
        <w:rPr>
          <w:rFonts w:ascii="Liberation Serif" w:hAnsi="Liberation Serif" w:cs="Liberation Serif"/>
          <w:sz w:val="24"/>
          <w:szCs w:val="24"/>
        </w:rPr>
        <w:t xml:space="preserve"> и на электронной площадке в срок, предусмотренный пунктом 96 настоящего положения.</w:t>
      </w:r>
    </w:p>
    <w:p w14:paraId="76F23F55" w14:textId="77777777" w:rsidR="00111FAF" w:rsidRPr="00511F54" w:rsidRDefault="00111FAF" w:rsidP="00111FAF">
      <w:pPr>
        <w:spacing w:after="0" w:line="228" w:lineRule="auto"/>
        <w:ind w:firstLine="709"/>
        <w:jc w:val="both"/>
        <w:rPr>
          <w:rFonts w:ascii="Liberation Serif" w:hAnsi="Liberation Serif" w:cs="Liberation Serif"/>
          <w:sz w:val="24"/>
          <w:szCs w:val="24"/>
        </w:rPr>
      </w:pPr>
      <w:r w:rsidRPr="00511F54">
        <w:rPr>
          <w:rFonts w:ascii="Liberation Serif" w:hAnsi="Liberation Serif" w:cs="Liberation Serif"/>
          <w:sz w:val="24"/>
          <w:szCs w:val="24"/>
        </w:rPr>
        <w:t>274. Заключение договора по результатам проведения совместного конкурса осуществляется в порядке, предусмотренном главой 7 настоящего положения.</w:t>
      </w:r>
    </w:p>
    <w:p w14:paraId="46749D02" w14:textId="77777777" w:rsidR="00111FAF" w:rsidRPr="00511F54" w:rsidRDefault="00111FAF" w:rsidP="00111FAF">
      <w:pPr>
        <w:spacing w:after="0" w:line="228" w:lineRule="auto"/>
        <w:ind w:firstLine="709"/>
        <w:jc w:val="both"/>
        <w:rPr>
          <w:rFonts w:ascii="Liberation Serif" w:hAnsi="Liberation Serif" w:cs="Liberation Serif"/>
          <w:sz w:val="24"/>
          <w:szCs w:val="24"/>
        </w:rPr>
      </w:pPr>
      <w:r w:rsidRPr="00511F54">
        <w:rPr>
          <w:rFonts w:ascii="Liberation Serif" w:hAnsi="Liberation Serif" w:cs="Liberation Serif"/>
          <w:sz w:val="24"/>
          <w:szCs w:val="24"/>
        </w:rPr>
        <w:t>275. Если совместный конкурс признан несостоявшимся в случае, когда подана одна заявка и (или) только один участник закупки, подавший заявку на участие в таком конкурсе, признан участником закупки, заказчик в течение трех рабочих дней со дня подписания протокола рассмотрения заявок на участие в совместном конкурсе в соответствии с порядком, установленным главой 7 настоящего положения, направляет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совместном конкурсе, в проект договора, прилагаемый к конкурсной документации. При этом договор заключается на условиях, которые предусмотрены заявкой на участие в совместном конкурсе и конкурсной документацией, и по цене, не превышающей начальную (максимальную) цену договора, указанную в извещении о проведении совместного конкурса. Также заказчик вправе провести с таким участником переговоры по снижению цены, представленной в заявке на участие в совместном конкурсе, без изменения иных условий договора и заявки и заключить договор по цене, согласованной в процессе проведения таких переговоров.</w:t>
      </w:r>
    </w:p>
    <w:p w14:paraId="02B83CC2" w14:textId="77777777" w:rsidR="00111FAF" w:rsidRPr="00511F54" w:rsidRDefault="00111FAF" w:rsidP="00111FAF">
      <w:pPr>
        <w:spacing w:after="0" w:line="228" w:lineRule="auto"/>
        <w:ind w:firstLine="709"/>
        <w:jc w:val="both"/>
        <w:rPr>
          <w:sz w:val="24"/>
          <w:szCs w:val="24"/>
        </w:rPr>
      </w:pPr>
      <w:r w:rsidRPr="00511F54">
        <w:rPr>
          <w:rFonts w:ascii="Liberation Serif" w:hAnsi="Liberation Serif" w:cs="Liberation Serif"/>
          <w:sz w:val="24"/>
          <w:szCs w:val="24"/>
        </w:rPr>
        <w:t>276.</w:t>
      </w:r>
      <w:r w:rsidRPr="00511F54">
        <w:rPr>
          <w:sz w:val="24"/>
          <w:szCs w:val="24"/>
        </w:rPr>
        <w:t> </w:t>
      </w:r>
      <w:r w:rsidRPr="00511F54">
        <w:rPr>
          <w:rFonts w:ascii="Liberation Serif" w:hAnsi="Liberation Serif" w:cs="Liberation Serif"/>
          <w:sz w:val="24"/>
          <w:szCs w:val="24"/>
        </w:rPr>
        <w:t>Если совместный конкурс признан несостоявшимся по причине отсутствия поданных или допущенных заявок, заказчик вправе объявить о проведении повторного совместного конкурса, принять решение о проведении иной конкурентной закупки либо отказаться от проведения повторной закупки, если необходимость в осуществлении закупки отсутствует.</w:t>
      </w:r>
    </w:p>
    <w:p w14:paraId="59EB4382" w14:textId="70FF8895" w:rsidR="003D3EB2" w:rsidRPr="00511F54" w:rsidRDefault="00111FAF" w:rsidP="00111FAF">
      <w:pPr>
        <w:spacing w:after="0" w:line="240" w:lineRule="auto"/>
        <w:ind w:firstLine="709"/>
        <w:jc w:val="both"/>
        <w:rPr>
          <w:rFonts w:ascii="Liberation Serif" w:hAnsi="Liberation Serif" w:cs="Liberation Serif"/>
          <w:sz w:val="24"/>
          <w:szCs w:val="24"/>
        </w:rPr>
      </w:pPr>
      <w:r w:rsidRPr="00511F54">
        <w:rPr>
          <w:rFonts w:ascii="Liberation Serif" w:hAnsi="Liberation Serif" w:cs="Liberation Serif"/>
          <w:sz w:val="24"/>
          <w:szCs w:val="24"/>
        </w:rPr>
        <w:t xml:space="preserve">277. В случае объявления о проведении повторного совместного конкурса заказчик вправе изменить условия такого конкурса. При этом объект закупки, количество товара, объем работы или услуги, требования, предъявляемые к участникам закупки, объекту закупки, условия договора, содержащиеся в конкурсной документации и проекте договора, должны соответствовать требованиям и условиям, которые содержались в конкурсной документации, признанного несостоявшимся, за исключением срока исполнения договора, который должен быть продлен на срок не менее чем срок, необходимый </w:t>
      </w:r>
      <w:r w:rsidRPr="00511F54">
        <w:rPr>
          <w:rFonts w:ascii="Liberation Serif" w:hAnsi="Liberation Serif" w:cs="Liberation Serif"/>
          <w:sz w:val="24"/>
          <w:szCs w:val="24"/>
        </w:rPr>
        <w:br/>
        <w:t>для проведения повторного совместного конкурса, и цены договора, которая может быть изменена в пределах десяти процентов.</w:t>
      </w:r>
    </w:p>
    <w:p w14:paraId="66C89C2C" w14:textId="77777777" w:rsidR="00111FAF" w:rsidRPr="00511F54" w:rsidRDefault="00111FAF" w:rsidP="00111FAF">
      <w:pPr>
        <w:spacing w:after="0" w:line="240" w:lineRule="auto"/>
        <w:ind w:firstLine="709"/>
        <w:jc w:val="both"/>
        <w:rPr>
          <w:rFonts w:ascii="Liberation Serif" w:hAnsi="Liberation Serif" w:cs="Liberation Serif"/>
          <w:sz w:val="24"/>
          <w:szCs w:val="24"/>
        </w:rPr>
      </w:pPr>
    </w:p>
    <w:p w14:paraId="3189ABB1" w14:textId="4B1C0EF1" w:rsidR="003D3EB2" w:rsidRPr="00511F54" w:rsidRDefault="003D3EB2" w:rsidP="00821422">
      <w:pPr>
        <w:pStyle w:val="1"/>
        <w:spacing w:before="0"/>
        <w:jc w:val="center"/>
        <w:rPr>
          <w:color w:val="auto"/>
          <w:sz w:val="24"/>
          <w:szCs w:val="24"/>
          <w:lang w:eastAsia="ru-RU"/>
        </w:rPr>
      </w:pPr>
      <w:bookmarkStart w:id="92" w:name="_Toc139462526"/>
      <w:r w:rsidRPr="00511F54">
        <w:rPr>
          <w:color w:val="auto"/>
          <w:sz w:val="24"/>
          <w:szCs w:val="24"/>
          <w:lang w:eastAsia="ru-RU"/>
        </w:rPr>
        <w:t>Глава 40. Особенности участия в закупках</w:t>
      </w:r>
      <w:bookmarkEnd w:id="92"/>
    </w:p>
    <w:p w14:paraId="098C7A7F" w14:textId="77777777" w:rsidR="003D3EB2" w:rsidRPr="00511F54" w:rsidRDefault="003D3EB2" w:rsidP="00821422">
      <w:pPr>
        <w:pStyle w:val="1"/>
        <w:spacing w:before="0"/>
        <w:jc w:val="center"/>
        <w:rPr>
          <w:color w:val="auto"/>
          <w:sz w:val="24"/>
          <w:szCs w:val="24"/>
        </w:rPr>
      </w:pPr>
      <w:bookmarkStart w:id="93" w:name="_Toc139462527"/>
      <w:r w:rsidRPr="00511F54">
        <w:rPr>
          <w:color w:val="auto"/>
          <w:sz w:val="24"/>
          <w:szCs w:val="24"/>
          <w:lang w:eastAsia="ru-RU"/>
        </w:rPr>
        <w:t>коллективного участника закупки</w:t>
      </w:r>
      <w:bookmarkEnd w:id="93"/>
    </w:p>
    <w:p w14:paraId="6D4421C4" w14:textId="77777777" w:rsidR="003D3EB2" w:rsidRPr="00511F54" w:rsidRDefault="003D3EB2" w:rsidP="003D3EB2">
      <w:pPr>
        <w:autoSpaceDE w:val="0"/>
        <w:spacing w:after="0" w:line="240" w:lineRule="auto"/>
        <w:ind w:firstLine="709"/>
        <w:jc w:val="center"/>
        <w:rPr>
          <w:rFonts w:ascii="Liberation Serif" w:eastAsia="Times New Roman" w:hAnsi="Liberation Serif" w:cs="Liberation Serif"/>
          <w:b/>
          <w:bCs/>
          <w:color w:val="000000"/>
          <w:sz w:val="24"/>
          <w:szCs w:val="24"/>
          <w:lang w:eastAsia="ru-RU"/>
        </w:rPr>
      </w:pPr>
    </w:p>
    <w:p w14:paraId="09A5053E" w14:textId="77777777" w:rsidR="00111FAF" w:rsidRPr="00511F54" w:rsidRDefault="00111FAF" w:rsidP="00111FAF">
      <w:pPr>
        <w:autoSpaceDE w:val="0"/>
        <w:spacing w:after="0" w:line="228" w:lineRule="auto"/>
        <w:ind w:firstLine="709"/>
        <w:jc w:val="both"/>
        <w:rPr>
          <w:sz w:val="24"/>
          <w:szCs w:val="24"/>
        </w:rPr>
      </w:pPr>
      <w:r w:rsidRPr="00511F54">
        <w:rPr>
          <w:rFonts w:ascii="Liberation Serif" w:eastAsia="Times New Roman" w:hAnsi="Liberation Serif" w:cs="Liberation Serif"/>
          <w:bCs/>
          <w:color w:val="000000"/>
          <w:sz w:val="24"/>
          <w:szCs w:val="24"/>
          <w:lang w:eastAsia="ru-RU"/>
        </w:rPr>
        <w:t xml:space="preserve">278. Допускается участие в закупке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закупки на основании заключенного соглашения (или иного документа) в соответствии с подпунктом 3 пункта 62 настоящего положения, за исключением случаев, указанных в пункте 279 настоящего положения. </w:t>
      </w:r>
    </w:p>
    <w:p w14:paraId="1AC6C736" w14:textId="77777777" w:rsidR="00111FAF" w:rsidRPr="00511F54" w:rsidRDefault="00111FAF" w:rsidP="00111FAF">
      <w:pPr>
        <w:autoSpaceDE w:val="0"/>
        <w:spacing w:after="0" w:line="228" w:lineRule="auto"/>
        <w:ind w:firstLine="709"/>
        <w:jc w:val="both"/>
        <w:rPr>
          <w:sz w:val="24"/>
          <w:szCs w:val="24"/>
        </w:rPr>
      </w:pPr>
      <w:r w:rsidRPr="00511F54">
        <w:rPr>
          <w:rFonts w:ascii="Liberation Serif" w:eastAsia="Times New Roman" w:hAnsi="Liberation Serif" w:cs="Liberation Serif"/>
          <w:bCs/>
          <w:color w:val="000000"/>
          <w:sz w:val="24"/>
          <w:szCs w:val="24"/>
          <w:lang w:eastAsia="ru-RU"/>
        </w:rPr>
        <w:t>При этом требования, установленные заказчиком в извещении об осуществлении конкурентной закупки и (или) документации о закупке к участникам закупки, предъявляются к коллективному участнику.</w:t>
      </w:r>
    </w:p>
    <w:p w14:paraId="56D5121F" w14:textId="77777777" w:rsidR="00111FAF" w:rsidRPr="00511F54" w:rsidRDefault="00111FAF" w:rsidP="00111FAF">
      <w:pPr>
        <w:autoSpaceDE w:val="0"/>
        <w:spacing w:after="0" w:line="228" w:lineRule="auto"/>
        <w:ind w:firstLine="709"/>
        <w:jc w:val="both"/>
        <w:rPr>
          <w:rFonts w:ascii="Liberation Serif" w:eastAsia="Times New Roman" w:hAnsi="Liberation Serif" w:cs="Liberation Serif"/>
          <w:bCs/>
          <w:color w:val="000000"/>
          <w:sz w:val="24"/>
          <w:szCs w:val="24"/>
          <w:lang w:eastAsia="ru-RU"/>
        </w:rPr>
      </w:pPr>
      <w:r w:rsidRPr="00511F54">
        <w:rPr>
          <w:rFonts w:ascii="Liberation Serif" w:eastAsia="Times New Roman" w:hAnsi="Liberation Serif" w:cs="Liberation Serif"/>
          <w:bCs/>
          <w:color w:val="000000"/>
          <w:sz w:val="24"/>
          <w:szCs w:val="24"/>
          <w:lang w:eastAsia="ru-RU"/>
        </w:rPr>
        <w:t>279. Не допускается участие в закупке коллективного участника закупки, объединяющего одновременно юридических и физических лиц, в том числе индивидуальных предпринимателей.</w:t>
      </w:r>
    </w:p>
    <w:p w14:paraId="47250F3F" w14:textId="77777777" w:rsidR="00111FAF" w:rsidRPr="00511F54" w:rsidRDefault="00111FAF" w:rsidP="00111FAF">
      <w:pPr>
        <w:autoSpaceDE w:val="0"/>
        <w:spacing w:after="0" w:line="228" w:lineRule="auto"/>
        <w:ind w:firstLine="709"/>
        <w:jc w:val="both"/>
        <w:rPr>
          <w:sz w:val="24"/>
          <w:szCs w:val="24"/>
        </w:rPr>
      </w:pPr>
      <w:r w:rsidRPr="00511F54">
        <w:rPr>
          <w:rFonts w:ascii="Liberation Serif" w:eastAsia="Times New Roman" w:hAnsi="Liberation Serif" w:cs="Liberation Serif"/>
          <w:bCs/>
          <w:color w:val="000000"/>
          <w:sz w:val="24"/>
          <w:szCs w:val="24"/>
          <w:lang w:eastAsia="ru-RU"/>
        </w:rPr>
        <w:t>При проведении конкурентной закупки среди субъектов малого и среднего предпринимательства требование пункта 63 настоящего положения распространяется на каждого участника закупки, входящего в состав коллективного участника закупки.</w:t>
      </w:r>
    </w:p>
    <w:p w14:paraId="73C6B182" w14:textId="77777777" w:rsidR="00111FAF" w:rsidRPr="00511F54" w:rsidRDefault="00111FAF" w:rsidP="00111FAF">
      <w:pPr>
        <w:autoSpaceDE w:val="0"/>
        <w:spacing w:after="0" w:line="228" w:lineRule="auto"/>
        <w:ind w:firstLine="709"/>
        <w:jc w:val="both"/>
        <w:rPr>
          <w:rFonts w:ascii="Liberation Serif" w:eastAsia="Times New Roman" w:hAnsi="Liberation Serif" w:cs="Liberation Serif"/>
          <w:bCs/>
          <w:color w:val="000000"/>
          <w:sz w:val="24"/>
          <w:szCs w:val="24"/>
          <w:lang w:eastAsia="ru-RU"/>
        </w:rPr>
      </w:pPr>
      <w:r w:rsidRPr="00511F54">
        <w:rPr>
          <w:rFonts w:ascii="Liberation Serif" w:eastAsia="Times New Roman" w:hAnsi="Liberation Serif" w:cs="Liberation Serif"/>
          <w:bCs/>
          <w:color w:val="000000"/>
          <w:sz w:val="24"/>
          <w:szCs w:val="24"/>
          <w:lang w:eastAsia="ru-RU"/>
        </w:rPr>
        <w:lastRenderedPageBreak/>
        <w:t>280.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 закупки для участия в конкретной закупке.</w:t>
      </w:r>
    </w:p>
    <w:p w14:paraId="2894CF53" w14:textId="77777777" w:rsidR="00111FAF" w:rsidRPr="00511F54" w:rsidRDefault="00111FAF" w:rsidP="00111FAF">
      <w:pPr>
        <w:autoSpaceDE w:val="0"/>
        <w:spacing w:after="0" w:line="228" w:lineRule="auto"/>
        <w:ind w:firstLine="709"/>
        <w:jc w:val="both"/>
        <w:rPr>
          <w:sz w:val="24"/>
          <w:szCs w:val="24"/>
        </w:rPr>
      </w:pPr>
      <w:r w:rsidRPr="00511F54">
        <w:rPr>
          <w:rFonts w:ascii="Liberation Serif" w:eastAsia="Times New Roman" w:hAnsi="Liberation Serif" w:cs="Liberation Serif"/>
          <w:bCs/>
          <w:color w:val="000000"/>
          <w:sz w:val="24"/>
          <w:szCs w:val="24"/>
          <w:lang w:eastAsia="ru-RU"/>
        </w:rPr>
        <w:t>281. Не допускается подача заявок на участие в закупке юридическим или физическим лицом, в том числе индивидуальным предпринимателем, одновременно в составе коллективного участника и самостоятельно, ч</w:t>
      </w:r>
      <w:r w:rsidRPr="00511F54">
        <w:rPr>
          <w:rFonts w:ascii="Liberation Serif" w:hAnsi="Liberation Serif" w:cs="Liberation Serif"/>
          <w:color w:val="000000"/>
          <w:sz w:val="24"/>
          <w:szCs w:val="24"/>
        </w:rPr>
        <w:t>лен коллективного участника не вправе входить в состав другого коллективного участника закупки.</w:t>
      </w:r>
    </w:p>
    <w:p w14:paraId="6FE269CF" w14:textId="77777777" w:rsidR="00111FAF" w:rsidRPr="00511F54" w:rsidRDefault="00111FAF" w:rsidP="00111FAF">
      <w:pPr>
        <w:autoSpaceDE w:val="0"/>
        <w:spacing w:after="0" w:line="228" w:lineRule="auto"/>
        <w:ind w:firstLine="709"/>
        <w:jc w:val="both"/>
        <w:rPr>
          <w:rFonts w:ascii="Liberation Serif" w:eastAsia="Times New Roman" w:hAnsi="Liberation Serif" w:cs="Liberation Serif"/>
          <w:bCs/>
          <w:color w:val="000000"/>
          <w:sz w:val="24"/>
          <w:szCs w:val="24"/>
          <w:lang w:eastAsia="ru-RU"/>
        </w:rPr>
      </w:pPr>
      <w:r w:rsidRPr="00511F54">
        <w:rPr>
          <w:rFonts w:ascii="Liberation Serif" w:eastAsia="Times New Roman" w:hAnsi="Liberation Serif" w:cs="Liberation Serif"/>
          <w:bCs/>
          <w:color w:val="000000"/>
          <w:sz w:val="24"/>
          <w:szCs w:val="24"/>
          <w:lang w:eastAsia="ru-RU"/>
        </w:rPr>
        <w:t>282. Заявка коллективного участника закупки подлежит отклонению комиссией на любом этапе проведения закупки, в порядке, установленном пунктом 68 настоящего положения, а также в случае, если будет установлено, что из состава коллективного участника закупки вышел один или более участник закупки, и в связи с этим участник закупки перестал соответствовать установленным требованиям.</w:t>
      </w:r>
    </w:p>
    <w:p w14:paraId="5C020F0D" w14:textId="77777777" w:rsidR="00111FAF" w:rsidRPr="00511F54" w:rsidRDefault="00111FAF" w:rsidP="00111FAF">
      <w:pPr>
        <w:autoSpaceDE w:val="0"/>
        <w:spacing w:after="0" w:line="228" w:lineRule="auto"/>
        <w:ind w:firstLine="709"/>
        <w:jc w:val="both"/>
        <w:rPr>
          <w:rFonts w:ascii="Liberation Serif" w:eastAsia="Times New Roman" w:hAnsi="Liberation Serif" w:cs="Liberation Serif"/>
          <w:bCs/>
          <w:color w:val="000000"/>
          <w:sz w:val="24"/>
          <w:szCs w:val="24"/>
          <w:lang w:eastAsia="ru-RU"/>
        </w:rPr>
      </w:pPr>
      <w:r w:rsidRPr="00511F54">
        <w:rPr>
          <w:rFonts w:ascii="Liberation Serif" w:eastAsia="Times New Roman" w:hAnsi="Liberation Serif" w:cs="Liberation Serif"/>
          <w:bCs/>
          <w:color w:val="000000"/>
          <w:sz w:val="24"/>
          <w:szCs w:val="24"/>
          <w:lang w:eastAsia="ru-RU"/>
        </w:rPr>
        <w:t xml:space="preserve">В случае установления комиссией обстоятельств, предусмотренных пунктами 279 – 281 настоящего положения, коллективный участник закупки не допускается комиссией к участию в закупке в соответствии с подпунктом 3 пункта 67 настоящего положения. </w:t>
      </w:r>
    </w:p>
    <w:p w14:paraId="56085271" w14:textId="77777777" w:rsidR="00111FAF" w:rsidRPr="00511F54" w:rsidRDefault="00111FAF" w:rsidP="00111FAF">
      <w:pPr>
        <w:autoSpaceDE w:val="0"/>
        <w:spacing w:after="0" w:line="228" w:lineRule="auto"/>
        <w:ind w:firstLine="709"/>
        <w:jc w:val="both"/>
        <w:rPr>
          <w:sz w:val="24"/>
          <w:szCs w:val="24"/>
        </w:rPr>
      </w:pPr>
      <w:r w:rsidRPr="00511F54">
        <w:rPr>
          <w:rFonts w:ascii="Liberation Serif" w:eastAsia="Times New Roman" w:hAnsi="Liberation Serif" w:cs="Liberation Serif"/>
          <w:bCs/>
          <w:color w:val="000000"/>
          <w:sz w:val="24"/>
          <w:szCs w:val="24"/>
          <w:lang w:eastAsia="ru-RU"/>
        </w:rPr>
        <w:t xml:space="preserve">283. В случае участия в закупке коллективного участника закупки такой участник должен соответствовать требованиям, установленным к участникам закупки в </w:t>
      </w:r>
      <w:r w:rsidRPr="00511F54">
        <w:rPr>
          <w:rFonts w:ascii="Liberation Serif" w:hAnsi="Liberation Serif" w:cs="Liberation Serif"/>
          <w:sz w:val="24"/>
          <w:szCs w:val="24"/>
        </w:rPr>
        <w:t>извещении об осуществлении конкурентной закупки</w:t>
      </w:r>
      <w:r w:rsidRPr="00511F54">
        <w:rPr>
          <w:rFonts w:ascii="Liberation Serif" w:eastAsia="Times New Roman" w:hAnsi="Liberation Serif" w:cs="Liberation Serif"/>
          <w:bCs/>
          <w:color w:val="000000"/>
          <w:sz w:val="24"/>
          <w:szCs w:val="24"/>
          <w:lang w:eastAsia="ru-RU"/>
        </w:rPr>
        <w:t xml:space="preserve"> и (или) документации о закупке, в целом, за исключением случая, установленного в части второй пункта 279 настоящего положения.</w:t>
      </w:r>
    </w:p>
    <w:p w14:paraId="184FA866" w14:textId="77777777" w:rsidR="00111FAF" w:rsidRPr="00511F54" w:rsidRDefault="00111FAF" w:rsidP="00111FAF">
      <w:pPr>
        <w:spacing w:after="0" w:line="228" w:lineRule="auto"/>
        <w:ind w:firstLine="709"/>
        <w:jc w:val="both"/>
        <w:rPr>
          <w:sz w:val="24"/>
          <w:szCs w:val="24"/>
        </w:rPr>
      </w:pPr>
      <w:r w:rsidRPr="00511F54">
        <w:rPr>
          <w:rFonts w:ascii="Liberation Serif" w:eastAsia="Times New Roman" w:hAnsi="Liberation Serif" w:cs="Liberation Serif"/>
          <w:bCs/>
          <w:color w:val="000000"/>
          <w:sz w:val="24"/>
          <w:szCs w:val="24"/>
          <w:lang w:eastAsia="ru-RU"/>
        </w:rPr>
        <w:t xml:space="preserve">284. В случае установления заказчиком в </w:t>
      </w:r>
      <w:r w:rsidRPr="00511F54">
        <w:rPr>
          <w:rFonts w:ascii="Liberation Serif" w:hAnsi="Liberation Serif" w:cs="Liberation Serif"/>
          <w:sz w:val="24"/>
          <w:szCs w:val="24"/>
        </w:rPr>
        <w:t>извещении об осуществлении конкурентной закупки</w:t>
      </w:r>
      <w:r w:rsidRPr="00511F54">
        <w:rPr>
          <w:rFonts w:ascii="Liberation Serif" w:eastAsia="Times New Roman" w:hAnsi="Liberation Serif" w:cs="Liberation Serif"/>
          <w:bCs/>
          <w:color w:val="000000"/>
          <w:sz w:val="24"/>
          <w:szCs w:val="24"/>
          <w:lang w:eastAsia="ru-RU"/>
        </w:rPr>
        <w:t xml:space="preserve"> и (или) документации о закупке требования в соответствии с подпунктом 3 пункта 62 настоящего положения коллективный участник закупки при подаче заявки представляет соглашение или иной документ, </w:t>
      </w:r>
      <w:r w:rsidRPr="00511F54">
        <w:rPr>
          <w:rFonts w:ascii="Liberation Serif" w:hAnsi="Liberation Serif" w:cs="Liberation Serif"/>
          <w:sz w:val="24"/>
          <w:szCs w:val="24"/>
        </w:rPr>
        <w:t xml:space="preserve">соответствующий требованиям действующего законодательства, в котором определены права и обязанности </w:t>
      </w:r>
      <w:r w:rsidRPr="00511F54">
        <w:rPr>
          <w:rFonts w:ascii="Liberation Serif" w:eastAsia="Times New Roman" w:hAnsi="Liberation Serif" w:cs="Liberation Serif"/>
          <w:bCs/>
          <w:color w:val="000000"/>
          <w:sz w:val="24"/>
          <w:szCs w:val="24"/>
          <w:lang w:eastAsia="ru-RU"/>
        </w:rPr>
        <w:t>нескольких юридических лиц, нескольких физических лиц, в том числе нескольких индивидуальных предпринимателей, выступающих на стороне одного коллективного участника закупки,</w:t>
      </w:r>
      <w:r w:rsidRPr="00511F54">
        <w:rPr>
          <w:rFonts w:ascii="Liberation Serif" w:hAnsi="Liberation Serif" w:cs="Liberation Serif"/>
          <w:sz w:val="24"/>
          <w:szCs w:val="24"/>
        </w:rPr>
        <w:t xml:space="preserve"> и установлено лицо, представляющее интересы коллективного участника закупки (лидер коллективного участника закупки), в рамках участия в закупке, исполнения договора, и с ко</w:t>
      </w:r>
      <w:r w:rsidRPr="00511F54">
        <w:rPr>
          <w:rFonts w:ascii="Liberation Serif" w:eastAsia="Times New Roman" w:hAnsi="Liberation Serif" w:cs="Liberation Serif"/>
          <w:bCs/>
          <w:color w:val="000000"/>
          <w:sz w:val="24"/>
          <w:szCs w:val="24"/>
          <w:lang w:eastAsia="ru-RU"/>
        </w:rPr>
        <w:t>торым заключается договор от имени всех остальных участников; установлено распределение между участниками прав и обязанностей, объемов поставки товаров, выполнения работ, оказания услуг; а также предусмотрен механизм установления ответственности коллективного участника закупки за неисполнение или ненадлежащее исполнение договора, в том числе объем ответственности каждого лица, входящего в состав коллективного участника закупки, или порядок его определения.</w:t>
      </w:r>
    </w:p>
    <w:p w14:paraId="58B9C478" w14:textId="77777777" w:rsidR="003D3EB2" w:rsidRPr="00511F54" w:rsidRDefault="003D3EB2" w:rsidP="003D3EB2">
      <w:pPr>
        <w:spacing w:after="0" w:line="240" w:lineRule="auto"/>
        <w:jc w:val="center"/>
        <w:rPr>
          <w:rFonts w:ascii="Liberation Serif" w:hAnsi="Liberation Serif" w:cs="Liberation Serif"/>
          <w:b/>
          <w:sz w:val="24"/>
          <w:szCs w:val="24"/>
        </w:rPr>
      </w:pPr>
    </w:p>
    <w:p w14:paraId="69B317F7" w14:textId="77777777" w:rsidR="003D3EB2" w:rsidRPr="00511F54" w:rsidRDefault="003D3EB2" w:rsidP="00821422">
      <w:pPr>
        <w:pStyle w:val="1"/>
        <w:spacing w:before="0"/>
        <w:jc w:val="center"/>
        <w:rPr>
          <w:color w:val="auto"/>
          <w:sz w:val="24"/>
          <w:szCs w:val="24"/>
        </w:rPr>
      </w:pPr>
      <w:bookmarkStart w:id="94" w:name="_Toc139462528"/>
      <w:r w:rsidRPr="00511F54">
        <w:rPr>
          <w:color w:val="auto"/>
          <w:sz w:val="24"/>
          <w:szCs w:val="24"/>
        </w:rPr>
        <w:t>Глава 41. Отчетность в сфере закупок</w:t>
      </w:r>
      <w:bookmarkEnd w:id="94"/>
    </w:p>
    <w:p w14:paraId="16AB5FE9" w14:textId="77777777" w:rsidR="003D3EB2" w:rsidRPr="00511F54" w:rsidRDefault="003D3EB2" w:rsidP="003D3EB2">
      <w:pPr>
        <w:spacing w:after="0" w:line="240" w:lineRule="auto"/>
        <w:ind w:firstLine="709"/>
        <w:jc w:val="both"/>
        <w:rPr>
          <w:rFonts w:ascii="Liberation Serif" w:hAnsi="Liberation Serif" w:cs="Liberation Serif"/>
          <w:sz w:val="24"/>
          <w:szCs w:val="24"/>
        </w:rPr>
      </w:pPr>
    </w:p>
    <w:p w14:paraId="7F6104B5" w14:textId="77777777" w:rsidR="00111FAF" w:rsidRPr="00511F54" w:rsidRDefault="00111FAF" w:rsidP="00111FAF">
      <w:pPr>
        <w:spacing w:after="0" w:line="228" w:lineRule="auto"/>
        <w:ind w:firstLine="709"/>
        <w:jc w:val="both"/>
        <w:rPr>
          <w:sz w:val="24"/>
          <w:szCs w:val="24"/>
        </w:rPr>
      </w:pPr>
      <w:r w:rsidRPr="00511F54">
        <w:rPr>
          <w:rFonts w:ascii="Liberation Serif" w:hAnsi="Liberation Serif" w:cs="Liberation Serif"/>
          <w:sz w:val="24"/>
          <w:szCs w:val="24"/>
        </w:rPr>
        <w:t>285</w:t>
      </w:r>
      <w:r w:rsidRPr="00511F54">
        <w:rPr>
          <w:rFonts w:ascii="Liberation Serif" w:hAnsi="Liberation Serif" w:cs="Liberation Serif"/>
          <w:color w:val="000000"/>
          <w:sz w:val="24"/>
          <w:szCs w:val="24"/>
        </w:rPr>
        <w:t>. Сведения, предусмотренные пунктами 1 - 3 части 19 статьи 4 Федерального закона № 223-ФЗ (далее – сведения о заключенных договорах), формируются в ЕИС не позднее 1-го числа месяца, следующего за отчетным, путем обработки информации, включенной в реестр договоров, заключенных заказчиками по результатам закупки. </w:t>
      </w:r>
    </w:p>
    <w:p w14:paraId="47FE9514" w14:textId="77777777" w:rsidR="00111FAF" w:rsidRPr="00511F54" w:rsidRDefault="00111FAF" w:rsidP="00111FAF">
      <w:pPr>
        <w:spacing w:after="0" w:line="228" w:lineRule="auto"/>
        <w:ind w:firstLine="709"/>
        <w:jc w:val="both"/>
        <w:rPr>
          <w:rFonts w:ascii="Liberation Serif" w:hAnsi="Liberation Serif" w:cs="Liberation Serif"/>
          <w:color w:val="000000"/>
          <w:sz w:val="24"/>
          <w:szCs w:val="24"/>
        </w:rPr>
      </w:pPr>
      <w:r w:rsidRPr="00511F54">
        <w:rPr>
          <w:rFonts w:ascii="Liberation Serif" w:hAnsi="Liberation Serif" w:cs="Liberation Serif"/>
          <w:color w:val="000000"/>
          <w:sz w:val="24"/>
          <w:szCs w:val="24"/>
        </w:rPr>
        <w:t>Заказчик не позднее 10-го числа месяца, следующего за отчетным месяцем:</w:t>
      </w:r>
    </w:p>
    <w:p w14:paraId="0CAA0DE4" w14:textId="77777777" w:rsidR="00111FAF" w:rsidRPr="00511F54" w:rsidRDefault="00111FAF" w:rsidP="00111FAF">
      <w:pPr>
        <w:spacing w:after="0" w:line="228" w:lineRule="auto"/>
        <w:ind w:firstLine="709"/>
        <w:jc w:val="both"/>
        <w:rPr>
          <w:rFonts w:ascii="Liberation Serif" w:hAnsi="Liberation Serif" w:cs="Liberation Serif"/>
          <w:color w:val="000000"/>
          <w:sz w:val="24"/>
          <w:szCs w:val="24"/>
        </w:rPr>
      </w:pPr>
      <w:r w:rsidRPr="00511F54">
        <w:rPr>
          <w:rFonts w:ascii="Liberation Serif" w:hAnsi="Liberation Serif" w:cs="Liberation Serif"/>
          <w:color w:val="000000"/>
          <w:sz w:val="24"/>
          <w:szCs w:val="24"/>
        </w:rPr>
        <w:t xml:space="preserve">1) включает в сведения о заключенных договорах информацию в отношении закупок: </w:t>
      </w:r>
    </w:p>
    <w:p w14:paraId="72E38D56" w14:textId="77777777" w:rsidR="00111FAF" w:rsidRPr="00511F54" w:rsidRDefault="00111FAF" w:rsidP="00111FAF">
      <w:pPr>
        <w:spacing w:after="0" w:line="228" w:lineRule="auto"/>
        <w:ind w:firstLine="709"/>
        <w:jc w:val="both"/>
        <w:rPr>
          <w:rFonts w:ascii="Liberation Serif" w:hAnsi="Liberation Serif" w:cs="Liberation Serif"/>
          <w:color w:val="000000"/>
          <w:sz w:val="24"/>
          <w:szCs w:val="24"/>
        </w:rPr>
      </w:pPr>
      <w:r w:rsidRPr="00511F54">
        <w:rPr>
          <w:rFonts w:ascii="Liberation Serif" w:hAnsi="Liberation Serif" w:cs="Liberation Serif"/>
          <w:color w:val="000000"/>
          <w:sz w:val="24"/>
          <w:szCs w:val="24"/>
        </w:rPr>
        <w:t xml:space="preserve">сведения о которых не подлежат размещению в ЕИС в соответствии с частью 15 статьи 4 Федерального закона № 223-ФЗ; </w:t>
      </w:r>
    </w:p>
    <w:p w14:paraId="1EB20E36" w14:textId="77777777" w:rsidR="00111FAF" w:rsidRPr="00511F54" w:rsidRDefault="00111FAF" w:rsidP="00111FAF">
      <w:pPr>
        <w:spacing w:after="0" w:line="228" w:lineRule="auto"/>
        <w:ind w:firstLine="709"/>
        <w:jc w:val="both"/>
        <w:rPr>
          <w:rFonts w:ascii="Liberation Serif" w:hAnsi="Liberation Serif" w:cs="Liberation Serif"/>
          <w:color w:val="000000"/>
          <w:sz w:val="24"/>
          <w:szCs w:val="24"/>
        </w:rPr>
      </w:pPr>
      <w:r w:rsidRPr="00511F54">
        <w:rPr>
          <w:rFonts w:ascii="Liberation Serif" w:hAnsi="Liberation Serif" w:cs="Liberation Serif"/>
          <w:color w:val="000000"/>
          <w:sz w:val="24"/>
          <w:szCs w:val="24"/>
        </w:rPr>
        <w:t xml:space="preserve">указанных в пунктах 1-3 части 15 статьи 4 Федерального закона № 223-ФЗ, </w:t>
      </w:r>
      <w:r w:rsidRPr="00511F54">
        <w:rPr>
          <w:rFonts w:ascii="Liberation Serif" w:hAnsi="Liberation Serif" w:cs="Liberation Serif"/>
          <w:color w:val="000000"/>
          <w:sz w:val="24"/>
          <w:szCs w:val="24"/>
        </w:rPr>
        <w:br/>
        <w:t xml:space="preserve">в случае принятия заказчиком решения о неразмещении сведений о таких закупках в ЕИС; </w:t>
      </w:r>
    </w:p>
    <w:p w14:paraId="2FD7EBBC" w14:textId="77777777" w:rsidR="00111FAF" w:rsidRPr="00511F54" w:rsidRDefault="00111FAF" w:rsidP="00111FAF">
      <w:pPr>
        <w:spacing w:after="0" w:line="228" w:lineRule="auto"/>
        <w:ind w:firstLine="709"/>
        <w:jc w:val="both"/>
        <w:rPr>
          <w:rFonts w:ascii="Liberation Serif" w:hAnsi="Liberation Serif" w:cs="Liberation Serif"/>
          <w:color w:val="000000"/>
          <w:sz w:val="24"/>
          <w:szCs w:val="24"/>
        </w:rPr>
      </w:pPr>
      <w:r w:rsidRPr="00511F54">
        <w:rPr>
          <w:rFonts w:ascii="Liberation Serif" w:hAnsi="Liberation Serif" w:cs="Liberation Serif"/>
          <w:color w:val="000000"/>
          <w:sz w:val="24"/>
          <w:szCs w:val="24"/>
        </w:rPr>
        <w:t xml:space="preserve">у единственного поставщика (исполнителя, подрядчика); </w:t>
      </w:r>
    </w:p>
    <w:p w14:paraId="097B5508" w14:textId="77777777" w:rsidR="00111FAF" w:rsidRPr="00511F54" w:rsidRDefault="00111FAF" w:rsidP="00111FAF">
      <w:pPr>
        <w:spacing w:after="0" w:line="228" w:lineRule="auto"/>
        <w:ind w:firstLine="709"/>
        <w:jc w:val="both"/>
        <w:rPr>
          <w:sz w:val="24"/>
          <w:szCs w:val="24"/>
        </w:rPr>
      </w:pPr>
      <w:r w:rsidRPr="00511F54">
        <w:rPr>
          <w:rFonts w:ascii="Liberation Serif" w:hAnsi="Liberation Serif" w:cs="Liberation Serif"/>
          <w:color w:val="000000"/>
          <w:sz w:val="24"/>
          <w:szCs w:val="24"/>
        </w:rPr>
        <w:t xml:space="preserve">2) подписывает сведения о заключенных договорах электронной подписью лица, имеющего право действовать от имени заказчика. </w:t>
      </w:r>
    </w:p>
    <w:p w14:paraId="5B79BD31" w14:textId="77777777" w:rsidR="00111FAF" w:rsidRPr="00511F54" w:rsidRDefault="00111FAF" w:rsidP="00111FAF">
      <w:pPr>
        <w:spacing w:after="0" w:line="228" w:lineRule="auto"/>
        <w:ind w:firstLine="709"/>
        <w:jc w:val="both"/>
        <w:rPr>
          <w:rFonts w:ascii="Liberation Serif" w:hAnsi="Liberation Serif" w:cs="Liberation Serif"/>
          <w:color w:val="000000"/>
          <w:sz w:val="24"/>
          <w:szCs w:val="24"/>
        </w:rPr>
      </w:pPr>
      <w:r w:rsidRPr="00511F54">
        <w:rPr>
          <w:rFonts w:ascii="Liberation Serif" w:hAnsi="Liberation Serif" w:cs="Liberation Serif"/>
          <w:color w:val="000000"/>
          <w:sz w:val="24"/>
          <w:szCs w:val="24"/>
        </w:rPr>
        <w:t>286. Заказчик не позднее 10-го числа месяца, следующего за отчетным месяцем, размещает в ЕИС посредством Региональной информационной системы:</w:t>
      </w:r>
    </w:p>
    <w:p w14:paraId="685BDDDC" w14:textId="77777777" w:rsidR="00111FAF" w:rsidRPr="00511F54" w:rsidRDefault="00111FAF" w:rsidP="00111FAF">
      <w:pPr>
        <w:spacing w:after="0" w:line="228" w:lineRule="auto"/>
        <w:ind w:firstLine="709"/>
        <w:jc w:val="both"/>
        <w:rPr>
          <w:sz w:val="24"/>
          <w:szCs w:val="24"/>
        </w:rPr>
      </w:pPr>
      <w:r w:rsidRPr="00511F54">
        <w:rPr>
          <w:rFonts w:ascii="Liberation Serif" w:hAnsi="Liberation Serif" w:cs="Liberation Serif"/>
          <w:color w:val="000000"/>
          <w:sz w:val="24"/>
          <w:szCs w:val="24"/>
        </w:rPr>
        <w:t>1) сведения о количестве и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w:t>
      </w:r>
      <w:r w:rsidRPr="00511F54">
        <w:rPr>
          <w:rFonts w:ascii="Liberation Serif" w:hAnsi="Liberation Serif" w:cs="Liberation Serif"/>
          <w:color w:val="000000"/>
          <w:sz w:val="24"/>
          <w:szCs w:val="24"/>
          <w:vertAlign w:val="superscript"/>
        </w:rPr>
        <w:t>1</w:t>
      </w:r>
      <w:r w:rsidRPr="00511F54">
        <w:rPr>
          <w:rFonts w:ascii="Liberation Serif" w:hAnsi="Liberation Serif" w:cs="Liberation Serif"/>
          <w:color w:val="000000"/>
          <w:sz w:val="24"/>
          <w:szCs w:val="24"/>
        </w:rPr>
        <w:t xml:space="preserve"> Федерального закона № 223-ФЗ;</w:t>
      </w:r>
    </w:p>
    <w:p w14:paraId="275B31B1" w14:textId="77777777" w:rsidR="00111FAF" w:rsidRPr="00511F54" w:rsidRDefault="00111FAF" w:rsidP="00111FAF">
      <w:pPr>
        <w:spacing w:after="0" w:line="228" w:lineRule="auto"/>
        <w:ind w:firstLine="709"/>
        <w:jc w:val="both"/>
        <w:rPr>
          <w:sz w:val="24"/>
          <w:szCs w:val="24"/>
        </w:rPr>
      </w:pPr>
      <w:r w:rsidRPr="00511F54">
        <w:rPr>
          <w:rFonts w:ascii="Liberation Serif" w:hAnsi="Liberation Serif" w:cs="Liberation Serif"/>
          <w:color w:val="000000"/>
          <w:sz w:val="24"/>
          <w:szCs w:val="24"/>
        </w:rPr>
        <w:t>2) сведения о количестве и стоимости договоров, заключенных заказчиком по результатам закупки у единственного поставщика</w:t>
      </w:r>
      <w:r w:rsidRPr="00511F54">
        <w:rPr>
          <w:rFonts w:ascii="Liberation Serif" w:eastAsia="Times New Roman" w:hAnsi="Liberation Serif" w:cs="Liberation Serif"/>
          <w:bCs/>
          <w:color w:val="000000"/>
          <w:sz w:val="24"/>
          <w:szCs w:val="24"/>
          <w:lang w:eastAsia="ru-RU"/>
        </w:rPr>
        <w:t xml:space="preserve"> (подрядчика, исполнителя)</w:t>
      </w:r>
      <w:r w:rsidRPr="00511F54">
        <w:rPr>
          <w:rFonts w:ascii="Liberation Serif" w:hAnsi="Liberation Serif" w:cs="Liberation Serif"/>
          <w:color w:val="000000"/>
          <w:sz w:val="24"/>
          <w:szCs w:val="24"/>
        </w:rPr>
        <w:t>;</w:t>
      </w:r>
    </w:p>
    <w:p w14:paraId="708E14EF" w14:textId="77777777" w:rsidR="00111FAF" w:rsidRPr="00511F54" w:rsidRDefault="00111FAF" w:rsidP="00111FAF">
      <w:pPr>
        <w:spacing w:after="0" w:line="228" w:lineRule="auto"/>
        <w:ind w:firstLine="709"/>
        <w:jc w:val="both"/>
        <w:rPr>
          <w:rFonts w:ascii="Liberation Serif" w:hAnsi="Liberation Serif" w:cs="Liberation Serif"/>
          <w:color w:val="000000"/>
          <w:sz w:val="24"/>
          <w:szCs w:val="24"/>
        </w:rPr>
      </w:pPr>
      <w:r w:rsidRPr="00511F54">
        <w:rPr>
          <w:rFonts w:ascii="Liberation Serif" w:hAnsi="Liberation Serif" w:cs="Liberation Serif"/>
          <w:color w:val="000000"/>
          <w:sz w:val="24"/>
          <w:szCs w:val="24"/>
        </w:rPr>
        <w:lastRenderedPageBreak/>
        <w:t>3) сведения о количестве и стоимости договоров, заключенных заказчиком с единственным поставщиком (подрядчиком, исполнителем) по результатам конкурентной закупки, признанной несостоявшейся.</w:t>
      </w:r>
    </w:p>
    <w:p w14:paraId="15C61986" w14:textId="77777777" w:rsidR="00111FAF" w:rsidRPr="00511F54" w:rsidRDefault="00111FAF" w:rsidP="00111FAF">
      <w:pPr>
        <w:spacing w:after="0" w:line="228" w:lineRule="auto"/>
        <w:ind w:firstLine="709"/>
        <w:jc w:val="both"/>
        <w:rPr>
          <w:sz w:val="24"/>
          <w:szCs w:val="24"/>
        </w:rPr>
      </w:pPr>
      <w:r w:rsidRPr="00511F54">
        <w:rPr>
          <w:rFonts w:ascii="Liberation Serif" w:hAnsi="Liberation Serif" w:cs="Liberation Serif"/>
          <w:color w:val="000000"/>
          <w:sz w:val="24"/>
          <w:szCs w:val="24"/>
        </w:rPr>
        <w:t xml:space="preserve">287. Порядок размещения в </w:t>
      </w:r>
      <w:r w:rsidRPr="00511F54">
        <w:rPr>
          <w:rFonts w:ascii="Liberation Serif" w:hAnsi="Liberation Serif" w:cs="Liberation Serif"/>
          <w:sz w:val="24"/>
          <w:szCs w:val="24"/>
        </w:rPr>
        <w:t>ЕИС отчетности о заключенных договорах устанавливается Правительством Российской Федерации.</w:t>
      </w:r>
    </w:p>
    <w:p w14:paraId="6BCDF787" w14:textId="77777777" w:rsidR="00111FAF" w:rsidRPr="00511F54" w:rsidRDefault="00111FAF" w:rsidP="00111FAF">
      <w:pPr>
        <w:spacing w:after="0" w:line="228" w:lineRule="auto"/>
        <w:ind w:firstLine="709"/>
        <w:jc w:val="both"/>
        <w:rPr>
          <w:sz w:val="24"/>
          <w:szCs w:val="24"/>
        </w:rPr>
      </w:pPr>
      <w:r w:rsidRPr="00511F54">
        <w:rPr>
          <w:rFonts w:ascii="Liberation Serif" w:hAnsi="Liberation Serif" w:cs="Liberation Serif"/>
          <w:sz w:val="24"/>
          <w:szCs w:val="24"/>
        </w:rPr>
        <w:t>288. В случае если заказчик в соответствии с законодательством Российской Федерации заключил договор в устной форме, сведения об этом договоре должны быть размещены в соответствии с настоящей главой. При этом договор признается заключенным в момент получения лицом, направившим оферту, ее акцепта.</w:t>
      </w:r>
    </w:p>
    <w:p w14:paraId="579DEBAE" w14:textId="77777777" w:rsidR="00111FAF" w:rsidRPr="00511F54" w:rsidRDefault="00111FAF" w:rsidP="00111FAF">
      <w:pPr>
        <w:spacing w:after="0" w:line="228" w:lineRule="auto"/>
        <w:ind w:firstLine="709"/>
        <w:jc w:val="both"/>
        <w:rPr>
          <w:sz w:val="24"/>
          <w:szCs w:val="24"/>
        </w:rPr>
      </w:pPr>
      <w:r w:rsidRPr="00511F54">
        <w:rPr>
          <w:rFonts w:ascii="Liberation Serif" w:hAnsi="Liberation Serif" w:cs="Liberation Serif"/>
          <w:sz w:val="24"/>
          <w:szCs w:val="24"/>
        </w:rPr>
        <w:t>289. В случае если в отчетном месяце заказчик не осуществлял закупки, подлежит размещению отчет, содержащий нулевые значения.</w:t>
      </w:r>
    </w:p>
    <w:p w14:paraId="606752F1" w14:textId="77777777" w:rsidR="00111FAF" w:rsidRPr="00511F54" w:rsidRDefault="00111FAF" w:rsidP="00111FAF">
      <w:pPr>
        <w:spacing w:after="0" w:line="228" w:lineRule="auto"/>
        <w:ind w:firstLine="709"/>
        <w:jc w:val="both"/>
        <w:rPr>
          <w:sz w:val="24"/>
          <w:szCs w:val="24"/>
        </w:rPr>
      </w:pPr>
      <w:r w:rsidRPr="00511F54">
        <w:rPr>
          <w:rFonts w:ascii="Liberation Serif" w:hAnsi="Liberation Serif" w:cs="Liberation Serif"/>
          <w:sz w:val="24"/>
          <w:szCs w:val="24"/>
        </w:rPr>
        <w:t>290. Информация о годовом объеме закупки, которую заказчики обязаны</w:t>
      </w:r>
      <w:r w:rsidRPr="00511F54">
        <w:rPr>
          <w:rFonts w:ascii="Liberation Serif" w:hAnsi="Liberation Serif" w:cs="Liberation Serif"/>
          <w:color w:val="000000"/>
          <w:sz w:val="24"/>
          <w:szCs w:val="24"/>
        </w:rPr>
        <w:t xml:space="preserve"> </w:t>
      </w:r>
      <w:r w:rsidRPr="00511F54">
        <w:rPr>
          <w:rFonts w:ascii="Liberation Serif" w:hAnsi="Liberation Serif" w:cs="Liberation Serif"/>
          <w:sz w:val="24"/>
          <w:szCs w:val="24"/>
        </w:rPr>
        <w:t xml:space="preserve">осуществить у субъектов малого и среднего предпринимательства, </w:t>
      </w:r>
      <w:hyperlink r:id="rId14" w:history="1">
        <w:r w:rsidRPr="00511F54">
          <w:rPr>
            <w:rStyle w:val="a9"/>
            <w:rFonts w:ascii="Liberation Serif" w:hAnsi="Liberation Serif" w:cs="Liberation Serif"/>
            <w:color w:val="auto"/>
            <w:sz w:val="24"/>
            <w:szCs w:val="24"/>
            <w:u w:val="none"/>
          </w:rPr>
          <w:t>размещается</w:t>
        </w:r>
      </w:hyperlink>
      <w:r w:rsidRPr="00511F54">
        <w:rPr>
          <w:rFonts w:ascii="Liberation Serif" w:hAnsi="Liberation Serif" w:cs="Liberation Serif"/>
          <w:sz w:val="24"/>
          <w:szCs w:val="24"/>
        </w:rPr>
        <w:t xml:space="preserve"> в ЕИС не позднее 1 февраля года, следующего за прошедшим календарным годом.</w:t>
      </w:r>
    </w:p>
    <w:p w14:paraId="76E5D47E" w14:textId="77777777" w:rsidR="00111FAF" w:rsidRPr="00511F54" w:rsidRDefault="00111FAF" w:rsidP="00111FAF">
      <w:pPr>
        <w:pStyle w:val="11"/>
        <w:spacing w:line="228" w:lineRule="auto"/>
        <w:ind w:firstLine="709"/>
        <w:jc w:val="both"/>
      </w:pPr>
      <w:r w:rsidRPr="00511F54">
        <w:rPr>
          <w:rFonts w:ascii="Liberation Serif" w:hAnsi="Liberation Serif" w:cs="Liberation Serif"/>
        </w:rPr>
        <w:t>291. В целях формирования отчетности об участии субъектов малого и среднего предпринимательства в закупках заказчики составляют годовой отчет о закупке товаров, работ, услуг у субъектов малого и среднего предпринимательства в соответствии с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утвержденными постановлением Правительства Российской Федерации от 11.12.2014 № 1352, и размещают указанный отчет не позднее 1 февраля года, следующего за прошедшим календарным годом, в соответствии с частью 21 статьи 4 Федерального закона № 223-ФЗ в ЕИС.</w:t>
      </w:r>
    </w:p>
    <w:p w14:paraId="6A15EA05" w14:textId="77777777" w:rsidR="00111FAF" w:rsidRPr="00511F54" w:rsidRDefault="00111FAF" w:rsidP="00111FAF">
      <w:pPr>
        <w:spacing w:after="0" w:line="228" w:lineRule="auto"/>
        <w:ind w:firstLine="709"/>
        <w:jc w:val="both"/>
        <w:rPr>
          <w:sz w:val="24"/>
          <w:szCs w:val="24"/>
        </w:rPr>
      </w:pPr>
      <w:r w:rsidRPr="00511F54">
        <w:rPr>
          <w:rFonts w:ascii="Liberation Serif" w:hAnsi="Liberation Serif" w:cs="Liberation Serif"/>
          <w:sz w:val="24"/>
          <w:szCs w:val="24"/>
        </w:rPr>
        <w:t>Датой составления годового отчета является дата размещения годового отчета в ЕИС.</w:t>
      </w:r>
    </w:p>
    <w:p w14:paraId="24D65530" w14:textId="77777777" w:rsidR="003D3EB2" w:rsidRPr="00511F54" w:rsidRDefault="003D3EB2" w:rsidP="003D3EB2">
      <w:pPr>
        <w:spacing w:after="0" w:line="240" w:lineRule="auto"/>
        <w:ind w:firstLine="709"/>
        <w:jc w:val="both"/>
        <w:rPr>
          <w:rFonts w:ascii="Liberation Serif" w:hAnsi="Liberation Serif" w:cs="Liberation Serif"/>
          <w:sz w:val="24"/>
          <w:szCs w:val="24"/>
        </w:rPr>
      </w:pPr>
    </w:p>
    <w:p w14:paraId="4D8EC9BC" w14:textId="77777777" w:rsidR="003D3EB2" w:rsidRPr="00511F54" w:rsidRDefault="003D3EB2" w:rsidP="00821422">
      <w:pPr>
        <w:pStyle w:val="1"/>
        <w:spacing w:before="0"/>
        <w:jc w:val="center"/>
        <w:rPr>
          <w:color w:val="auto"/>
          <w:sz w:val="24"/>
          <w:szCs w:val="24"/>
        </w:rPr>
      </w:pPr>
      <w:bookmarkStart w:id="95" w:name="_Toc139462529"/>
      <w:r w:rsidRPr="00511F54">
        <w:rPr>
          <w:color w:val="auto"/>
          <w:sz w:val="24"/>
          <w:szCs w:val="24"/>
        </w:rPr>
        <w:t>Глава 42. Реестр договоров, реестр малых закупок</w:t>
      </w:r>
      <w:bookmarkEnd w:id="95"/>
    </w:p>
    <w:p w14:paraId="79DE0D15" w14:textId="77777777" w:rsidR="003D3EB2" w:rsidRPr="00511F54" w:rsidRDefault="003D3EB2" w:rsidP="003D3EB2">
      <w:pPr>
        <w:spacing w:after="0" w:line="240" w:lineRule="auto"/>
        <w:ind w:firstLine="709"/>
        <w:jc w:val="both"/>
        <w:rPr>
          <w:rFonts w:ascii="Liberation Serif" w:hAnsi="Liberation Serif" w:cs="Liberation Serif"/>
          <w:sz w:val="24"/>
          <w:szCs w:val="24"/>
        </w:rPr>
      </w:pPr>
    </w:p>
    <w:p w14:paraId="01B5B83E" w14:textId="00AE121D" w:rsidR="00111FAF" w:rsidRPr="00511F54" w:rsidRDefault="00111FAF" w:rsidP="00111FAF">
      <w:pPr>
        <w:pStyle w:val="11"/>
        <w:spacing w:line="228" w:lineRule="auto"/>
        <w:ind w:firstLine="709"/>
        <w:jc w:val="both"/>
      </w:pPr>
      <w:r w:rsidRPr="00511F54">
        <w:rPr>
          <w:rFonts w:ascii="Liberation Serif" w:hAnsi="Liberation Serif" w:cs="Liberation Serif"/>
        </w:rPr>
        <w:t xml:space="preserve">292.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w:t>
      </w:r>
      <w:r w:rsidRPr="00511F54">
        <w:rPr>
          <w:rFonts w:ascii="Liberation Serif" w:hAnsi="Liberation Serif" w:cs="Liberation Serif"/>
          <w:bCs/>
        </w:rPr>
        <w:t xml:space="preserve">(подрядчика, исполнителя) </w:t>
      </w:r>
      <w:r w:rsidRPr="00511F54">
        <w:rPr>
          <w:rFonts w:ascii="Liberation Serif" w:hAnsi="Liberation Serif" w:cs="Liberation Serif"/>
        </w:rPr>
        <w:t xml:space="preserve">товаров, работ, услуг, стоимость которых превышает размеры, установленные </w:t>
      </w:r>
      <w:hyperlink w:anchor="sub_415" w:history="1">
        <w:r w:rsidRPr="00511F54">
          <w:rPr>
            <w:rStyle w:val="a9"/>
            <w:rFonts w:ascii="Liberation Serif" w:hAnsi="Liberation Serif" w:cs="Liberation Serif"/>
            <w:color w:val="000000"/>
            <w:u w:val="none"/>
          </w:rPr>
          <w:t>частью 15 статьи 4</w:t>
        </w:r>
      </w:hyperlink>
      <w:r w:rsidRPr="00511F54">
        <w:rPr>
          <w:rFonts w:ascii="Liberation Serif" w:hAnsi="Liberation Serif" w:cs="Liberation Serif"/>
          <w:color w:val="000000"/>
        </w:rPr>
        <w:t xml:space="preserve"> Федерального закона № 223-ФЗ, заказчик </w:t>
      </w:r>
      <w:r w:rsidRPr="00511F54">
        <w:rPr>
          <w:rFonts w:ascii="Liberation Serif" w:hAnsi="Liberation Serif" w:cs="Liberation Serif"/>
          <w:bCs/>
          <w:color w:val="000000"/>
        </w:rPr>
        <w:t xml:space="preserve">посредством Региональной информационной системы </w:t>
      </w:r>
      <w:r w:rsidRPr="00511F54">
        <w:rPr>
          <w:rFonts w:ascii="Liberation Serif" w:hAnsi="Liberation Serif" w:cs="Liberation Serif"/>
          <w:color w:val="000000"/>
        </w:rPr>
        <w:t xml:space="preserve">вносит информацию и документы, устанавливаемые Правительством Российской Федерации в соответствии с </w:t>
      </w:r>
      <w:hyperlink w:anchor="sub_4011" w:history="1">
        <w:r w:rsidRPr="00511F54">
          <w:rPr>
            <w:rStyle w:val="a9"/>
            <w:rFonts w:ascii="Liberation Serif" w:hAnsi="Liberation Serif" w:cs="Liberation Serif"/>
            <w:color w:val="000000"/>
            <w:u w:val="none"/>
          </w:rPr>
          <w:t>частью  1</w:t>
        </w:r>
      </w:hyperlink>
      <w:r w:rsidRPr="00511F54">
        <w:rPr>
          <w:rFonts w:ascii="Liberation Serif" w:hAnsi="Liberation Serif" w:cs="Liberation Serif"/>
          <w:color w:val="000000"/>
        </w:rPr>
        <w:t xml:space="preserve"> </w:t>
      </w:r>
      <w:r w:rsidRPr="00511F54">
        <w:rPr>
          <w:rFonts w:ascii="Liberation Serif" w:hAnsi="Liberation Serif" w:cs="Liberation Serif"/>
        </w:rPr>
        <w:t>статьи 4</w:t>
      </w:r>
      <w:r w:rsidRPr="00511F54">
        <w:rPr>
          <w:rFonts w:ascii="Liberation Serif" w:hAnsi="Liberation Serif" w:cs="Liberation Serif"/>
          <w:vertAlign w:val="superscript"/>
        </w:rPr>
        <w:t>1</w:t>
      </w:r>
      <w:r w:rsidRPr="00511F54">
        <w:rPr>
          <w:rFonts w:ascii="Liberation Serif" w:hAnsi="Liberation Serif" w:cs="Liberation Serif"/>
        </w:rPr>
        <w:t xml:space="preserve"> Федерального закона № 223-ФЗ, в реестр договоров, заключенных заказчиками по результатам закупки в соответствии с Федеральным законом № 223-ФЗ (далее – реестр договоров). Если в договор были внесены изменения, заказчик </w:t>
      </w:r>
      <w:r w:rsidRPr="00511F54">
        <w:rPr>
          <w:rFonts w:ascii="Liberation Serif" w:hAnsi="Liberation Serif" w:cs="Liberation Serif"/>
          <w:bCs/>
        </w:rPr>
        <w:t xml:space="preserve">посредством Региональной информационной системы </w:t>
      </w:r>
      <w:r w:rsidRPr="00511F54">
        <w:rPr>
          <w:rFonts w:ascii="Liberation Serif" w:hAnsi="Liberation Serif" w:cs="Liberation Serif"/>
        </w:rPr>
        <w:t xml:space="preserve">вносит в реестр договоров такую информацию и документы, в отношении которых были внесены изменения. Информация о результатах исполнения договора вносится заказчиком </w:t>
      </w:r>
      <w:r w:rsidRPr="00511F54">
        <w:rPr>
          <w:rFonts w:ascii="Liberation Serif" w:hAnsi="Liberation Serif" w:cs="Liberation Serif"/>
          <w:bCs/>
        </w:rPr>
        <w:t xml:space="preserve">посредством Региональной информационной системы </w:t>
      </w:r>
      <w:r w:rsidRPr="00511F54">
        <w:rPr>
          <w:rFonts w:ascii="Liberation Serif" w:hAnsi="Liberation Serif" w:cs="Liberation Serif"/>
        </w:rPr>
        <w:t xml:space="preserve">в реестр договоров в течение десяти дней со дня исполнения, </w:t>
      </w:r>
      <w:r w:rsidRPr="00511F54">
        <w:rPr>
          <w:rFonts w:ascii="Liberation Serif" w:hAnsi="Liberation Serif" w:cs="Liberation Serif"/>
          <w:color w:val="000000"/>
        </w:rPr>
        <w:t>изменения или расторжения договора.</w:t>
      </w:r>
      <w:bookmarkStart w:id="96" w:name="sub_4013"/>
      <w:bookmarkEnd w:id="96"/>
    </w:p>
    <w:p w14:paraId="21893E17" w14:textId="77777777" w:rsidR="002C7F65" w:rsidRPr="002C7F65" w:rsidRDefault="002C7F65" w:rsidP="002C7F65">
      <w:pPr>
        <w:pStyle w:val="af8"/>
        <w:spacing w:line="228" w:lineRule="auto"/>
        <w:ind w:firstLine="709"/>
        <w:jc w:val="both"/>
        <w:rPr>
          <w:rFonts w:ascii="Liberation Serif" w:hAnsi="Liberation Serif" w:cs="Liberation Serif"/>
          <w:bCs/>
        </w:rPr>
      </w:pPr>
      <w:r w:rsidRPr="002C7F65">
        <w:rPr>
          <w:rFonts w:ascii="Liberation Serif" w:hAnsi="Liberation Serif" w:cs="Liberation Serif"/>
          <w:bCs/>
        </w:rPr>
        <w:t>292-1. При внесении в Региональную информационную систему информации и документов о договоре на поставку лекарственных препаратов (за исключением препаратов для ветеринарного применения) заказчик вносит информацию в столбец «Сведения об объекте, когда он является лекарственным препаратом», заполняет форму «Сведения о лекарственном препарате», устанавливая, что объектом закупки является лекарственный препарат, и активирует «Справочник «Международное непатентованное или группировочное или химическое наименование»» и «Справочник «Торговое наименование»» Региональной информационной системы. Указанные сведения заполняются в соответствии с условиями заключенного договора и подлежит корректировке при внесении в договор изменений.</w:t>
      </w:r>
    </w:p>
    <w:p w14:paraId="3369DAF2" w14:textId="77777777" w:rsidR="00111FAF" w:rsidRPr="00511F54" w:rsidRDefault="00111FAF" w:rsidP="00111FAF">
      <w:pPr>
        <w:pStyle w:val="11"/>
        <w:spacing w:line="228" w:lineRule="auto"/>
        <w:ind w:firstLine="709"/>
        <w:jc w:val="both"/>
      </w:pPr>
      <w:r w:rsidRPr="00511F54">
        <w:rPr>
          <w:rFonts w:ascii="Liberation Serif" w:hAnsi="Liberation Serif" w:cs="Liberation Serif"/>
          <w:color w:val="000000"/>
        </w:rPr>
        <w:t>293. В реестр договоров не вносятся информация и документы, которые в соответствии с Федеральным законом № 223-ФЗ не подлежат размещению в ЕИС.</w:t>
      </w:r>
    </w:p>
    <w:p w14:paraId="7F014723" w14:textId="77777777" w:rsidR="00111FAF" w:rsidRPr="00511F54" w:rsidRDefault="00111FAF" w:rsidP="00111FAF">
      <w:pPr>
        <w:autoSpaceDE w:val="0"/>
        <w:spacing w:after="0" w:line="240" w:lineRule="auto"/>
        <w:ind w:firstLine="709"/>
        <w:jc w:val="both"/>
        <w:rPr>
          <w:rFonts w:ascii="Liberation Serif" w:eastAsia="Times New Roman" w:hAnsi="Liberation Serif" w:cs="Liberation Serif"/>
          <w:sz w:val="24"/>
          <w:szCs w:val="24"/>
          <w:lang w:eastAsia="ru-RU"/>
        </w:rPr>
      </w:pPr>
      <w:r w:rsidRPr="00511F54">
        <w:rPr>
          <w:rFonts w:ascii="Liberation Serif" w:eastAsia="Times New Roman" w:hAnsi="Liberation Serif" w:cs="Liberation Serif"/>
          <w:sz w:val="24"/>
          <w:szCs w:val="24"/>
          <w:lang w:eastAsia="ru-RU"/>
        </w:rPr>
        <w:t>294. Заказчик вносит в подсистему реестра закупок малого объёма Региональной информационной системы информацию о заключении договоров по результатам осуществления закупок следующими способами (в том числе совершенной в любой форме, предусмотренной Гражданским кодексом Российской Федерации для совершения сделок):</w:t>
      </w:r>
    </w:p>
    <w:p w14:paraId="6F12F6A8" w14:textId="77777777" w:rsidR="00111FAF" w:rsidRPr="00511F54" w:rsidRDefault="00111FAF" w:rsidP="00111FAF">
      <w:pPr>
        <w:autoSpaceDE w:val="0"/>
        <w:spacing w:after="0" w:line="240" w:lineRule="auto"/>
        <w:ind w:firstLine="709"/>
        <w:jc w:val="both"/>
        <w:rPr>
          <w:rFonts w:ascii="Liberation Serif" w:eastAsia="Times New Roman" w:hAnsi="Liberation Serif" w:cs="Liberation Serif"/>
          <w:sz w:val="24"/>
          <w:szCs w:val="24"/>
          <w:lang w:eastAsia="ru-RU"/>
        </w:rPr>
      </w:pPr>
      <w:r w:rsidRPr="00511F54">
        <w:rPr>
          <w:rFonts w:ascii="Liberation Serif" w:eastAsia="Times New Roman" w:hAnsi="Liberation Serif" w:cs="Liberation Serif"/>
          <w:sz w:val="24"/>
          <w:szCs w:val="24"/>
          <w:lang w:eastAsia="ru-RU"/>
        </w:rPr>
        <w:t>закупка малого объема;</w:t>
      </w:r>
    </w:p>
    <w:p w14:paraId="458D8F6E" w14:textId="77777777" w:rsidR="00111FAF" w:rsidRPr="00511F54" w:rsidRDefault="00111FAF" w:rsidP="00111FAF">
      <w:pPr>
        <w:autoSpaceDE w:val="0"/>
        <w:spacing w:after="0" w:line="240" w:lineRule="auto"/>
        <w:ind w:firstLine="709"/>
        <w:jc w:val="both"/>
        <w:rPr>
          <w:rFonts w:ascii="Liberation Serif" w:eastAsia="Times New Roman" w:hAnsi="Liberation Serif" w:cs="Liberation Serif"/>
          <w:sz w:val="24"/>
          <w:szCs w:val="24"/>
          <w:lang w:eastAsia="ru-RU"/>
        </w:rPr>
      </w:pPr>
      <w:r w:rsidRPr="00511F54">
        <w:rPr>
          <w:rFonts w:ascii="Liberation Serif" w:eastAsia="Times New Roman" w:hAnsi="Liberation Serif" w:cs="Liberation Serif"/>
          <w:sz w:val="24"/>
          <w:szCs w:val="24"/>
          <w:lang w:eastAsia="ru-RU"/>
        </w:rPr>
        <w:t>закупка у единственного поставщика (подрядчика, исполнителя) в части договоров, стоимость которых не превышает сто тысяч рублей, а в случае, если годовая выручка заказчика за отчетный финансовый год составляет более чем пять миллиардов рублей, стоимость которых не превышает пятьсот тысяч рублей;</w:t>
      </w:r>
    </w:p>
    <w:p w14:paraId="62C4474D" w14:textId="77777777" w:rsidR="00111FAF" w:rsidRPr="00511F54" w:rsidRDefault="00111FAF" w:rsidP="00111FAF">
      <w:pPr>
        <w:pStyle w:val="11"/>
        <w:spacing w:line="228" w:lineRule="auto"/>
        <w:ind w:firstLine="709"/>
        <w:jc w:val="both"/>
        <w:rPr>
          <w:rFonts w:ascii="Liberation Serif" w:hAnsi="Liberation Serif" w:cs="Liberation Serif"/>
        </w:rPr>
      </w:pPr>
      <w:r w:rsidRPr="00511F54">
        <w:rPr>
          <w:rFonts w:ascii="Liberation Serif" w:hAnsi="Liberation Serif" w:cs="Liberation Serif"/>
        </w:rPr>
        <w:lastRenderedPageBreak/>
        <w:t>неконкурентная закупка с использованием подсистемы «Малые закупки» в части договоров, стоимость которых не превышает сто тысяч рублей, а в случае, если годовая выручка заказчика за отчетный финансовый год составляет более чем пять миллиардов рублей, стоимость которых не превышает пятьсот тысяч рублей.</w:t>
      </w:r>
    </w:p>
    <w:p w14:paraId="1EF034BC" w14:textId="77777777" w:rsidR="00111FAF" w:rsidRPr="00511F54" w:rsidRDefault="00111FAF" w:rsidP="00111FAF">
      <w:pPr>
        <w:pStyle w:val="11"/>
        <w:spacing w:line="228" w:lineRule="auto"/>
        <w:ind w:firstLine="709"/>
        <w:jc w:val="both"/>
      </w:pPr>
      <w:r w:rsidRPr="00511F54">
        <w:rPr>
          <w:rFonts w:ascii="Liberation Serif" w:hAnsi="Liberation Serif" w:cs="Liberation Serif"/>
        </w:rPr>
        <w:t>295. Порядок ведения реестра договоров, в том числе включаемые в него информация и документы о закупках</w:t>
      </w:r>
      <w:r w:rsidRPr="00511F54">
        <w:rPr>
          <w:rFonts w:ascii="Liberation Serif" w:hAnsi="Liberation Serif" w:cs="Liberation Serif"/>
          <w:color w:val="000000"/>
        </w:rPr>
        <w:t xml:space="preserve">, сроки размещения таких информации и документов в указанном реестре, </w:t>
      </w:r>
      <w:r w:rsidRPr="00511F54">
        <w:rPr>
          <w:rFonts w:ascii="Liberation Serif" w:hAnsi="Liberation Serif" w:cs="Liberation Serif"/>
        </w:rPr>
        <w:t>устанавливается постановлением Правительства Российской Федерации от 31.10.2014 № 1132 «О порядке ведения реестра договоров, заключенных заказчиками по результатам закупки».</w:t>
      </w:r>
    </w:p>
    <w:p w14:paraId="0F46C3FA" w14:textId="77777777" w:rsidR="003D3EB2" w:rsidRPr="00511F54" w:rsidRDefault="003D3EB2" w:rsidP="003D3EB2">
      <w:pPr>
        <w:spacing w:after="0" w:line="240" w:lineRule="auto"/>
        <w:ind w:firstLine="709"/>
        <w:jc w:val="both"/>
        <w:rPr>
          <w:rFonts w:ascii="Liberation Serif" w:hAnsi="Liberation Serif" w:cs="Liberation Serif"/>
          <w:sz w:val="24"/>
          <w:szCs w:val="24"/>
        </w:rPr>
      </w:pPr>
    </w:p>
    <w:p w14:paraId="28D912AE" w14:textId="77777777" w:rsidR="003D3EB2" w:rsidRPr="00511F54" w:rsidRDefault="003D3EB2" w:rsidP="00821422">
      <w:pPr>
        <w:pStyle w:val="1"/>
        <w:spacing w:before="0"/>
        <w:jc w:val="center"/>
        <w:rPr>
          <w:color w:val="auto"/>
          <w:sz w:val="24"/>
          <w:szCs w:val="24"/>
        </w:rPr>
      </w:pPr>
      <w:bookmarkStart w:id="97" w:name="_Toc139462530"/>
      <w:r w:rsidRPr="00511F54">
        <w:rPr>
          <w:color w:val="auto"/>
          <w:sz w:val="24"/>
          <w:szCs w:val="24"/>
        </w:rPr>
        <w:t>Глава 43. Применение национального режима при осуществлении закупок</w:t>
      </w:r>
      <w:bookmarkEnd w:id="97"/>
    </w:p>
    <w:p w14:paraId="2AAE7447" w14:textId="77777777" w:rsidR="003D3EB2" w:rsidRPr="00511F54" w:rsidRDefault="003D3EB2" w:rsidP="003D3EB2">
      <w:pPr>
        <w:spacing w:after="0" w:line="240" w:lineRule="auto"/>
        <w:ind w:firstLine="709"/>
        <w:jc w:val="both"/>
        <w:rPr>
          <w:rFonts w:ascii="Liberation Serif" w:hAnsi="Liberation Serif" w:cs="Liberation Serif"/>
          <w:sz w:val="24"/>
          <w:szCs w:val="24"/>
        </w:rPr>
      </w:pPr>
    </w:p>
    <w:p w14:paraId="2A4CA5EF" w14:textId="256CEF2E" w:rsidR="00111FAF" w:rsidRPr="00511F54" w:rsidRDefault="00111FAF" w:rsidP="00111FAF">
      <w:pPr>
        <w:spacing w:after="0" w:line="228" w:lineRule="auto"/>
        <w:ind w:firstLine="709"/>
        <w:jc w:val="both"/>
        <w:rPr>
          <w:sz w:val="24"/>
          <w:szCs w:val="24"/>
        </w:rPr>
      </w:pPr>
      <w:r w:rsidRPr="00511F54">
        <w:rPr>
          <w:rFonts w:ascii="Liberation Serif" w:hAnsi="Liberation Serif" w:cs="Liberation Serif"/>
          <w:sz w:val="24"/>
          <w:szCs w:val="24"/>
        </w:rPr>
        <w:t>296. При проведении конкурентных закупок заказчик предоставляет установленный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Правительства Российской Федерации от 16.09.2016 № 925) приоритет товарам российского происхождения, работам, услугам, выполняемым, оказываемым российскими лицами, в случаях и порядке, установленными в постановлении Правительства Российской Федерации от 16.09.2016 № 925.</w:t>
      </w:r>
    </w:p>
    <w:p w14:paraId="59868123" w14:textId="5F2082DD" w:rsidR="00111FAF" w:rsidRPr="00511F54" w:rsidRDefault="00111FAF" w:rsidP="00111FAF">
      <w:pPr>
        <w:spacing w:after="0" w:line="228" w:lineRule="auto"/>
        <w:ind w:firstLine="709"/>
        <w:jc w:val="both"/>
        <w:rPr>
          <w:rFonts w:ascii="Liberation Serif" w:hAnsi="Liberation Serif" w:cs="Liberation Serif"/>
          <w:sz w:val="24"/>
          <w:szCs w:val="24"/>
        </w:rPr>
      </w:pPr>
      <w:r w:rsidRPr="00511F54">
        <w:rPr>
          <w:rFonts w:ascii="Liberation Serif" w:hAnsi="Liberation Serif" w:cs="Liberation Serif"/>
          <w:sz w:val="24"/>
          <w:szCs w:val="24"/>
        </w:rPr>
        <w:t>Заказчик осуществляет закупки с учетом соблюдения минимальной доли закупок товаров российского происхождения, определенной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 в соответствии с постановлением Правительства Российской Федерации от 03.12.2020 № 2013 «О минимальной доле закупок товаров российского происхождения».</w:t>
      </w:r>
    </w:p>
    <w:p w14:paraId="18150837" w14:textId="77777777" w:rsidR="00111FAF" w:rsidRPr="00511F54" w:rsidRDefault="00111FAF" w:rsidP="00111FAF">
      <w:pPr>
        <w:spacing w:after="0" w:line="228" w:lineRule="auto"/>
        <w:ind w:firstLine="709"/>
        <w:jc w:val="both"/>
        <w:rPr>
          <w:rFonts w:ascii="Liberation Serif" w:hAnsi="Liberation Serif" w:cs="Liberation Serif"/>
          <w:sz w:val="24"/>
          <w:szCs w:val="24"/>
        </w:rPr>
      </w:pPr>
      <w:r w:rsidRPr="00511F54">
        <w:rPr>
          <w:rFonts w:ascii="Liberation Serif" w:hAnsi="Liberation Serif" w:cs="Liberation Serif"/>
          <w:sz w:val="24"/>
          <w:szCs w:val="24"/>
        </w:rPr>
        <w:t xml:space="preserve">297. Условием предоставления приоритета является включение </w:t>
      </w:r>
      <w:r w:rsidRPr="00511F54">
        <w:rPr>
          <w:rFonts w:ascii="Liberation Serif" w:hAnsi="Liberation Serif" w:cs="Liberation Serif"/>
          <w:sz w:val="24"/>
          <w:szCs w:val="24"/>
        </w:rPr>
        <w:br/>
        <w:t>в документацию о закупке следующих сведений:</w:t>
      </w:r>
    </w:p>
    <w:p w14:paraId="79E8DA0D" w14:textId="0EB66B5B" w:rsidR="00111FAF" w:rsidRPr="00511F54" w:rsidRDefault="00111FAF" w:rsidP="00111FAF">
      <w:pPr>
        <w:spacing w:after="0" w:line="228" w:lineRule="auto"/>
        <w:ind w:firstLine="709"/>
        <w:jc w:val="both"/>
        <w:rPr>
          <w:rFonts w:ascii="Liberation Serif" w:hAnsi="Liberation Serif" w:cs="Liberation Serif"/>
          <w:sz w:val="24"/>
          <w:szCs w:val="24"/>
        </w:rPr>
      </w:pPr>
      <w:r w:rsidRPr="00511F54">
        <w:rPr>
          <w:rFonts w:ascii="Liberation Serif" w:hAnsi="Liberation Serif" w:cs="Liberation Serif"/>
          <w:sz w:val="24"/>
          <w:szCs w:val="24"/>
        </w:rPr>
        <w:t>1) требования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75022E23" w14:textId="77777777" w:rsidR="00111FAF" w:rsidRPr="00511F54" w:rsidRDefault="00111FAF" w:rsidP="00111FAF">
      <w:pPr>
        <w:spacing w:after="0" w:line="228" w:lineRule="auto"/>
        <w:ind w:firstLine="709"/>
        <w:jc w:val="both"/>
        <w:rPr>
          <w:rFonts w:ascii="Liberation Serif" w:hAnsi="Liberation Serif" w:cs="Liberation Serif"/>
          <w:sz w:val="24"/>
          <w:szCs w:val="24"/>
        </w:rPr>
      </w:pPr>
      <w:r w:rsidRPr="00511F54">
        <w:rPr>
          <w:rFonts w:ascii="Liberation Serif" w:hAnsi="Liberation Serif" w:cs="Liberation Serif"/>
          <w:sz w:val="24"/>
          <w:szCs w:val="24"/>
        </w:rPr>
        <w:t>2) положения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6FB0FA02" w14:textId="77777777" w:rsidR="00111FAF" w:rsidRPr="00511F54" w:rsidRDefault="00111FAF" w:rsidP="00111FAF">
      <w:pPr>
        <w:spacing w:after="0" w:line="228" w:lineRule="auto"/>
        <w:ind w:firstLine="709"/>
        <w:jc w:val="both"/>
        <w:rPr>
          <w:rFonts w:ascii="Liberation Serif" w:hAnsi="Liberation Serif" w:cs="Liberation Serif"/>
          <w:sz w:val="24"/>
          <w:szCs w:val="24"/>
        </w:rPr>
      </w:pPr>
      <w:r w:rsidRPr="00511F54">
        <w:rPr>
          <w:rFonts w:ascii="Liberation Serif" w:hAnsi="Liberation Serif" w:cs="Liberation Serif"/>
          <w:sz w:val="24"/>
          <w:szCs w:val="24"/>
        </w:rPr>
        <w:t>3) сведений о начальной (максимальной) цене единицы каждого товара, работы, услуги, являющихся предметом закупки;</w:t>
      </w:r>
    </w:p>
    <w:p w14:paraId="73742452" w14:textId="77777777" w:rsidR="00111FAF" w:rsidRPr="00511F54" w:rsidRDefault="00111FAF" w:rsidP="00111FAF">
      <w:pPr>
        <w:spacing w:after="0" w:line="228" w:lineRule="auto"/>
        <w:ind w:firstLine="709"/>
        <w:jc w:val="both"/>
        <w:rPr>
          <w:rFonts w:ascii="Liberation Serif" w:hAnsi="Liberation Serif" w:cs="Liberation Serif"/>
          <w:sz w:val="24"/>
          <w:szCs w:val="24"/>
        </w:rPr>
      </w:pPr>
      <w:r w:rsidRPr="00511F54">
        <w:rPr>
          <w:rFonts w:ascii="Liberation Serif" w:hAnsi="Liberation Serif" w:cs="Liberation Serif"/>
          <w:sz w:val="24"/>
          <w:szCs w:val="24"/>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49A258E5" w14:textId="77777777" w:rsidR="00111FAF" w:rsidRPr="00511F54" w:rsidRDefault="00111FAF" w:rsidP="00111FAF">
      <w:pPr>
        <w:spacing w:after="0" w:line="228" w:lineRule="auto"/>
        <w:ind w:firstLine="709"/>
        <w:jc w:val="both"/>
        <w:rPr>
          <w:rFonts w:ascii="Liberation Serif" w:hAnsi="Liberation Serif" w:cs="Liberation Serif"/>
          <w:sz w:val="24"/>
          <w:szCs w:val="24"/>
        </w:rPr>
      </w:pPr>
      <w:r w:rsidRPr="00511F54">
        <w:rPr>
          <w:rFonts w:ascii="Liberation Serif" w:hAnsi="Liberation Serif" w:cs="Liberation Serif"/>
          <w:sz w:val="24"/>
          <w:szCs w:val="24"/>
        </w:rPr>
        <w:t>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743933D0" w14:textId="77777777" w:rsidR="00111FAF" w:rsidRPr="00511F54" w:rsidRDefault="00111FAF" w:rsidP="00111FAF">
      <w:pPr>
        <w:spacing w:after="0" w:line="228" w:lineRule="auto"/>
        <w:ind w:firstLine="709"/>
        <w:jc w:val="both"/>
        <w:rPr>
          <w:rFonts w:ascii="Liberation Serif" w:hAnsi="Liberation Serif" w:cs="Liberation Serif"/>
          <w:sz w:val="24"/>
          <w:szCs w:val="24"/>
        </w:rPr>
      </w:pPr>
      <w:r w:rsidRPr="00511F54">
        <w:rPr>
          <w:rFonts w:ascii="Liberation Serif" w:hAnsi="Liberation Serif" w:cs="Liberation Serif"/>
          <w:sz w:val="24"/>
          <w:szCs w:val="24"/>
        </w:rPr>
        <w:t>6) условия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51859E9C" w14:textId="77777777" w:rsidR="00111FAF" w:rsidRPr="00511F54" w:rsidRDefault="00111FAF" w:rsidP="00111FAF">
      <w:pPr>
        <w:spacing w:after="0" w:line="228" w:lineRule="auto"/>
        <w:ind w:firstLine="709"/>
        <w:jc w:val="both"/>
        <w:rPr>
          <w:rFonts w:ascii="Liberation Serif" w:hAnsi="Liberation Serif" w:cs="Liberation Serif"/>
          <w:sz w:val="24"/>
          <w:szCs w:val="24"/>
        </w:rPr>
      </w:pPr>
      <w:r w:rsidRPr="00511F54">
        <w:rPr>
          <w:rFonts w:ascii="Liberation Serif" w:hAnsi="Liberation Serif" w:cs="Liberation Serif"/>
          <w:sz w:val="24"/>
          <w:szCs w:val="24"/>
        </w:rPr>
        <w:t>7) указания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0E229DD1" w14:textId="77777777" w:rsidR="00111FAF" w:rsidRPr="00511F54" w:rsidRDefault="00111FAF" w:rsidP="00111FAF">
      <w:pPr>
        <w:spacing w:after="0" w:line="228" w:lineRule="auto"/>
        <w:ind w:firstLine="709"/>
        <w:jc w:val="both"/>
        <w:rPr>
          <w:rFonts w:ascii="Liberation Serif" w:hAnsi="Liberation Serif" w:cs="Liberation Serif"/>
          <w:sz w:val="24"/>
          <w:szCs w:val="24"/>
        </w:rPr>
      </w:pPr>
      <w:r w:rsidRPr="00511F54">
        <w:rPr>
          <w:rFonts w:ascii="Liberation Serif" w:hAnsi="Liberation Serif" w:cs="Liberation Serif"/>
          <w:sz w:val="24"/>
          <w:szCs w:val="24"/>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610D17EA" w14:textId="77777777" w:rsidR="00111FAF" w:rsidRPr="00511F54" w:rsidRDefault="00111FAF" w:rsidP="00111FAF">
      <w:pPr>
        <w:spacing w:after="0" w:line="228" w:lineRule="auto"/>
        <w:ind w:firstLine="709"/>
        <w:jc w:val="both"/>
        <w:rPr>
          <w:rFonts w:ascii="Liberation Serif" w:hAnsi="Liberation Serif" w:cs="Liberation Serif"/>
          <w:sz w:val="24"/>
          <w:szCs w:val="24"/>
        </w:rPr>
      </w:pPr>
      <w:r w:rsidRPr="00511F54">
        <w:rPr>
          <w:rFonts w:ascii="Liberation Serif" w:hAnsi="Liberation Serif" w:cs="Liberation Serif"/>
          <w:sz w:val="24"/>
          <w:szCs w:val="24"/>
        </w:rPr>
        <w:lastRenderedPageBreak/>
        <w:t>9) условия о том, что 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4E5B66AA" w14:textId="77777777" w:rsidR="00111FAF" w:rsidRPr="00511F54" w:rsidRDefault="00111FAF" w:rsidP="00111FAF">
      <w:pPr>
        <w:spacing w:after="0" w:line="228" w:lineRule="auto"/>
        <w:ind w:firstLine="709"/>
        <w:jc w:val="both"/>
        <w:rPr>
          <w:rFonts w:ascii="Liberation Serif" w:hAnsi="Liberation Serif" w:cs="Liberation Serif"/>
          <w:sz w:val="24"/>
          <w:szCs w:val="24"/>
        </w:rPr>
      </w:pPr>
      <w:r w:rsidRPr="00511F54">
        <w:rPr>
          <w:rFonts w:ascii="Liberation Serif" w:hAnsi="Liberation Serif" w:cs="Liberation Serif"/>
          <w:sz w:val="24"/>
          <w:szCs w:val="24"/>
        </w:rPr>
        <w:t>Приоритет не предоставляется в случаях, если:</w:t>
      </w:r>
    </w:p>
    <w:p w14:paraId="237E6EDC" w14:textId="77777777" w:rsidR="00111FAF" w:rsidRPr="00511F54" w:rsidRDefault="00111FAF" w:rsidP="00111FAF">
      <w:pPr>
        <w:spacing w:after="0" w:line="228" w:lineRule="auto"/>
        <w:ind w:firstLine="709"/>
        <w:jc w:val="both"/>
        <w:rPr>
          <w:rFonts w:ascii="Liberation Serif" w:hAnsi="Liberation Serif" w:cs="Liberation Serif"/>
          <w:sz w:val="24"/>
          <w:szCs w:val="24"/>
        </w:rPr>
      </w:pPr>
      <w:r w:rsidRPr="00511F54">
        <w:rPr>
          <w:rFonts w:ascii="Liberation Serif" w:hAnsi="Liberation Serif" w:cs="Liberation Serif"/>
          <w:sz w:val="24"/>
          <w:szCs w:val="24"/>
        </w:rPr>
        <w:t>1) закупка признана несостоявшейся и договор заключается с единственным участником закупки;</w:t>
      </w:r>
    </w:p>
    <w:p w14:paraId="446FC55D" w14:textId="77777777" w:rsidR="00111FAF" w:rsidRPr="00511F54" w:rsidRDefault="00111FAF" w:rsidP="00111FAF">
      <w:pPr>
        <w:spacing w:after="0" w:line="228" w:lineRule="auto"/>
        <w:ind w:firstLine="709"/>
        <w:jc w:val="both"/>
        <w:rPr>
          <w:rFonts w:ascii="Liberation Serif" w:hAnsi="Liberation Serif" w:cs="Liberation Serif"/>
          <w:sz w:val="24"/>
          <w:szCs w:val="24"/>
        </w:rPr>
      </w:pPr>
      <w:r w:rsidRPr="00511F54">
        <w:rPr>
          <w:rFonts w:ascii="Liberation Serif" w:hAnsi="Liberation Serif" w:cs="Liberation Serif"/>
          <w:sz w:val="24"/>
          <w:szCs w:val="24"/>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0EF359A7" w14:textId="77777777" w:rsidR="00111FAF" w:rsidRPr="00511F54" w:rsidRDefault="00111FAF" w:rsidP="00111FAF">
      <w:pPr>
        <w:spacing w:after="0" w:line="228" w:lineRule="auto"/>
        <w:ind w:firstLine="709"/>
        <w:jc w:val="both"/>
        <w:rPr>
          <w:rFonts w:ascii="Liberation Serif" w:hAnsi="Liberation Serif" w:cs="Liberation Serif"/>
          <w:sz w:val="24"/>
          <w:szCs w:val="24"/>
        </w:rPr>
      </w:pPr>
      <w:r w:rsidRPr="00511F54">
        <w:rPr>
          <w:rFonts w:ascii="Liberation Serif" w:hAnsi="Liberation Serif" w:cs="Liberation Serif"/>
          <w:sz w:val="24"/>
          <w:szCs w:val="2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28C31F7B" w14:textId="77777777" w:rsidR="00111FAF" w:rsidRPr="00511F54" w:rsidRDefault="00111FAF" w:rsidP="00111FAF">
      <w:pPr>
        <w:spacing w:after="0" w:line="228" w:lineRule="auto"/>
        <w:ind w:firstLine="709"/>
        <w:jc w:val="both"/>
        <w:rPr>
          <w:rFonts w:ascii="Liberation Serif" w:hAnsi="Liberation Serif" w:cs="Liberation Serif"/>
          <w:sz w:val="24"/>
          <w:szCs w:val="24"/>
        </w:rPr>
      </w:pPr>
      <w:r w:rsidRPr="00511F54">
        <w:rPr>
          <w:rFonts w:ascii="Liberation Serif" w:hAnsi="Liberation Serif" w:cs="Liberation Serif"/>
          <w:sz w:val="24"/>
          <w:szCs w:val="24"/>
        </w:rPr>
        <w:t>4)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609B73EB" w14:textId="77777777" w:rsidR="00111FAF" w:rsidRPr="00511F54" w:rsidRDefault="00111FAF" w:rsidP="00111FAF">
      <w:pPr>
        <w:spacing w:after="0" w:line="228" w:lineRule="auto"/>
        <w:ind w:firstLine="709"/>
        <w:jc w:val="both"/>
        <w:rPr>
          <w:rFonts w:ascii="Liberation Serif" w:hAnsi="Liberation Serif" w:cs="Liberation Serif"/>
          <w:sz w:val="24"/>
          <w:szCs w:val="24"/>
        </w:rPr>
      </w:pPr>
      <w:r w:rsidRPr="00511F54">
        <w:rPr>
          <w:rFonts w:ascii="Liberation Serif" w:hAnsi="Liberation Serif" w:cs="Liberation Serif"/>
          <w:sz w:val="24"/>
          <w:szCs w:val="24"/>
        </w:rPr>
        <w:t>5)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190ED5A8" w14:textId="77777777" w:rsidR="003D3EB2" w:rsidRPr="00511F54" w:rsidRDefault="003D3EB2" w:rsidP="003D3EB2">
      <w:pPr>
        <w:spacing w:after="0" w:line="240" w:lineRule="auto"/>
        <w:ind w:firstLine="709"/>
        <w:jc w:val="both"/>
        <w:rPr>
          <w:rFonts w:ascii="Liberation Serif" w:hAnsi="Liberation Serif" w:cs="Liberation Serif"/>
          <w:sz w:val="24"/>
          <w:szCs w:val="24"/>
        </w:rPr>
      </w:pPr>
    </w:p>
    <w:p w14:paraId="69274301" w14:textId="77777777" w:rsidR="003D3EB2" w:rsidRPr="00511F54" w:rsidRDefault="003D3EB2" w:rsidP="00821422">
      <w:pPr>
        <w:pStyle w:val="1"/>
        <w:spacing w:before="0"/>
        <w:jc w:val="center"/>
        <w:rPr>
          <w:color w:val="auto"/>
          <w:sz w:val="24"/>
          <w:szCs w:val="24"/>
        </w:rPr>
      </w:pPr>
      <w:bookmarkStart w:id="98" w:name="_Toc139462531"/>
      <w:r w:rsidRPr="00511F54">
        <w:rPr>
          <w:color w:val="auto"/>
          <w:sz w:val="24"/>
          <w:szCs w:val="24"/>
        </w:rPr>
        <w:t>Глава 44. Антидемпинговые меры</w:t>
      </w:r>
      <w:bookmarkEnd w:id="98"/>
    </w:p>
    <w:p w14:paraId="22426750" w14:textId="77777777" w:rsidR="003D3EB2" w:rsidRPr="00511F54" w:rsidRDefault="003D3EB2" w:rsidP="003D3EB2">
      <w:pPr>
        <w:spacing w:after="0" w:line="240" w:lineRule="auto"/>
        <w:ind w:firstLine="709"/>
        <w:jc w:val="both"/>
        <w:rPr>
          <w:rFonts w:ascii="Liberation Serif" w:hAnsi="Liberation Serif" w:cs="Liberation Serif"/>
          <w:sz w:val="24"/>
          <w:szCs w:val="24"/>
        </w:rPr>
      </w:pPr>
    </w:p>
    <w:p w14:paraId="58615A9B" w14:textId="77777777" w:rsidR="00111FAF" w:rsidRPr="00511F54" w:rsidRDefault="00111FAF" w:rsidP="00111FAF">
      <w:pPr>
        <w:spacing w:after="0" w:line="228" w:lineRule="auto"/>
        <w:ind w:firstLine="709"/>
        <w:jc w:val="both"/>
        <w:rPr>
          <w:rFonts w:ascii="Liberation Serif" w:eastAsia="Times New Roman" w:hAnsi="Liberation Serif" w:cs="Liberation Serif"/>
          <w:sz w:val="24"/>
          <w:szCs w:val="24"/>
          <w:lang w:eastAsia="ru-RU"/>
        </w:rPr>
      </w:pPr>
      <w:r w:rsidRPr="00511F54">
        <w:rPr>
          <w:rFonts w:ascii="Liberation Serif" w:eastAsia="Times New Roman" w:hAnsi="Liberation Serif" w:cs="Liberation Serif"/>
          <w:sz w:val="24"/>
          <w:szCs w:val="24"/>
          <w:lang w:eastAsia="ru-RU"/>
        </w:rPr>
        <w:t>298. Заказчик вправе установить в извещении об осуществлении конкурентной закупки, документации о закупки применение к победителю закупки антидемпинговых мер в случае, снижения победителем закупки в ходе проведения конкурентной закупки начальной (максимальной) цены договора на 25% и более.</w:t>
      </w:r>
    </w:p>
    <w:p w14:paraId="29DDC4A7" w14:textId="77777777" w:rsidR="00111FAF" w:rsidRPr="00511F54" w:rsidRDefault="00111FAF" w:rsidP="00111FAF">
      <w:pPr>
        <w:spacing w:after="0" w:line="228" w:lineRule="auto"/>
        <w:ind w:firstLine="709"/>
        <w:jc w:val="both"/>
        <w:rPr>
          <w:sz w:val="24"/>
          <w:szCs w:val="24"/>
        </w:rPr>
      </w:pPr>
      <w:r w:rsidRPr="00511F54">
        <w:rPr>
          <w:rFonts w:ascii="Liberation Serif" w:eastAsia="Times New Roman" w:hAnsi="Liberation Serif" w:cs="Liberation Serif"/>
          <w:sz w:val="24"/>
          <w:szCs w:val="24"/>
          <w:lang w:eastAsia="ru-RU"/>
        </w:rPr>
        <w:t xml:space="preserve">В случае установления заказчиком в извещении об осуществлении конкурентной закупки, документации о закупки применение к победителю закупки антидемпинговых мер, победитель закупки обязан </w:t>
      </w:r>
      <w:r w:rsidRPr="00511F54">
        <w:rPr>
          <w:rFonts w:ascii="Liberation Serif" w:hAnsi="Liberation Serif" w:cs="Liberation Serif"/>
          <w:sz w:val="24"/>
          <w:szCs w:val="24"/>
        </w:rPr>
        <w:t xml:space="preserve">по своему </w:t>
      </w:r>
      <w:r w:rsidRPr="00511F54">
        <w:rPr>
          <w:rFonts w:ascii="Liberation Serif" w:eastAsia="Times New Roman" w:hAnsi="Liberation Serif" w:cs="Liberation Serif"/>
          <w:sz w:val="24"/>
          <w:szCs w:val="24"/>
          <w:lang w:eastAsia="ru-RU"/>
        </w:rPr>
        <w:t>выбору (при установлении такого выбора):</w:t>
      </w:r>
    </w:p>
    <w:p w14:paraId="3BCDF410" w14:textId="77777777" w:rsidR="00111FAF" w:rsidRPr="00511F54" w:rsidRDefault="00111FAF" w:rsidP="00111FAF">
      <w:pPr>
        <w:autoSpaceDE w:val="0"/>
        <w:spacing w:after="0" w:line="228" w:lineRule="auto"/>
        <w:ind w:firstLine="709"/>
        <w:jc w:val="both"/>
        <w:rPr>
          <w:rFonts w:ascii="Liberation Serif" w:eastAsia="Times New Roman" w:hAnsi="Liberation Serif" w:cs="Liberation Serif"/>
          <w:sz w:val="24"/>
          <w:szCs w:val="24"/>
          <w:lang w:eastAsia="ru-RU"/>
        </w:rPr>
      </w:pPr>
      <w:r w:rsidRPr="00511F54">
        <w:rPr>
          <w:rFonts w:ascii="Liberation Serif" w:eastAsia="Times New Roman" w:hAnsi="Liberation Serif" w:cs="Liberation Serif"/>
          <w:sz w:val="24"/>
          <w:szCs w:val="24"/>
          <w:lang w:eastAsia="ru-RU"/>
        </w:rPr>
        <w:t>1)  представить заказчику информацию, подтверждающую добросовестность участника закупки с одновременным предоставлением таким участником обеспечения исполнения договора в размере обеспечения исполнения договора, указанном в извещении об осуществлении конкурентной закупки, документации о закупке.</w:t>
      </w:r>
    </w:p>
    <w:p w14:paraId="6718E8E5" w14:textId="77777777" w:rsidR="00111FAF" w:rsidRPr="00511F54" w:rsidRDefault="00111FAF" w:rsidP="00111FAF">
      <w:pPr>
        <w:autoSpaceDE w:val="0"/>
        <w:spacing w:after="0" w:line="228" w:lineRule="auto"/>
        <w:ind w:firstLine="709"/>
        <w:jc w:val="both"/>
        <w:rPr>
          <w:rFonts w:ascii="Liberation Serif" w:eastAsia="Times New Roman" w:hAnsi="Liberation Serif" w:cs="Liberation Serif"/>
          <w:sz w:val="24"/>
          <w:szCs w:val="24"/>
          <w:lang w:eastAsia="ru-RU"/>
        </w:rPr>
      </w:pPr>
      <w:r w:rsidRPr="00511F54">
        <w:rPr>
          <w:rFonts w:ascii="Liberation Serif" w:eastAsia="Times New Roman" w:hAnsi="Liberation Serif" w:cs="Liberation Serif"/>
          <w:sz w:val="24"/>
          <w:szCs w:val="24"/>
          <w:lang w:eastAsia="ru-RU"/>
        </w:rPr>
        <w:t xml:space="preserve">В случае, если заказчиком в извещении об осуществлении конкурентной закупки, документации о закупке не установлено требование об обеспечении исполнения договора, победителем закупки предоставляется только информация, подтверждающая добросовестность участника закупки, обеспечение исполнения договора не предоставляется. </w:t>
      </w:r>
    </w:p>
    <w:p w14:paraId="41AB864A" w14:textId="77777777" w:rsidR="00111FAF" w:rsidRPr="00511F54" w:rsidRDefault="00111FAF" w:rsidP="00111FAF">
      <w:pPr>
        <w:autoSpaceDE w:val="0"/>
        <w:spacing w:after="0" w:line="228" w:lineRule="auto"/>
        <w:ind w:firstLine="709"/>
        <w:jc w:val="both"/>
        <w:rPr>
          <w:rFonts w:ascii="Liberation Serif" w:eastAsia="Times New Roman" w:hAnsi="Liberation Serif" w:cs="Liberation Serif"/>
          <w:sz w:val="24"/>
          <w:szCs w:val="24"/>
          <w:lang w:eastAsia="ru-RU"/>
        </w:rPr>
      </w:pPr>
      <w:r w:rsidRPr="00511F54">
        <w:rPr>
          <w:rFonts w:ascii="Liberation Serif" w:eastAsia="Times New Roman" w:hAnsi="Liberation Serif" w:cs="Liberation Serif"/>
          <w:sz w:val="24"/>
          <w:szCs w:val="24"/>
          <w:lang w:eastAsia="ru-RU"/>
        </w:rPr>
        <w:t>К информации, подтверждающей добросовестность участника закупки, относится информация, содержащаяся в реестре договоров, реестре контрактов, заключенных заказчиками в соответствии с Федеральным законом № 44-ФЗ (далее – реестр контрактов), и подтверждающая исполнение таким участником в течение трех лет до даты подачи заявки на участие в закупке трех контрактов (договоров) (с учетом правопреемства), исполненных без применения к такому участнику неустоек (штрафов, пеней). При этом цена одного из таких контрактов (договоров) должна составлять не менее чем 20% начальной (максимальной) цены договора, указанной в извещении об осуществлении конкурентной закупки и (или) документации о закупке;</w:t>
      </w:r>
    </w:p>
    <w:p w14:paraId="6C4B8A57" w14:textId="77777777" w:rsidR="00111FAF" w:rsidRPr="00511F54" w:rsidRDefault="00111FAF" w:rsidP="00111FAF">
      <w:pPr>
        <w:spacing w:after="0" w:line="228" w:lineRule="auto"/>
        <w:ind w:firstLine="709"/>
        <w:jc w:val="both"/>
        <w:rPr>
          <w:sz w:val="24"/>
          <w:szCs w:val="24"/>
        </w:rPr>
      </w:pPr>
      <w:r w:rsidRPr="00511F54">
        <w:rPr>
          <w:rFonts w:ascii="Liberation Serif" w:eastAsia="Times New Roman" w:hAnsi="Liberation Serif" w:cs="Liberation Serif"/>
          <w:sz w:val="24"/>
          <w:szCs w:val="24"/>
          <w:lang w:eastAsia="ru-RU"/>
        </w:rPr>
        <w:t>2) до заключения договора предоставить обеспечение</w:t>
      </w:r>
      <w:r w:rsidRPr="00511F54">
        <w:rPr>
          <w:rFonts w:ascii="Liberation Serif" w:hAnsi="Liberation Serif" w:cs="Liberation Serif"/>
          <w:color w:val="000000"/>
          <w:sz w:val="24"/>
          <w:szCs w:val="24"/>
        </w:rPr>
        <w:t xml:space="preserve"> исполнения договора в размере, превышающем в полтора раза размер обеспечения исполнения договора, указанный в извещении об осуществлении конкурентной закупки </w:t>
      </w:r>
      <w:r w:rsidRPr="00511F54">
        <w:rPr>
          <w:rFonts w:ascii="Liberation Serif" w:eastAsia="Times New Roman" w:hAnsi="Liberation Serif" w:cs="Liberation Serif"/>
          <w:bCs/>
          <w:color w:val="000000"/>
          <w:sz w:val="24"/>
          <w:szCs w:val="24"/>
          <w:lang w:eastAsia="ru-RU"/>
        </w:rPr>
        <w:t>и (или) документации о закупке</w:t>
      </w:r>
      <w:r w:rsidRPr="00511F54">
        <w:rPr>
          <w:rFonts w:ascii="Liberation Serif" w:hAnsi="Liberation Serif" w:cs="Liberation Serif"/>
          <w:color w:val="000000"/>
          <w:sz w:val="24"/>
          <w:szCs w:val="24"/>
        </w:rPr>
        <w:t xml:space="preserve">, но не менее чем в размере </w:t>
      </w:r>
      <w:r w:rsidRPr="00511F54">
        <w:rPr>
          <w:rFonts w:ascii="Liberation Serif" w:hAnsi="Liberation Serif" w:cs="Liberation Serif"/>
          <w:color w:val="000000"/>
          <w:sz w:val="24"/>
          <w:szCs w:val="24"/>
        </w:rPr>
        <w:lastRenderedPageBreak/>
        <w:t>аванса (если договором предусмотрена выплата аванса), если в извещении об осуществлении конкурентной закупки</w:t>
      </w:r>
      <w:r w:rsidRPr="00511F54">
        <w:rPr>
          <w:rFonts w:ascii="Liberation Serif" w:eastAsia="Times New Roman" w:hAnsi="Liberation Serif" w:cs="Liberation Serif"/>
          <w:bCs/>
          <w:color w:val="000000"/>
          <w:sz w:val="24"/>
          <w:szCs w:val="24"/>
          <w:lang w:eastAsia="ru-RU"/>
        </w:rPr>
        <w:t xml:space="preserve"> и (или) документации о закупке</w:t>
      </w:r>
      <w:r w:rsidRPr="00511F54">
        <w:rPr>
          <w:rFonts w:ascii="Liberation Serif" w:hAnsi="Liberation Serif" w:cs="Liberation Serif"/>
          <w:color w:val="000000"/>
          <w:sz w:val="24"/>
          <w:szCs w:val="24"/>
        </w:rPr>
        <w:t xml:space="preserve"> установлено требование о предоставлении обеспечения исполнения договора.</w:t>
      </w:r>
    </w:p>
    <w:p w14:paraId="2907140F" w14:textId="77777777" w:rsidR="00111FAF" w:rsidRPr="00511F54" w:rsidRDefault="00111FAF" w:rsidP="00111FAF">
      <w:pPr>
        <w:spacing w:after="0" w:line="228" w:lineRule="auto"/>
        <w:ind w:firstLine="709"/>
        <w:jc w:val="both"/>
        <w:rPr>
          <w:sz w:val="24"/>
          <w:szCs w:val="24"/>
        </w:rPr>
      </w:pPr>
      <w:r w:rsidRPr="00511F54">
        <w:rPr>
          <w:rFonts w:ascii="Liberation Serif" w:hAnsi="Liberation Serif" w:cs="Liberation Serif"/>
          <w:color w:val="000000"/>
          <w:sz w:val="24"/>
          <w:szCs w:val="24"/>
        </w:rPr>
        <w:t>В случае если договор заключается с субъектом малого и среднего предпринимательства антидемпинговые меры применяются с учетом ограничения к размеру обеспечения исполнения договора, предусмотренного пунктом 28 настоящего положения.</w:t>
      </w:r>
    </w:p>
    <w:p w14:paraId="0F993F05" w14:textId="77777777" w:rsidR="00111FAF" w:rsidRPr="00511F54" w:rsidRDefault="00111FAF" w:rsidP="00111FAF">
      <w:pPr>
        <w:spacing w:after="0" w:line="228" w:lineRule="auto"/>
        <w:ind w:firstLine="709"/>
        <w:jc w:val="both"/>
        <w:rPr>
          <w:rFonts w:ascii="Liberation Serif" w:hAnsi="Liberation Serif" w:cs="Liberation Serif"/>
          <w:color w:val="000000"/>
          <w:sz w:val="24"/>
          <w:szCs w:val="24"/>
        </w:rPr>
      </w:pPr>
      <w:r w:rsidRPr="00511F54">
        <w:rPr>
          <w:rFonts w:ascii="Liberation Serif" w:hAnsi="Liberation Serif" w:cs="Liberation Serif"/>
          <w:color w:val="000000"/>
          <w:sz w:val="24"/>
          <w:szCs w:val="24"/>
        </w:rPr>
        <w:t>299. Антидемпинговые меры могут быть применены только в случае установления возможности применения таких мер в извещении об осуществлении конкурентной закупки и (или) документации о закупке.</w:t>
      </w:r>
    </w:p>
    <w:p w14:paraId="051365CE" w14:textId="77777777" w:rsidR="00111FAF" w:rsidRPr="00511F54" w:rsidRDefault="00111FAF" w:rsidP="00111FAF">
      <w:pPr>
        <w:spacing w:after="0" w:line="228" w:lineRule="auto"/>
        <w:ind w:firstLine="709"/>
        <w:jc w:val="both"/>
        <w:rPr>
          <w:rFonts w:ascii="Liberation Serif" w:hAnsi="Liberation Serif" w:cs="Liberation Serif"/>
          <w:color w:val="000000"/>
          <w:sz w:val="24"/>
          <w:szCs w:val="24"/>
        </w:rPr>
      </w:pPr>
      <w:r w:rsidRPr="00511F54">
        <w:rPr>
          <w:rFonts w:ascii="Liberation Serif" w:hAnsi="Liberation Serif" w:cs="Liberation Serif"/>
          <w:color w:val="000000"/>
          <w:sz w:val="24"/>
          <w:szCs w:val="24"/>
        </w:rPr>
        <w:t xml:space="preserve">300. В случае неисполнения установленных антидемпинговыми мерами требований победитель закупки признается уклонившимся от заключения договора. </w:t>
      </w:r>
    </w:p>
    <w:p w14:paraId="54355226" w14:textId="77777777" w:rsidR="00111FAF" w:rsidRPr="00511F54" w:rsidRDefault="00111FAF" w:rsidP="00111FAF">
      <w:pPr>
        <w:spacing w:after="0" w:line="228" w:lineRule="auto"/>
        <w:ind w:firstLine="709"/>
        <w:jc w:val="both"/>
        <w:rPr>
          <w:sz w:val="24"/>
          <w:szCs w:val="24"/>
        </w:rPr>
      </w:pPr>
      <w:r w:rsidRPr="00511F54">
        <w:rPr>
          <w:rFonts w:ascii="Liberation Serif" w:hAnsi="Liberation Serif" w:cs="Liberation Serif"/>
          <w:color w:val="000000"/>
          <w:sz w:val="24"/>
          <w:szCs w:val="24"/>
        </w:rPr>
        <w:t xml:space="preserve">301. Если заказчиком принято решение о заключении договора с участником, занявшим второе или третье место по результатам </w:t>
      </w:r>
      <w:r w:rsidRPr="00511F54">
        <w:rPr>
          <w:rFonts w:ascii="Liberation Serif" w:hAnsi="Liberation Serif" w:cs="Liberation Serif"/>
          <w:sz w:val="24"/>
          <w:szCs w:val="24"/>
        </w:rPr>
        <w:t>проведения закупки, решение о распространении на такого участника закупки требований, установленных антидемпинговыми мерами, принимается заказчиком самостоятельно. Невыполнение требований антидемпинговых мер таким участником закупки не является основанием для признания его уклонившимся от заключения договора, однако влечет за собой невозможность заключения договора с таким участником закупки.</w:t>
      </w:r>
    </w:p>
    <w:p w14:paraId="1C9D4C21" w14:textId="77777777" w:rsidR="00111FAF" w:rsidRPr="00511F54" w:rsidRDefault="00111FAF" w:rsidP="00111FAF">
      <w:pPr>
        <w:spacing w:after="0" w:line="228" w:lineRule="auto"/>
        <w:ind w:firstLine="709"/>
        <w:jc w:val="both"/>
        <w:rPr>
          <w:rFonts w:ascii="Liberation Serif" w:hAnsi="Liberation Serif" w:cs="Liberation Serif"/>
          <w:sz w:val="24"/>
          <w:szCs w:val="24"/>
        </w:rPr>
      </w:pPr>
      <w:r w:rsidRPr="00511F54">
        <w:rPr>
          <w:rFonts w:ascii="Liberation Serif" w:hAnsi="Liberation Serif" w:cs="Liberation Serif"/>
          <w:sz w:val="24"/>
          <w:szCs w:val="24"/>
        </w:rPr>
        <w:t>302. Решение о применении или неприменении антидемпинговых мер, а также в случае принятия решения о применении таких мер выбор конкретного способа их применения (ссылка на пункт по документации о закупке) принимаются заказчиком при размещении извещения об осуществлении конкурентной закупки и (или) документации о закупке. Принятые решения и выбранный способ антидемпинговых мер не могут быть изменены в ходе проведения закупки без внесения изменений в само извещение об осуществлении конкурентной закупки и (или) в саму документацию.</w:t>
      </w:r>
    </w:p>
    <w:p w14:paraId="3EB982B9" w14:textId="77777777" w:rsidR="003D3EB2" w:rsidRPr="00511F54" w:rsidRDefault="003D3EB2" w:rsidP="003D3EB2">
      <w:pPr>
        <w:spacing w:after="0" w:line="240" w:lineRule="auto"/>
        <w:jc w:val="center"/>
        <w:rPr>
          <w:rFonts w:ascii="Liberation Serif" w:hAnsi="Liberation Serif" w:cs="Liberation Serif"/>
          <w:b/>
          <w:sz w:val="24"/>
          <w:szCs w:val="24"/>
        </w:rPr>
      </w:pPr>
    </w:p>
    <w:p w14:paraId="6DD8C09B" w14:textId="77777777" w:rsidR="003D3EB2" w:rsidRPr="00511F54" w:rsidRDefault="003D3EB2" w:rsidP="00821422">
      <w:pPr>
        <w:pStyle w:val="1"/>
        <w:spacing w:before="0"/>
        <w:jc w:val="center"/>
        <w:rPr>
          <w:color w:val="auto"/>
          <w:sz w:val="24"/>
          <w:szCs w:val="24"/>
        </w:rPr>
      </w:pPr>
      <w:bookmarkStart w:id="99" w:name="_Toc139462532"/>
      <w:r w:rsidRPr="00511F54">
        <w:rPr>
          <w:color w:val="auto"/>
          <w:sz w:val="24"/>
          <w:szCs w:val="24"/>
        </w:rPr>
        <w:t>Глава 45. Ведомственный контроль за соблюдением требований</w:t>
      </w:r>
      <w:bookmarkEnd w:id="99"/>
    </w:p>
    <w:p w14:paraId="2F61EC80" w14:textId="6F0428A2" w:rsidR="003D3EB2" w:rsidRPr="00511F54" w:rsidRDefault="003D3EB2" w:rsidP="00821422">
      <w:pPr>
        <w:pStyle w:val="1"/>
        <w:spacing w:before="0"/>
        <w:jc w:val="center"/>
        <w:rPr>
          <w:color w:val="auto"/>
          <w:sz w:val="24"/>
          <w:szCs w:val="24"/>
        </w:rPr>
      </w:pPr>
      <w:bookmarkStart w:id="100" w:name="_Toc139462533"/>
      <w:r w:rsidRPr="00511F54">
        <w:rPr>
          <w:color w:val="auto"/>
          <w:sz w:val="24"/>
          <w:szCs w:val="24"/>
        </w:rPr>
        <w:t>Федерального закона № 223-ФЗ</w:t>
      </w:r>
      <w:bookmarkEnd w:id="100"/>
    </w:p>
    <w:p w14:paraId="5ABABD72" w14:textId="77777777" w:rsidR="003D3EB2" w:rsidRPr="00511F54" w:rsidRDefault="003D3EB2" w:rsidP="00821422">
      <w:pPr>
        <w:pStyle w:val="1"/>
        <w:spacing w:before="0"/>
        <w:jc w:val="center"/>
        <w:rPr>
          <w:color w:val="auto"/>
          <w:sz w:val="24"/>
          <w:szCs w:val="24"/>
        </w:rPr>
      </w:pPr>
      <w:bookmarkStart w:id="101" w:name="_Toc139462534"/>
      <w:r w:rsidRPr="00511F54">
        <w:rPr>
          <w:color w:val="auto"/>
          <w:sz w:val="24"/>
          <w:szCs w:val="24"/>
        </w:rPr>
        <w:t>и настоящего положения</w:t>
      </w:r>
      <w:bookmarkEnd w:id="101"/>
    </w:p>
    <w:p w14:paraId="49029B2D" w14:textId="77777777" w:rsidR="003D3EB2" w:rsidRPr="00511F54" w:rsidRDefault="003D3EB2" w:rsidP="003D3EB2">
      <w:pPr>
        <w:spacing w:after="0" w:line="240" w:lineRule="auto"/>
        <w:ind w:firstLine="709"/>
        <w:jc w:val="center"/>
        <w:rPr>
          <w:rFonts w:ascii="Liberation Serif" w:hAnsi="Liberation Serif" w:cs="Liberation Serif"/>
          <w:sz w:val="24"/>
          <w:szCs w:val="24"/>
        </w:rPr>
      </w:pPr>
    </w:p>
    <w:p w14:paraId="0407E23F" w14:textId="77777777" w:rsidR="003D3EB2" w:rsidRPr="00511F54" w:rsidRDefault="003D3EB2" w:rsidP="003D3EB2">
      <w:pPr>
        <w:spacing w:after="0" w:line="240" w:lineRule="auto"/>
        <w:ind w:firstLine="709"/>
        <w:jc w:val="both"/>
        <w:rPr>
          <w:sz w:val="24"/>
          <w:szCs w:val="24"/>
        </w:rPr>
      </w:pPr>
      <w:r w:rsidRPr="00511F54">
        <w:rPr>
          <w:rFonts w:ascii="Liberation Serif" w:hAnsi="Liberation Serif" w:cs="Liberation Serif"/>
          <w:sz w:val="24"/>
          <w:szCs w:val="24"/>
        </w:rPr>
        <w:t>303. Министерство образования и молодежной политики Свердловской области, осуществляющ</w:t>
      </w:r>
      <w:r w:rsidRPr="00511F54">
        <w:rPr>
          <w:rFonts w:ascii="Liberation Serif" w:hAnsi="Liberation Serif" w:cs="Liberation Serif"/>
          <w:i/>
          <w:sz w:val="24"/>
          <w:szCs w:val="24"/>
        </w:rPr>
        <w:t xml:space="preserve">ее(ий) </w:t>
      </w:r>
      <w:r w:rsidRPr="00511F54">
        <w:rPr>
          <w:rFonts w:ascii="Liberation Serif" w:hAnsi="Liberation Serif" w:cs="Liberation Serif"/>
          <w:sz w:val="24"/>
          <w:szCs w:val="24"/>
        </w:rPr>
        <w:t xml:space="preserve">функции и полномочия учредителя в отношении заказчика, осуществляет ведомственный контроль за соблюдением Федерального закона № 223-ФЗ и иных принятых в </w:t>
      </w:r>
      <w:r w:rsidRPr="00511F54">
        <w:rPr>
          <w:rFonts w:ascii="Liberation Serif" w:hAnsi="Liberation Serif" w:cs="Liberation Serif"/>
          <w:color w:val="000000"/>
          <w:sz w:val="24"/>
          <w:szCs w:val="24"/>
        </w:rPr>
        <w:t xml:space="preserve">соответствии с ним нормативных правовых актов Российской Федерации в </w:t>
      </w:r>
      <w:hyperlink r:id="rId15" w:history="1">
        <w:r w:rsidRPr="00511F54">
          <w:rPr>
            <w:rStyle w:val="a9"/>
            <w:rFonts w:ascii="Liberation Serif" w:hAnsi="Liberation Serif" w:cs="Liberation Serif"/>
            <w:color w:val="000000"/>
            <w:sz w:val="24"/>
            <w:szCs w:val="24"/>
            <w:u w:val="none"/>
          </w:rPr>
          <w:t>порядке</w:t>
        </w:r>
      </w:hyperlink>
      <w:r w:rsidRPr="00511F54">
        <w:rPr>
          <w:rFonts w:ascii="Liberation Serif" w:hAnsi="Liberation Serif" w:cs="Liberation Serif"/>
          <w:sz w:val="24"/>
          <w:szCs w:val="24"/>
        </w:rPr>
        <w:t>, определяемом Правительством Свердловской области.</w:t>
      </w:r>
    </w:p>
    <w:p w14:paraId="3D7F36A5" w14:textId="77777777" w:rsidR="003D3EB2" w:rsidRPr="00511F54" w:rsidRDefault="003D3EB2" w:rsidP="003D3EB2">
      <w:pPr>
        <w:spacing w:after="0" w:line="240" w:lineRule="auto"/>
        <w:ind w:firstLine="709"/>
        <w:jc w:val="both"/>
        <w:rPr>
          <w:rFonts w:ascii="Liberation Serif" w:hAnsi="Liberation Serif" w:cs="Liberation Serif"/>
          <w:sz w:val="24"/>
          <w:szCs w:val="24"/>
        </w:rPr>
      </w:pPr>
    </w:p>
    <w:p w14:paraId="546034C7" w14:textId="77777777" w:rsidR="003D3EB2" w:rsidRPr="00511F54" w:rsidRDefault="003D3EB2" w:rsidP="003D3EB2">
      <w:pPr>
        <w:pStyle w:val="ab"/>
        <w:autoSpaceDE w:val="0"/>
        <w:spacing w:after="0" w:line="240" w:lineRule="auto"/>
        <w:ind w:left="0" w:firstLine="709"/>
        <w:jc w:val="both"/>
        <w:rPr>
          <w:rFonts w:ascii="Liberation Serif" w:eastAsia="Times New Roman" w:hAnsi="Liberation Serif" w:cs="Liberation Serif"/>
          <w:bCs/>
          <w:sz w:val="24"/>
          <w:szCs w:val="24"/>
          <w:shd w:val="clear" w:color="auto" w:fill="FF00FF"/>
          <w:lang w:eastAsia="ru-RU"/>
        </w:rPr>
      </w:pPr>
    </w:p>
    <w:p w14:paraId="09D59229" w14:textId="77777777" w:rsidR="003D3EB2" w:rsidRPr="00511F54" w:rsidRDefault="003D3EB2" w:rsidP="003D3EB2">
      <w:pPr>
        <w:pStyle w:val="ab"/>
        <w:autoSpaceDE w:val="0"/>
        <w:spacing w:after="0" w:line="240" w:lineRule="auto"/>
        <w:ind w:left="0" w:firstLine="709"/>
        <w:jc w:val="both"/>
        <w:rPr>
          <w:rFonts w:ascii="Liberation Serif" w:eastAsia="Times New Roman" w:hAnsi="Liberation Serif" w:cs="Liberation Serif"/>
          <w:bCs/>
          <w:sz w:val="24"/>
          <w:szCs w:val="24"/>
          <w:shd w:val="clear" w:color="auto" w:fill="FF00FF"/>
          <w:lang w:eastAsia="ru-RU"/>
        </w:rPr>
      </w:pPr>
    </w:p>
    <w:p w14:paraId="6154D688" w14:textId="77777777" w:rsidR="003D3EB2" w:rsidRPr="00511F54" w:rsidRDefault="003D3EB2" w:rsidP="003D3EB2">
      <w:pPr>
        <w:pStyle w:val="ab"/>
        <w:autoSpaceDE w:val="0"/>
        <w:spacing w:after="0" w:line="240" w:lineRule="auto"/>
        <w:ind w:left="0" w:firstLine="709"/>
        <w:jc w:val="both"/>
        <w:rPr>
          <w:rFonts w:ascii="Liberation Serif" w:eastAsia="Times New Roman" w:hAnsi="Liberation Serif" w:cs="Liberation Serif"/>
          <w:bCs/>
          <w:sz w:val="24"/>
          <w:szCs w:val="24"/>
          <w:shd w:val="clear" w:color="auto" w:fill="FF00FF"/>
          <w:lang w:eastAsia="ru-RU"/>
        </w:rPr>
      </w:pPr>
    </w:p>
    <w:p w14:paraId="0EB6FC9F" w14:textId="77777777" w:rsidR="003D3EB2" w:rsidRDefault="003D3EB2" w:rsidP="003D3EB2">
      <w:pPr>
        <w:pStyle w:val="ab"/>
        <w:autoSpaceDE w:val="0"/>
        <w:spacing w:after="0" w:line="240" w:lineRule="auto"/>
        <w:ind w:left="0" w:firstLine="709"/>
        <w:jc w:val="both"/>
        <w:rPr>
          <w:rFonts w:ascii="Liberation Serif" w:eastAsia="Times New Roman" w:hAnsi="Liberation Serif" w:cs="Liberation Serif"/>
          <w:bCs/>
          <w:sz w:val="24"/>
          <w:szCs w:val="24"/>
          <w:shd w:val="clear" w:color="auto" w:fill="FF00FF"/>
          <w:lang w:eastAsia="ru-RU"/>
        </w:rPr>
      </w:pPr>
    </w:p>
    <w:p w14:paraId="6E152DC3" w14:textId="77777777" w:rsidR="00511F54" w:rsidRDefault="00511F54" w:rsidP="003D3EB2">
      <w:pPr>
        <w:pStyle w:val="ab"/>
        <w:autoSpaceDE w:val="0"/>
        <w:spacing w:after="0" w:line="240" w:lineRule="auto"/>
        <w:ind w:left="0" w:firstLine="709"/>
        <w:jc w:val="both"/>
        <w:rPr>
          <w:rFonts w:ascii="Liberation Serif" w:eastAsia="Times New Roman" w:hAnsi="Liberation Serif" w:cs="Liberation Serif"/>
          <w:bCs/>
          <w:sz w:val="24"/>
          <w:szCs w:val="24"/>
          <w:shd w:val="clear" w:color="auto" w:fill="FF00FF"/>
          <w:lang w:eastAsia="ru-RU"/>
        </w:rPr>
      </w:pPr>
    </w:p>
    <w:p w14:paraId="6080EF81" w14:textId="77777777" w:rsidR="00511F54" w:rsidRDefault="00511F54" w:rsidP="003D3EB2">
      <w:pPr>
        <w:pStyle w:val="ab"/>
        <w:autoSpaceDE w:val="0"/>
        <w:spacing w:after="0" w:line="240" w:lineRule="auto"/>
        <w:ind w:left="0" w:firstLine="709"/>
        <w:jc w:val="both"/>
        <w:rPr>
          <w:rFonts w:ascii="Liberation Serif" w:eastAsia="Times New Roman" w:hAnsi="Liberation Serif" w:cs="Liberation Serif"/>
          <w:bCs/>
          <w:sz w:val="24"/>
          <w:szCs w:val="24"/>
          <w:shd w:val="clear" w:color="auto" w:fill="FF00FF"/>
          <w:lang w:eastAsia="ru-RU"/>
        </w:rPr>
      </w:pPr>
    </w:p>
    <w:p w14:paraId="0621281F" w14:textId="77777777" w:rsidR="00511F54" w:rsidRDefault="00511F54" w:rsidP="003D3EB2">
      <w:pPr>
        <w:pStyle w:val="ab"/>
        <w:autoSpaceDE w:val="0"/>
        <w:spacing w:after="0" w:line="240" w:lineRule="auto"/>
        <w:ind w:left="0" w:firstLine="709"/>
        <w:jc w:val="both"/>
        <w:rPr>
          <w:rFonts w:ascii="Liberation Serif" w:eastAsia="Times New Roman" w:hAnsi="Liberation Serif" w:cs="Liberation Serif"/>
          <w:bCs/>
          <w:sz w:val="24"/>
          <w:szCs w:val="24"/>
          <w:shd w:val="clear" w:color="auto" w:fill="FF00FF"/>
          <w:lang w:eastAsia="ru-RU"/>
        </w:rPr>
      </w:pPr>
    </w:p>
    <w:p w14:paraId="28B44633" w14:textId="77777777" w:rsidR="00511F54" w:rsidRDefault="00511F54" w:rsidP="003D3EB2">
      <w:pPr>
        <w:pStyle w:val="ab"/>
        <w:autoSpaceDE w:val="0"/>
        <w:spacing w:after="0" w:line="240" w:lineRule="auto"/>
        <w:ind w:left="0" w:firstLine="709"/>
        <w:jc w:val="both"/>
        <w:rPr>
          <w:rFonts w:ascii="Liberation Serif" w:eastAsia="Times New Roman" w:hAnsi="Liberation Serif" w:cs="Liberation Serif"/>
          <w:bCs/>
          <w:sz w:val="24"/>
          <w:szCs w:val="24"/>
          <w:shd w:val="clear" w:color="auto" w:fill="FF00FF"/>
          <w:lang w:eastAsia="ru-RU"/>
        </w:rPr>
      </w:pPr>
    </w:p>
    <w:p w14:paraId="433D4689" w14:textId="77777777" w:rsidR="00511F54" w:rsidRDefault="00511F54" w:rsidP="003D3EB2">
      <w:pPr>
        <w:pStyle w:val="ab"/>
        <w:autoSpaceDE w:val="0"/>
        <w:spacing w:after="0" w:line="240" w:lineRule="auto"/>
        <w:ind w:left="0" w:firstLine="709"/>
        <w:jc w:val="both"/>
        <w:rPr>
          <w:rFonts w:ascii="Liberation Serif" w:eastAsia="Times New Roman" w:hAnsi="Liberation Serif" w:cs="Liberation Serif"/>
          <w:bCs/>
          <w:sz w:val="24"/>
          <w:szCs w:val="24"/>
          <w:shd w:val="clear" w:color="auto" w:fill="FF00FF"/>
          <w:lang w:eastAsia="ru-RU"/>
        </w:rPr>
      </w:pPr>
    </w:p>
    <w:p w14:paraId="2DDBB52E" w14:textId="77777777" w:rsidR="00511F54" w:rsidRDefault="00511F54" w:rsidP="003D3EB2">
      <w:pPr>
        <w:pStyle w:val="ab"/>
        <w:autoSpaceDE w:val="0"/>
        <w:spacing w:after="0" w:line="240" w:lineRule="auto"/>
        <w:ind w:left="0" w:firstLine="709"/>
        <w:jc w:val="both"/>
        <w:rPr>
          <w:rFonts w:ascii="Liberation Serif" w:eastAsia="Times New Roman" w:hAnsi="Liberation Serif" w:cs="Liberation Serif"/>
          <w:bCs/>
          <w:sz w:val="24"/>
          <w:szCs w:val="24"/>
          <w:shd w:val="clear" w:color="auto" w:fill="FF00FF"/>
          <w:lang w:eastAsia="ru-RU"/>
        </w:rPr>
      </w:pPr>
    </w:p>
    <w:p w14:paraId="1E1D52FF" w14:textId="77777777" w:rsidR="00511F54" w:rsidRDefault="00511F54" w:rsidP="003D3EB2">
      <w:pPr>
        <w:pStyle w:val="ab"/>
        <w:autoSpaceDE w:val="0"/>
        <w:spacing w:after="0" w:line="240" w:lineRule="auto"/>
        <w:ind w:left="0" w:firstLine="709"/>
        <w:jc w:val="both"/>
        <w:rPr>
          <w:rFonts w:ascii="Liberation Serif" w:eastAsia="Times New Roman" w:hAnsi="Liberation Serif" w:cs="Liberation Serif"/>
          <w:bCs/>
          <w:sz w:val="24"/>
          <w:szCs w:val="24"/>
          <w:shd w:val="clear" w:color="auto" w:fill="FF00FF"/>
          <w:lang w:eastAsia="ru-RU"/>
        </w:rPr>
      </w:pPr>
    </w:p>
    <w:p w14:paraId="04C463BC" w14:textId="77777777" w:rsidR="00511F54" w:rsidRDefault="00511F54" w:rsidP="003D3EB2">
      <w:pPr>
        <w:pStyle w:val="ab"/>
        <w:autoSpaceDE w:val="0"/>
        <w:spacing w:after="0" w:line="240" w:lineRule="auto"/>
        <w:ind w:left="0" w:firstLine="709"/>
        <w:jc w:val="both"/>
        <w:rPr>
          <w:rFonts w:ascii="Liberation Serif" w:eastAsia="Times New Roman" w:hAnsi="Liberation Serif" w:cs="Liberation Serif"/>
          <w:bCs/>
          <w:sz w:val="24"/>
          <w:szCs w:val="24"/>
          <w:shd w:val="clear" w:color="auto" w:fill="FF00FF"/>
          <w:lang w:eastAsia="ru-RU"/>
        </w:rPr>
      </w:pPr>
    </w:p>
    <w:p w14:paraId="240CC898" w14:textId="77777777" w:rsidR="00511F54" w:rsidRDefault="00511F54" w:rsidP="003D3EB2">
      <w:pPr>
        <w:pStyle w:val="ab"/>
        <w:autoSpaceDE w:val="0"/>
        <w:spacing w:after="0" w:line="240" w:lineRule="auto"/>
        <w:ind w:left="0" w:firstLine="709"/>
        <w:jc w:val="both"/>
        <w:rPr>
          <w:rFonts w:ascii="Liberation Serif" w:eastAsia="Times New Roman" w:hAnsi="Liberation Serif" w:cs="Liberation Serif"/>
          <w:bCs/>
          <w:sz w:val="24"/>
          <w:szCs w:val="24"/>
          <w:shd w:val="clear" w:color="auto" w:fill="FF00FF"/>
          <w:lang w:eastAsia="ru-RU"/>
        </w:rPr>
      </w:pPr>
    </w:p>
    <w:p w14:paraId="31FD0B25" w14:textId="77777777" w:rsidR="00511F54" w:rsidRDefault="00511F54" w:rsidP="003D3EB2">
      <w:pPr>
        <w:pStyle w:val="ab"/>
        <w:autoSpaceDE w:val="0"/>
        <w:spacing w:after="0" w:line="240" w:lineRule="auto"/>
        <w:ind w:left="0" w:firstLine="709"/>
        <w:jc w:val="both"/>
        <w:rPr>
          <w:rFonts w:ascii="Liberation Serif" w:eastAsia="Times New Roman" w:hAnsi="Liberation Serif" w:cs="Liberation Serif"/>
          <w:bCs/>
          <w:sz w:val="24"/>
          <w:szCs w:val="24"/>
          <w:shd w:val="clear" w:color="auto" w:fill="FF00FF"/>
          <w:lang w:eastAsia="ru-RU"/>
        </w:rPr>
      </w:pPr>
    </w:p>
    <w:p w14:paraId="71BEEDC2" w14:textId="77777777" w:rsidR="00511F54" w:rsidRDefault="00511F54" w:rsidP="003D3EB2">
      <w:pPr>
        <w:pStyle w:val="ab"/>
        <w:autoSpaceDE w:val="0"/>
        <w:spacing w:after="0" w:line="240" w:lineRule="auto"/>
        <w:ind w:left="0" w:firstLine="709"/>
        <w:jc w:val="both"/>
        <w:rPr>
          <w:rFonts w:ascii="Liberation Serif" w:eastAsia="Times New Roman" w:hAnsi="Liberation Serif" w:cs="Liberation Serif"/>
          <w:bCs/>
          <w:sz w:val="24"/>
          <w:szCs w:val="24"/>
          <w:shd w:val="clear" w:color="auto" w:fill="FF00FF"/>
          <w:lang w:eastAsia="ru-RU"/>
        </w:rPr>
      </w:pPr>
    </w:p>
    <w:p w14:paraId="4AC97453" w14:textId="77777777" w:rsidR="00511F54" w:rsidRDefault="00511F54" w:rsidP="003D3EB2">
      <w:pPr>
        <w:pStyle w:val="ab"/>
        <w:autoSpaceDE w:val="0"/>
        <w:spacing w:after="0" w:line="240" w:lineRule="auto"/>
        <w:ind w:left="0" w:firstLine="709"/>
        <w:jc w:val="both"/>
        <w:rPr>
          <w:rFonts w:ascii="Liberation Serif" w:eastAsia="Times New Roman" w:hAnsi="Liberation Serif" w:cs="Liberation Serif"/>
          <w:bCs/>
          <w:sz w:val="24"/>
          <w:szCs w:val="24"/>
          <w:shd w:val="clear" w:color="auto" w:fill="FF00FF"/>
          <w:lang w:eastAsia="ru-RU"/>
        </w:rPr>
      </w:pPr>
    </w:p>
    <w:p w14:paraId="3505440E" w14:textId="77777777" w:rsidR="00511F54" w:rsidRDefault="00511F54" w:rsidP="003D3EB2">
      <w:pPr>
        <w:pStyle w:val="ab"/>
        <w:autoSpaceDE w:val="0"/>
        <w:spacing w:after="0" w:line="240" w:lineRule="auto"/>
        <w:ind w:left="0" w:firstLine="709"/>
        <w:jc w:val="both"/>
        <w:rPr>
          <w:rFonts w:ascii="Liberation Serif" w:eastAsia="Times New Roman" w:hAnsi="Liberation Serif" w:cs="Liberation Serif"/>
          <w:bCs/>
          <w:sz w:val="24"/>
          <w:szCs w:val="24"/>
          <w:shd w:val="clear" w:color="auto" w:fill="FF00FF"/>
          <w:lang w:eastAsia="ru-RU"/>
        </w:rPr>
      </w:pPr>
    </w:p>
    <w:p w14:paraId="67BB4573" w14:textId="77777777" w:rsidR="00511F54" w:rsidRDefault="00511F54" w:rsidP="003D3EB2">
      <w:pPr>
        <w:pStyle w:val="ab"/>
        <w:autoSpaceDE w:val="0"/>
        <w:spacing w:after="0" w:line="240" w:lineRule="auto"/>
        <w:ind w:left="0" w:firstLine="709"/>
        <w:jc w:val="both"/>
        <w:rPr>
          <w:rFonts w:ascii="Liberation Serif" w:eastAsia="Times New Roman" w:hAnsi="Liberation Serif" w:cs="Liberation Serif"/>
          <w:bCs/>
          <w:sz w:val="24"/>
          <w:szCs w:val="24"/>
          <w:shd w:val="clear" w:color="auto" w:fill="FF00FF"/>
          <w:lang w:eastAsia="ru-RU"/>
        </w:rPr>
      </w:pPr>
    </w:p>
    <w:p w14:paraId="1D609398" w14:textId="77777777" w:rsidR="00511F54" w:rsidRDefault="00511F54" w:rsidP="003D3EB2">
      <w:pPr>
        <w:pStyle w:val="ab"/>
        <w:autoSpaceDE w:val="0"/>
        <w:spacing w:after="0" w:line="240" w:lineRule="auto"/>
        <w:ind w:left="0" w:firstLine="709"/>
        <w:jc w:val="both"/>
        <w:rPr>
          <w:rFonts w:ascii="Liberation Serif" w:eastAsia="Times New Roman" w:hAnsi="Liberation Serif" w:cs="Liberation Serif"/>
          <w:bCs/>
          <w:sz w:val="24"/>
          <w:szCs w:val="24"/>
          <w:shd w:val="clear" w:color="auto" w:fill="FF00FF"/>
          <w:lang w:eastAsia="ru-RU"/>
        </w:rPr>
      </w:pPr>
    </w:p>
    <w:p w14:paraId="4A4124A1" w14:textId="77777777" w:rsidR="00511F54" w:rsidRDefault="00511F54" w:rsidP="003D3EB2">
      <w:pPr>
        <w:pStyle w:val="ab"/>
        <w:autoSpaceDE w:val="0"/>
        <w:spacing w:after="0" w:line="240" w:lineRule="auto"/>
        <w:ind w:left="0" w:firstLine="709"/>
        <w:jc w:val="both"/>
        <w:rPr>
          <w:rFonts w:ascii="Liberation Serif" w:eastAsia="Times New Roman" w:hAnsi="Liberation Serif" w:cs="Liberation Serif"/>
          <w:bCs/>
          <w:sz w:val="24"/>
          <w:szCs w:val="24"/>
          <w:shd w:val="clear" w:color="auto" w:fill="FF00FF"/>
          <w:lang w:eastAsia="ru-RU"/>
        </w:rPr>
      </w:pPr>
    </w:p>
    <w:p w14:paraId="77EC0942" w14:textId="77777777" w:rsidR="000968AF" w:rsidRDefault="000968AF" w:rsidP="003D3EB2">
      <w:pPr>
        <w:pStyle w:val="ab"/>
        <w:autoSpaceDE w:val="0"/>
        <w:spacing w:after="0" w:line="240" w:lineRule="auto"/>
        <w:ind w:left="0" w:firstLine="709"/>
        <w:jc w:val="both"/>
        <w:rPr>
          <w:rFonts w:ascii="Liberation Serif" w:eastAsia="Times New Roman" w:hAnsi="Liberation Serif" w:cs="Liberation Serif"/>
          <w:bCs/>
          <w:sz w:val="24"/>
          <w:szCs w:val="24"/>
          <w:shd w:val="clear" w:color="auto" w:fill="FF00FF"/>
          <w:lang w:eastAsia="ru-RU"/>
        </w:rPr>
      </w:pPr>
    </w:p>
    <w:p w14:paraId="766067A1" w14:textId="77777777" w:rsidR="000968AF" w:rsidRDefault="000968AF" w:rsidP="003D3EB2">
      <w:pPr>
        <w:pStyle w:val="ab"/>
        <w:autoSpaceDE w:val="0"/>
        <w:spacing w:after="0" w:line="240" w:lineRule="auto"/>
        <w:ind w:left="0" w:firstLine="709"/>
        <w:jc w:val="both"/>
        <w:rPr>
          <w:rFonts w:ascii="Liberation Serif" w:eastAsia="Times New Roman" w:hAnsi="Liberation Serif" w:cs="Liberation Serif"/>
          <w:bCs/>
          <w:sz w:val="24"/>
          <w:szCs w:val="24"/>
          <w:shd w:val="clear" w:color="auto" w:fill="FF00FF"/>
          <w:lang w:eastAsia="ru-RU"/>
        </w:rPr>
      </w:pPr>
    </w:p>
    <w:p w14:paraId="7105F849" w14:textId="77777777" w:rsidR="000968AF" w:rsidRDefault="000968AF" w:rsidP="003D3EB2">
      <w:pPr>
        <w:pStyle w:val="ab"/>
        <w:autoSpaceDE w:val="0"/>
        <w:spacing w:after="0" w:line="240" w:lineRule="auto"/>
        <w:ind w:left="0" w:firstLine="709"/>
        <w:jc w:val="both"/>
        <w:rPr>
          <w:rFonts w:ascii="Liberation Serif" w:eastAsia="Times New Roman" w:hAnsi="Liberation Serif" w:cs="Liberation Serif"/>
          <w:bCs/>
          <w:sz w:val="24"/>
          <w:szCs w:val="24"/>
          <w:shd w:val="clear" w:color="auto" w:fill="FF00FF"/>
          <w:lang w:eastAsia="ru-RU"/>
        </w:rPr>
      </w:pPr>
    </w:p>
    <w:p w14:paraId="7D96BB1E" w14:textId="77777777" w:rsidR="003D3EB2" w:rsidRPr="00511F54" w:rsidRDefault="003D3EB2" w:rsidP="00C929A1">
      <w:pPr>
        <w:pStyle w:val="1"/>
        <w:spacing w:before="0"/>
        <w:ind w:firstLine="5387"/>
        <w:rPr>
          <w:color w:val="auto"/>
          <w:sz w:val="24"/>
          <w:szCs w:val="24"/>
        </w:rPr>
      </w:pPr>
      <w:bookmarkStart w:id="102" w:name="_Toc139462535"/>
      <w:r w:rsidRPr="00511F54">
        <w:rPr>
          <w:color w:val="auto"/>
          <w:sz w:val="24"/>
          <w:szCs w:val="24"/>
        </w:rPr>
        <w:lastRenderedPageBreak/>
        <w:t>Приложение № 1</w:t>
      </w:r>
      <w:bookmarkEnd w:id="102"/>
      <w:r w:rsidRPr="00511F54">
        <w:rPr>
          <w:color w:val="auto"/>
          <w:sz w:val="24"/>
          <w:szCs w:val="24"/>
        </w:rPr>
        <w:t xml:space="preserve"> </w:t>
      </w:r>
    </w:p>
    <w:p w14:paraId="1A95565A" w14:textId="77777777" w:rsidR="003D3EB2" w:rsidRPr="00511F54" w:rsidRDefault="003D3EB2" w:rsidP="003D3EB2">
      <w:pPr>
        <w:spacing w:after="0" w:line="240" w:lineRule="auto"/>
        <w:ind w:firstLine="5387"/>
        <w:jc w:val="both"/>
        <w:rPr>
          <w:rFonts w:ascii="Liberation Serif" w:hAnsi="Liberation Serif" w:cs="Liberation Serif"/>
          <w:sz w:val="24"/>
          <w:szCs w:val="24"/>
        </w:rPr>
      </w:pPr>
      <w:r w:rsidRPr="00511F54">
        <w:rPr>
          <w:rFonts w:ascii="Liberation Serif" w:hAnsi="Liberation Serif" w:cs="Liberation Serif"/>
          <w:sz w:val="24"/>
          <w:szCs w:val="24"/>
        </w:rPr>
        <w:t>к Типовому положению о закупках</w:t>
      </w:r>
    </w:p>
    <w:p w14:paraId="6E1E7643" w14:textId="77777777" w:rsidR="003D3EB2" w:rsidRPr="00511F54" w:rsidRDefault="003D3EB2" w:rsidP="003D3EB2">
      <w:pPr>
        <w:spacing w:after="0" w:line="240" w:lineRule="auto"/>
        <w:ind w:firstLine="5387"/>
        <w:jc w:val="both"/>
        <w:rPr>
          <w:rFonts w:ascii="Liberation Serif" w:hAnsi="Liberation Serif" w:cs="Liberation Serif"/>
          <w:sz w:val="24"/>
          <w:szCs w:val="24"/>
        </w:rPr>
      </w:pPr>
      <w:r w:rsidRPr="00511F54">
        <w:rPr>
          <w:rFonts w:ascii="Liberation Serif" w:hAnsi="Liberation Serif" w:cs="Liberation Serif"/>
          <w:sz w:val="24"/>
          <w:szCs w:val="24"/>
        </w:rPr>
        <w:t>товаров, работ, услуг отдельными</w:t>
      </w:r>
    </w:p>
    <w:p w14:paraId="21ABD1B1" w14:textId="77777777" w:rsidR="003D3EB2" w:rsidRPr="00511F54" w:rsidRDefault="003D3EB2" w:rsidP="003D3EB2">
      <w:pPr>
        <w:spacing w:after="0" w:line="240" w:lineRule="auto"/>
        <w:ind w:firstLine="5387"/>
        <w:jc w:val="both"/>
        <w:rPr>
          <w:rFonts w:ascii="Liberation Serif" w:hAnsi="Liberation Serif" w:cs="Liberation Serif"/>
          <w:sz w:val="24"/>
          <w:szCs w:val="24"/>
        </w:rPr>
      </w:pPr>
      <w:r w:rsidRPr="00511F54">
        <w:rPr>
          <w:rFonts w:ascii="Liberation Serif" w:hAnsi="Liberation Serif" w:cs="Liberation Serif"/>
          <w:sz w:val="24"/>
          <w:szCs w:val="24"/>
        </w:rPr>
        <w:t>видами юридических лиц</w:t>
      </w:r>
    </w:p>
    <w:p w14:paraId="579835C3" w14:textId="77777777" w:rsidR="003D3EB2" w:rsidRPr="00511F54" w:rsidRDefault="003D3EB2" w:rsidP="003D3EB2">
      <w:pPr>
        <w:spacing w:after="0" w:line="240" w:lineRule="auto"/>
        <w:jc w:val="center"/>
        <w:rPr>
          <w:rFonts w:ascii="Liberation Serif" w:hAnsi="Liberation Serif" w:cs="Liberation Serif"/>
          <w:sz w:val="24"/>
          <w:szCs w:val="24"/>
        </w:rPr>
      </w:pPr>
    </w:p>
    <w:p w14:paraId="0553581B" w14:textId="77777777" w:rsidR="003D3EB2" w:rsidRPr="00511F54" w:rsidRDefault="003D3EB2" w:rsidP="003D3EB2">
      <w:pPr>
        <w:spacing w:after="0" w:line="240" w:lineRule="auto"/>
        <w:jc w:val="center"/>
        <w:rPr>
          <w:rFonts w:ascii="Liberation Serif" w:hAnsi="Liberation Serif" w:cs="Liberation Serif"/>
          <w:sz w:val="24"/>
          <w:szCs w:val="24"/>
        </w:rPr>
      </w:pPr>
    </w:p>
    <w:p w14:paraId="6967A440" w14:textId="77777777" w:rsidR="003D3EB2" w:rsidRPr="00511F54" w:rsidRDefault="003D3EB2" w:rsidP="003D3EB2">
      <w:pPr>
        <w:spacing w:after="0" w:line="240" w:lineRule="auto"/>
        <w:jc w:val="center"/>
        <w:rPr>
          <w:rFonts w:ascii="Liberation Serif" w:hAnsi="Liberation Serif" w:cs="Liberation Serif"/>
          <w:b/>
          <w:sz w:val="24"/>
          <w:szCs w:val="24"/>
        </w:rPr>
      </w:pPr>
      <w:r w:rsidRPr="00511F54">
        <w:rPr>
          <w:rFonts w:ascii="Liberation Serif" w:hAnsi="Liberation Serif" w:cs="Liberation Serif"/>
          <w:b/>
          <w:sz w:val="24"/>
          <w:szCs w:val="24"/>
        </w:rPr>
        <w:t>КОМИССИЯ</w:t>
      </w:r>
    </w:p>
    <w:p w14:paraId="48151E0A" w14:textId="77777777" w:rsidR="003D3EB2" w:rsidRPr="00511F54" w:rsidRDefault="003D3EB2" w:rsidP="003D3EB2">
      <w:pPr>
        <w:spacing w:after="0" w:line="240" w:lineRule="auto"/>
        <w:jc w:val="center"/>
        <w:rPr>
          <w:sz w:val="24"/>
          <w:szCs w:val="24"/>
        </w:rPr>
      </w:pPr>
      <w:r w:rsidRPr="00511F54">
        <w:rPr>
          <w:rFonts w:ascii="Liberation Serif" w:hAnsi="Liberation Serif" w:cs="Liberation Serif"/>
          <w:b/>
          <w:sz w:val="24"/>
          <w:szCs w:val="24"/>
        </w:rPr>
        <w:t>ПО ОСУЩЕСТВЛЕНИЮ КОНКУРЕНТНЫХ ЗАКУПОК</w:t>
      </w:r>
    </w:p>
    <w:p w14:paraId="6D2E49F6" w14:textId="77777777" w:rsidR="003D3EB2" w:rsidRDefault="003D3EB2" w:rsidP="003D3EB2">
      <w:pPr>
        <w:spacing w:after="0" w:line="240" w:lineRule="auto"/>
        <w:ind w:firstLine="709"/>
        <w:jc w:val="both"/>
        <w:rPr>
          <w:rFonts w:ascii="Liberation Serif" w:hAnsi="Liberation Serif" w:cs="Liberation Serif"/>
          <w:b/>
          <w:sz w:val="28"/>
          <w:szCs w:val="28"/>
        </w:rPr>
      </w:pPr>
    </w:p>
    <w:p w14:paraId="23D84486" w14:textId="77777777" w:rsidR="003D3EB2" w:rsidRPr="00511F54" w:rsidRDefault="003D3EB2" w:rsidP="003D3EB2">
      <w:pPr>
        <w:spacing w:after="0" w:line="240" w:lineRule="auto"/>
        <w:ind w:firstLine="709"/>
        <w:jc w:val="both"/>
        <w:rPr>
          <w:sz w:val="24"/>
          <w:szCs w:val="24"/>
        </w:rPr>
      </w:pPr>
      <w:r w:rsidRPr="00511F54">
        <w:rPr>
          <w:rFonts w:ascii="Liberation Serif" w:hAnsi="Liberation Serif" w:cs="Liberation Serif"/>
          <w:sz w:val="24"/>
          <w:szCs w:val="24"/>
        </w:rPr>
        <w:t>1. Руководитель заказчика, член комиссии по осуществлению конкурентной закупки (далее – комиссия)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w:t>
      </w:r>
    </w:p>
    <w:p w14:paraId="3AC9A0B9" w14:textId="77777777" w:rsidR="003D3EB2" w:rsidRPr="00511F54" w:rsidRDefault="003D3EB2" w:rsidP="003D3EB2">
      <w:pPr>
        <w:spacing w:after="0" w:line="240" w:lineRule="auto"/>
        <w:ind w:firstLine="709"/>
        <w:jc w:val="both"/>
        <w:rPr>
          <w:rFonts w:ascii="Liberation Serif" w:hAnsi="Liberation Serif" w:cs="Liberation Serif"/>
          <w:sz w:val="24"/>
          <w:szCs w:val="24"/>
        </w:rPr>
      </w:pPr>
      <w:r w:rsidRPr="00511F54">
        <w:rPr>
          <w:rFonts w:ascii="Liberation Serif" w:hAnsi="Liberation Serif" w:cs="Liberation Serif"/>
          <w:sz w:val="24"/>
          <w:szCs w:val="24"/>
        </w:rPr>
        <w:t>2. Членами комиссии не могут быть:</w:t>
      </w:r>
    </w:p>
    <w:p w14:paraId="64279D17" w14:textId="77777777" w:rsidR="003D3EB2" w:rsidRPr="00511F54" w:rsidRDefault="003D3EB2" w:rsidP="003D3EB2">
      <w:pPr>
        <w:spacing w:after="0" w:line="240" w:lineRule="auto"/>
        <w:ind w:firstLine="709"/>
        <w:jc w:val="both"/>
        <w:rPr>
          <w:sz w:val="24"/>
          <w:szCs w:val="24"/>
        </w:rPr>
      </w:pPr>
      <w:r w:rsidRPr="00511F54">
        <w:rPr>
          <w:rFonts w:ascii="Liberation Serif" w:hAnsi="Liberation Serif" w:cs="Liberation Serif"/>
          <w:sz w:val="24"/>
          <w:szCs w:val="24"/>
        </w:rPr>
        <w:t>1) физические лица, имеющие личную заинтересованность в результатах закупки (определения поставщика (подрядчика, исполнителя) при осуществлении конкурентной закупки), в том числе физические лица, подавшие заявки на участие в закупке</w:t>
      </w:r>
      <w:r w:rsidRPr="00511F54">
        <w:rPr>
          <w:rFonts w:ascii="Liberation Serif" w:eastAsia="Times New Roman" w:hAnsi="Liberation Serif" w:cs="Liberation Serif"/>
          <w:bCs/>
          <w:sz w:val="24"/>
          <w:szCs w:val="24"/>
          <w:lang w:eastAsia="ru-RU"/>
        </w:rPr>
        <w:t>,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w:t>
      </w:r>
      <w:r w:rsidRPr="00511F54">
        <w:rPr>
          <w:rFonts w:ascii="Liberation Serif" w:hAnsi="Liberation Serif" w:cs="Liberation Serif"/>
          <w:sz w:val="24"/>
          <w:szCs w:val="24"/>
        </w:rPr>
        <w:t>. Понятие «личная заинтересованность» используется в значении, указанном в Федеральном законе от 25 декабря 2008 года № 273-ФЗ «О противодействии коррупции»;</w:t>
      </w:r>
    </w:p>
    <w:p w14:paraId="5EC26AEC" w14:textId="77777777" w:rsidR="003D3EB2" w:rsidRPr="00511F54" w:rsidRDefault="003D3EB2" w:rsidP="003D3EB2">
      <w:pPr>
        <w:spacing w:after="0" w:line="240" w:lineRule="auto"/>
        <w:ind w:firstLine="709"/>
        <w:jc w:val="both"/>
        <w:rPr>
          <w:rFonts w:ascii="Liberation Serif" w:hAnsi="Liberation Serif" w:cs="Liberation Serif"/>
          <w:sz w:val="24"/>
          <w:szCs w:val="24"/>
        </w:rPr>
      </w:pPr>
      <w:r w:rsidRPr="00511F54">
        <w:rPr>
          <w:rFonts w:ascii="Liberation Serif" w:hAnsi="Liberation Serif" w:cs="Liberation Serif"/>
          <w:sz w:val="24"/>
          <w:szCs w:val="24"/>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638CCB54" w14:textId="77777777" w:rsidR="003D3EB2" w:rsidRPr="00511F54" w:rsidRDefault="003D3EB2" w:rsidP="003D3EB2">
      <w:pPr>
        <w:spacing w:after="0" w:line="240" w:lineRule="auto"/>
        <w:ind w:firstLine="709"/>
        <w:jc w:val="both"/>
        <w:rPr>
          <w:rFonts w:ascii="Liberation Serif" w:hAnsi="Liberation Serif" w:cs="Liberation Serif"/>
          <w:sz w:val="24"/>
          <w:szCs w:val="24"/>
        </w:rPr>
      </w:pPr>
      <w:r w:rsidRPr="00511F54">
        <w:rPr>
          <w:rFonts w:ascii="Liberation Serif" w:hAnsi="Liberation Serif" w:cs="Liberation Serif"/>
          <w:sz w:val="24"/>
          <w:szCs w:val="24"/>
        </w:rPr>
        <w:t>3) физические лица, состоящие в браке с руководителем организаций, подавших заявки на участие в закупке,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организаций, подавших заявки на участие в закупке;</w:t>
      </w:r>
    </w:p>
    <w:p w14:paraId="2B614F6D" w14:textId="77777777" w:rsidR="003D3EB2" w:rsidRPr="00511F54" w:rsidRDefault="003D3EB2" w:rsidP="003D3EB2">
      <w:pPr>
        <w:spacing w:after="0" w:line="240" w:lineRule="auto"/>
        <w:ind w:firstLine="709"/>
        <w:jc w:val="both"/>
        <w:rPr>
          <w:rFonts w:ascii="Liberation Serif" w:hAnsi="Liberation Serif" w:cs="Liberation Serif"/>
          <w:sz w:val="24"/>
          <w:szCs w:val="24"/>
        </w:rPr>
      </w:pPr>
      <w:r w:rsidRPr="00511F54">
        <w:rPr>
          <w:rFonts w:ascii="Liberation Serif" w:hAnsi="Liberation Serif" w:cs="Liberation Serif"/>
          <w:sz w:val="24"/>
          <w:szCs w:val="24"/>
        </w:rPr>
        <w:t>4) должностные лица контрольного органа, непосредственно осуществляющие контроль в сфере закупок товаров, работ, услуг, осуществляемых в соответствии с Федеральным законом № 223-ФЗ.</w:t>
      </w:r>
    </w:p>
    <w:p w14:paraId="4F30D061" w14:textId="77777777" w:rsidR="003D3EB2" w:rsidRPr="00511F54" w:rsidRDefault="003D3EB2" w:rsidP="003D3EB2">
      <w:pPr>
        <w:spacing w:after="0" w:line="240" w:lineRule="auto"/>
        <w:ind w:firstLine="709"/>
        <w:jc w:val="both"/>
        <w:rPr>
          <w:sz w:val="24"/>
          <w:szCs w:val="24"/>
        </w:rPr>
      </w:pPr>
      <w:r w:rsidRPr="00511F54">
        <w:rPr>
          <w:rFonts w:ascii="Liberation Serif" w:hAnsi="Liberation Serif" w:cs="Liberation Serif"/>
          <w:sz w:val="24"/>
          <w:szCs w:val="24"/>
        </w:rPr>
        <w:t xml:space="preserve">Член комиссии обязан незамедлительно сообщить заказчику, принявшему решение о создании комиссии, о возникновении обстоятельств, предусмотренных </w:t>
      </w:r>
      <w:r w:rsidRPr="00511F54">
        <w:rPr>
          <w:rFonts w:ascii="Liberation Serif" w:eastAsia="Times New Roman" w:hAnsi="Liberation Serif" w:cs="Liberation Serif"/>
          <w:bCs/>
          <w:sz w:val="24"/>
          <w:szCs w:val="24"/>
          <w:lang w:eastAsia="ru-RU"/>
        </w:rPr>
        <w:t>настоящим пунктом</w:t>
      </w:r>
      <w:r w:rsidRPr="00511F54">
        <w:rPr>
          <w:rFonts w:ascii="Liberation Serif" w:hAnsi="Liberation Serif" w:cs="Liberation Serif"/>
          <w:sz w:val="24"/>
          <w:szCs w:val="24"/>
        </w:rPr>
        <w:t>.</w:t>
      </w:r>
    </w:p>
    <w:p w14:paraId="1EB6F387" w14:textId="77777777" w:rsidR="003D3EB2" w:rsidRPr="00511F54" w:rsidRDefault="003D3EB2" w:rsidP="003D3EB2">
      <w:pPr>
        <w:spacing w:after="0" w:line="240" w:lineRule="auto"/>
        <w:ind w:firstLine="709"/>
        <w:jc w:val="both"/>
        <w:rPr>
          <w:sz w:val="24"/>
          <w:szCs w:val="24"/>
        </w:rPr>
      </w:pPr>
      <w:r w:rsidRPr="00511F54">
        <w:rPr>
          <w:rFonts w:ascii="Liberation Serif" w:hAnsi="Liberation Serif" w:cs="Liberation Serif"/>
          <w:sz w:val="24"/>
          <w:szCs w:val="24"/>
        </w:rPr>
        <w:t xml:space="preserve">В случае выявления в составе комиссии физических лиц, указанных в настоящем пункте, заказчик, принявший решение о создании комиссии, обязан незамедлительно их заменить другими физическими лицами, соответствующими требованиям, предусмотренным </w:t>
      </w:r>
      <w:r w:rsidRPr="00511F54">
        <w:rPr>
          <w:rFonts w:ascii="Liberation Serif" w:eastAsia="Times New Roman" w:hAnsi="Liberation Serif" w:cs="Liberation Serif"/>
          <w:bCs/>
          <w:sz w:val="24"/>
          <w:szCs w:val="24"/>
          <w:lang w:eastAsia="ru-RU"/>
        </w:rPr>
        <w:t>настоящим пунктом</w:t>
      </w:r>
      <w:r w:rsidRPr="00511F54">
        <w:rPr>
          <w:rFonts w:ascii="Liberation Serif" w:hAnsi="Liberation Serif" w:cs="Liberation Serif"/>
          <w:sz w:val="24"/>
          <w:szCs w:val="24"/>
        </w:rPr>
        <w:t>.</w:t>
      </w:r>
    </w:p>
    <w:p w14:paraId="6BA95729" w14:textId="7D49393D" w:rsidR="003D3EB2" w:rsidRPr="00511F54" w:rsidRDefault="003D3EB2" w:rsidP="003D3EB2">
      <w:pPr>
        <w:spacing w:after="0" w:line="240" w:lineRule="auto"/>
        <w:ind w:firstLine="709"/>
        <w:jc w:val="both"/>
        <w:rPr>
          <w:sz w:val="24"/>
          <w:szCs w:val="24"/>
        </w:rPr>
      </w:pPr>
      <w:r w:rsidRPr="00511F54">
        <w:rPr>
          <w:rFonts w:ascii="Liberation Serif" w:hAnsi="Liberation Serif" w:cs="Liberation Serif"/>
          <w:sz w:val="24"/>
          <w:szCs w:val="24"/>
        </w:rPr>
        <w:t>3. Работа комиссии осуществляется в форме заседаний в порядке, установленном настоящим положением. Комиссия правомочна осуществлять свои функции, если на заседании комиссии присутствует не менее чем 50% от общего числа членов комиссии. Решения комиссии принимаются простым большинством голосов от числа членов комиссии присутствующих на заседании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14:paraId="5A81A6EB" w14:textId="77777777" w:rsidR="003D3EB2" w:rsidRPr="00511F54" w:rsidRDefault="003D3EB2" w:rsidP="003D3EB2">
      <w:pPr>
        <w:spacing w:after="0" w:line="240" w:lineRule="auto"/>
        <w:ind w:firstLine="709"/>
        <w:jc w:val="both"/>
        <w:rPr>
          <w:rFonts w:ascii="Liberation Serif" w:hAnsi="Liberation Serif" w:cs="Liberation Serif"/>
          <w:sz w:val="24"/>
          <w:szCs w:val="24"/>
        </w:rPr>
      </w:pPr>
      <w:r w:rsidRPr="00511F54">
        <w:rPr>
          <w:rFonts w:ascii="Liberation Serif" w:hAnsi="Liberation Serif" w:cs="Liberation Serif"/>
          <w:sz w:val="24"/>
          <w:szCs w:val="24"/>
        </w:rPr>
        <w:t>4. Комиссия осуществляет следующие функции:</w:t>
      </w:r>
    </w:p>
    <w:p w14:paraId="3AED7C48" w14:textId="77777777" w:rsidR="003D3EB2" w:rsidRPr="00511F54" w:rsidRDefault="003D3EB2" w:rsidP="003D3EB2">
      <w:pPr>
        <w:spacing w:after="0" w:line="240" w:lineRule="auto"/>
        <w:ind w:firstLine="709"/>
        <w:jc w:val="both"/>
        <w:rPr>
          <w:sz w:val="24"/>
          <w:szCs w:val="24"/>
        </w:rPr>
      </w:pPr>
      <w:r w:rsidRPr="00511F54">
        <w:rPr>
          <w:rFonts w:ascii="Liberation Serif" w:hAnsi="Liberation Serif" w:cs="Liberation Serif"/>
          <w:sz w:val="24"/>
          <w:szCs w:val="24"/>
        </w:rPr>
        <w:t>1) рассматривает и сопоставляет заявки на участие в конкурентных закупках;</w:t>
      </w:r>
    </w:p>
    <w:p w14:paraId="43C5BA1C" w14:textId="77777777" w:rsidR="003D3EB2" w:rsidRPr="00511F54" w:rsidRDefault="003D3EB2" w:rsidP="003D3EB2">
      <w:pPr>
        <w:spacing w:after="0" w:line="240" w:lineRule="auto"/>
        <w:ind w:firstLine="709"/>
        <w:jc w:val="both"/>
        <w:rPr>
          <w:sz w:val="24"/>
          <w:szCs w:val="24"/>
        </w:rPr>
      </w:pPr>
      <w:r w:rsidRPr="00511F54">
        <w:rPr>
          <w:rFonts w:ascii="Liberation Serif" w:hAnsi="Liberation Serif" w:cs="Liberation Serif"/>
          <w:sz w:val="24"/>
          <w:szCs w:val="24"/>
        </w:rPr>
        <w:t xml:space="preserve">2) принимает решения о соответствии заявок требованиям извещения об осуществлении конкурентной закупки, документации </w:t>
      </w:r>
      <w:r w:rsidRPr="00511F54">
        <w:rPr>
          <w:rFonts w:ascii="Liberation Serif" w:eastAsia="Times New Roman" w:hAnsi="Liberation Serif" w:cs="Liberation Serif"/>
          <w:sz w:val="24"/>
          <w:szCs w:val="24"/>
          <w:lang w:eastAsia="ru-RU"/>
        </w:rPr>
        <w:t>о закупке</w:t>
      </w:r>
      <w:r w:rsidRPr="00511F54">
        <w:rPr>
          <w:rFonts w:ascii="Liberation Serif" w:hAnsi="Liberation Serif" w:cs="Liberation Serif"/>
          <w:sz w:val="24"/>
          <w:szCs w:val="24"/>
        </w:rPr>
        <w:t xml:space="preserve"> и о присвоении заявкам значений по предусмотренным критериям их оценки;</w:t>
      </w:r>
    </w:p>
    <w:p w14:paraId="1381A9DA" w14:textId="77777777" w:rsidR="003D3EB2" w:rsidRPr="00511F54" w:rsidRDefault="003D3EB2" w:rsidP="003D3EB2">
      <w:pPr>
        <w:spacing w:after="0" w:line="240" w:lineRule="auto"/>
        <w:ind w:firstLine="709"/>
        <w:jc w:val="both"/>
        <w:rPr>
          <w:rFonts w:ascii="Liberation Serif" w:hAnsi="Liberation Serif" w:cs="Liberation Serif"/>
          <w:sz w:val="24"/>
          <w:szCs w:val="24"/>
        </w:rPr>
      </w:pPr>
      <w:r w:rsidRPr="00511F54">
        <w:rPr>
          <w:rFonts w:ascii="Liberation Serif" w:hAnsi="Liberation Serif" w:cs="Liberation Serif"/>
          <w:sz w:val="24"/>
          <w:szCs w:val="24"/>
        </w:rPr>
        <w:t>3) осуществляет отбор участников закупок, принимает решения о допуске либо отклонении заявок участников закупок;</w:t>
      </w:r>
    </w:p>
    <w:p w14:paraId="705DD653" w14:textId="77777777" w:rsidR="003D3EB2" w:rsidRPr="00511F54" w:rsidRDefault="003D3EB2" w:rsidP="003D3EB2">
      <w:pPr>
        <w:spacing w:after="0" w:line="240" w:lineRule="auto"/>
        <w:ind w:firstLine="709"/>
        <w:jc w:val="both"/>
        <w:rPr>
          <w:rFonts w:ascii="Liberation Serif" w:hAnsi="Liberation Serif" w:cs="Liberation Serif"/>
          <w:sz w:val="24"/>
          <w:szCs w:val="24"/>
        </w:rPr>
      </w:pPr>
      <w:r w:rsidRPr="00511F54">
        <w:rPr>
          <w:rFonts w:ascii="Liberation Serif" w:hAnsi="Liberation Serif" w:cs="Liberation Serif"/>
          <w:sz w:val="24"/>
          <w:szCs w:val="24"/>
        </w:rPr>
        <w:t xml:space="preserve">4) принимает решения о присвоении заявкам (окончательным предложениям) значений по каждому из предусмотренных критериев их оценки; </w:t>
      </w:r>
    </w:p>
    <w:p w14:paraId="5AF42EF4" w14:textId="77777777" w:rsidR="003D3EB2" w:rsidRPr="00511F54" w:rsidRDefault="003D3EB2" w:rsidP="003D3EB2">
      <w:pPr>
        <w:spacing w:after="0" w:line="240" w:lineRule="auto"/>
        <w:ind w:firstLine="709"/>
        <w:jc w:val="both"/>
        <w:rPr>
          <w:sz w:val="24"/>
          <w:szCs w:val="24"/>
        </w:rPr>
      </w:pPr>
      <w:r w:rsidRPr="00511F54">
        <w:rPr>
          <w:rFonts w:ascii="Liberation Serif" w:hAnsi="Liberation Serif" w:cs="Liberation Serif"/>
          <w:sz w:val="24"/>
          <w:szCs w:val="24"/>
        </w:rPr>
        <w:t>5) определяет победителя конкурентной закупки (будущего поставщика, подрядчика, исполнителя);</w:t>
      </w:r>
    </w:p>
    <w:p w14:paraId="64BA29C5" w14:textId="77777777" w:rsidR="003D3EB2" w:rsidRPr="00511F54" w:rsidRDefault="003D3EB2" w:rsidP="003D3EB2">
      <w:pPr>
        <w:spacing w:after="0" w:line="240" w:lineRule="auto"/>
        <w:ind w:firstLine="709"/>
        <w:jc w:val="both"/>
        <w:rPr>
          <w:rFonts w:ascii="Liberation Serif" w:hAnsi="Liberation Serif" w:cs="Liberation Serif"/>
          <w:color w:val="000000"/>
          <w:sz w:val="24"/>
          <w:szCs w:val="24"/>
        </w:rPr>
      </w:pPr>
      <w:r w:rsidRPr="00511F54">
        <w:rPr>
          <w:rFonts w:ascii="Liberation Serif" w:hAnsi="Liberation Serif" w:cs="Liberation Serif"/>
          <w:color w:val="000000"/>
          <w:sz w:val="24"/>
          <w:szCs w:val="24"/>
        </w:rPr>
        <w:t>6) формирует протоколы на каждом этапе выбора поставщика (подрядчика, исполнителя);</w:t>
      </w:r>
    </w:p>
    <w:p w14:paraId="54E15051" w14:textId="77777777" w:rsidR="003D3EB2" w:rsidRPr="00511F54" w:rsidRDefault="003D3EB2" w:rsidP="003D3EB2">
      <w:pPr>
        <w:spacing w:after="0" w:line="240" w:lineRule="auto"/>
        <w:ind w:firstLine="709"/>
        <w:jc w:val="both"/>
        <w:rPr>
          <w:sz w:val="24"/>
          <w:szCs w:val="24"/>
        </w:rPr>
      </w:pPr>
      <w:r w:rsidRPr="00511F54">
        <w:rPr>
          <w:rFonts w:ascii="Liberation Serif" w:hAnsi="Liberation Serif" w:cs="Liberation Serif"/>
          <w:color w:val="000000"/>
          <w:sz w:val="24"/>
          <w:szCs w:val="24"/>
        </w:rPr>
        <w:lastRenderedPageBreak/>
        <w:t>7) выполняет действия, предусмотренные главами 12, 37 настоящего положения (в случае, если заказчиком принято решение о возложении на комиссию таких функций);</w:t>
      </w:r>
    </w:p>
    <w:p w14:paraId="62D326E3" w14:textId="77777777" w:rsidR="003D3EB2" w:rsidRPr="00511F54" w:rsidRDefault="003D3EB2" w:rsidP="003D3EB2">
      <w:pPr>
        <w:spacing w:after="0" w:line="240" w:lineRule="auto"/>
        <w:ind w:firstLine="709"/>
        <w:jc w:val="both"/>
        <w:rPr>
          <w:rFonts w:ascii="Liberation Serif" w:hAnsi="Liberation Serif" w:cs="Liberation Serif"/>
          <w:color w:val="000000"/>
          <w:sz w:val="24"/>
          <w:szCs w:val="24"/>
        </w:rPr>
      </w:pPr>
      <w:r w:rsidRPr="00511F54">
        <w:rPr>
          <w:rFonts w:ascii="Liberation Serif" w:hAnsi="Liberation Serif" w:cs="Liberation Serif"/>
          <w:color w:val="000000"/>
          <w:sz w:val="24"/>
          <w:szCs w:val="24"/>
        </w:rPr>
        <w:t>8) выполняет иные действия, предусмотренные настоящим положением.</w:t>
      </w:r>
    </w:p>
    <w:p w14:paraId="5987CF25" w14:textId="77777777" w:rsidR="003D3EB2" w:rsidRPr="00511F54" w:rsidRDefault="003D3EB2" w:rsidP="003D3EB2">
      <w:pPr>
        <w:autoSpaceDE w:val="0"/>
        <w:spacing w:after="0" w:line="240" w:lineRule="auto"/>
        <w:ind w:firstLine="709"/>
        <w:jc w:val="both"/>
        <w:rPr>
          <w:sz w:val="24"/>
          <w:szCs w:val="24"/>
        </w:rPr>
      </w:pPr>
      <w:r w:rsidRPr="00511F54">
        <w:rPr>
          <w:rFonts w:ascii="Liberation Serif" w:hAnsi="Liberation Serif" w:cs="Liberation Serif"/>
          <w:color w:val="000000"/>
          <w:sz w:val="24"/>
          <w:szCs w:val="24"/>
        </w:rPr>
        <w:t xml:space="preserve">5. Комиссии в процессе своей работы запрещено координировать деятельность участников закупки, вести переговоры, не предусмотренные настоящим положением, разглашать сведения, содержащиеся в заявках, предложениях участников закупки, за исключением сведений, находящихся в открытом доступе, а также заключать соглашения между организаторами закупки и (или) заказчиком с участниками этих закупок, если такие соглашения имеют своей целью либо приводят или могут привести к ограничению конкуренции и (или) созданию преимущественных условий </w:t>
      </w:r>
      <w:r w:rsidRPr="00511F54">
        <w:rPr>
          <w:rFonts w:ascii="Liberation Serif" w:hAnsi="Liberation Serif" w:cs="Liberation Serif"/>
          <w:sz w:val="24"/>
          <w:szCs w:val="24"/>
        </w:rPr>
        <w:t>для каких-либо участников, если иное не предусмотрено законодательством Российской Федерации.</w:t>
      </w:r>
    </w:p>
    <w:p w14:paraId="4A22A1DF" w14:textId="36EF9BF1" w:rsidR="003D3EB2" w:rsidRPr="00511F54" w:rsidRDefault="003D3EB2" w:rsidP="003D3EB2">
      <w:pPr>
        <w:autoSpaceDE w:val="0"/>
        <w:spacing w:after="0" w:line="240" w:lineRule="auto"/>
        <w:ind w:firstLine="709"/>
        <w:jc w:val="both"/>
        <w:rPr>
          <w:rFonts w:ascii="Liberation Serif" w:hAnsi="Liberation Serif" w:cs="Liberation Serif"/>
          <w:sz w:val="24"/>
          <w:szCs w:val="24"/>
        </w:rPr>
      </w:pPr>
      <w:r w:rsidRPr="00511F54">
        <w:rPr>
          <w:rFonts w:ascii="Liberation Serif" w:hAnsi="Liberation Serif" w:cs="Liberation Serif"/>
          <w:sz w:val="24"/>
          <w:szCs w:val="24"/>
        </w:rPr>
        <w:t>6. При осуществлении конкурентной закупки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14:paraId="2DA8C347" w14:textId="77777777" w:rsidR="003D3EB2" w:rsidRPr="00511F54" w:rsidRDefault="003D3EB2" w:rsidP="003D3EB2">
      <w:pPr>
        <w:spacing w:after="0" w:line="240" w:lineRule="auto"/>
        <w:ind w:firstLine="709"/>
        <w:jc w:val="both"/>
        <w:rPr>
          <w:rFonts w:ascii="Liberation Serif" w:hAnsi="Liberation Serif" w:cs="Liberation Serif"/>
          <w:sz w:val="24"/>
          <w:szCs w:val="24"/>
        </w:rPr>
      </w:pPr>
      <w:r w:rsidRPr="00511F54">
        <w:rPr>
          <w:rFonts w:ascii="Liberation Serif" w:hAnsi="Liberation Serif" w:cs="Liberation Serif"/>
          <w:sz w:val="24"/>
          <w:szCs w:val="24"/>
        </w:rPr>
        <w:t>7. Члены комиссии вправе:</w:t>
      </w:r>
    </w:p>
    <w:p w14:paraId="3E583769" w14:textId="77777777" w:rsidR="003D3EB2" w:rsidRPr="00511F54" w:rsidRDefault="003D3EB2" w:rsidP="003D3EB2">
      <w:pPr>
        <w:spacing w:after="0" w:line="240" w:lineRule="auto"/>
        <w:ind w:firstLine="709"/>
        <w:jc w:val="both"/>
        <w:rPr>
          <w:rFonts w:ascii="Liberation Serif" w:hAnsi="Liberation Serif" w:cs="Liberation Serif"/>
          <w:sz w:val="24"/>
          <w:szCs w:val="24"/>
        </w:rPr>
      </w:pPr>
      <w:r w:rsidRPr="00511F54">
        <w:rPr>
          <w:rFonts w:ascii="Liberation Serif" w:hAnsi="Liberation Serif" w:cs="Liberation Serif"/>
          <w:sz w:val="24"/>
          <w:szCs w:val="24"/>
        </w:rPr>
        <w:t>1) выступать по вопросам повестки дня на заседаниях комиссии;</w:t>
      </w:r>
    </w:p>
    <w:p w14:paraId="59528EF6" w14:textId="77777777" w:rsidR="003D3EB2" w:rsidRPr="00511F54" w:rsidRDefault="003D3EB2" w:rsidP="003D3EB2">
      <w:pPr>
        <w:spacing w:after="0" w:line="240" w:lineRule="auto"/>
        <w:ind w:firstLine="709"/>
        <w:jc w:val="both"/>
        <w:rPr>
          <w:rFonts w:ascii="Liberation Serif" w:hAnsi="Liberation Serif" w:cs="Liberation Serif"/>
          <w:sz w:val="24"/>
          <w:szCs w:val="24"/>
        </w:rPr>
      </w:pPr>
      <w:r w:rsidRPr="00511F54">
        <w:rPr>
          <w:rFonts w:ascii="Liberation Serif" w:hAnsi="Liberation Serif" w:cs="Liberation Serif"/>
          <w:sz w:val="24"/>
          <w:szCs w:val="24"/>
        </w:rPr>
        <w:t>2) выносить на обсуждение комиссии вопрос о необходимости привлечения к работе экспертов (экспертных организаций), в порядке, установленном локальным актом заказчика в соответствии с пунктом 8 настоящего положения;</w:t>
      </w:r>
    </w:p>
    <w:p w14:paraId="4F4348B6" w14:textId="77777777" w:rsidR="003D3EB2" w:rsidRPr="00511F54" w:rsidRDefault="003D3EB2" w:rsidP="003D3EB2">
      <w:pPr>
        <w:spacing w:after="0" w:line="240" w:lineRule="auto"/>
        <w:ind w:firstLine="709"/>
        <w:jc w:val="both"/>
        <w:rPr>
          <w:rFonts w:ascii="Liberation Serif" w:hAnsi="Liberation Serif" w:cs="Liberation Serif"/>
          <w:sz w:val="24"/>
          <w:szCs w:val="24"/>
        </w:rPr>
      </w:pPr>
      <w:r w:rsidRPr="00511F54">
        <w:rPr>
          <w:rFonts w:ascii="Liberation Serif" w:hAnsi="Liberation Serif" w:cs="Liberation Serif"/>
          <w:sz w:val="24"/>
          <w:szCs w:val="24"/>
        </w:rPr>
        <w:t>3) при возникновении сомнений в достоверности и актуальности представленных сведений в заявке участника закупки использовать общедоступные источники на официальных сайтах в сети «Интернет».</w:t>
      </w:r>
    </w:p>
    <w:p w14:paraId="634943AF" w14:textId="77777777" w:rsidR="003D3EB2" w:rsidRPr="00511F54" w:rsidRDefault="003D3EB2" w:rsidP="003D3EB2">
      <w:pPr>
        <w:spacing w:after="0" w:line="240" w:lineRule="auto"/>
        <w:ind w:firstLine="709"/>
        <w:jc w:val="both"/>
        <w:rPr>
          <w:rFonts w:ascii="Liberation Serif" w:hAnsi="Liberation Serif" w:cs="Liberation Serif"/>
          <w:sz w:val="24"/>
          <w:szCs w:val="24"/>
        </w:rPr>
      </w:pPr>
      <w:r w:rsidRPr="00511F54">
        <w:rPr>
          <w:rFonts w:ascii="Liberation Serif" w:hAnsi="Liberation Serif" w:cs="Liberation Serif"/>
          <w:sz w:val="24"/>
          <w:szCs w:val="24"/>
        </w:rPr>
        <w:t>8. Члены комиссии обязаны:</w:t>
      </w:r>
    </w:p>
    <w:p w14:paraId="0CB67B0D" w14:textId="77777777" w:rsidR="003D3EB2" w:rsidRPr="00511F54" w:rsidRDefault="003D3EB2" w:rsidP="003D3EB2">
      <w:pPr>
        <w:spacing w:after="0" w:line="240" w:lineRule="auto"/>
        <w:ind w:firstLine="709"/>
        <w:jc w:val="both"/>
        <w:rPr>
          <w:rFonts w:ascii="Liberation Serif" w:hAnsi="Liberation Serif" w:cs="Liberation Serif"/>
          <w:sz w:val="24"/>
          <w:szCs w:val="24"/>
        </w:rPr>
      </w:pPr>
      <w:r w:rsidRPr="00511F54">
        <w:rPr>
          <w:rFonts w:ascii="Liberation Serif" w:hAnsi="Liberation Serif" w:cs="Liberation Serif"/>
          <w:sz w:val="24"/>
          <w:szCs w:val="24"/>
        </w:rPr>
        <w:t>1) знать и руководствоваться в своей деятельности требованиями законодательства Российской Федерации и настоящего положения;</w:t>
      </w:r>
    </w:p>
    <w:p w14:paraId="4F9B5978" w14:textId="77777777" w:rsidR="003D3EB2" w:rsidRPr="00511F54" w:rsidRDefault="003D3EB2" w:rsidP="003D3EB2">
      <w:pPr>
        <w:spacing w:after="0" w:line="240" w:lineRule="auto"/>
        <w:ind w:firstLine="709"/>
        <w:jc w:val="both"/>
        <w:rPr>
          <w:rFonts w:ascii="Liberation Serif" w:hAnsi="Liberation Serif" w:cs="Liberation Serif"/>
          <w:sz w:val="24"/>
          <w:szCs w:val="24"/>
        </w:rPr>
      </w:pPr>
      <w:r w:rsidRPr="00511F54">
        <w:rPr>
          <w:rFonts w:ascii="Liberation Serif" w:hAnsi="Liberation Serif" w:cs="Liberation Serif"/>
          <w:sz w:val="24"/>
          <w:szCs w:val="24"/>
        </w:rPr>
        <w:t xml:space="preserve">2) лично присутствовать на заседаниях комиссии и принимать решения </w:t>
      </w:r>
      <w:r w:rsidRPr="00511F54">
        <w:rPr>
          <w:rFonts w:ascii="Liberation Serif" w:hAnsi="Liberation Serif" w:cs="Liberation Serif"/>
          <w:sz w:val="24"/>
          <w:szCs w:val="24"/>
        </w:rPr>
        <w:br/>
        <w:t xml:space="preserve">по вопросам, отнесенным к компетенции комиссии настоящим положением, </w:t>
      </w:r>
      <w:r w:rsidRPr="00511F54">
        <w:rPr>
          <w:rFonts w:ascii="Liberation Serif" w:hAnsi="Liberation Serif" w:cs="Liberation Serif"/>
          <w:sz w:val="24"/>
          <w:szCs w:val="24"/>
        </w:rPr>
        <w:br/>
        <w:t>и законодательством Российской Федерации;</w:t>
      </w:r>
    </w:p>
    <w:p w14:paraId="15C42FD5" w14:textId="77777777" w:rsidR="003D3EB2" w:rsidRPr="00511F54" w:rsidRDefault="003D3EB2" w:rsidP="003D3EB2">
      <w:pPr>
        <w:spacing w:after="0" w:line="240" w:lineRule="auto"/>
        <w:ind w:firstLine="709"/>
        <w:jc w:val="both"/>
        <w:rPr>
          <w:rFonts w:ascii="Liberation Serif" w:hAnsi="Liberation Serif" w:cs="Liberation Serif"/>
          <w:sz w:val="24"/>
          <w:szCs w:val="24"/>
        </w:rPr>
      </w:pPr>
      <w:r w:rsidRPr="00511F54">
        <w:rPr>
          <w:rFonts w:ascii="Liberation Serif" w:hAnsi="Liberation Serif" w:cs="Liberation Serif"/>
          <w:sz w:val="24"/>
          <w:szCs w:val="24"/>
        </w:rPr>
        <w:t xml:space="preserve">3) знакомиться со всеми представленными на рассмотрение документами </w:t>
      </w:r>
      <w:r w:rsidRPr="00511F54">
        <w:rPr>
          <w:rFonts w:ascii="Liberation Serif" w:hAnsi="Liberation Serif" w:cs="Liberation Serif"/>
          <w:sz w:val="24"/>
          <w:szCs w:val="24"/>
        </w:rPr>
        <w:br/>
        <w:t>и сведениями, составляющими заявку на участие в закупке;</w:t>
      </w:r>
    </w:p>
    <w:p w14:paraId="226BACB0" w14:textId="77777777" w:rsidR="003D3EB2" w:rsidRPr="00511F54" w:rsidRDefault="003D3EB2" w:rsidP="003D3EB2">
      <w:pPr>
        <w:spacing w:after="0" w:line="240" w:lineRule="auto"/>
        <w:ind w:firstLine="709"/>
        <w:jc w:val="both"/>
        <w:rPr>
          <w:sz w:val="24"/>
          <w:szCs w:val="24"/>
        </w:rPr>
      </w:pPr>
      <w:r w:rsidRPr="00511F54">
        <w:rPr>
          <w:rFonts w:ascii="Liberation Serif" w:hAnsi="Liberation Serif" w:cs="Liberation Serif"/>
          <w:sz w:val="24"/>
          <w:szCs w:val="24"/>
        </w:rPr>
        <w:t xml:space="preserve">4) проверять соответствие участников закупок предъявляемым к ним требованиям, установленным законодательством Российской Федерации, извещением об осуществлении конкурентной закупки, документацией </w:t>
      </w:r>
      <w:r w:rsidRPr="00511F54">
        <w:rPr>
          <w:rFonts w:ascii="Liberation Serif" w:eastAsia="Times New Roman" w:hAnsi="Liberation Serif" w:cs="Liberation Serif"/>
          <w:sz w:val="24"/>
          <w:szCs w:val="24"/>
          <w:lang w:eastAsia="ru-RU"/>
        </w:rPr>
        <w:t>о закупке</w:t>
      </w:r>
      <w:r w:rsidRPr="00511F54">
        <w:rPr>
          <w:rFonts w:ascii="Liberation Serif" w:hAnsi="Liberation Serif" w:cs="Liberation Serif"/>
          <w:sz w:val="24"/>
          <w:szCs w:val="24"/>
        </w:rPr>
        <w:t>;</w:t>
      </w:r>
    </w:p>
    <w:p w14:paraId="17CC9928" w14:textId="77777777" w:rsidR="003D3EB2" w:rsidRPr="00511F54" w:rsidRDefault="003D3EB2" w:rsidP="003D3EB2">
      <w:pPr>
        <w:spacing w:after="0" w:line="240" w:lineRule="auto"/>
        <w:ind w:firstLine="709"/>
        <w:jc w:val="both"/>
        <w:rPr>
          <w:rFonts w:ascii="Liberation Serif" w:hAnsi="Liberation Serif" w:cs="Liberation Serif"/>
          <w:sz w:val="24"/>
          <w:szCs w:val="24"/>
        </w:rPr>
      </w:pPr>
      <w:r w:rsidRPr="00511F54">
        <w:rPr>
          <w:rFonts w:ascii="Liberation Serif" w:hAnsi="Liberation Serif" w:cs="Liberation Serif"/>
          <w:sz w:val="24"/>
          <w:szCs w:val="24"/>
        </w:rPr>
        <w:t xml:space="preserve">5) не проводить переговоры с участниками закупок в отношении заявок </w:t>
      </w:r>
      <w:r w:rsidRPr="00511F54">
        <w:rPr>
          <w:rFonts w:ascii="Liberation Serif" w:hAnsi="Liberation Serif" w:cs="Liberation Serif"/>
          <w:sz w:val="24"/>
          <w:szCs w:val="24"/>
        </w:rPr>
        <w:br/>
        <w:t xml:space="preserve">на участие в выборе поставщика (подрядчика, исполнителя), в том числе </w:t>
      </w:r>
      <w:r w:rsidRPr="00511F54">
        <w:rPr>
          <w:rFonts w:ascii="Liberation Serif" w:hAnsi="Liberation Serif" w:cs="Liberation Serif"/>
          <w:sz w:val="24"/>
          <w:szCs w:val="24"/>
        </w:rPr>
        <w:br/>
        <w:t>в отношении заявок, поданных такими участниками, до выявления победителей указанного выбора;</w:t>
      </w:r>
    </w:p>
    <w:p w14:paraId="1F1C565F" w14:textId="77777777" w:rsidR="003D3EB2" w:rsidRPr="00511F54" w:rsidRDefault="003D3EB2" w:rsidP="003D3EB2">
      <w:pPr>
        <w:spacing w:after="0" w:line="240" w:lineRule="auto"/>
        <w:ind w:firstLine="709"/>
        <w:jc w:val="both"/>
        <w:rPr>
          <w:sz w:val="24"/>
          <w:szCs w:val="24"/>
        </w:rPr>
      </w:pPr>
      <w:r w:rsidRPr="00511F54">
        <w:rPr>
          <w:rFonts w:ascii="Liberation Serif" w:hAnsi="Liberation Serif" w:cs="Liberation Serif"/>
          <w:sz w:val="24"/>
          <w:szCs w:val="24"/>
        </w:rPr>
        <w:t>6) в случаях, предусмотренных настоящим положением, отклонить заявки участников закупок;</w:t>
      </w:r>
    </w:p>
    <w:p w14:paraId="1D2A2EE4" w14:textId="77777777" w:rsidR="003D3EB2" w:rsidRPr="00511F54" w:rsidRDefault="003D3EB2" w:rsidP="003D3EB2">
      <w:pPr>
        <w:spacing w:after="0" w:line="240" w:lineRule="auto"/>
        <w:ind w:firstLine="709"/>
        <w:jc w:val="both"/>
        <w:rPr>
          <w:rFonts w:ascii="Liberation Serif" w:hAnsi="Liberation Serif" w:cs="Liberation Serif"/>
          <w:sz w:val="24"/>
          <w:szCs w:val="24"/>
        </w:rPr>
      </w:pPr>
      <w:r w:rsidRPr="00511F54">
        <w:rPr>
          <w:rFonts w:ascii="Liberation Serif" w:hAnsi="Liberation Serif" w:cs="Liberation Serif"/>
          <w:sz w:val="24"/>
          <w:szCs w:val="24"/>
        </w:rPr>
        <w:t>7) проверять правильность содержания протоколов, оформление которых предусмотрено при осуществлении закупок, в том числе, правильность отражения в этих протоколах своего решения;</w:t>
      </w:r>
    </w:p>
    <w:p w14:paraId="76559307" w14:textId="77777777" w:rsidR="003D3EB2" w:rsidRPr="00511F54" w:rsidRDefault="003D3EB2" w:rsidP="003D3EB2">
      <w:pPr>
        <w:spacing w:after="0" w:line="240" w:lineRule="auto"/>
        <w:ind w:firstLine="709"/>
        <w:jc w:val="both"/>
        <w:rPr>
          <w:rFonts w:ascii="Liberation Serif" w:hAnsi="Liberation Serif" w:cs="Liberation Serif"/>
          <w:sz w:val="24"/>
          <w:szCs w:val="24"/>
        </w:rPr>
      </w:pPr>
      <w:r w:rsidRPr="00511F54">
        <w:rPr>
          <w:rFonts w:ascii="Liberation Serif" w:hAnsi="Liberation Serif" w:cs="Liberation Serif"/>
          <w:sz w:val="24"/>
          <w:szCs w:val="24"/>
        </w:rPr>
        <w:t>8) подписывать протоколы, составление которых предусмотрено настоящим положением при осуществлении закупок;</w:t>
      </w:r>
    </w:p>
    <w:p w14:paraId="4BF66835" w14:textId="213E4E7C" w:rsidR="003D3EB2" w:rsidRPr="00511F54" w:rsidRDefault="003D3EB2" w:rsidP="003D3EB2">
      <w:pPr>
        <w:spacing w:after="0" w:line="240" w:lineRule="auto"/>
        <w:ind w:firstLine="709"/>
        <w:jc w:val="both"/>
        <w:rPr>
          <w:rFonts w:ascii="Liberation Serif" w:hAnsi="Liberation Serif" w:cs="Liberation Serif"/>
          <w:sz w:val="24"/>
          <w:szCs w:val="24"/>
        </w:rPr>
      </w:pPr>
      <w:r w:rsidRPr="00511F54">
        <w:rPr>
          <w:rFonts w:ascii="Liberation Serif" w:hAnsi="Liberation Serif" w:cs="Liberation Serif"/>
          <w:sz w:val="24"/>
          <w:szCs w:val="24"/>
        </w:rPr>
        <w:t>9) исполнять предписания федерального органа исполнительной власти, уполномоченного на осуществление контроля в сфере закупок и осуществляющего ведение реестра недобросовестных поставщиков (подрядчиков, исполнителей) (далее – федеральный орган исполнительной власти, уполномоченный на осуществление контроля в сфере закупок), решений судов об устранении допущенных ими нарушений законодательства Российской Федерации, выявленных в отношении действий комиссии;</w:t>
      </w:r>
    </w:p>
    <w:p w14:paraId="47088C0D" w14:textId="77777777" w:rsidR="003D3EB2" w:rsidRPr="00511F54" w:rsidRDefault="003D3EB2" w:rsidP="003D3EB2">
      <w:pPr>
        <w:spacing w:after="0" w:line="240" w:lineRule="auto"/>
        <w:ind w:firstLine="709"/>
        <w:jc w:val="both"/>
        <w:rPr>
          <w:rFonts w:ascii="Liberation Serif" w:hAnsi="Liberation Serif" w:cs="Liberation Serif"/>
          <w:sz w:val="24"/>
          <w:szCs w:val="24"/>
        </w:rPr>
      </w:pPr>
      <w:r w:rsidRPr="00511F54">
        <w:rPr>
          <w:rFonts w:ascii="Liberation Serif" w:hAnsi="Liberation Serif" w:cs="Liberation Serif"/>
          <w:sz w:val="24"/>
          <w:szCs w:val="24"/>
        </w:rPr>
        <w:t xml:space="preserve">10) не допускать разглашения сведений, составляющих государственную, служебную или коммерческую тайну, ставших известными членам комиссии </w:t>
      </w:r>
      <w:r w:rsidRPr="00511F54">
        <w:rPr>
          <w:rFonts w:ascii="Liberation Serif" w:hAnsi="Liberation Serif" w:cs="Liberation Serif"/>
          <w:sz w:val="24"/>
          <w:szCs w:val="24"/>
        </w:rPr>
        <w:br/>
        <w:t>в ходе осуществления своих функций;</w:t>
      </w:r>
    </w:p>
    <w:p w14:paraId="2DF19D8C" w14:textId="77777777" w:rsidR="003D3EB2" w:rsidRPr="00511F54" w:rsidRDefault="003D3EB2" w:rsidP="003D3EB2">
      <w:pPr>
        <w:spacing w:after="0" w:line="240" w:lineRule="auto"/>
        <w:ind w:firstLine="709"/>
        <w:jc w:val="both"/>
        <w:rPr>
          <w:rFonts w:ascii="Liberation Serif" w:hAnsi="Liberation Serif" w:cs="Liberation Serif"/>
          <w:sz w:val="24"/>
          <w:szCs w:val="24"/>
        </w:rPr>
      </w:pPr>
      <w:r w:rsidRPr="00511F54">
        <w:rPr>
          <w:rFonts w:ascii="Liberation Serif" w:hAnsi="Liberation Serif" w:cs="Liberation Serif"/>
          <w:sz w:val="24"/>
          <w:szCs w:val="24"/>
        </w:rPr>
        <w:t xml:space="preserve">11) при возникновении конфликта интересов, уведомив заказчика выйти </w:t>
      </w:r>
      <w:r w:rsidRPr="00511F54">
        <w:rPr>
          <w:rFonts w:ascii="Liberation Serif" w:hAnsi="Liberation Serif" w:cs="Liberation Serif"/>
          <w:sz w:val="24"/>
          <w:szCs w:val="24"/>
        </w:rPr>
        <w:br/>
        <w:t>из состава комиссии;</w:t>
      </w:r>
    </w:p>
    <w:p w14:paraId="2935E0FF" w14:textId="77777777" w:rsidR="003D3EB2" w:rsidRPr="00511F54" w:rsidRDefault="003D3EB2" w:rsidP="003D3EB2">
      <w:pPr>
        <w:spacing w:after="0" w:line="240" w:lineRule="auto"/>
        <w:ind w:firstLine="709"/>
        <w:jc w:val="both"/>
        <w:rPr>
          <w:rFonts w:ascii="Liberation Serif" w:hAnsi="Liberation Serif" w:cs="Liberation Serif"/>
          <w:sz w:val="24"/>
          <w:szCs w:val="24"/>
        </w:rPr>
      </w:pPr>
      <w:r w:rsidRPr="00511F54">
        <w:rPr>
          <w:rFonts w:ascii="Liberation Serif" w:hAnsi="Liberation Serif" w:cs="Liberation Serif"/>
          <w:sz w:val="24"/>
          <w:szCs w:val="24"/>
        </w:rPr>
        <w:lastRenderedPageBreak/>
        <w:t>12) осуществлять иные действия в соответствии с законодательством Российской Федерации и настоящим положением.</w:t>
      </w:r>
    </w:p>
    <w:p w14:paraId="13056803" w14:textId="77777777" w:rsidR="003D3EB2" w:rsidRPr="00511F54" w:rsidRDefault="003D3EB2" w:rsidP="003D3EB2">
      <w:pPr>
        <w:spacing w:after="0" w:line="240" w:lineRule="auto"/>
        <w:ind w:firstLine="709"/>
        <w:jc w:val="both"/>
        <w:rPr>
          <w:rFonts w:ascii="Liberation Serif" w:hAnsi="Liberation Serif" w:cs="Liberation Serif"/>
          <w:sz w:val="24"/>
          <w:szCs w:val="24"/>
        </w:rPr>
      </w:pPr>
    </w:p>
    <w:p w14:paraId="5173F89B" w14:textId="77777777" w:rsidR="003D3EB2" w:rsidRPr="00511F54" w:rsidRDefault="003D3EB2" w:rsidP="003D3EB2">
      <w:pPr>
        <w:spacing w:after="0" w:line="240" w:lineRule="auto"/>
        <w:ind w:firstLine="709"/>
        <w:jc w:val="both"/>
        <w:rPr>
          <w:rFonts w:ascii="Liberation Serif" w:hAnsi="Liberation Serif" w:cs="Liberation Serif"/>
          <w:sz w:val="24"/>
          <w:szCs w:val="24"/>
        </w:rPr>
      </w:pPr>
    </w:p>
    <w:p w14:paraId="69153104" w14:textId="77777777" w:rsidR="003D3EB2" w:rsidRPr="00511F54" w:rsidRDefault="003D3EB2" w:rsidP="003D3EB2">
      <w:pPr>
        <w:spacing w:after="0" w:line="240" w:lineRule="auto"/>
        <w:ind w:firstLine="709"/>
        <w:jc w:val="both"/>
        <w:rPr>
          <w:rFonts w:ascii="Liberation Serif" w:hAnsi="Liberation Serif" w:cs="Liberation Serif"/>
          <w:sz w:val="24"/>
          <w:szCs w:val="24"/>
        </w:rPr>
      </w:pPr>
    </w:p>
    <w:p w14:paraId="6D065711" w14:textId="77777777" w:rsidR="003D3EB2" w:rsidRPr="00511F54" w:rsidRDefault="003D3EB2" w:rsidP="003D3EB2">
      <w:pPr>
        <w:spacing w:after="0" w:line="240" w:lineRule="auto"/>
        <w:ind w:firstLine="709"/>
        <w:jc w:val="both"/>
        <w:rPr>
          <w:rFonts w:ascii="Liberation Serif" w:hAnsi="Liberation Serif" w:cs="Liberation Serif"/>
          <w:sz w:val="24"/>
          <w:szCs w:val="24"/>
        </w:rPr>
      </w:pPr>
    </w:p>
    <w:p w14:paraId="2747279B" w14:textId="77777777" w:rsidR="003D3EB2" w:rsidRPr="00511F54" w:rsidRDefault="003D3EB2" w:rsidP="003D3EB2">
      <w:pPr>
        <w:spacing w:after="0" w:line="240" w:lineRule="auto"/>
        <w:ind w:firstLine="709"/>
        <w:jc w:val="both"/>
        <w:rPr>
          <w:rFonts w:ascii="Liberation Serif" w:hAnsi="Liberation Serif" w:cs="Liberation Serif"/>
          <w:sz w:val="24"/>
          <w:szCs w:val="24"/>
        </w:rPr>
      </w:pPr>
    </w:p>
    <w:p w14:paraId="6FC725AB" w14:textId="77777777" w:rsidR="003D3EB2" w:rsidRPr="00511F54" w:rsidRDefault="003D3EB2" w:rsidP="003D3EB2">
      <w:pPr>
        <w:spacing w:after="0" w:line="240" w:lineRule="auto"/>
        <w:ind w:firstLine="709"/>
        <w:jc w:val="both"/>
        <w:rPr>
          <w:rFonts w:ascii="Liberation Serif" w:hAnsi="Liberation Serif" w:cs="Liberation Serif"/>
          <w:sz w:val="24"/>
          <w:szCs w:val="24"/>
        </w:rPr>
      </w:pPr>
    </w:p>
    <w:p w14:paraId="45FD1273" w14:textId="77777777" w:rsidR="003D3EB2" w:rsidRDefault="003D3EB2" w:rsidP="003D3EB2">
      <w:pPr>
        <w:spacing w:after="0" w:line="240" w:lineRule="auto"/>
        <w:ind w:firstLine="709"/>
        <w:jc w:val="both"/>
        <w:rPr>
          <w:rFonts w:ascii="Liberation Serif" w:hAnsi="Liberation Serif" w:cs="Liberation Serif"/>
          <w:sz w:val="24"/>
          <w:szCs w:val="24"/>
        </w:rPr>
      </w:pPr>
    </w:p>
    <w:p w14:paraId="6685F865" w14:textId="77777777" w:rsidR="00511F54" w:rsidRDefault="00511F54" w:rsidP="003D3EB2">
      <w:pPr>
        <w:spacing w:after="0" w:line="240" w:lineRule="auto"/>
        <w:ind w:firstLine="709"/>
        <w:jc w:val="both"/>
        <w:rPr>
          <w:rFonts w:ascii="Liberation Serif" w:hAnsi="Liberation Serif" w:cs="Liberation Serif"/>
          <w:sz w:val="24"/>
          <w:szCs w:val="24"/>
        </w:rPr>
      </w:pPr>
    </w:p>
    <w:p w14:paraId="0C34C8FC" w14:textId="77777777" w:rsidR="00511F54" w:rsidRDefault="00511F54" w:rsidP="003D3EB2">
      <w:pPr>
        <w:spacing w:after="0" w:line="240" w:lineRule="auto"/>
        <w:ind w:firstLine="709"/>
        <w:jc w:val="both"/>
        <w:rPr>
          <w:rFonts w:ascii="Liberation Serif" w:hAnsi="Liberation Serif" w:cs="Liberation Serif"/>
          <w:sz w:val="24"/>
          <w:szCs w:val="24"/>
        </w:rPr>
      </w:pPr>
    </w:p>
    <w:p w14:paraId="384853B7" w14:textId="77777777" w:rsidR="00511F54" w:rsidRDefault="00511F54" w:rsidP="003D3EB2">
      <w:pPr>
        <w:spacing w:after="0" w:line="240" w:lineRule="auto"/>
        <w:ind w:firstLine="709"/>
        <w:jc w:val="both"/>
        <w:rPr>
          <w:rFonts w:ascii="Liberation Serif" w:hAnsi="Liberation Serif" w:cs="Liberation Serif"/>
          <w:sz w:val="24"/>
          <w:szCs w:val="24"/>
        </w:rPr>
      </w:pPr>
    </w:p>
    <w:p w14:paraId="4C822AE7" w14:textId="77777777" w:rsidR="00511F54" w:rsidRDefault="00511F54" w:rsidP="003D3EB2">
      <w:pPr>
        <w:spacing w:after="0" w:line="240" w:lineRule="auto"/>
        <w:ind w:firstLine="709"/>
        <w:jc w:val="both"/>
        <w:rPr>
          <w:rFonts w:ascii="Liberation Serif" w:hAnsi="Liberation Serif" w:cs="Liberation Serif"/>
          <w:sz w:val="24"/>
          <w:szCs w:val="24"/>
        </w:rPr>
      </w:pPr>
    </w:p>
    <w:p w14:paraId="6843DDCA" w14:textId="77777777" w:rsidR="00511F54" w:rsidRDefault="00511F54" w:rsidP="003D3EB2">
      <w:pPr>
        <w:spacing w:after="0" w:line="240" w:lineRule="auto"/>
        <w:ind w:firstLine="709"/>
        <w:jc w:val="both"/>
        <w:rPr>
          <w:rFonts w:ascii="Liberation Serif" w:hAnsi="Liberation Serif" w:cs="Liberation Serif"/>
          <w:sz w:val="24"/>
          <w:szCs w:val="24"/>
        </w:rPr>
      </w:pPr>
    </w:p>
    <w:p w14:paraId="1CADA5DC" w14:textId="77777777" w:rsidR="00511F54" w:rsidRDefault="00511F54" w:rsidP="003D3EB2">
      <w:pPr>
        <w:spacing w:after="0" w:line="240" w:lineRule="auto"/>
        <w:ind w:firstLine="709"/>
        <w:jc w:val="both"/>
        <w:rPr>
          <w:rFonts w:ascii="Liberation Serif" w:hAnsi="Liberation Serif" w:cs="Liberation Serif"/>
          <w:sz w:val="24"/>
          <w:szCs w:val="24"/>
        </w:rPr>
      </w:pPr>
    </w:p>
    <w:p w14:paraId="265A138C" w14:textId="77777777" w:rsidR="00511F54" w:rsidRDefault="00511F54" w:rsidP="003D3EB2">
      <w:pPr>
        <w:spacing w:after="0" w:line="240" w:lineRule="auto"/>
        <w:ind w:firstLine="709"/>
        <w:jc w:val="both"/>
        <w:rPr>
          <w:rFonts w:ascii="Liberation Serif" w:hAnsi="Liberation Serif" w:cs="Liberation Serif"/>
          <w:sz w:val="24"/>
          <w:szCs w:val="24"/>
        </w:rPr>
      </w:pPr>
    </w:p>
    <w:p w14:paraId="26D6F1EF" w14:textId="77777777" w:rsidR="00511F54" w:rsidRDefault="00511F54" w:rsidP="003D3EB2">
      <w:pPr>
        <w:spacing w:after="0" w:line="240" w:lineRule="auto"/>
        <w:ind w:firstLine="709"/>
        <w:jc w:val="both"/>
        <w:rPr>
          <w:rFonts w:ascii="Liberation Serif" w:hAnsi="Liberation Serif" w:cs="Liberation Serif"/>
          <w:sz w:val="24"/>
          <w:szCs w:val="24"/>
        </w:rPr>
      </w:pPr>
    </w:p>
    <w:p w14:paraId="2ADB48B4" w14:textId="77777777" w:rsidR="00511F54" w:rsidRDefault="00511F54" w:rsidP="003D3EB2">
      <w:pPr>
        <w:spacing w:after="0" w:line="240" w:lineRule="auto"/>
        <w:ind w:firstLine="709"/>
        <w:jc w:val="both"/>
        <w:rPr>
          <w:rFonts w:ascii="Liberation Serif" w:hAnsi="Liberation Serif" w:cs="Liberation Serif"/>
          <w:sz w:val="24"/>
          <w:szCs w:val="24"/>
        </w:rPr>
      </w:pPr>
    </w:p>
    <w:p w14:paraId="372CFE30" w14:textId="77777777" w:rsidR="00511F54" w:rsidRDefault="00511F54" w:rsidP="003D3EB2">
      <w:pPr>
        <w:spacing w:after="0" w:line="240" w:lineRule="auto"/>
        <w:ind w:firstLine="709"/>
        <w:jc w:val="both"/>
        <w:rPr>
          <w:rFonts w:ascii="Liberation Serif" w:hAnsi="Liberation Serif" w:cs="Liberation Serif"/>
          <w:sz w:val="24"/>
          <w:szCs w:val="24"/>
        </w:rPr>
      </w:pPr>
    </w:p>
    <w:p w14:paraId="74481965" w14:textId="77777777" w:rsidR="00511F54" w:rsidRDefault="00511F54" w:rsidP="003D3EB2">
      <w:pPr>
        <w:spacing w:after="0" w:line="240" w:lineRule="auto"/>
        <w:ind w:firstLine="709"/>
        <w:jc w:val="both"/>
        <w:rPr>
          <w:rFonts w:ascii="Liberation Serif" w:hAnsi="Liberation Serif" w:cs="Liberation Serif"/>
          <w:sz w:val="24"/>
          <w:szCs w:val="24"/>
        </w:rPr>
      </w:pPr>
    </w:p>
    <w:p w14:paraId="641A7B0D" w14:textId="77777777" w:rsidR="00511F54" w:rsidRDefault="00511F54" w:rsidP="003D3EB2">
      <w:pPr>
        <w:spacing w:after="0" w:line="240" w:lineRule="auto"/>
        <w:ind w:firstLine="709"/>
        <w:jc w:val="both"/>
        <w:rPr>
          <w:rFonts w:ascii="Liberation Serif" w:hAnsi="Liberation Serif" w:cs="Liberation Serif"/>
          <w:sz w:val="24"/>
          <w:szCs w:val="24"/>
        </w:rPr>
      </w:pPr>
    </w:p>
    <w:p w14:paraId="5F1D1144" w14:textId="77777777" w:rsidR="00511F54" w:rsidRDefault="00511F54" w:rsidP="003D3EB2">
      <w:pPr>
        <w:spacing w:after="0" w:line="240" w:lineRule="auto"/>
        <w:ind w:firstLine="709"/>
        <w:jc w:val="both"/>
        <w:rPr>
          <w:rFonts w:ascii="Liberation Serif" w:hAnsi="Liberation Serif" w:cs="Liberation Serif"/>
          <w:sz w:val="24"/>
          <w:szCs w:val="24"/>
        </w:rPr>
      </w:pPr>
    </w:p>
    <w:p w14:paraId="5D769E41" w14:textId="77777777" w:rsidR="00511F54" w:rsidRDefault="00511F54" w:rsidP="003D3EB2">
      <w:pPr>
        <w:spacing w:after="0" w:line="240" w:lineRule="auto"/>
        <w:ind w:firstLine="709"/>
        <w:jc w:val="both"/>
        <w:rPr>
          <w:rFonts w:ascii="Liberation Serif" w:hAnsi="Liberation Serif" w:cs="Liberation Serif"/>
          <w:sz w:val="24"/>
          <w:szCs w:val="24"/>
        </w:rPr>
      </w:pPr>
    </w:p>
    <w:p w14:paraId="1522C6CC" w14:textId="77777777" w:rsidR="00511F54" w:rsidRDefault="00511F54" w:rsidP="003D3EB2">
      <w:pPr>
        <w:spacing w:after="0" w:line="240" w:lineRule="auto"/>
        <w:ind w:firstLine="709"/>
        <w:jc w:val="both"/>
        <w:rPr>
          <w:rFonts w:ascii="Liberation Serif" w:hAnsi="Liberation Serif" w:cs="Liberation Serif"/>
          <w:sz w:val="24"/>
          <w:szCs w:val="24"/>
        </w:rPr>
      </w:pPr>
    </w:p>
    <w:p w14:paraId="3DAA78D9" w14:textId="77777777" w:rsidR="00511F54" w:rsidRDefault="00511F54" w:rsidP="003D3EB2">
      <w:pPr>
        <w:spacing w:after="0" w:line="240" w:lineRule="auto"/>
        <w:ind w:firstLine="709"/>
        <w:jc w:val="both"/>
        <w:rPr>
          <w:rFonts w:ascii="Liberation Serif" w:hAnsi="Liberation Serif" w:cs="Liberation Serif"/>
          <w:sz w:val="24"/>
          <w:szCs w:val="24"/>
        </w:rPr>
      </w:pPr>
    </w:p>
    <w:p w14:paraId="4FA5CC8E" w14:textId="77777777" w:rsidR="00511F54" w:rsidRDefault="00511F54" w:rsidP="003D3EB2">
      <w:pPr>
        <w:spacing w:after="0" w:line="240" w:lineRule="auto"/>
        <w:ind w:firstLine="709"/>
        <w:jc w:val="both"/>
        <w:rPr>
          <w:rFonts w:ascii="Liberation Serif" w:hAnsi="Liberation Serif" w:cs="Liberation Serif"/>
          <w:sz w:val="24"/>
          <w:szCs w:val="24"/>
        </w:rPr>
      </w:pPr>
    </w:p>
    <w:p w14:paraId="363623AC" w14:textId="77777777" w:rsidR="00511F54" w:rsidRDefault="00511F54" w:rsidP="003D3EB2">
      <w:pPr>
        <w:spacing w:after="0" w:line="240" w:lineRule="auto"/>
        <w:ind w:firstLine="709"/>
        <w:jc w:val="both"/>
        <w:rPr>
          <w:rFonts w:ascii="Liberation Serif" w:hAnsi="Liberation Serif" w:cs="Liberation Serif"/>
          <w:sz w:val="24"/>
          <w:szCs w:val="24"/>
        </w:rPr>
      </w:pPr>
    </w:p>
    <w:p w14:paraId="1F315B94" w14:textId="77777777" w:rsidR="00511F54" w:rsidRDefault="00511F54" w:rsidP="003D3EB2">
      <w:pPr>
        <w:spacing w:after="0" w:line="240" w:lineRule="auto"/>
        <w:ind w:firstLine="709"/>
        <w:jc w:val="both"/>
        <w:rPr>
          <w:rFonts w:ascii="Liberation Serif" w:hAnsi="Liberation Serif" w:cs="Liberation Serif"/>
          <w:sz w:val="24"/>
          <w:szCs w:val="24"/>
        </w:rPr>
      </w:pPr>
    </w:p>
    <w:p w14:paraId="0F839F5C" w14:textId="77777777" w:rsidR="00511F54" w:rsidRDefault="00511F54" w:rsidP="003D3EB2">
      <w:pPr>
        <w:spacing w:after="0" w:line="240" w:lineRule="auto"/>
        <w:ind w:firstLine="709"/>
        <w:jc w:val="both"/>
        <w:rPr>
          <w:rFonts w:ascii="Liberation Serif" w:hAnsi="Liberation Serif" w:cs="Liberation Serif"/>
          <w:sz w:val="24"/>
          <w:szCs w:val="24"/>
        </w:rPr>
      </w:pPr>
    </w:p>
    <w:p w14:paraId="292AB0CA" w14:textId="77777777" w:rsidR="00511F54" w:rsidRDefault="00511F54" w:rsidP="003D3EB2">
      <w:pPr>
        <w:spacing w:after="0" w:line="240" w:lineRule="auto"/>
        <w:ind w:firstLine="709"/>
        <w:jc w:val="both"/>
        <w:rPr>
          <w:rFonts w:ascii="Liberation Serif" w:hAnsi="Liberation Serif" w:cs="Liberation Serif"/>
          <w:sz w:val="24"/>
          <w:szCs w:val="24"/>
        </w:rPr>
      </w:pPr>
    </w:p>
    <w:p w14:paraId="7F23AC0B" w14:textId="77777777" w:rsidR="00511F54" w:rsidRDefault="00511F54" w:rsidP="003D3EB2">
      <w:pPr>
        <w:spacing w:after="0" w:line="240" w:lineRule="auto"/>
        <w:ind w:firstLine="709"/>
        <w:jc w:val="both"/>
        <w:rPr>
          <w:rFonts w:ascii="Liberation Serif" w:hAnsi="Liberation Serif" w:cs="Liberation Serif"/>
          <w:sz w:val="24"/>
          <w:szCs w:val="24"/>
        </w:rPr>
      </w:pPr>
    </w:p>
    <w:p w14:paraId="24915253" w14:textId="77777777" w:rsidR="00511F54" w:rsidRDefault="00511F54" w:rsidP="003D3EB2">
      <w:pPr>
        <w:spacing w:after="0" w:line="240" w:lineRule="auto"/>
        <w:ind w:firstLine="709"/>
        <w:jc w:val="both"/>
        <w:rPr>
          <w:rFonts w:ascii="Liberation Serif" w:hAnsi="Liberation Serif" w:cs="Liberation Serif"/>
          <w:sz w:val="24"/>
          <w:szCs w:val="24"/>
        </w:rPr>
      </w:pPr>
    </w:p>
    <w:p w14:paraId="326F7254" w14:textId="77777777" w:rsidR="00511F54" w:rsidRDefault="00511F54" w:rsidP="003D3EB2">
      <w:pPr>
        <w:spacing w:after="0" w:line="240" w:lineRule="auto"/>
        <w:ind w:firstLine="709"/>
        <w:jc w:val="both"/>
        <w:rPr>
          <w:rFonts w:ascii="Liberation Serif" w:hAnsi="Liberation Serif" w:cs="Liberation Serif"/>
          <w:sz w:val="24"/>
          <w:szCs w:val="24"/>
        </w:rPr>
      </w:pPr>
    </w:p>
    <w:p w14:paraId="1FEF3478" w14:textId="77777777" w:rsidR="00511F54" w:rsidRDefault="00511F54" w:rsidP="003D3EB2">
      <w:pPr>
        <w:spacing w:after="0" w:line="240" w:lineRule="auto"/>
        <w:ind w:firstLine="709"/>
        <w:jc w:val="both"/>
        <w:rPr>
          <w:rFonts w:ascii="Liberation Serif" w:hAnsi="Liberation Serif" w:cs="Liberation Serif"/>
          <w:sz w:val="24"/>
          <w:szCs w:val="24"/>
        </w:rPr>
      </w:pPr>
    </w:p>
    <w:p w14:paraId="4D444352" w14:textId="77777777" w:rsidR="00511F54" w:rsidRDefault="00511F54" w:rsidP="003D3EB2">
      <w:pPr>
        <w:spacing w:after="0" w:line="240" w:lineRule="auto"/>
        <w:ind w:firstLine="709"/>
        <w:jc w:val="both"/>
        <w:rPr>
          <w:rFonts w:ascii="Liberation Serif" w:hAnsi="Liberation Serif" w:cs="Liberation Serif"/>
          <w:sz w:val="24"/>
          <w:szCs w:val="24"/>
        </w:rPr>
      </w:pPr>
    </w:p>
    <w:p w14:paraId="5617F82C" w14:textId="77777777" w:rsidR="00511F54" w:rsidRDefault="00511F54" w:rsidP="003D3EB2">
      <w:pPr>
        <w:spacing w:after="0" w:line="240" w:lineRule="auto"/>
        <w:ind w:firstLine="709"/>
        <w:jc w:val="both"/>
        <w:rPr>
          <w:rFonts w:ascii="Liberation Serif" w:hAnsi="Liberation Serif" w:cs="Liberation Serif"/>
          <w:sz w:val="24"/>
          <w:szCs w:val="24"/>
        </w:rPr>
      </w:pPr>
    </w:p>
    <w:p w14:paraId="5C757E90" w14:textId="77777777" w:rsidR="00511F54" w:rsidRDefault="00511F54" w:rsidP="003D3EB2">
      <w:pPr>
        <w:spacing w:after="0" w:line="240" w:lineRule="auto"/>
        <w:ind w:firstLine="709"/>
        <w:jc w:val="both"/>
        <w:rPr>
          <w:rFonts w:ascii="Liberation Serif" w:hAnsi="Liberation Serif" w:cs="Liberation Serif"/>
          <w:sz w:val="24"/>
          <w:szCs w:val="24"/>
        </w:rPr>
      </w:pPr>
    </w:p>
    <w:p w14:paraId="578EAEC7" w14:textId="77777777" w:rsidR="00511F54" w:rsidRDefault="00511F54" w:rsidP="003D3EB2">
      <w:pPr>
        <w:spacing w:after="0" w:line="240" w:lineRule="auto"/>
        <w:ind w:firstLine="709"/>
        <w:jc w:val="both"/>
        <w:rPr>
          <w:rFonts w:ascii="Liberation Serif" w:hAnsi="Liberation Serif" w:cs="Liberation Serif"/>
          <w:sz w:val="24"/>
          <w:szCs w:val="24"/>
        </w:rPr>
      </w:pPr>
    </w:p>
    <w:p w14:paraId="377F5C5E" w14:textId="77777777" w:rsidR="00511F54" w:rsidRDefault="00511F54" w:rsidP="003D3EB2">
      <w:pPr>
        <w:spacing w:after="0" w:line="240" w:lineRule="auto"/>
        <w:ind w:firstLine="709"/>
        <w:jc w:val="both"/>
        <w:rPr>
          <w:rFonts w:ascii="Liberation Serif" w:hAnsi="Liberation Serif" w:cs="Liberation Serif"/>
          <w:sz w:val="24"/>
          <w:szCs w:val="24"/>
        </w:rPr>
      </w:pPr>
    </w:p>
    <w:p w14:paraId="29C6D8D1" w14:textId="77777777" w:rsidR="00511F54" w:rsidRDefault="00511F54" w:rsidP="003D3EB2">
      <w:pPr>
        <w:spacing w:after="0" w:line="240" w:lineRule="auto"/>
        <w:ind w:firstLine="709"/>
        <w:jc w:val="both"/>
        <w:rPr>
          <w:rFonts w:ascii="Liberation Serif" w:hAnsi="Liberation Serif" w:cs="Liberation Serif"/>
          <w:sz w:val="24"/>
          <w:szCs w:val="24"/>
        </w:rPr>
      </w:pPr>
    </w:p>
    <w:p w14:paraId="3EBBC7D9" w14:textId="77777777" w:rsidR="00511F54" w:rsidRDefault="00511F54" w:rsidP="003D3EB2">
      <w:pPr>
        <w:spacing w:after="0" w:line="240" w:lineRule="auto"/>
        <w:ind w:firstLine="709"/>
        <w:jc w:val="both"/>
        <w:rPr>
          <w:rFonts w:ascii="Liberation Serif" w:hAnsi="Liberation Serif" w:cs="Liberation Serif"/>
          <w:sz w:val="24"/>
          <w:szCs w:val="24"/>
        </w:rPr>
      </w:pPr>
    </w:p>
    <w:p w14:paraId="6D39AA51" w14:textId="77777777" w:rsidR="00511F54" w:rsidRDefault="00511F54" w:rsidP="003D3EB2">
      <w:pPr>
        <w:spacing w:after="0" w:line="240" w:lineRule="auto"/>
        <w:ind w:firstLine="709"/>
        <w:jc w:val="both"/>
        <w:rPr>
          <w:rFonts w:ascii="Liberation Serif" w:hAnsi="Liberation Serif" w:cs="Liberation Serif"/>
          <w:sz w:val="24"/>
          <w:szCs w:val="24"/>
        </w:rPr>
      </w:pPr>
    </w:p>
    <w:p w14:paraId="078C6836" w14:textId="77777777" w:rsidR="00511F54" w:rsidRDefault="00511F54" w:rsidP="003D3EB2">
      <w:pPr>
        <w:spacing w:after="0" w:line="240" w:lineRule="auto"/>
        <w:ind w:firstLine="709"/>
        <w:jc w:val="both"/>
        <w:rPr>
          <w:rFonts w:ascii="Liberation Serif" w:hAnsi="Liberation Serif" w:cs="Liberation Serif"/>
          <w:sz w:val="24"/>
          <w:szCs w:val="24"/>
        </w:rPr>
      </w:pPr>
    </w:p>
    <w:p w14:paraId="3441FA9C" w14:textId="77777777" w:rsidR="00511F54" w:rsidRDefault="00511F54" w:rsidP="003D3EB2">
      <w:pPr>
        <w:spacing w:after="0" w:line="240" w:lineRule="auto"/>
        <w:ind w:firstLine="709"/>
        <w:jc w:val="both"/>
        <w:rPr>
          <w:rFonts w:ascii="Liberation Serif" w:hAnsi="Liberation Serif" w:cs="Liberation Serif"/>
          <w:sz w:val="24"/>
          <w:szCs w:val="24"/>
        </w:rPr>
      </w:pPr>
    </w:p>
    <w:p w14:paraId="2CBC35C1" w14:textId="77777777" w:rsidR="00511F54" w:rsidRDefault="00511F54" w:rsidP="003D3EB2">
      <w:pPr>
        <w:spacing w:after="0" w:line="240" w:lineRule="auto"/>
        <w:ind w:firstLine="709"/>
        <w:jc w:val="both"/>
        <w:rPr>
          <w:rFonts w:ascii="Liberation Serif" w:hAnsi="Liberation Serif" w:cs="Liberation Serif"/>
          <w:sz w:val="24"/>
          <w:szCs w:val="24"/>
        </w:rPr>
      </w:pPr>
    </w:p>
    <w:p w14:paraId="3B76AAA6" w14:textId="77777777" w:rsidR="000968AF" w:rsidRDefault="000968AF" w:rsidP="003D3EB2">
      <w:pPr>
        <w:spacing w:after="0" w:line="240" w:lineRule="auto"/>
        <w:ind w:firstLine="709"/>
        <w:jc w:val="both"/>
        <w:rPr>
          <w:rFonts w:ascii="Liberation Serif" w:hAnsi="Liberation Serif" w:cs="Liberation Serif"/>
          <w:sz w:val="24"/>
          <w:szCs w:val="24"/>
        </w:rPr>
      </w:pPr>
    </w:p>
    <w:p w14:paraId="2F6A3325" w14:textId="77777777" w:rsidR="000968AF" w:rsidRDefault="000968AF" w:rsidP="003D3EB2">
      <w:pPr>
        <w:spacing w:after="0" w:line="240" w:lineRule="auto"/>
        <w:ind w:firstLine="709"/>
        <w:jc w:val="both"/>
        <w:rPr>
          <w:rFonts w:ascii="Liberation Serif" w:hAnsi="Liberation Serif" w:cs="Liberation Serif"/>
          <w:sz w:val="24"/>
          <w:szCs w:val="24"/>
        </w:rPr>
      </w:pPr>
    </w:p>
    <w:p w14:paraId="5A3ABE6C" w14:textId="77777777" w:rsidR="000968AF" w:rsidRDefault="000968AF" w:rsidP="003D3EB2">
      <w:pPr>
        <w:spacing w:after="0" w:line="240" w:lineRule="auto"/>
        <w:ind w:firstLine="709"/>
        <w:jc w:val="both"/>
        <w:rPr>
          <w:rFonts w:ascii="Liberation Serif" w:hAnsi="Liberation Serif" w:cs="Liberation Serif"/>
          <w:sz w:val="24"/>
          <w:szCs w:val="24"/>
        </w:rPr>
      </w:pPr>
    </w:p>
    <w:p w14:paraId="3F061EAA" w14:textId="77777777" w:rsidR="000968AF" w:rsidRDefault="000968AF" w:rsidP="003D3EB2">
      <w:pPr>
        <w:spacing w:after="0" w:line="240" w:lineRule="auto"/>
        <w:ind w:firstLine="709"/>
        <w:jc w:val="both"/>
        <w:rPr>
          <w:rFonts w:ascii="Liberation Serif" w:hAnsi="Liberation Serif" w:cs="Liberation Serif"/>
          <w:sz w:val="24"/>
          <w:szCs w:val="24"/>
        </w:rPr>
      </w:pPr>
    </w:p>
    <w:p w14:paraId="0C243F70" w14:textId="77777777" w:rsidR="000968AF" w:rsidRDefault="000968AF" w:rsidP="003D3EB2">
      <w:pPr>
        <w:spacing w:after="0" w:line="240" w:lineRule="auto"/>
        <w:ind w:firstLine="709"/>
        <w:jc w:val="both"/>
        <w:rPr>
          <w:rFonts w:ascii="Liberation Serif" w:hAnsi="Liberation Serif" w:cs="Liberation Serif"/>
          <w:sz w:val="24"/>
          <w:szCs w:val="24"/>
        </w:rPr>
      </w:pPr>
    </w:p>
    <w:p w14:paraId="1F66543C" w14:textId="77777777" w:rsidR="000968AF" w:rsidRDefault="000968AF" w:rsidP="003D3EB2">
      <w:pPr>
        <w:spacing w:after="0" w:line="240" w:lineRule="auto"/>
        <w:ind w:firstLine="709"/>
        <w:jc w:val="both"/>
        <w:rPr>
          <w:rFonts w:ascii="Liberation Serif" w:hAnsi="Liberation Serif" w:cs="Liberation Serif"/>
          <w:sz w:val="24"/>
          <w:szCs w:val="24"/>
        </w:rPr>
      </w:pPr>
    </w:p>
    <w:p w14:paraId="0E82B797" w14:textId="77777777" w:rsidR="000968AF" w:rsidRDefault="000968AF" w:rsidP="003D3EB2">
      <w:pPr>
        <w:spacing w:after="0" w:line="240" w:lineRule="auto"/>
        <w:ind w:firstLine="709"/>
        <w:jc w:val="both"/>
        <w:rPr>
          <w:rFonts w:ascii="Liberation Serif" w:hAnsi="Liberation Serif" w:cs="Liberation Serif"/>
          <w:sz w:val="24"/>
          <w:szCs w:val="24"/>
        </w:rPr>
      </w:pPr>
    </w:p>
    <w:p w14:paraId="2465DE94" w14:textId="77777777" w:rsidR="000968AF" w:rsidRDefault="000968AF" w:rsidP="003D3EB2">
      <w:pPr>
        <w:spacing w:after="0" w:line="240" w:lineRule="auto"/>
        <w:ind w:firstLine="709"/>
        <w:jc w:val="both"/>
        <w:rPr>
          <w:rFonts w:ascii="Liberation Serif" w:hAnsi="Liberation Serif" w:cs="Liberation Serif"/>
          <w:sz w:val="24"/>
          <w:szCs w:val="24"/>
        </w:rPr>
      </w:pPr>
    </w:p>
    <w:p w14:paraId="3A7CB2FE" w14:textId="77777777" w:rsidR="00511F54" w:rsidRDefault="00511F54" w:rsidP="003D3EB2">
      <w:pPr>
        <w:spacing w:after="0" w:line="240" w:lineRule="auto"/>
        <w:ind w:firstLine="709"/>
        <w:jc w:val="both"/>
        <w:rPr>
          <w:rFonts w:ascii="Liberation Serif" w:hAnsi="Liberation Serif" w:cs="Liberation Serif"/>
          <w:sz w:val="24"/>
          <w:szCs w:val="24"/>
        </w:rPr>
      </w:pPr>
    </w:p>
    <w:p w14:paraId="4D44DACD" w14:textId="77777777" w:rsidR="00511F54" w:rsidRPr="00511F54" w:rsidRDefault="00511F54" w:rsidP="003D3EB2">
      <w:pPr>
        <w:spacing w:after="0" w:line="240" w:lineRule="auto"/>
        <w:ind w:firstLine="709"/>
        <w:jc w:val="both"/>
        <w:rPr>
          <w:rFonts w:ascii="Liberation Serif" w:hAnsi="Liberation Serif" w:cs="Liberation Serif"/>
          <w:sz w:val="24"/>
          <w:szCs w:val="24"/>
        </w:rPr>
      </w:pPr>
    </w:p>
    <w:p w14:paraId="579D76D5" w14:textId="77777777" w:rsidR="003D3EB2" w:rsidRPr="00511F54" w:rsidRDefault="003D3EB2" w:rsidP="00C929A1">
      <w:pPr>
        <w:pStyle w:val="1"/>
        <w:spacing w:before="0"/>
        <w:ind w:firstLine="5387"/>
        <w:rPr>
          <w:color w:val="auto"/>
          <w:sz w:val="24"/>
          <w:szCs w:val="24"/>
        </w:rPr>
      </w:pPr>
      <w:bookmarkStart w:id="103" w:name="_Toc139462536"/>
      <w:r w:rsidRPr="00511F54">
        <w:rPr>
          <w:color w:val="auto"/>
          <w:sz w:val="24"/>
          <w:szCs w:val="24"/>
        </w:rPr>
        <w:lastRenderedPageBreak/>
        <w:t>Приложение № 2</w:t>
      </w:r>
      <w:bookmarkEnd w:id="103"/>
      <w:r w:rsidRPr="00511F54">
        <w:rPr>
          <w:color w:val="auto"/>
          <w:sz w:val="24"/>
          <w:szCs w:val="24"/>
        </w:rPr>
        <w:t xml:space="preserve"> </w:t>
      </w:r>
    </w:p>
    <w:p w14:paraId="4EE4AF35" w14:textId="77777777" w:rsidR="003D3EB2" w:rsidRPr="00511F54" w:rsidRDefault="003D3EB2" w:rsidP="003D3EB2">
      <w:pPr>
        <w:spacing w:after="0" w:line="240" w:lineRule="auto"/>
        <w:ind w:firstLine="5387"/>
        <w:jc w:val="both"/>
        <w:rPr>
          <w:rFonts w:ascii="Liberation Serif" w:hAnsi="Liberation Serif" w:cs="Liberation Serif"/>
          <w:sz w:val="24"/>
          <w:szCs w:val="24"/>
        </w:rPr>
      </w:pPr>
      <w:r w:rsidRPr="00511F54">
        <w:rPr>
          <w:rFonts w:ascii="Liberation Serif" w:hAnsi="Liberation Serif" w:cs="Liberation Serif"/>
          <w:sz w:val="24"/>
          <w:szCs w:val="24"/>
        </w:rPr>
        <w:t>к Типовому положению о закупках</w:t>
      </w:r>
    </w:p>
    <w:p w14:paraId="36225853" w14:textId="77777777" w:rsidR="003D3EB2" w:rsidRPr="00511F54" w:rsidRDefault="003D3EB2" w:rsidP="003D3EB2">
      <w:pPr>
        <w:spacing w:after="0" w:line="240" w:lineRule="auto"/>
        <w:ind w:firstLine="5387"/>
        <w:jc w:val="both"/>
        <w:rPr>
          <w:rFonts w:ascii="Liberation Serif" w:hAnsi="Liberation Serif" w:cs="Liberation Serif"/>
          <w:sz w:val="24"/>
          <w:szCs w:val="24"/>
        </w:rPr>
      </w:pPr>
      <w:r w:rsidRPr="00511F54">
        <w:rPr>
          <w:rFonts w:ascii="Liberation Serif" w:hAnsi="Liberation Serif" w:cs="Liberation Serif"/>
          <w:sz w:val="24"/>
          <w:szCs w:val="24"/>
        </w:rPr>
        <w:t>товаров, работ, услуг отдельными</w:t>
      </w:r>
    </w:p>
    <w:p w14:paraId="5EA33A59" w14:textId="77777777" w:rsidR="003D3EB2" w:rsidRPr="00511F54" w:rsidRDefault="003D3EB2" w:rsidP="003D3EB2">
      <w:pPr>
        <w:spacing w:after="0" w:line="240" w:lineRule="auto"/>
        <w:ind w:firstLine="5387"/>
        <w:jc w:val="both"/>
        <w:rPr>
          <w:rFonts w:ascii="Liberation Serif" w:hAnsi="Liberation Serif" w:cs="Liberation Serif"/>
          <w:sz w:val="24"/>
          <w:szCs w:val="24"/>
        </w:rPr>
      </w:pPr>
      <w:r w:rsidRPr="00511F54">
        <w:rPr>
          <w:rFonts w:ascii="Liberation Serif" w:hAnsi="Liberation Serif" w:cs="Liberation Serif"/>
          <w:sz w:val="24"/>
          <w:szCs w:val="24"/>
        </w:rPr>
        <w:t>видами юридических лиц</w:t>
      </w:r>
    </w:p>
    <w:p w14:paraId="37024C23" w14:textId="77777777" w:rsidR="003D3EB2" w:rsidRPr="00511F54" w:rsidRDefault="003D3EB2" w:rsidP="003D3EB2">
      <w:pPr>
        <w:spacing w:after="0" w:line="240" w:lineRule="auto"/>
        <w:ind w:firstLine="709"/>
        <w:jc w:val="both"/>
        <w:rPr>
          <w:rFonts w:ascii="Liberation Serif" w:eastAsia="Times New Roman" w:hAnsi="Liberation Serif" w:cs="Liberation Serif"/>
          <w:sz w:val="24"/>
          <w:szCs w:val="24"/>
          <w:lang w:eastAsia="ru-RU"/>
        </w:rPr>
      </w:pPr>
    </w:p>
    <w:p w14:paraId="6E2FB274" w14:textId="77777777" w:rsidR="003D3EB2" w:rsidRPr="00511F54" w:rsidRDefault="003D3EB2" w:rsidP="003D3EB2">
      <w:pPr>
        <w:spacing w:after="0" w:line="240" w:lineRule="auto"/>
        <w:ind w:firstLine="709"/>
        <w:jc w:val="both"/>
        <w:rPr>
          <w:rFonts w:ascii="Liberation Serif" w:eastAsia="Times New Roman" w:hAnsi="Liberation Serif" w:cs="Liberation Serif"/>
          <w:sz w:val="24"/>
          <w:szCs w:val="24"/>
          <w:lang w:eastAsia="ru-RU"/>
        </w:rPr>
      </w:pPr>
    </w:p>
    <w:p w14:paraId="36DE00E1" w14:textId="77777777" w:rsidR="003D3EB2" w:rsidRPr="00511F54" w:rsidRDefault="003D3EB2" w:rsidP="003D3EB2">
      <w:pPr>
        <w:spacing w:after="0" w:line="240" w:lineRule="auto"/>
        <w:ind w:firstLine="709"/>
        <w:jc w:val="center"/>
        <w:rPr>
          <w:rFonts w:ascii="Liberation Serif" w:eastAsia="Times New Roman" w:hAnsi="Liberation Serif" w:cs="Liberation Serif"/>
          <w:b/>
          <w:sz w:val="24"/>
          <w:szCs w:val="24"/>
          <w:lang w:eastAsia="ru-RU"/>
        </w:rPr>
      </w:pPr>
      <w:r w:rsidRPr="00511F54">
        <w:rPr>
          <w:rFonts w:ascii="Liberation Serif" w:eastAsia="Times New Roman" w:hAnsi="Liberation Serif" w:cs="Liberation Serif"/>
          <w:b/>
          <w:sz w:val="24"/>
          <w:szCs w:val="24"/>
          <w:lang w:eastAsia="ru-RU"/>
        </w:rPr>
        <w:t>ПОРЯДОК</w:t>
      </w:r>
    </w:p>
    <w:p w14:paraId="7DD49193" w14:textId="77777777" w:rsidR="003D3EB2" w:rsidRPr="00511F54" w:rsidRDefault="003D3EB2" w:rsidP="003D3EB2">
      <w:pPr>
        <w:spacing w:after="0" w:line="240" w:lineRule="auto"/>
        <w:ind w:firstLine="709"/>
        <w:jc w:val="center"/>
        <w:rPr>
          <w:rFonts w:ascii="Liberation Serif" w:eastAsia="Times New Roman" w:hAnsi="Liberation Serif" w:cs="Liberation Serif"/>
          <w:b/>
          <w:sz w:val="24"/>
          <w:szCs w:val="24"/>
          <w:lang w:eastAsia="ru-RU"/>
        </w:rPr>
      </w:pPr>
      <w:r w:rsidRPr="00511F54">
        <w:rPr>
          <w:rFonts w:ascii="Liberation Serif" w:eastAsia="Times New Roman" w:hAnsi="Liberation Serif" w:cs="Liberation Serif"/>
          <w:b/>
          <w:sz w:val="24"/>
          <w:szCs w:val="24"/>
          <w:lang w:eastAsia="ru-RU"/>
        </w:rPr>
        <w:t xml:space="preserve">ОПРЕДЕЛЕНИЯ И ОБОСНОВАНИЯ НАЧАЛЬНОЙ (МАКСИМАЛЬНОЙ) ЦЕНЫ ДОГОВОРА, ЦЕНЫ ДОГОВОРА, ЗАКЛЮЧАЕМОГО С ЕДИНСТВЕННЫМ ПОСТАВЩИКОМ (ПОДРЯДЧИКОМ, ИСПОЛНИТЕЛЕМ), ЦЕНЫ ЕДИНИЦЫ </w:t>
      </w:r>
    </w:p>
    <w:p w14:paraId="5EE1AC70" w14:textId="77777777" w:rsidR="003D3EB2" w:rsidRPr="00511F54" w:rsidRDefault="003D3EB2" w:rsidP="003D3EB2">
      <w:pPr>
        <w:spacing w:after="0" w:line="240" w:lineRule="auto"/>
        <w:ind w:firstLine="709"/>
        <w:jc w:val="center"/>
        <w:rPr>
          <w:rFonts w:ascii="Liberation Serif" w:eastAsia="Times New Roman" w:hAnsi="Liberation Serif" w:cs="Liberation Serif"/>
          <w:b/>
          <w:sz w:val="24"/>
          <w:szCs w:val="24"/>
          <w:lang w:eastAsia="ru-RU"/>
        </w:rPr>
      </w:pPr>
      <w:r w:rsidRPr="00511F54">
        <w:rPr>
          <w:rFonts w:ascii="Liberation Serif" w:eastAsia="Times New Roman" w:hAnsi="Liberation Serif" w:cs="Liberation Serif"/>
          <w:b/>
          <w:sz w:val="24"/>
          <w:szCs w:val="24"/>
          <w:lang w:eastAsia="ru-RU"/>
        </w:rPr>
        <w:t>ТОВАРА, РАБОТЫ, УСЛУГИ</w:t>
      </w:r>
    </w:p>
    <w:p w14:paraId="12A11E3B" w14:textId="77777777" w:rsidR="003D3EB2" w:rsidRPr="00511F54" w:rsidRDefault="003D3EB2" w:rsidP="003D3EB2">
      <w:pPr>
        <w:spacing w:after="0" w:line="240" w:lineRule="auto"/>
        <w:ind w:firstLine="709"/>
        <w:jc w:val="both"/>
        <w:rPr>
          <w:rFonts w:ascii="Liberation Serif" w:eastAsia="Times New Roman" w:hAnsi="Liberation Serif" w:cs="Liberation Serif"/>
          <w:sz w:val="24"/>
          <w:szCs w:val="24"/>
          <w:lang w:eastAsia="ru-RU"/>
        </w:rPr>
      </w:pPr>
    </w:p>
    <w:p w14:paraId="3E5590A9" w14:textId="77777777" w:rsidR="008E71B9" w:rsidRPr="00511F54" w:rsidRDefault="008E71B9" w:rsidP="008E71B9">
      <w:pPr>
        <w:spacing w:after="0" w:line="240" w:lineRule="auto"/>
        <w:ind w:firstLine="709"/>
        <w:jc w:val="both"/>
        <w:rPr>
          <w:rFonts w:ascii="Liberation Serif" w:eastAsia="Times New Roman" w:hAnsi="Liberation Serif" w:cs="Liberation Serif"/>
          <w:sz w:val="24"/>
          <w:szCs w:val="24"/>
          <w:lang w:eastAsia="ru-RU"/>
        </w:rPr>
      </w:pPr>
      <w:r w:rsidRPr="00511F54">
        <w:rPr>
          <w:rFonts w:ascii="Liberation Serif" w:eastAsia="Times New Roman" w:hAnsi="Liberation Serif" w:cs="Liberation Serif"/>
          <w:sz w:val="24"/>
          <w:szCs w:val="24"/>
          <w:lang w:eastAsia="ru-RU"/>
        </w:rPr>
        <w:t xml:space="preserve">1. Начальная (максимальная) цена договора, цена договора, заключаемого </w:t>
      </w:r>
      <w:r w:rsidRPr="00511F54">
        <w:rPr>
          <w:rFonts w:ascii="Liberation Serif" w:eastAsia="Times New Roman" w:hAnsi="Liberation Serif" w:cs="Liberation Serif"/>
          <w:sz w:val="24"/>
          <w:szCs w:val="24"/>
          <w:lang w:eastAsia="ru-RU"/>
        </w:rPr>
        <w:br/>
        <w:t>с единственным поставщиком (подрядчиком, исполнителем), цена единицы товара, работы, услуги (далее по тексту – начальная (максимальная) цена договора) определяются и обосновываются заказчиком посредством применения одного или нескольких следующих методов:</w:t>
      </w:r>
    </w:p>
    <w:p w14:paraId="739B6C73" w14:textId="77777777" w:rsidR="008E71B9" w:rsidRPr="00511F54" w:rsidRDefault="008E71B9" w:rsidP="008E71B9">
      <w:pPr>
        <w:spacing w:after="0" w:line="240" w:lineRule="auto"/>
        <w:ind w:firstLine="709"/>
        <w:jc w:val="both"/>
        <w:rPr>
          <w:rFonts w:ascii="Liberation Serif" w:eastAsia="Times New Roman" w:hAnsi="Liberation Serif" w:cs="Liberation Serif"/>
          <w:sz w:val="24"/>
          <w:szCs w:val="24"/>
          <w:lang w:eastAsia="ru-RU"/>
        </w:rPr>
      </w:pPr>
      <w:r w:rsidRPr="00511F54">
        <w:rPr>
          <w:rFonts w:ascii="Liberation Serif" w:eastAsia="Times New Roman" w:hAnsi="Liberation Serif" w:cs="Liberation Serif"/>
          <w:sz w:val="24"/>
          <w:szCs w:val="24"/>
          <w:lang w:eastAsia="ru-RU"/>
        </w:rPr>
        <w:t>1) метод сопоставимых рыночных цен (анализа рынка);</w:t>
      </w:r>
    </w:p>
    <w:p w14:paraId="2C9C6C71" w14:textId="77777777" w:rsidR="008E71B9" w:rsidRPr="00511F54" w:rsidRDefault="008E71B9" w:rsidP="008E71B9">
      <w:pPr>
        <w:spacing w:after="0" w:line="240" w:lineRule="auto"/>
        <w:ind w:firstLine="709"/>
        <w:jc w:val="both"/>
        <w:rPr>
          <w:rFonts w:ascii="Liberation Serif" w:eastAsia="Times New Roman" w:hAnsi="Liberation Serif" w:cs="Liberation Serif"/>
          <w:sz w:val="24"/>
          <w:szCs w:val="24"/>
          <w:lang w:eastAsia="ru-RU"/>
        </w:rPr>
      </w:pPr>
      <w:r w:rsidRPr="00511F54">
        <w:rPr>
          <w:rFonts w:ascii="Liberation Serif" w:eastAsia="Times New Roman" w:hAnsi="Liberation Serif" w:cs="Liberation Serif"/>
          <w:sz w:val="24"/>
          <w:szCs w:val="24"/>
          <w:lang w:eastAsia="ru-RU"/>
        </w:rPr>
        <w:t>2) тарифный метод;</w:t>
      </w:r>
    </w:p>
    <w:p w14:paraId="07F8FDDA" w14:textId="77777777" w:rsidR="008E71B9" w:rsidRPr="00511F54" w:rsidRDefault="008E71B9" w:rsidP="008E71B9">
      <w:pPr>
        <w:spacing w:after="0" w:line="240" w:lineRule="auto"/>
        <w:ind w:firstLine="709"/>
        <w:jc w:val="both"/>
        <w:rPr>
          <w:rFonts w:ascii="Liberation Serif" w:eastAsia="Times New Roman" w:hAnsi="Liberation Serif" w:cs="Liberation Serif"/>
          <w:sz w:val="24"/>
          <w:szCs w:val="24"/>
          <w:lang w:eastAsia="ru-RU"/>
        </w:rPr>
      </w:pPr>
      <w:r w:rsidRPr="00511F54">
        <w:rPr>
          <w:rFonts w:ascii="Liberation Serif" w:eastAsia="Times New Roman" w:hAnsi="Liberation Serif" w:cs="Liberation Serif"/>
          <w:sz w:val="24"/>
          <w:szCs w:val="24"/>
          <w:lang w:eastAsia="ru-RU"/>
        </w:rPr>
        <w:t>3) проектно-сметный метод;</w:t>
      </w:r>
    </w:p>
    <w:p w14:paraId="762F3CA7" w14:textId="77777777" w:rsidR="008E71B9" w:rsidRPr="00511F54" w:rsidRDefault="008E71B9" w:rsidP="008E71B9">
      <w:pPr>
        <w:spacing w:after="0" w:line="240" w:lineRule="auto"/>
        <w:ind w:firstLine="709"/>
        <w:jc w:val="both"/>
        <w:rPr>
          <w:rFonts w:ascii="Liberation Serif" w:eastAsia="Times New Roman" w:hAnsi="Liberation Serif" w:cs="Liberation Serif"/>
          <w:sz w:val="24"/>
          <w:szCs w:val="24"/>
          <w:lang w:eastAsia="ru-RU"/>
        </w:rPr>
      </w:pPr>
      <w:r w:rsidRPr="00511F54">
        <w:rPr>
          <w:rFonts w:ascii="Liberation Serif" w:eastAsia="Times New Roman" w:hAnsi="Liberation Serif" w:cs="Liberation Serif"/>
          <w:sz w:val="24"/>
          <w:szCs w:val="24"/>
          <w:lang w:eastAsia="ru-RU"/>
        </w:rPr>
        <w:t>4) затратный метод;</w:t>
      </w:r>
    </w:p>
    <w:p w14:paraId="0D36D62C" w14:textId="77777777" w:rsidR="008E71B9" w:rsidRPr="00511F54" w:rsidRDefault="008E71B9" w:rsidP="008E71B9">
      <w:pPr>
        <w:spacing w:after="0" w:line="240" w:lineRule="auto"/>
        <w:ind w:firstLine="709"/>
        <w:jc w:val="both"/>
        <w:rPr>
          <w:rFonts w:ascii="Liberation Serif" w:eastAsia="Times New Roman" w:hAnsi="Liberation Serif" w:cs="Liberation Serif"/>
          <w:sz w:val="24"/>
          <w:szCs w:val="24"/>
          <w:lang w:eastAsia="ru-RU"/>
        </w:rPr>
      </w:pPr>
      <w:r w:rsidRPr="00511F54">
        <w:rPr>
          <w:rFonts w:ascii="Liberation Serif" w:eastAsia="Times New Roman" w:hAnsi="Liberation Serif" w:cs="Liberation Serif"/>
          <w:sz w:val="24"/>
          <w:szCs w:val="24"/>
          <w:lang w:eastAsia="ru-RU"/>
        </w:rPr>
        <w:t>5) смешанный метод;</w:t>
      </w:r>
    </w:p>
    <w:p w14:paraId="0BC30112" w14:textId="77777777" w:rsidR="008E71B9" w:rsidRPr="00511F54" w:rsidRDefault="008E71B9" w:rsidP="008E71B9">
      <w:pPr>
        <w:spacing w:after="0" w:line="240" w:lineRule="auto"/>
        <w:ind w:firstLine="709"/>
        <w:jc w:val="both"/>
        <w:rPr>
          <w:sz w:val="24"/>
          <w:szCs w:val="24"/>
        </w:rPr>
      </w:pPr>
      <w:r w:rsidRPr="00511F54">
        <w:rPr>
          <w:rFonts w:ascii="Liberation Serif" w:hAnsi="Liberation Serif" w:cs="Liberation Serif"/>
          <w:sz w:val="24"/>
          <w:szCs w:val="24"/>
        </w:rPr>
        <w:t>6) иные методы.</w:t>
      </w:r>
    </w:p>
    <w:p w14:paraId="14151FA8" w14:textId="77777777" w:rsidR="000968AF" w:rsidRPr="000968AF" w:rsidRDefault="000968AF" w:rsidP="000968AF">
      <w:pPr>
        <w:spacing w:after="0" w:line="228" w:lineRule="auto"/>
        <w:ind w:firstLine="709"/>
        <w:jc w:val="both"/>
        <w:rPr>
          <w:sz w:val="24"/>
          <w:szCs w:val="24"/>
        </w:rPr>
      </w:pPr>
      <w:r w:rsidRPr="000968AF">
        <w:rPr>
          <w:rFonts w:ascii="Liberation Serif" w:hAnsi="Liberation Serif" w:cs="Liberation Serif"/>
          <w:sz w:val="24"/>
          <w:szCs w:val="24"/>
        </w:rPr>
        <w:t>Заказчик вправе применить иные методы в случае невозможности применения для определения начальной (максимальной) цены договора методов, указанных в подпунктах 1 – 5 пункта 1 настоящего приложения, или в дополнении к ним. В этом случае в обоснование начальной (максимальной) цены договора заказчик включает обоснование невозможности применения методов, указанных в подпунктах 1 – 5 пункта 1 настоящего приложения. Порядок применения иных методов определения начальной (максимальной) цены договора заказчик вправе установить в положении о закупке самостоятельно.</w:t>
      </w:r>
      <w:r w:rsidRPr="000968AF">
        <w:rPr>
          <w:rFonts w:ascii="Liberation Serif" w:hAnsi="Liberation Serif" w:cs="Liberation Serif"/>
          <w:color w:val="000000"/>
          <w:sz w:val="24"/>
          <w:szCs w:val="24"/>
        </w:rPr>
        <w:t xml:space="preserve"> Иные методы применяются для определения начальной (максимальной) цены договора при заключении энергосервисных договоров, договоров, заключаемых с конкретным преподавателем, артистом, творческим коллективом (представителем артиста, творческого коллектива), режиссером, звукорежиссером, дирижером, хормейстером, композитором, хореографом, художником, художником-постановщиком, специалистом по ремонту и настройке музыкальных инструментов, автором произведения литературы и искусства, а также договоров, заключаемых на приобретение материалов, реквизита для постановки спектаклей.</w:t>
      </w:r>
    </w:p>
    <w:p w14:paraId="2E2EC4C5" w14:textId="77777777" w:rsidR="008E71B9" w:rsidRPr="00511F54" w:rsidRDefault="008E71B9" w:rsidP="008E71B9">
      <w:pPr>
        <w:spacing w:after="0" w:line="240" w:lineRule="auto"/>
        <w:ind w:firstLine="709"/>
        <w:jc w:val="both"/>
        <w:rPr>
          <w:rFonts w:ascii="Liberation Serif" w:eastAsia="Times New Roman" w:hAnsi="Liberation Serif" w:cs="Liberation Serif"/>
          <w:sz w:val="24"/>
          <w:szCs w:val="24"/>
          <w:lang w:eastAsia="ru-RU"/>
        </w:rPr>
      </w:pPr>
      <w:r w:rsidRPr="00511F54">
        <w:rPr>
          <w:rFonts w:ascii="Liberation Serif" w:eastAsia="Times New Roman" w:hAnsi="Liberation Serif" w:cs="Liberation Serif"/>
          <w:sz w:val="24"/>
          <w:szCs w:val="24"/>
          <w:lang w:eastAsia="ru-RU"/>
        </w:rPr>
        <w:t>В случае если в рамках одной закупки предполагается закупка технологически и функционально связанных товаров, работ, услуг, то начальная (максимальная) цена договора рассчитывается на основании информации о цене всего предмета закупки либо как сумма цен всех включенных в предмет закупки товаров, работ, услуг, которые определяются в соответствии с настоящим приложением.</w:t>
      </w:r>
    </w:p>
    <w:p w14:paraId="533F8432" w14:textId="4AFFB6B3" w:rsidR="008E71B9" w:rsidRPr="00511F54" w:rsidRDefault="008E71B9" w:rsidP="008E71B9">
      <w:pPr>
        <w:spacing w:after="0" w:line="240" w:lineRule="auto"/>
        <w:ind w:firstLine="709"/>
        <w:jc w:val="both"/>
        <w:rPr>
          <w:sz w:val="24"/>
          <w:szCs w:val="24"/>
        </w:rPr>
      </w:pPr>
      <w:r w:rsidRPr="00511F54">
        <w:rPr>
          <w:rFonts w:ascii="Liberation Serif" w:eastAsia="Times New Roman" w:hAnsi="Liberation Serif" w:cs="Liberation Serif"/>
          <w:bCs/>
          <w:sz w:val="24"/>
          <w:szCs w:val="24"/>
          <w:lang w:eastAsia="ru-RU"/>
        </w:rPr>
        <w:t>Начальная (максимальная) цена договора при осуществлении закупок подрядных работ по инженерным изысканиям и (или) по подготовке проектной документации объектов капитального строительства определяется с применением одного или нескольких методов, предусмотренных настоящим пунктом, в том числе с составлением расчетов (смет) на основании сметных нормативов, включенных в федеральный реестр сметных нормативов, формируемый Министерством строительства и жилищно-коммунального хозяйства Российской Федерации в соответствии с Порядком формирования и ведения федерального реестра сметных нормативов, утвержденным приказом Министерства строительства и жилищно-коммунального хозяйства Российской Федерации от 24 октября 2017 года  № 1470</w:t>
      </w:r>
      <w:r w:rsidRPr="00511F54">
        <w:rPr>
          <w:rFonts w:ascii="Liberation Serif" w:eastAsia="Times New Roman" w:hAnsi="Liberation Serif" w:cs="Liberation Serif"/>
          <w:bCs/>
          <w:color w:val="000000"/>
          <w:sz w:val="24"/>
          <w:szCs w:val="24"/>
          <w:lang w:eastAsia="ru-RU"/>
        </w:rPr>
        <w:t>/пр.</w:t>
      </w:r>
    </w:p>
    <w:p w14:paraId="1A0C60F2" w14:textId="4F10BE47" w:rsidR="003D3EB2" w:rsidRPr="00511F54" w:rsidRDefault="003D3EB2" w:rsidP="003D3EB2">
      <w:pPr>
        <w:spacing w:after="0" w:line="240" w:lineRule="auto"/>
        <w:ind w:firstLine="709"/>
        <w:jc w:val="both"/>
        <w:rPr>
          <w:rFonts w:ascii="Liberation Serif" w:eastAsia="Times New Roman" w:hAnsi="Liberation Serif" w:cs="Liberation Serif"/>
          <w:sz w:val="24"/>
          <w:szCs w:val="24"/>
          <w:lang w:eastAsia="ru-RU"/>
        </w:rPr>
      </w:pPr>
      <w:r w:rsidRPr="00511F54">
        <w:rPr>
          <w:rFonts w:ascii="Liberation Serif" w:eastAsia="Times New Roman" w:hAnsi="Liberation Serif" w:cs="Liberation Serif"/>
          <w:sz w:val="24"/>
          <w:szCs w:val="24"/>
          <w:lang w:eastAsia="ru-RU"/>
        </w:rPr>
        <w:t>2. При использовании заказчиком формулы цены, устанавливающей правила расчета сумм, подлежащих уплате заказчиком поставщику (подрядчику, исполнителю) в ходе исполнения договора в документации о закупке и(или) в проекте договора, указанная формула устанавливается с учетом предмета закупки, объемов поставки товара (выполнения работ, оказания услуг), сроков (периодов) поставки товара (выполнения работ, оказания услуг), а также с учетом иных условий закупки.</w:t>
      </w:r>
    </w:p>
    <w:p w14:paraId="7729C8DE" w14:textId="77777777" w:rsidR="003D3EB2" w:rsidRPr="00511F54" w:rsidRDefault="003D3EB2" w:rsidP="003D3EB2">
      <w:pPr>
        <w:spacing w:after="0" w:line="240" w:lineRule="auto"/>
        <w:ind w:firstLine="709"/>
        <w:jc w:val="both"/>
        <w:rPr>
          <w:rFonts w:ascii="Liberation Serif" w:eastAsia="Times New Roman" w:hAnsi="Liberation Serif" w:cs="Liberation Serif"/>
          <w:sz w:val="24"/>
          <w:szCs w:val="24"/>
          <w:lang w:eastAsia="ru-RU"/>
        </w:rPr>
      </w:pPr>
      <w:r w:rsidRPr="00511F54">
        <w:rPr>
          <w:rFonts w:ascii="Liberation Serif" w:eastAsia="Times New Roman" w:hAnsi="Liberation Serif" w:cs="Liberation Serif"/>
          <w:sz w:val="24"/>
          <w:szCs w:val="24"/>
          <w:lang w:eastAsia="ru-RU"/>
        </w:rPr>
        <w:t>При указании в документации о закупке и (или) в проекте договора формулы цены указывается и максимальное значение цены договора.</w:t>
      </w:r>
    </w:p>
    <w:p w14:paraId="190BE848" w14:textId="77777777" w:rsidR="003D3EB2" w:rsidRPr="00511F54" w:rsidRDefault="003D3EB2" w:rsidP="003D3EB2">
      <w:pPr>
        <w:spacing w:after="0" w:line="240" w:lineRule="auto"/>
        <w:ind w:firstLine="709"/>
        <w:jc w:val="both"/>
        <w:rPr>
          <w:rFonts w:ascii="Liberation Serif" w:eastAsia="Times New Roman" w:hAnsi="Liberation Serif" w:cs="Liberation Serif"/>
          <w:sz w:val="24"/>
          <w:szCs w:val="24"/>
          <w:lang w:eastAsia="ru-RU"/>
        </w:rPr>
      </w:pPr>
      <w:r w:rsidRPr="00511F54">
        <w:rPr>
          <w:rFonts w:ascii="Liberation Serif" w:eastAsia="Times New Roman" w:hAnsi="Liberation Serif" w:cs="Liberation Serif"/>
          <w:sz w:val="24"/>
          <w:szCs w:val="24"/>
          <w:lang w:eastAsia="ru-RU"/>
        </w:rPr>
        <w:lastRenderedPageBreak/>
        <w:t>3. В целях определения и обоснования начальной (максимальной) цены договора заказчик выполняет следующую последовательность действий:</w:t>
      </w:r>
    </w:p>
    <w:p w14:paraId="78DAE0E7" w14:textId="77777777" w:rsidR="003D3EB2" w:rsidRPr="00511F54" w:rsidRDefault="003D3EB2" w:rsidP="003D3EB2">
      <w:pPr>
        <w:spacing w:after="0" w:line="240" w:lineRule="auto"/>
        <w:ind w:firstLine="709"/>
        <w:jc w:val="both"/>
        <w:rPr>
          <w:rFonts w:ascii="Liberation Serif" w:eastAsia="Times New Roman" w:hAnsi="Liberation Serif" w:cs="Liberation Serif"/>
          <w:sz w:val="24"/>
          <w:szCs w:val="24"/>
          <w:lang w:eastAsia="ru-RU"/>
        </w:rPr>
      </w:pPr>
      <w:r w:rsidRPr="00511F54">
        <w:rPr>
          <w:rFonts w:ascii="Liberation Serif" w:eastAsia="Times New Roman" w:hAnsi="Liberation Serif" w:cs="Liberation Serif"/>
          <w:sz w:val="24"/>
          <w:szCs w:val="24"/>
          <w:lang w:eastAsia="ru-RU"/>
        </w:rPr>
        <w:t>1) определяет потребность в конкретном товаре, работе, услуге;</w:t>
      </w:r>
    </w:p>
    <w:p w14:paraId="7FF2FA72" w14:textId="77777777" w:rsidR="003D3EB2" w:rsidRPr="00511F54" w:rsidRDefault="003D3EB2" w:rsidP="003D3EB2">
      <w:pPr>
        <w:spacing w:after="0" w:line="240" w:lineRule="auto"/>
        <w:ind w:firstLine="709"/>
        <w:jc w:val="both"/>
        <w:rPr>
          <w:rFonts w:ascii="Liberation Serif" w:eastAsia="Times New Roman" w:hAnsi="Liberation Serif" w:cs="Liberation Serif"/>
          <w:sz w:val="24"/>
          <w:szCs w:val="24"/>
          <w:lang w:eastAsia="ru-RU"/>
        </w:rPr>
      </w:pPr>
      <w:r w:rsidRPr="00511F54">
        <w:rPr>
          <w:rFonts w:ascii="Liberation Serif" w:eastAsia="Times New Roman" w:hAnsi="Liberation Serif" w:cs="Liberation Serif"/>
          <w:sz w:val="24"/>
          <w:szCs w:val="24"/>
          <w:lang w:eastAsia="ru-RU"/>
        </w:rPr>
        <w:t>2) устанавливает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p>
    <w:p w14:paraId="277EE36C" w14:textId="77777777" w:rsidR="003D3EB2" w:rsidRPr="00511F54" w:rsidRDefault="003D3EB2" w:rsidP="003D3EB2">
      <w:pPr>
        <w:spacing w:after="0" w:line="240" w:lineRule="auto"/>
        <w:ind w:firstLine="709"/>
        <w:jc w:val="both"/>
        <w:rPr>
          <w:sz w:val="24"/>
          <w:szCs w:val="24"/>
        </w:rPr>
      </w:pPr>
      <w:r w:rsidRPr="00511F54">
        <w:rPr>
          <w:rFonts w:ascii="Liberation Serif" w:eastAsia="Times New Roman" w:hAnsi="Liberation Serif" w:cs="Liberation Serif"/>
          <w:sz w:val="24"/>
          <w:szCs w:val="24"/>
          <w:lang w:eastAsia="ru-RU"/>
        </w:rPr>
        <w:t>3)</w:t>
      </w:r>
      <w:r w:rsidRPr="00511F54">
        <w:rPr>
          <w:sz w:val="24"/>
          <w:szCs w:val="24"/>
        </w:rPr>
        <w:t> </w:t>
      </w:r>
      <w:r w:rsidRPr="00511F54">
        <w:rPr>
          <w:rFonts w:ascii="Liberation Serif" w:eastAsia="Times New Roman" w:hAnsi="Liberation Serif" w:cs="Liberation Serif"/>
          <w:sz w:val="24"/>
          <w:szCs w:val="24"/>
          <w:lang w:eastAsia="ru-RU"/>
        </w:rPr>
        <w:t>проводит исследование рынка путем изучения общедоступных источников информации, в том числе использование которых предусмотрено настоящим положением, в целях выявления имеющихся на рынке товаров, работ, услуг, отвечающих требованиям, определенным в соответствии с подпунктом 2 пункта 3 настоящего приложения;</w:t>
      </w:r>
    </w:p>
    <w:p w14:paraId="49E77163" w14:textId="77777777" w:rsidR="003D3EB2" w:rsidRPr="00511F54" w:rsidRDefault="003D3EB2" w:rsidP="003D3EB2">
      <w:pPr>
        <w:spacing w:after="0" w:line="240" w:lineRule="auto"/>
        <w:ind w:firstLine="709"/>
        <w:jc w:val="both"/>
        <w:rPr>
          <w:sz w:val="24"/>
          <w:szCs w:val="24"/>
        </w:rPr>
      </w:pPr>
      <w:r w:rsidRPr="00511F54">
        <w:rPr>
          <w:rFonts w:ascii="Liberation Serif" w:eastAsia="Times New Roman" w:hAnsi="Liberation Serif" w:cs="Liberation Serif"/>
          <w:sz w:val="24"/>
          <w:szCs w:val="24"/>
          <w:lang w:eastAsia="ru-RU"/>
        </w:rPr>
        <w:t>4) формирует описание предмета закупки в соответствии с требованиями пункта 75 настоящего положения;</w:t>
      </w:r>
    </w:p>
    <w:p w14:paraId="4EF5C3EC" w14:textId="77777777" w:rsidR="003D3EB2" w:rsidRPr="00511F54" w:rsidRDefault="003D3EB2" w:rsidP="003D3EB2">
      <w:pPr>
        <w:spacing w:after="0" w:line="240" w:lineRule="auto"/>
        <w:ind w:firstLine="709"/>
        <w:jc w:val="both"/>
        <w:rPr>
          <w:rFonts w:ascii="Liberation Serif" w:eastAsia="Times New Roman" w:hAnsi="Liberation Serif" w:cs="Liberation Serif"/>
          <w:sz w:val="24"/>
          <w:szCs w:val="24"/>
          <w:lang w:eastAsia="ru-RU"/>
        </w:rPr>
      </w:pPr>
      <w:r w:rsidRPr="00511F54">
        <w:rPr>
          <w:rFonts w:ascii="Liberation Serif" w:eastAsia="Times New Roman" w:hAnsi="Liberation Serif" w:cs="Liberation Serif"/>
          <w:sz w:val="24"/>
          <w:szCs w:val="24"/>
          <w:lang w:eastAsia="ru-RU"/>
        </w:rPr>
        <w:t>5) определяет применимый метод определения начальной (максимальной) цены договора или несколько таких методов в соответствии с пунктом 1 настоящего приложения;</w:t>
      </w:r>
    </w:p>
    <w:p w14:paraId="456A1039" w14:textId="77777777" w:rsidR="003D3EB2" w:rsidRPr="00511F54" w:rsidRDefault="003D3EB2" w:rsidP="003D3EB2">
      <w:pPr>
        <w:spacing w:after="0" w:line="240" w:lineRule="auto"/>
        <w:ind w:firstLine="709"/>
        <w:jc w:val="both"/>
        <w:rPr>
          <w:rFonts w:ascii="Liberation Serif" w:eastAsia="Times New Roman" w:hAnsi="Liberation Serif" w:cs="Liberation Serif"/>
          <w:sz w:val="24"/>
          <w:szCs w:val="24"/>
          <w:lang w:eastAsia="ru-RU"/>
        </w:rPr>
      </w:pPr>
      <w:r w:rsidRPr="00511F54">
        <w:rPr>
          <w:rFonts w:ascii="Liberation Serif" w:eastAsia="Times New Roman" w:hAnsi="Liberation Serif" w:cs="Liberation Serif"/>
          <w:sz w:val="24"/>
          <w:szCs w:val="24"/>
          <w:lang w:eastAsia="ru-RU"/>
        </w:rPr>
        <w:t>6) осуществляет соответствующим методом определение начальной (максимальной) цены договора с учетом положений настоящего приложения;</w:t>
      </w:r>
    </w:p>
    <w:p w14:paraId="10FD2C3B" w14:textId="77777777" w:rsidR="003D3EB2" w:rsidRPr="00511F54" w:rsidRDefault="003D3EB2" w:rsidP="003D3EB2">
      <w:pPr>
        <w:spacing w:after="0" w:line="240" w:lineRule="auto"/>
        <w:ind w:firstLine="709"/>
        <w:jc w:val="both"/>
        <w:rPr>
          <w:rFonts w:ascii="Liberation Serif" w:eastAsia="Times New Roman" w:hAnsi="Liberation Serif" w:cs="Liberation Serif"/>
          <w:sz w:val="24"/>
          <w:szCs w:val="24"/>
          <w:lang w:eastAsia="ru-RU"/>
        </w:rPr>
      </w:pPr>
      <w:r w:rsidRPr="00511F54">
        <w:rPr>
          <w:rFonts w:ascii="Liberation Serif" w:eastAsia="Times New Roman" w:hAnsi="Liberation Serif" w:cs="Liberation Serif"/>
          <w:sz w:val="24"/>
          <w:szCs w:val="24"/>
          <w:lang w:eastAsia="ru-RU"/>
        </w:rPr>
        <w:t xml:space="preserve">7) формирует обоснование начальной (максимальной) цены договора </w:t>
      </w:r>
      <w:r w:rsidRPr="00511F54">
        <w:rPr>
          <w:rFonts w:ascii="Liberation Serif" w:eastAsia="Times New Roman" w:hAnsi="Liberation Serif" w:cs="Liberation Serif"/>
          <w:sz w:val="24"/>
          <w:szCs w:val="24"/>
          <w:lang w:eastAsia="ru-RU"/>
        </w:rPr>
        <w:br/>
        <w:t>в свободной форме или в соответствии с формой, установленной локальным актом заказчика.</w:t>
      </w:r>
    </w:p>
    <w:p w14:paraId="5B969EE3" w14:textId="77777777" w:rsidR="003D3EB2" w:rsidRPr="00511F54" w:rsidRDefault="003D3EB2" w:rsidP="003D3EB2">
      <w:pPr>
        <w:spacing w:after="0" w:line="240" w:lineRule="auto"/>
        <w:ind w:firstLine="709"/>
        <w:jc w:val="both"/>
        <w:rPr>
          <w:rFonts w:ascii="Liberation Serif" w:eastAsia="Times New Roman" w:hAnsi="Liberation Serif" w:cs="Liberation Serif"/>
          <w:sz w:val="24"/>
          <w:szCs w:val="24"/>
          <w:lang w:eastAsia="ru-RU"/>
        </w:rPr>
      </w:pPr>
      <w:r w:rsidRPr="00511F54">
        <w:rPr>
          <w:rFonts w:ascii="Liberation Serif" w:eastAsia="Times New Roman" w:hAnsi="Liberation Serif" w:cs="Liberation Serif"/>
          <w:sz w:val="24"/>
          <w:szCs w:val="24"/>
          <w:lang w:eastAsia="ru-RU"/>
        </w:rPr>
        <w:t>4. 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3C5A40EF" w14:textId="77777777" w:rsidR="003D3EB2" w:rsidRPr="00511F54" w:rsidRDefault="003D3EB2" w:rsidP="003D3EB2">
      <w:pPr>
        <w:spacing w:after="0" w:line="240" w:lineRule="auto"/>
        <w:ind w:firstLine="709"/>
        <w:jc w:val="both"/>
        <w:rPr>
          <w:rFonts w:ascii="Liberation Serif" w:eastAsia="Times New Roman" w:hAnsi="Liberation Serif" w:cs="Liberation Serif"/>
          <w:sz w:val="24"/>
          <w:szCs w:val="24"/>
          <w:lang w:eastAsia="ru-RU"/>
        </w:rPr>
      </w:pPr>
      <w:r w:rsidRPr="00511F54">
        <w:rPr>
          <w:rFonts w:ascii="Liberation Serif" w:eastAsia="Times New Roman" w:hAnsi="Liberation Serif" w:cs="Liberation Serif"/>
          <w:sz w:val="24"/>
          <w:szCs w:val="24"/>
          <w:lang w:eastAsia="ru-RU"/>
        </w:rPr>
        <w:t>Идентичными признаются:</w:t>
      </w:r>
    </w:p>
    <w:p w14:paraId="6D79DBD3" w14:textId="77777777" w:rsidR="003D3EB2" w:rsidRPr="00511F54" w:rsidRDefault="003D3EB2" w:rsidP="003D3EB2">
      <w:pPr>
        <w:spacing w:after="0" w:line="240" w:lineRule="auto"/>
        <w:ind w:firstLine="709"/>
        <w:jc w:val="both"/>
        <w:rPr>
          <w:rFonts w:ascii="Liberation Serif" w:eastAsia="Times New Roman" w:hAnsi="Liberation Serif" w:cs="Liberation Serif"/>
          <w:sz w:val="24"/>
          <w:szCs w:val="24"/>
          <w:lang w:eastAsia="ru-RU"/>
        </w:rPr>
      </w:pPr>
      <w:r w:rsidRPr="00511F54">
        <w:rPr>
          <w:rFonts w:ascii="Liberation Serif" w:eastAsia="Times New Roman" w:hAnsi="Liberation Serif" w:cs="Liberation Serif"/>
          <w:sz w:val="24"/>
          <w:szCs w:val="24"/>
          <w:lang w:eastAsia="ru-RU"/>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76F32708" w14:textId="77777777" w:rsidR="003D3EB2" w:rsidRPr="00511F54" w:rsidRDefault="003D3EB2" w:rsidP="003D3EB2">
      <w:pPr>
        <w:spacing w:after="0" w:line="240" w:lineRule="auto"/>
        <w:ind w:firstLine="709"/>
        <w:jc w:val="both"/>
        <w:rPr>
          <w:rFonts w:ascii="Liberation Serif" w:eastAsia="Times New Roman" w:hAnsi="Liberation Serif" w:cs="Liberation Serif"/>
          <w:sz w:val="24"/>
          <w:szCs w:val="24"/>
          <w:lang w:eastAsia="ru-RU"/>
        </w:rPr>
      </w:pPr>
      <w:r w:rsidRPr="00511F54">
        <w:rPr>
          <w:rFonts w:ascii="Liberation Serif" w:eastAsia="Times New Roman" w:hAnsi="Liberation Serif" w:cs="Liberation Serif"/>
          <w:sz w:val="24"/>
          <w:szCs w:val="24"/>
          <w:lang w:eastAsia="ru-RU"/>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14:paraId="692D67FF" w14:textId="77777777" w:rsidR="003D3EB2" w:rsidRPr="00511F54" w:rsidRDefault="003D3EB2" w:rsidP="003D3EB2">
      <w:pPr>
        <w:spacing w:after="0" w:line="240" w:lineRule="auto"/>
        <w:ind w:firstLine="709"/>
        <w:jc w:val="both"/>
        <w:rPr>
          <w:rFonts w:ascii="Liberation Serif" w:eastAsia="Times New Roman" w:hAnsi="Liberation Serif" w:cs="Liberation Serif"/>
          <w:sz w:val="24"/>
          <w:szCs w:val="24"/>
          <w:lang w:eastAsia="ru-RU"/>
        </w:rPr>
      </w:pPr>
      <w:r w:rsidRPr="00511F54">
        <w:rPr>
          <w:rFonts w:ascii="Liberation Serif" w:eastAsia="Times New Roman" w:hAnsi="Liberation Serif" w:cs="Liberation Serif"/>
          <w:sz w:val="24"/>
          <w:szCs w:val="24"/>
          <w:lang w:eastAsia="ru-RU"/>
        </w:rPr>
        <w:t>Однородными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0DFB98DA" w14:textId="77777777" w:rsidR="003D3EB2" w:rsidRPr="00511F54" w:rsidRDefault="003D3EB2" w:rsidP="003D3EB2">
      <w:pPr>
        <w:spacing w:after="0" w:line="240" w:lineRule="auto"/>
        <w:ind w:firstLine="709"/>
        <w:jc w:val="both"/>
        <w:rPr>
          <w:rFonts w:ascii="Liberation Serif" w:eastAsia="Times New Roman" w:hAnsi="Liberation Serif" w:cs="Liberation Serif"/>
          <w:sz w:val="24"/>
          <w:szCs w:val="24"/>
          <w:lang w:eastAsia="ru-RU"/>
        </w:rPr>
      </w:pPr>
      <w:r w:rsidRPr="00511F54">
        <w:rPr>
          <w:rFonts w:ascii="Liberation Serif" w:eastAsia="Times New Roman" w:hAnsi="Liberation Serif" w:cs="Liberation Serif"/>
          <w:sz w:val="24"/>
          <w:szCs w:val="24"/>
          <w:lang w:eastAsia="ru-RU"/>
        </w:rP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0823964D" w14:textId="77777777" w:rsidR="003D3EB2" w:rsidRPr="00511F54" w:rsidRDefault="003D3EB2" w:rsidP="003D3EB2">
      <w:pPr>
        <w:spacing w:after="0" w:line="240" w:lineRule="auto"/>
        <w:ind w:firstLine="709"/>
        <w:jc w:val="both"/>
        <w:rPr>
          <w:rFonts w:ascii="Liberation Serif" w:eastAsia="Times New Roman" w:hAnsi="Liberation Serif" w:cs="Liberation Serif"/>
          <w:sz w:val="24"/>
          <w:szCs w:val="24"/>
          <w:lang w:eastAsia="ru-RU"/>
        </w:rPr>
      </w:pPr>
      <w:r w:rsidRPr="00511F54">
        <w:rPr>
          <w:rFonts w:ascii="Liberation Serif" w:eastAsia="Times New Roman" w:hAnsi="Liberation Serif" w:cs="Liberation Serif"/>
          <w:sz w:val="24"/>
          <w:szCs w:val="24"/>
          <w:lang w:eastAsia="ru-RU"/>
        </w:rPr>
        <w:t>Метод сопоставимых рыночных цен (анализа рынка) является приоритетным для определения и обоснования начальной (максимальной) цены договора.</w:t>
      </w:r>
    </w:p>
    <w:p w14:paraId="5849B6CD" w14:textId="77777777" w:rsidR="003D3EB2" w:rsidRPr="00511F54" w:rsidRDefault="003D3EB2" w:rsidP="003D3EB2">
      <w:pPr>
        <w:spacing w:after="0" w:line="240" w:lineRule="auto"/>
        <w:ind w:firstLine="709"/>
        <w:jc w:val="both"/>
        <w:rPr>
          <w:rFonts w:ascii="Liberation Serif" w:eastAsia="Times New Roman" w:hAnsi="Liberation Serif" w:cs="Liberation Serif"/>
          <w:sz w:val="24"/>
          <w:szCs w:val="24"/>
          <w:lang w:eastAsia="ru-RU"/>
        </w:rPr>
      </w:pPr>
      <w:r w:rsidRPr="00511F54">
        <w:rPr>
          <w:rFonts w:ascii="Liberation Serif" w:eastAsia="Times New Roman" w:hAnsi="Liberation Serif" w:cs="Liberation Serif"/>
          <w:sz w:val="24"/>
          <w:szCs w:val="24"/>
          <w:lang w:eastAsia="ru-RU"/>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1EF6C478" w14:textId="77777777" w:rsidR="003D3EB2" w:rsidRPr="00511F54" w:rsidRDefault="003D3EB2" w:rsidP="003D3EB2">
      <w:pPr>
        <w:spacing w:after="0" w:line="240" w:lineRule="auto"/>
        <w:ind w:firstLine="709"/>
        <w:jc w:val="both"/>
        <w:rPr>
          <w:rFonts w:ascii="Liberation Serif" w:eastAsia="Times New Roman" w:hAnsi="Liberation Serif" w:cs="Liberation Serif"/>
          <w:sz w:val="24"/>
          <w:szCs w:val="24"/>
          <w:lang w:eastAsia="ru-RU"/>
        </w:rPr>
      </w:pPr>
      <w:r w:rsidRPr="00511F54">
        <w:rPr>
          <w:rFonts w:ascii="Liberation Serif" w:eastAsia="Times New Roman" w:hAnsi="Liberation Serif" w:cs="Liberation Serif"/>
          <w:sz w:val="24"/>
          <w:szCs w:val="24"/>
          <w:lang w:eastAsia="ru-RU"/>
        </w:rPr>
        <w:t>Коммерческие и (или) финансовые условия поставок товаров, выполнения работ, оказания услуг признаются сопоставимыми, если различия между ними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14:paraId="7BDBFBF1" w14:textId="77777777" w:rsidR="003D3EB2" w:rsidRPr="00511F54" w:rsidRDefault="003D3EB2" w:rsidP="003D3EB2">
      <w:pPr>
        <w:spacing w:after="0" w:line="240" w:lineRule="auto"/>
        <w:ind w:firstLine="709"/>
        <w:jc w:val="both"/>
        <w:rPr>
          <w:rFonts w:ascii="Liberation Serif" w:eastAsia="Times New Roman" w:hAnsi="Liberation Serif" w:cs="Liberation Serif"/>
          <w:sz w:val="24"/>
          <w:szCs w:val="24"/>
          <w:lang w:eastAsia="ru-RU"/>
        </w:rPr>
      </w:pPr>
      <w:r w:rsidRPr="00511F54">
        <w:rPr>
          <w:rFonts w:ascii="Liberation Serif" w:eastAsia="Times New Roman" w:hAnsi="Liberation Serif" w:cs="Liberation Serif"/>
          <w:sz w:val="24"/>
          <w:szCs w:val="24"/>
          <w:lang w:eastAsia="ru-RU"/>
        </w:rPr>
        <w:t>При применении метода сопоставимых рыночных цен (анализа рынка) могут быть использованы коэффициенты (индексы), применяемые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415D5046" w14:textId="77777777" w:rsidR="003D3EB2" w:rsidRPr="00511F54" w:rsidRDefault="003D3EB2" w:rsidP="003D3EB2">
      <w:pPr>
        <w:spacing w:after="0" w:line="240" w:lineRule="auto"/>
        <w:ind w:firstLine="709"/>
        <w:jc w:val="both"/>
        <w:rPr>
          <w:rFonts w:ascii="Liberation Serif" w:eastAsia="Times New Roman" w:hAnsi="Liberation Serif" w:cs="Liberation Serif"/>
          <w:sz w:val="24"/>
          <w:szCs w:val="24"/>
          <w:lang w:eastAsia="ru-RU"/>
        </w:rPr>
      </w:pPr>
      <w:r w:rsidRPr="00511F54">
        <w:rPr>
          <w:rFonts w:ascii="Liberation Serif" w:eastAsia="Times New Roman" w:hAnsi="Liberation Serif" w:cs="Liberation Serif"/>
          <w:sz w:val="24"/>
          <w:szCs w:val="24"/>
          <w:lang w:eastAsia="ru-RU"/>
        </w:rPr>
        <w:t>5. С целью получения ценовой информации в отношении товара, работы, услуги для определения начальной (максимальной) цены договора заказчик осуществляет несколько следующих процедур:</w:t>
      </w:r>
    </w:p>
    <w:p w14:paraId="33DD73DC" w14:textId="77777777" w:rsidR="003D3EB2" w:rsidRPr="00511F54" w:rsidRDefault="003D3EB2" w:rsidP="003D3EB2">
      <w:pPr>
        <w:spacing w:after="0" w:line="240" w:lineRule="auto"/>
        <w:ind w:firstLine="709"/>
        <w:jc w:val="both"/>
        <w:rPr>
          <w:rFonts w:ascii="Liberation Serif" w:eastAsia="Times New Roman" w:hAnsi="Liberation Serif" w:cs="Liberation Serif"/>
          <w:sz w:val="24"/>
          <w:szCs w:val="24"/>
          <w:lang w:eastAsia="ru-RU"/>
        </w:rPr>
      </w:pPr>
      <w:r w:rsidRPr="00511F54">
        <w:rPr>
          <w:rFonts w:ascii="Liberation Serif" w:eastAsia="Times New Roman" w:hAnsi="Liberation Serif" w:cs="Liberation Serif"/>
          <w:sz w:val="24"/>
          <w:szCs w:val="24"/>
          <w:lang w:eastAsia="ru-RU"/>
        </w:rPr>
        <w:lastRenderedPageBreak/>
        <w:t>1) направляет запросы о предоставлении ценовой информации не менее чем трем производителям и (или) уполномоченным представителям производителей, а также поставщикам (подрядчикам, исполнителям), обладающим опытом поставок соответствующих товаров, выполнения соответствующих работ, оказания соответствующих услуг (далее соответственно – производители, уполномоченные представители, потенциальные поставщики), информация о которых имеется в свободном доступе (в частности, опубликована в печати, размещена на сайтах в сети «Интернет»);</w:t>
      </w:r>
    </w:p>
    <w:p w14:paraId="51B27E03" w14:textId="77777777" w:rsidR="003D3EB2" w:rsidRPr="00511F54" w:rsidRDefault="003D3EB2" w:rsidP="003D3EB2">
      <w:pPr>
        <w:spacing w:after="0" w:line="240" w:lineRule="auto"/>
        <w:ind w:firstLine="709"/>
        <w:jc w:val="both"/>
        <w:rPr>
          <w:rFonts w:ascii="Liberation Serif" w:eastAsia="Times New Roman" w:hAnsi="Liberation Serif" w:cs="Liberation Serif"/>
          <w:sz w:val="24"/>
          <w:szCs w:val="24"/>
          <w:lang w:eastAsia="ru-RU"/>
        </w:rPr>
      </w:pPr>
      <w:r w:rsidRPr="00511F54">
        <w:rPr>
          <w:rFonts w:ascii="Liberation Serif" w:eastAsia="Times New Roman" w:hAnsi="Liberation Serif" w:cs="Liberation Serif"/>
          <w:sz w:val="24"/>
          <w:szCs w:val="24"/>
          <w:lang w:eastAsia="ru-RU"/>
        </w:rPr>
        <w:t xml:space="preserve">2) размещает запрос о предоставлении ценовой информации в Региональной информационной системе; </w:t>
      </w:r>
    </w:p>
    <w:p w14:paraId="479910AE" w14:textId="77777777" w:rsidR="003D3EB2" w:rsidRPr="00511F54" w:rsidRDefault="003D3EB2" w:rsidP="003D3EB2">
      <w:pPr>
        <w:spacing w:after="0" w:line="240" w:lineRule="auto"/>
        <w:ind w:firstLine="709"/>
        <w:jc w:val="both"/>
        <w:rPr>
          <w:rFonts w:ascii="Liberation Serif" w:eastAsia="Times New Roman" w:hAnsi="Liberation Serif" w:cs="Liberation Serif"/>
          <w:sz w:val="24"/>
          <w:szCs w:val="24"/>
          <w:lang w:eastAsia="ru-RU"/>
        </w:rPr>
      </w:pPr>
      <w:r w:rsidRPr="00511F54">
        <w:rPr>
          <w:rFonts w:ascii="Liberation Serif" w:eastAsia="Times New Roman" w:hAnsi="Liberation Serif" w:cs="Liberation Serif"/>
          <w:sz w:val="24"/>
          <w:szCs w:val="24"/>
          <w:lang w:eastAsia="ru-RU"/>
        </w:rPr>
        <w:t xml:space="preserve">3) осуществляет поиск ценовой информации в ЕИС в реестре договоров, заключенных заказчиками по результатам закупки в соответствии с Федеральным законом № 223-ФЗ, реестре контрактов, заключенных заказчиками в соответствии с Федеральным законом № 44-ФЗ (далее – реестр договоров, реестр контрактов). При этом целесообразно принимать в расчет информацию о ценах товаров, работ, услуг, содержащуюся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договорах в течение последних трех лет. </w:t>
      </w:r>
    </w:p>
    <w:p w14:paraId="5621CA03" w14:textId="50608E0C" w:rsidR="003D3EB2" w:rsidRPr="00511F54" w:rsidRDefault="003D3EB2" w:rsidP="003D3EB2">
      <w:pPr>
        <w:spacing w:after="0" w:line="240" w:lineRule="auto"/>
        <w:ind w:firstLine="709"/>
        <w:jc w:val="both"/>
        <w:rPr>
          <w:rFonts w:ascii="Liberation Serif" w:eastAsia="Times New Roman" w:hAnsi="Liberation Serif" w:cs="Liberation Serif"/>
          <w:sz w:val="24"/>
          <w:szCs w:val="24"/>
          <w:lang w:eastAsia="ru-RU"/>
        </w:rPr>
      </w:pPr>
      <w:r w:rsidRPr="00511F54">
        <w:rPr>
          <w:rFonts w:ascii="Liberation Serif" w:eastAsia="Times New Roman" w:hAnsi="Liberation Serif" w:cs="Liberation Serif"/>
          <w:sz w:val="24"/>
          <w:szCs w:val="24"/>
          <w:lang w:eastAsia="ru-RU"/>
        </w:rPr>
        <w:t>Обоснование начальной (максимальной) цены договора, сформированное с учетом ценовой информации, полученной из реестра договоров, реестра контрактов должно содержать сведения о соответствующих номерах реестровых записей в реестре договоров, реестре контрактов и активную гиперссылку на соответствующую запись;</w:t>
      </w:r>
    </w:p>
    <w:p w14:paraId="694FB705" w14:textId="77777777" w:rsidR="003D3EB2" w:rsidRPr="00511F54" w:rsidRDefault="003D3EB2" w:rsidP="003D3EB2">
      <w:pPr>
        <w:spacing w:after="0" w:line="240" w:lineRule="auto"/>
        <w:ind w:firstLine="709"/>
        <w:jc w:val="both"/>
        <w:rPr>
          <w:rFonts w:ascii="Liberation Serif" w:eastAsia="Times New Roman" w:hAnsi="Liberation Serif" w:cs="Liberation Serif"/>
          <w:sz w:val="24"/>
          <w:szCs w:val="24"/>
          <w:lang w:eastAsia="ru-RU"/>
        </w:rPr>
      </w:pPr>
      <w:r w:rsidRPr="00511F54">
        <w:rPr>
          <w:rFonts w:ascii="Liberation Serif" w:eastAsia="Times New Roman" w:hAnsi="Liberation Serif" w:cs="Liberation Serif"/>
          <w:sz w:val="24"/>
          <w:szCs w:val="24"/>
          <w:lang w:eastAsia="ru-RU"/>
        </w:rPr>
        <w:t xml:space="preserve">4) осуществляет сбор и анализ общедоступной ценовой информации, </w:t>
      </w:r>
      <w:r w:rsidRPr="00511F54">
        <w:rPr>
          <w:rFonts w:ascii="Liberation Serif" w:eastAsia="Times New Roman" w:hAnsi="Liberation Serif" w:cs="Liberation Serif"/>
          <w:sz w:val="24"/>
          <w:szCs w:val="24"/>
          <w:lang w:eastAsia="ru-RU"/>
        </w:rPr>
        <w:br/>
        <w:t>к которой относится в том числе:</w:t>
      </w:r>
    </w:p>
    <w:p w14:paraId="322D242B" w14:textId="1E90FE5A" w:rsidR="003D3EB2" w:rsidRPr="00511F54" w:rsidRDefault="003D3EB2" w:rsidP="003D3EB2">
      <w:pPr>
        <w:spacing w:after="0" w:line="240" w:lineRule="auto"/>
        <w:ind w:firstLine="709"/>
        <w:jc w:val="both"/>
        <w:rPr>
          <w:rFonts w:ascii="Liberation Serif" w:eastAsia="Times New Roman" w:hAnsi="Liberation Serif" w:cs="Liberation Serif"/>
          <w:sz w:val="24"/>
          <w:szCs w:val="24"/>
          <w:lang w:eastAsia="ru-RU"/>
        </w:rPr>
      </w:pPr>
      <w:r w:rsidRPr="00511F54">
        <w:rPr>
          <w:rFonts w:ascii="Liberation Serif" w:eastAsia="Times New Roman" w:hAnsi="Liberation Serif" w:cs="Liberation Serif"/>
          <w:sz w:val="24"/>
          <w:szCs w:val="24"/>
          <w:lang w:eastAsia="ru-RU"/>
        </w:rPr>
        <w:t>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14:paraId="08D147F0" w14:textId="77777777" w:rsidR="003D3EB2" w:rsidRPr="00511F54" w:rsidRDefault="003D3EB2" w:rsidP="003D3EB2">
      <w:pPr>
        <w:spacing w:after="0" w:line="240" w:lineRule="auto"/>
        <w:ind w:firstLine="709"/>
        <w:jc w:val="both"/>
        <w:rPr>
          <w:rFonts w:ascii="Liberation Serif" w:eastAsia="Times New Roman" w:hAnsi="Liberation Serif" w:cs="Liberation Serif"/>
          <w:sz w:val="24"/>
          <w:szCs w:val="24"/>
          <w:lang w:eastAsia="ru-RU"/>
        </w:rPr>
      </w:pPr>
      <w:r w:rsidRPr="00511F54">
        <w:rPr>
          <w:rFonts w:ascii="Liberation Serif" w:eastAsia="Times New Roman" w:hAnsi="Liberation Serif" w:cs="Liberation Serif"/>
          <w:sz w:val="24"/>
          <w:szCs w:val="24"/>
          <w:lang w:eastAsia="ru-RU"/>
        </w:rPr>
        <w:t>информация о котировках на российских биржах и иностранных биржах;</w:t>
      </w:r>
    </w:p>
    <w:p w14:paraId="5FC16C25" w14:textId="77777777" w:rsidR="003D3EB2" w:rsidRPr="00511F54" w:rsidRDefault="003D3EB2" w:rsidP="003D3EB2">
      <w:pPr>
        <w:spacing w:after="0" w:line="240" w:lineRule="auto"/>
        <w:ind w:firstLine="709"/>
        <w:jc w:val="both"/>
        <w:rPr>
          <w:rFonts w:ascii="Liberation Serif" w:eastAsia="Times New Roman" w:hAnsi="Liberation Serif" w:cs="Liberation Serif"/>
          <w:sz w:val="24"/>
          <w:szCs w:val="24"/>
          <w:lang w:eastAsia="ru-RU"/>
        </w:rPr>
      </w:pPr>
      <w:r w:rsidRPr="00511F54">
        <w:rPr>
          <w:rFonts w:ascii="Liberation Serif" w:eastAsia="Times New Roman" w:hAnsi="Liberation Serif" w:cs="Liberation Serif"/>
          <w:sz w:val="24"/>
          <w:szCs w:val="24"/>
          <w:lang w:eastAsia="ru-RU"/>
        </w:rPr>
        <w:t>информация о котировках на электронных площадках;</w:t>
      </w:r>
    </w:p>
    <w:p w14:paraId="1A5EBCDB" w14:textId="77777777" w:rsidR="003D3EB2" w:rsidRPr="00511F54" w:rsidRDefault="003D3EB2" w:rsidP="003D3EB2">
      <w:pPr>
        <w:spacing w:after="0" w:line="240" w:lineRule="auto"/>
        <w:ind w:firstLine="709"/>
        <w:jc w:val="both"/>
        <w:rPr>
          <w:rFonts w:ascii="Liberation Serif" w:eastAsia="Times New Roman" w:hAnsi="Liberation Serif" w:cs="Liberation Serif"/>
          <w:sz w:val="24"/>
          <w:szCs w:val="24"/>
          <w:lang w:eastAsia="ru-RU"/>
        </w:rPr>
      </w:pPr>
      <w:r w:rsidRPr="00511F54">
        <w:rPr>
          <w:rFonts w:ascii="Liberation Serif" w:eastAsia="Times New Roman" w:hAnsi="Liberation Serif" w:cs="Liberation Serif"/>
          <w:sz w:val="24"/>
          <w:szCs w:val="24"/>
          <w:lang w:eastAsia="ru-RU"/>
        </w:rPr>
        <w:t>данные государственной статистической отчетности о ценах товаров, работ, услуг;</w:t>
      </w:r>
    </w:p>
    <w:p w14:paraId="3F7FE93D" w14:textId="77777777" w:rsidR="003D3EB2" w:rsidRPr="00511F54" w:rsidRDefault="003D3EB2" w:rsidP="003D3EB2">
      <w:pPr>
        <w:spacing w:after="0" w:line="240" w:lineRule="auto"/>
        <w:ind w:firstLine="709"/>
        <w:jc w:val="both"/>
        <w:rPr>
          <w:rFonts w:ascii="Liberation Serif" w:eastAsia="Times New Roman" w:hAnsi="Liberation Serif" w:cs="Liberation Serif"/>
          <w:sz w:val="24"/>
          <w:szCs w:val="24"/>
          <w:lang w:eastAsia="ru-RU"/>
        </w:rPr>
      </w:pPr>
      <w:r w:rsidRPr="00511F54">
        <w:rPr>
          <w:rFonts w:ascii="Liberation Serif" w:eastAsia="Times New Roman" w:hAnsi="Liberation Serif" w:cs="Liberation Serif"/>
          <w:sz w:val="24"/>
          <w:szCs w:val="24"/>
          <w:lang w:eastAsia="ru-RU"/>
        </w:rPr>
        <w:t xml:space="preserve">информация о ценах товаров, работ, услуг, содержащаяся в официальных источниках информации уполномоченных государственных органов </w:t>
      </w:r>
      <w:r w:rsidRPr="00511F54">
        <w:rPr>
          <w:rFonts w:ascii="Liberation Serif" w:eastAsia="Times New Roman" w:hAnsi="Liberation Serif" w:cs="Liberation Serif"/>
          <w:sz w:val="24"/>
          <w:szCs w:val="24"/>
          <w:lang w:eastAsia="ru-RU"/>
        </w:rPr>
        <w:br/>
        <w:t>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29238E2C" w14:textId="77777777" w:rsidR="003D3EB2" w:rsidRPr="00511F54" w:rsidRDefault="003D3EB2" w:rsidP="003D3EB2">
      <w:pPr>
        <w:spacing w:after="0" w:line="240" w:lineRule="auto"/>
        <w:ind w:firstLine="709"/>
        <w:jc w:val="both"/>
        <w:rPr>
          <w:rFonts w:ascii="Liberation Serif" w:eastAsia="Times New Roman" w:hAnsi="Liberation Serif" w:cs="Liberation Serif"/>
          <w:sz w:val="24"/>
          <w:szCs w:val="24"/>
          <w:lang w:eastAsia="ru-RU"/>
        </w:rPr>
      </w:pPr>
      <w:r w:rsidRPr="00511F54">
        <w:rPr>
          <w:rFonts w:ascii="Liberation Serif" w:eastAsia="Times New Roman" w:hAnsi="Liberation Serif" w:cs="Liberation Serif"/>
          <w:sz w:val="24"/>
          <w:szCs w:val="24"/>
          <w:lang w:eastAsia="ru-RU"/>
        </w:rPr>
        <w:t xml:space="preserve">информация о рыночной стоимости объектов оценки, определенная </w:t>
      </w:r>
      <w:r w:rsidRPr="00511F54">
        <w:rPr>
          <w:rFonts w:ascii="Liberation Serif" w:eastAsia="Times New Roman" w:hAnsi="Liberation Serif" w:cs="Liberation Serif"/>
          <w:sz w:val="24"/>
          <w:szCs w:val="24"/>
          <w:lang w:eastAsia="ru-RU"/>
        </w:rPr>
        <w:br/>
        <w:t xml:space="preserve">в соответствии с законодательством, регулирующим оценочную деятельность </w:t>
      </w:r>
      <w:r w:rsidRPr="00511F54">
        <w:rPr>
          <w:rFonts w:ascii="Liberation Serif" w:eastAsia="Times New Roman" w:hAnsi="Liberation Serif" w:cs="Liberation Serif"/>
          <w:sz w:val="24"/>
          <w:szCs w:val="24"/>
          <w:lang w:eastAsia="ru-RU"/>
        </w:rPr>
        <w:br/>
        <w:t>в Российской Федерации;</w:t>
      </w:r>
    </w:p>
    <w:p w14:paraId="5411ECA0" w14:textId="77777777" w:rsidR="003D3EB2" w:rsidRPr="00511F54" w:rsidRDefault="003D3EB2" w:rsidP="003D3EB2">
      <w:pPr>
        <w:spacing w:after="0" w:line="240" w:lineRule="auto"/>
        <w:ind w:firstLine="709"/>
        <w:jc w:val="both"/>
        <w:rPr>
          <w:rFonts w:ascii="Liberation Serif" w:eastAsia="Times New Roman" w:hAnsi="Liberation Serif" w:cs="Liberation Serif"/>
          <w:sz w:val="24"/>
          <w:szCs w:val="24"/>
          <w:lang w:eastAsia="ru-RU"/>
        </w:rPr>
      </w:pPr>
      <w:r w:rsidRPr="00511F54">
        <w:rPr>
          <w:rFonts w:ascii="Liberation Serif" w:eastAsia="Times New Roman" w:hAnsi="Liberation Serif" w:cs="Liberation Serif"/>
          <w:sz w:val="24"/>
          <w:szCs w:val="24"/>
          <w:lang w:eastAsia="ru-RU"/>
        </w:rPr>
        <w:t>информация информационно-ценовых агентств. При этом в расчет принимается информация таких агентств, которая предоставлена на условиях раскрытия методологии расчета цен;</w:t>
      </w:r>
    </w:p>
    <w:p w14:paraId="4EAF8A45" w14:textId="77777777" w:rsidR="003D3EB2" w:rsidRPr="00511F54" w:rsidRDefault="003D3EB2" w:rsidP="003D3EB2">
      <w:pPr>
        <w:spacing w:after="0" w:line="240" w:lineRule="auto"/>
        <w:ind w:firstLine="709"/>
        <w:jc w:val="both"/>
        <w:rPr>
          <w:rFonts w:ascii="Liberation Serif" w:eastAsia="Times New Roman" w:hAnsi="Liberation Serif" w:cs="Liberation Serif"/>
          <w:sz w:val="24"/>
          <w:szCs w:val="24"/>
          <w:lang w:eastAsia="ru-RU"/>
        </w:rPr>
      </w:pPr>
      <w:r w:rsidRPr="00511F54">
        <w:rPr>
          <w:rFonts w:ascii="Liberation Serif" w:eastAsia="Times New Roman" w:hAnsi="Liberation Serif" w:cs="Liberation Serif"/>
          <w:sz w:val="24"/>
          <w:szCs w:val="24"/>
          <w:lang w:eastAsia="ru-RU"/>
        </w:rPr>
        <w:t>иные источники информации, в том числе общедоступные результаты изучения рынка.</w:t>
      </w:r>
    </w:p>
    <w:p w14:paraId="6B20C4B7" w14:textId="77777777" w:rsidR="000968AF" w:rsidRPr="000968AF" w:rsidRDefault="000968AF" w:rsidP="000968AF">
      <w:pPr>
        <w:autoSpaceDE w:val="0"/>
        <w:spacing w:after="0" w:line="240" w:lineRule="auto"/>
        <w:ind w:firstLine="709"/>
        <w:jc w:val="both"/>
        <w:rPr>
          <w:rFonts w:ascii="Liberation Serif" w:hAnsi="Liberation Serif" w:cs="Liberation Serif"/>
          <w:color w:val="000000"/>
          <w:sz w:val="24"/>
          <w:szCs w:val="24"/>
        </w:rPr>
      </w:pPr>
      <w:r w:rsidRPr="000968AF">
        <w:rPr>
          <w:rFonts w:ascii="Liberation Serif" w:hAnsi="Liberation Serif" w:cs="Liberation Serif"/>
          <w:color w:val="000000"/>
          <w:sz w:val="24"/>
          <w:szCs w:val="24"/>
        </w:rPr>
        <w:t>5) осуществляет сбор и анализ ценовой информации в разделе «Оферты» в подсистеме «Малые закупки» Региональной информационной системы.</w:t>
      </w:r>
    </w:p>
    <w:p w14:paraId="63279418" w14:textId="77777777" w:rsidR="000968AF" w:rsidRPr="000968AF" w:rsidRDefault="000968AF" w:rsidP="000968AF">
      <w:pPr>
        <w:autoSpaceDE w:val="0"/>
        <w:spacing w:after="0" w:line="240" w:lineRule="auto"/>
        <w:ind w:firstLine="709"/>
        <w:jc w:val="both"/>
        <w:rPr>
          <w:rFonts w:ascii="Liberation Serif" w:hAnsi="Liberation Serif" w:cs="Liberation Serif"/>
          <w:color w:val="000000"/>
          <w:sz w:val="24"/>
          <w:szCs w:val="24"/>
        </w:rPr>
      </w:pPr>
      <w:r w:rsidRPr="000968AF">
        <w:rPr>
          <w:rFonts w:ascii="Liberation Serif" w:hAnsi="Liberation Serif" w:cs="Liberation Serif"/>
          <w:color w:val="000000"/>
          <w:sz w:val="24"/>
          <w:szCs w:val="24"/>
        </w:rPr>
        <w:t>Обоснование начальной (максимальной) цены договора, сформированное с учетом полученной ценовой информации, должно содержать сведения о соответствующих реестровых номерах оферты;</w:t>
      </w:r>
    </w:p>
    <w:p w14:paraId="0069410D" w14:textId="77777777" w:rsidR="000968AF" w:rsidRPr="000968AF" w:rsidRDefault="000968AF" w:rsidP="000968AF">
      <w:pPr>
        <w:autoSpaceDE w:val="0"/>
        <w:spacing w:after="0" w:line="240" w:lineRule="auto"/>
        <w:ind w:firstLine="709"/>
        <w:jc w:val="both"/>
        <w:rPr>
          <w:rFonts w:ascii="Liberation Serif" w:hAnsi="Liberation Serif" w:cs="Liberation Serif"/>
          <w:color w:val="000000"/>
          <w:sz w:val="24"/>
          <w:szCs w:val="24"/>
        </w:rPr>
      </w:pPr>
      <w:r w:rsidRPr="000968AF">
        <w:rPr>
          <w:rFonts w:ascii="Liberation Serif" w:hAnsi="Liberation Serif" w:cs="Liberation Serif"/>
          <w:color w:val="000000"/>
          <w:sz w:val="24"/>
          <w:szCs w:val="24"/>
        </w:rPr>
        <w:t>6) осуществляет поиск ценовой информации, размещенной в подсистеме реестра закупок малого объема Региональной информационной системы, по результатам осуществления неконкурентных закупок с использованием подсистемы «Малые закупки».</w:t>
      </w:r>
    </w:p>
    <w:p w14:paraId="60F14B84" w14:textId="77777777" w:rsidR="000968AF" w:rsidRPr="000968AF" w:rsidRDefault="000968AF" w:rsidP="000968AF">
      <w:pPr>
        <w:autoSpaceDE w:val="0"/>
        <w:spacing w:after="0" w:line="240" w:lineRule="auto"/>
        <w:ind w:firstLine="709"/>
        <w:jc w:val="both"/>
        <w:rPr>
          <w:rFonts w:ascii="Liberation Serif" w:hAnsi="Liberation Serif" w:cs="Liberation Serif"/>
          <w:color w:val="000000"/>
          <w:sz w:val="24"/>
          <w:szCs w:val="24"/>
        </w:rPr>
      </w:pPr>
      <w:r w:rsidRPr="000968AF">
        <w:rPr>
          <w:rFonts w:ascii="Liberation Serif" w:hAnsi="Liberation Serif" w:cs="Liberation Serif"/>
          <w:color w:val="000000"/>
          <w:sz w:val="24"/>
          <w:szCs w:val="24"/>
        </w:rPr>
        <w:t xml:space="preserve">При этом в расчет принимается информация о ценах товаров, работ, услуг, содержащаяся в договорах, включенных в реестр закупок малого объема Региональной информационной системы, по результатам осуществления неконкурентных закупок с использованием подсистемы «Малые закупки»,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w:t>
      </w:r>
    </w:p>
    <w:p w14:paraId="23EADED9" w14:textId="77777777" w:rsidR="000968AF" w:rsidRPr="000968AF" w:rsidRDefault="000968AF" w:rsidP="000968AF">
      <w:pPr>
        <w:spacing w:after="0" w:line="228" w:lineRule="auto"/>
        <w:ind w:firstLine="709"/>
        <w:jc w:val="both"/>
        <w:rPr>
          <w:sz w:val="24"/>
          <w:szCs w:val="24"/>
        </w:rPr>
      </w:pPr>
      <w:r w:rsidRPr="000968AF">
        <w:rPr>
          <w:rFonts w:ascii="Liberation Serif" w:hAnsi="Liberation Serif" w:cs="Liberation Serif"/>
          <w:color w:val="000000"/>
          <w:sz w:val="24"/>
          <w:szCs w:val="24"/>
        </w:rPr>
        <w:t xml:space="preserve">Обоснование начальной (максимальной) цены договора, сформированное с учетом ценовой информации, полученной из подсистемы реестра закупок малого объема Региональной </w:t>
      </w:r>
      <w:r w:rsidRPr="000968AF">
        <w:rPr>
          <w:rFonts w:ascii="Liberation Serif" w:hAnsi="Liberation Serif" w:cs="Liberation Serif"/>
          <w:color w:val="000000"/>
          <w:sz w:val="24"/>
          <w:szCs w:val="24"/>
        </w:rPr>
        <w:lastRenderedPageBreak/>
        <w:t>информационной системы, должно содержать сведения о соответствующих номерах закупки с использованием подсистемы «Малые закупки».</w:t>
      </w:r>
    </w:p>
    <w:p w14:paraId="3F58523B" w14:textId="77777777" w:rsidR="003D3EB2" w:rsidRPr="00511F54" w:rsidRDefault="003D3EB2" w:rsidP="003D3EB2">
      <w:pPr>
        <w:spacing w:after="0" w:line="240" w:lineRule="auto"/>
        <w:ind w:firstLine="709"/>
        <w:jc w:val="both"/>
        <w:rPr>
          <w:rFonts w:ascii="Liberation Serif" w:eastAsia="Times New Roman" w:hAnsi="Liberation Serif" w:cs="Liberation Serif"/>
          <w:sz w:val="24"/>
          <w:szCs w:val="24"/>
          <w:lang w:eastAsia="ru-RU"/>
        </w:rPr>
      </w:pPr>
      <w:r w:rsidRPr="00511F54">
        <w:rPr>
          <w:rFonts w:ascii="Liberation Serif" w:eastAsia="Times New Roman" w:hAnsi="Liberation Serif" w:cs="Liberation Serif"/>
          <w:sz w:val="24"/>
          <w:szCs w:val="24"/>
          <w:lang w:eastAsia="ru-RU"/>
        </w:rPr>
        <w:t>6. Запрос на предоставление ценовой информации, направляемый производителям и(или) уполномоченным представителям и (или) потенциальным поставщикам, и (или) запрос о предоставлении ценовой информации, размещаемый в Региональной информационной системе должен содержать:</w:t>
      </w:r>
    </w:p>
    <w:p w14:paraId="3A57811E" w14:textId="77777777" w:rsidR="003D3EB2" w:rsidRPr="00511F54" w:rsidRDefault="003D3EB2" w:rsidP="003D3EB2">
      <w:pPr>
        <w:spacing w:after="0" w:line="240" w:lineRule="auto"/>
        <w:ind w:firstLine="709"/>
        <w:jc w:val="both"/>
        <w:rPr>
          <w:rFonts w:ascii="Liberation Serif" w:eastAsia="Times New Roman" w:hAnsi="Liberation Serif" w:cs="Liberation Serif"/>
          <w:sz w:val="24"/>
          <w:szCs w:val="24"/>
          <w:lang w:eastAsia="ru-RU"/>
        </w:rPr>
      </w:pPr>
      <w:r w:rsidRPr="00511F54">
        <w:rPr>
          <w:rFonts w:ascii="Liberation Serif" w:eastAsia="Times New Roman" w:hAnsi="Liberation Serif" w:cs="Liberation Serif"/>
          <w:sz w:val="24"/>
          <w:szCs w:val="24"/>
          <w:lang w:eastAsia="ru-RU"/>
        </w:rPr>
        <w:t>подробное описание предмета закупки, включая указание единицы измерения, количества товара, объема работы или услуги;</w:t>
      </w:r>
    </w:p>
    <w:p w14:paraId="4A013404" w14:textId="77777777" w:rsidR="003D3EB2" w:rsidRPr="00511F54" w:rsidRDefault="003D3EB2" w:rsidP="003D3EB2">
      <w:pPr>
        <w:spacing w:after="0" w:line="240" w:lineRule="auto"/>
        <w:ind w:firstLine="709"/>
        <w:jc w:val="both"/>
        <w:rPr>
          <w:rFonts w:ascii="Liberation Serif" w:eastAsia="Times New Roman" w:hAnsi="Liberation Serif" w:cs="Liberation Serif"/>
          <w:sz w:val="24"/>
          <w:szCs w:val="24"/>
          <w:lang w:eastAsia="ru-RU"/>
        </w:rPr>
      </w:pPr>
      <w:r w:rsidRPr="00511F54">
        <w:rPr>
          <w:rFonts w:ascii="Liberation Serif" w:eastAsia="Times New Roman" w:hAnsi="Liberation Serif" w:cs="Liberation Serif"/>
          <w:sz w:val="24"/>
          <w:szCs w:val="24"/>
          <w:lang w:eastAsia="ru-RU"/>
        </w:rPr>
        <w:t xml:space="preserve">перечень сведений, необходимых для определения идентичности </w:t>
      </w:r>
      <w:r w:rsidRPr="00511F54">
        <w:rPr>
          <w:rFonts w:ascii="Liberation Serif" w:eastAsia="Times New Roman" w:hAnsi="Liberation Serif" w:cs="Liberation Serif"/>
          <w:sz w:val="24"/>
          <w:szCs w:val="24"/>
          <w:lang w:eastAsia="ru-RU"/>
        </w:rPr>
        <w:br/>
        <w:t>или однородности товара, работы, услуги, предлагаемых поставщиком (подрядчиком, исполнителем);</w:t>
      </w:r>
    </w:p>
    <w:p w14:paraId="2B35484F" w14:textId="77777777" w:rsidR="003D3EB2" w:rsidRPr="00511F54" w:rsidRDefault="003D3EB2" w:rsidP="003D3EB2">
      <w:pPr>
        <w:spacing w:after="0" w:line="240" w:lineRule="auto"/>
        <w:ind w:firstLine="709"/>
        <w:jc w:val="both"/>
        <w:rPr>
          <w:rFonts w:ascii="Liberation Serif" w:eastAsia="Times New Roman" w:hAnsi="Liberation Serif" w:cs="Liberation Serif"/>
          <w:sz w:val="24"/>
          <w:szCs w:val="24"/>
          <w:lang w:eastAsia="ru-RU"/>
        </w:rPr>
      </w:pPr>
      <w:r w:rsidRPr="00511F54">
        <w:rPr>
          <w:rFonts w:ascii="Liberation Serif" w:eastAsia="Times New Roman" w:hAnsi="Liberation Serif" w:cs="Liberation Serif"/>
          <w:sz w:val="24"/>
          <w:szCs w:val="24"/>
          <w:lang w:eastAsia="ru-RU"/>
        </w:rPr>
        <w:t>основные условия исполнения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договора, требования к гарантийному сроку товара, работы, услуги и (или) объему предоставления гарантий их качества;</w:t>
      </w:r>
    </w:p>
    <w:p w14:paraId="3623C3C9" w14:textId="77777777" w:rsidR="003D3EB2" w:rsidRPr="00511F54" w:rsidRDefault="003D3EB2" w:rsidP="003D3EB2">
      <w:pPr>
        <w:spacing w:after="0" w:line="240" w:lineRule="auto"/>
        <w:ind w:firstLine="709"/>
        <w:jc w:val="both"/>
        <w:rPr>
          <w:rFonts w:ascii="Liberation Serif" w:eastAsia="Times New Roman" w:hAnsi="Liberation Serif" w:cs="Liberation Serif"/>
          <w:sz w:val="24"/>
          <w:szCs w:val="24"/>
          <w:lang w:eastAsia="ru-RU"/>
        </w:rPr>
      </w:pPr>
      <w:r w:rsidRPr="00511F54">
        <w:rPr>
          <w:rFonts w:ascii="Liberation Serif" w:eastAsia="Times New Roman" w:hAnsi="Liberation Serif" w:cs="Liberation Serif"/>
          <w:sz w:val="24"/>
          <w:szCs w:val="24"/>
          <w:lang w:eastAsia="ru-RU"/>
        </w:rPr>
        <w:t>сроки предоставления ценовой информации;</w:t>
      </w:r>
    </w:p>
    <w:p w14:paraId="151ABBA2" w14:textId="77777777" w:rsidR="003D3EB2" w:rsidRPr="00511F54" w:rsidRDefault="003D3EB2" w:rsidP="003D3EB2">
      <w:pPr>
        <w:spacing w:after="0" w:line="240" w:lineRule="auto"/>
        <w:ind w:firstLine="709"/>
        <w:jc w:val="both"/>
        <w:rPr>
          <w:rFonts w:ascii="Liberation Serif" w:eastAsia="Times New Roman" w:hAnsi="Liberation Serif" w:cs="Liberation Serif"/>
          <w:sz w:val="24"/>
          <w:szCs w:val="24"/>
          <w:lang w:eastAsia="ru-RU"/>
        </w:rPr>
      </w:pPr>
      <w:r w:rsidRPr="00511F54">
        <w:rPr>
          <w:rFonts w:ascii="Liberation Serif" w:eastAsia="Times New Roman" w:hAnsi="Liberation Serif" w:cs="Liberation Serif"/>
          <w:sz w:val="24"/>
          <w:szCs w:val="24"/>
          <w:lang w:eastAsia="ru-RU"/>
        </w:rPr>
        <w:t xml:space="preserve">информацию о том, что проведение данной процедуры сбора информации </w:t>
      </w:r>
      <w:r w:rsidRPr="00511F54">
        <w:rPr>
          <w:rFonts w:ascii="Liberation Serif" w:eastAsia="Times New Roman" w:hAnsi="Liberation Serif" w:cs="Liberation Serif"/>
          <w:sz w:val="24"/>
          <w:szCs w:val="24"/>
          <w:lang w:eastAsia="ru-RU"/>
        </w:rPr>
        <w:br/>
        <w:t>не влечет за собой возникновение каких-либо обязательств заказчика;</w:t>
      </w:r>
    </w:p>
    <w:p w14:paraId="3D9CDF83" w14:textId="77777777" w:rsidR="003D3EB2" w:rsidRPr="00511F54" w:rsidRDefault="003D3EB2" w:rsidP="003D3EB2">
      <w:pPr>
        <w:spacing w:after="0" w:line="240" w:lineRule="auto"/>
        <w:ind w:firstLine="709"/>
        <w:jc w:val="both"/>
        <w:rPr>
          <w:rFonts w:ascii="Liberation Serif" w:eastAsia="Times New Roman" w:hAnsi="Liberation Serif" w:cs="Liberation Serif"/>
          <w:sz w:val="24"/>
          <w:szCs w:val="24"/>
          <w:lang w:eastAsia="ru-RU"/>
        </w:rPr>
      </w:pPr>
      <w:r w:rsidRPr="00511F54">
        <w:rPr>
          <w:rFonts w:ascii="Liberation Serif" w:eastAsia="Times New Roman" w:hAnsi="Liberation Serif" w:cs="Liberation Serif"/>
          <w:sz w:val="24"/>
          <w:szCs w:val="24"/>
          <w:lang w:eastAsia="ru-RU"/>
        </w:rPr>
        <w:t>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14:paraId="46377E21" w14:textId="67DFDBF1" w:rsidR="003D3EB2" w:rsidRPr="00511F54" w:rsidRDefault="003D3EB2" w:rsidP="003D3EB2">
      <w:pPr>
        <w:spacing w:after="0" w:line="240" w:lineRule="auto"/>
        <w:ind w:firstLine="709"/>
        <w:jc w:val="both"/>
        <w:rPr>
          <w:rFonts w:ascii="Liberation Serif" w:eastAsia="Times New Roman" w:hAnsi="Liberation Serif" w:cs="Liberation Serif"/>
          <w:sz w:val="24"/>
          <w:szCs w:val="24"/>
          <w:lang w:eastAsia="ru-RU"/>
        </w:rPr>
      </w:pPr>
      <w:r w:rsidRPr="00511F54">
        <w:rPr>
          <w:rFonts w:ascii="Liberation Serif" w:eastAsia="Times New Roman" w:hAnsi="Liberation Serif" w:cs="Liberation Serif"/>
          <w:sz w:val="24"/>
          <w:szCs w:val="24"/>
          <w:lang w:eastAsia="ru-RU"/>
        </w:rPr>
        <w:t>7. При обосновании начальной (максимальной) цены договора методом сопоставимых рыночных цен (анализа рынка) при закупках медицинского оборудования, если предполагаемая начальная (максимальная) цена договора за единицу оборудования превышает триста тысяч рублей, заказчик использует в качестве источников информации:</w:t>
      </w:r>
    </w:p>
    <w:p w14:paraId="59EE9426" w14:textId="77777777" w:rsidR="003D3EB2" w:rsidRPr="00511F54" w:rsidRDefault="003D3EB2" w:rsidP="003D3EB2">
      <w:pPr>
        <w:spacing w:after="0" w:line="240" w:lineRule="auto"/>
        <w:ind w:firstLine="709"/>
        <w:jc w:val="both"/>
        <w:rPr>
          <w:rFonts w:ascii="Liberation Serif" w:eastAsia="Times New Roman" w:hAnsi="Liberation Serif" w:cs="Liberation Serif"/>
          <w:sz w:val="24"/>
          <w:szCs w:val="24"/>
          <w:lang w:eastAsia="ru-RU"/>
        </w:rPr>
      </w:pPr>
      <w:r w:rsidRPr="00511F54">
        <w:rPr>
          <w:rFonts w:ascii="Liberation Serif" w:eastAsia="Times New Roman" w:hAnsi="Liberation Serif" w:cs="Liberation Serif"/>
          <w:sz w:val="24"/>
          <w:szCs w:val="24"/>
          <w:lang w:eastAsia="ru-RU"/>
        </w:rPr>
        <w:t>1) предложения о ценах на медицинское оборудование, полученные не менее чем от трех производителей медицинского оборудования и (или) уполномоченных представителей медицинского оборудования;</w:t>
      </w:r>
    </w:p>
    <w:p w14:paraId="30B65FAE" w14:textId="77777777" w:rsidR="003D3EB2" w:rsidRPr="00511F54" w:rsidRDefault="003D3EB2" w:rsidP="003D3EB2">
      <w:pPr>
        <w:spacing w:after="0" w:line="240" w:lineRule="auto"/>
        <w:ind w:firstLine="709"/>
        <w:jc w:val="both"/>
        <w:rPr>
          <w:rFonts w:ascii="Liberation Serif" w:eastAsia="Times New Roman" w:hAnsi="Liberation Serif" w:cs="Liberation Serif"/>
          <w:sz w:val="24"/>
          <w:szCs w:val="24"/>
          <w:lang w:eastAsia="ru-RU"/>
        </w:rPr>
      </w:pPr>
      <w:r w:rsidRPr="00511F54">
        <w:rPr>
          <w:rFonts w:ascii="Liberation Serif" w:eastAsia="Times New Roman" w:hAnsi="Liberation Serif" w:cs="Liberation Serif"/>
          <w:sz w:val="24"/>
          <w:szCs w:val="24"/>
          <w:lang w:eastAsia="ru-RU"/>
        </w:rPr>
        <w:t>2) реестр договоров, реестр контрактов.</w:t>
      </w:r>
    </w:p>
    <w:p w14:paraId="5F8162F0" w14:textId="77777777" w:rsidR="003D3EB2" w:rsidRPr="00511F54" w:rsidRDefault="003D3EB2" w:rsidP="003D3EB2">
      <w:pPr>
        <w:spacing w:after="0" w:line="240" w:lineRule="auto"/>
        <w:ind w:firstLine="709"/>
        <w:jc w:val="both"/>
        <w:rPr>
          <w:rFonts w:ascii="Liberation Serif" w:eastAsia="Times New Roman" w:hAnsi="Liberation Serif" w:cs="Liberation Serif"/>
          <w:sz w:val="24"/>
          <w:szCs w:val="24"/>
          <w:lang w:eastAsia="ru-RU"/>
        </w:rPr>
      </w:pPr>
      <w:r w:rsidRPr="00511F54">
        <w:rPr>
          <w:rFonts w:ascii="Liberation Serif" w:eastAsia="Times New Roman" w:hAnsi="Liberation Serif" w:cs="Liberation Serif"/>
          <w:sz w:val="24"/>
          <w:szCs w:val="24"/>
          <w:lang w:eastAsia="ru-RU"/>
        </w:rPr>
        <w:t>На основе предложений о ценах на медицинское оборудование, полученных от производителей и (или) уполномоченных представителей, заказчик устанавливает начальную (максимальную) цену договора, равную средней цене (либо не более средней цены) предполагаемого к закупке медицинского оборудования.</w:t>
      </w:r>
    </w:p>
    <w:p w14:paraId="01BD6B08" w14:textId="2FDBE9F3" w:rsidR="003D3EB2" w:rsidRPr="00511F54" w:rsidRDefault="003D3EB2" w:rsidP="003D3EB2">
      <w:pPr>
        <w:spacing w:after="0" w:line="240" w:lineRule="auto"/>
        <w:ind w:firstLine="709"/>
        <w:jc w:val="both"/>
        <w:rPr>
          <w:rFonts w:ascii="Liberation Serif" w:eastAsia="Times New Roman" w:hAnsi="Liberation Serif" w:cs="Liberation Serif"/>
          <w:sz w:val="24"/>
          <w:szCs w:val="24"/>
          <w:lang w:eastAsia="ru-RU"/>
        </w:rPr>
      </w:pPr>
      <w:r w:rsidRPr="00511F54">
        <w:rPr>
          <w:rFonts w:ascii="Liberation Serif" w:eastAsia="Times New Roman" w:hAnsi="Liberation Serif" w:cs="Liberation Serif"/>
          <w:sz w:val="24"/>
          <w:szCs w:val="24"/>
          <w:lang w:eastAsia="ru-RU"/>
        </w:rPr>
        <w:t>В случае, если получено одно предложение о цене на медицинское оборудование при направлении запроса о цене единственному представленному на рынке производителю и  (или) его уполномоченным представителям, заказчик устанавливает начальную (максимальную) цену договора, равную минимальному значению из цен, предложенной по запросу цены единственного производителя определенного медицинского оборудования и цен контрактов, договоров на поставку такого оборудования этого же производителя, выбранных заказчиком в реестре контрактов, договоров, размещенных в ЕИС.</w:t>
      </w:r>
    </w:p>
    <w:p w14:paraId="5ABFBD37" w14:textId="77777777" w:rsidR="003D3EB2" w:rsidRPr="00511F54" w:rsidRDefault="003D3EB2" w:rsidP="003D3EB2">
      <w:pPr>
        <w:spacing w:after="0" w:line="240" w:lineRule="auto"/>
        <w:ind w:firstLine="709"/>
        <w:jc w:val="both"/>
        <w:rPr>
          <w:rFonts w:ascii="Liberation Serif" w:eastAsia="Times New Roman" w:hAnsi="Liberation Serif" w:cs="Liberation Serif"/>
          <w:sz w:val="24"/>
          <w:szCs w:val="24"/>
          <w:lang w:eastAsia="ru-RU"/>
        </w:rPr>
      </w:pPr>
      <w:r w:rsidRPr="00511F54">
        <w:rPr>
          <w:rFonts w:ascii="Liberation Serif" w:eastAsia="Times New Roman" w:hAnsi="Liberation Serif" w:cs="Liberation Serif"/>
          <w:sz w:val="24"/>
          <w:szCs w:val="24"/>
          <w:lang w:eastAsia="ru-RU"/>
        </w:rPr>
        <w:t xml:space="preserve">В случае, если заказчиком не получены предложения от производителей </w:t>
      </w:r>
      <w:r w:rsidRPr="00511F54">
        <w:rPr>
          <w:rFonts w:ascii="Liberation Serif" w:eastAsia="Times New Roman" w:hAnsi="Liberation Serif" w:cs="Liberation Serif"/>
          <w:sz w:val="24"/>
          <w:szCs w:val="24"/>
          <w:lang w:eastAsia="ru-RU"/>
        </w:rPr>
        <w:br/>
        <w:t>и (или) их уполномоченных представителей о ценах на медицинское оборудование и информация о ценах контрактов, договоров на поставку медицинского оборудования, удовлетворяющего потребностям заказчика, в реестре контрактов, договоров отсутствует, для установления начальной (максимальной) цены договора заказчик вправе использовать иные источники информации для формирования начальной (максимальной) цены договора методом сопоставимых рыночных цен (анализа рынка).</w:t>
      </w:r>
    </w:p>
    <w:p w14:paraId="08CAC060" w14:textId="77777777" w:rsidR="003D3EB2" w:rsidRPr="00511F54" w:rsidRDefault="003D3EB2" w:rsidP="003D3EB2">
      <w:pPr>
        <w:spacing w:after="0" w:line="240" w:lineRule="auto"/>
        <w:ind w:firstLine="709"/>
        <w:jc w:val="both"/>
        <w:rPr>
          <w:rFonts w:ascii="Liberation Serif" w:eastAsia="Times New Roman" w:hAnsi="Liberation Serif" w:cs="Liberation Serif"/>
          <w:sz w:val="24"/>
          <w:szCs w:val="24"/>
          <w:lang w:eastAsia="ru-RU"/>
        </w:rPr>
      </w:pPr>
      <w:r w:rsidRPr="00511F54">
        <w:rPr>
          <w:rFonts w:ascii="Liberation Serif" w:eastAsia="Times New Roman" w:hAnsi="Liberation Serif" w:cs="Liberation Serif"/>
          <w:sz w:val="24"/>
          <w:szCs w:val="24"/>
          <w:lang w:eastAsia="ru-RU"/>
        </w:rPr>
        <w:t>8. Запрос, предусмотренный подпунктом 2 пункта 5 настоящего приложения, рекомендуется формировать идентичным по содержанию с запросом, предусмотренным подпунктом 1 пункта 5 настоящего приложения.</w:t>
      </w:r>
    </w:p>
    <w:p w14:paraId="6542E1BD" w14:textId="77777777" w:rsidR="003D3EB2" w:rsidRPr="00511F54" w:rsidRDefault="003D3EB2" w:rsidP="003D3EB2">
      <w:pPr>
        <w:spacing w:after="0" w:line="240" w:lineRule="auto"/>
        <w:ind w:firstLine="709"/>
        <w:jc w:val="both"/>
        <w:rPr>
          <w:rFonts w:ascii="Liberation Serif" w:eastAsia="Times New Roman" w:hAnsi="Liberation Serif" w:cs="Liberation Serif"/>
          <w:sz w:val="24"/>
          <w:szCs w:val="24"/>
          <w:lang w:eastAsia="ru-RU"/>
        </w:rPr>
      </w:pPr>
      <w:r w:rsidRPr="00511F54">
        <w:rPr>
          <w:rFonts w:ascii="Liberation Serif" w:eastAsia="Times New Roman" w:hAnsi="Liberation Serif" w:cs="Liberation Serif"/>
          <w:sz w:val="24"/>
          <w:szCs w:val="24"/>
          <w:lang w:eastAsia="ru-RU"/>
        </w:rPr>
        <w:t>9. Не рекомендуется использовать для определения и обоснования начальной (максимальной) цены договора ценовую информацию:</w:t>
      </w:r>
    </w:p>
    <w:p w14:paraId="51DAF8B5" w14:textId="77777777" w:rsidR="003D3EB2" w:rsidRPr="00511F54" w:rsidRDefault="003D3EB2" w:rsidP="003D3EB2">
      <w:pPr>
        <w:spacing w:after="0" w:line="240" w:lineRule="auto"/>
        <w:ind w:firstLine="709"/>
        <w:jc w:val="both"/>
        <w:rPr>
          <w:sz w:val="24"/>
          <w:szCs w:val="24"/>
        </w:rPr>
      </w:pPr>
      <w:r w:rsidRPr="00511F54">
        <w:rPr>
          <w:rFonts w:ascii="Liberation Serif" w:eastAsia="Times New Roman" w:hAnsi="Liberation Serif" w:cs="Liberation Serif"/>
          <w:sz w:val="24"/>
          <w:szCs w:val="24"/>
          <w:lang w:eastAsia="ru-RU"/>
        </w:rPr>
        <w:t>представленную лицами, сведения о которых включены в реестр недобросовестных поставщиков (подрядчиков, исполнителей), предусмотренном Федеральным законом № 223-ФЗ и Федеральным законом № 44-ФЗ;</w:t>
      </w:r>
    </w:p>
    <w:p w14:paraId="58842AEB" w14:textId="77777777" w:rsidR="003D3EB2" w:rsidRPr="00511F54" w:rsidRDefault="003D3EB2" w:rsidP="003D3EB2">
      <w:pPr>
        <w:spacing w:after="0" w:line="240" w:lineRule="auto"/>
        <w:ind w:firstLine="709"/>
        <w:jc w:val="both"/>
        <w:rPr>
          <w:rFonts w:ascii="Liberation Serif" w:eastAsia="Times New Roman" w:hAnsi="Liberation Serif" w:cs="Liberation Serif"/>
          <w:sz w:val="24"/>
          <w:szCs w:val="24"/>
          <w:lang w:eastAsia="ru-RU"/>
        </w:rPr>
      </w:pPr>
      <w:r w:rsidRPr="00511F54">
        <w:rPr>
          <w:rFonts w:ascii="Liberation Serif" w:eastAsia="Times New Roman" w:hAnsi="Liberation Serif" w:cs="Liberation Serif"/>
          <w:sz w:val="24"/>
          <w:szCs w:val="24"/>
          <w:lang w:eastAsia="ru-RU"/>
        </w:rPr>
        <w:t>полученную из анонимных источников;</w:t>
      </w:r>
    </w:p>
    <w:p w14:paraId="616F5A2D" w14:textId="77777777" w:rsidR="003D3EB2" w:rsidRPr="00511F54" w:rsidRDefault="003D3EB2" w:rsidP="003D3EB2">
      <w:pPr>
        <w:spacing w:after="0" w:line="240" w:lineRule="auto"/>
        <w:ind w:firstLine="709"/>
        <w:jc w:val="both"/>
        <w:rPr>
          <w:rFonts w:ascii="Liberation Serif" w:eastAsia="Times New Roman" w:hAnsi="Liberation Serif" w:cs="Liberation Serif"/>
          <w:sz w:val="24"/>
          <w:szCs w:val="24"/>
          <w:lang w:eastAsia="ru-RU"/>
        </w:rPr>
      </w:pPr>
      <w:r w:rsidRPr="00511F54">
        <w:rPr>
          <w:rFonts w:ascii="Liberation Serif" w:eastAsia="Times New Roman" w:hAnsi="Liberation Serif" w:cs="Liberation Serif"/>
          <w:sz w:val="24"/>
          <w:szCs w:val="24"/>
          <w:lang w:eastAsia="ru-RU"/>
        </w:rPr>
        <w:lastRenderedPageBreak/>
        <w:t xml:space="preserve">содержащуюся в документах, полученных заказчиком по его запросам </w:t>
      </w:r>
      <w:r w:rsidRPr="00511F54">
        <w:rPr>
          <w:rFonts w:ascii="Liberation Serif" w:eastAsia="Times New Roman" w:hAnsi="Liberation Serif" w:cs="Liberation Serif"/>
          <w:sz w:val="24"/>
          <w:szCs w:val="24"/>
          <w:lang w:eastAsia="ru-RU"/>
        </w:rPr>
        <w:br/>
        <w:t>и не соответствующих требованиям, установленным заказчиком к содержанию таких документов;</w:t>
      </w:r>
    </w:p>
    <w:p w14:paraId="07E36444" w14:textId="77777777" w:rsidR="003D3EB2" w:rsidRPr="00511F54" w:rsidRDefault="003D3EB2" w:rsidP="003D3EB2">
      <w:pPr>
        <w:spacing w:after="0" w:line="240" w:lineRule="auto"/>
        <w:ind w:firstLine="709"/>
        <w:jc w:val="both"/>
        <w:rPr>
          <w:rFonts w:ascii="Liberation Serif" w:eastAsia="Times New Roman" w:hAnsi="Liberation Serif" w:cs="Liberation Serif"/>
          <w:sz w:val="24"/>
          <w:szCs w:val="24"/>
          <w:lang w:eastAsia="ru-RU"/>
        </w:rPr>
      </w:pPr>
      <w:r w:rsidRPr="00511F54">
        <w:rPr>
          <w:rFonts w:ascii="Liberation Serif" w:eastAsia="Times New Roman" w:hAnsi="Liberation Serif" w:cs="Liberation Serif"/>
          <w:sz w:val="24"/>
          <w:szCs w:val="24"/>
          <w:lang w:eastAsia="ru-RU"/>
        </w:rPr>
        <w:t>не содержащую описание предмета закупки, включая указание единицы измерения, количества товара, объема работы или услуги, основных условий исполнения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требования к гарантийному сроку товара, работы, услуги и (или) объему предоставления гарантий их качества;</w:t>
      </w:r>
    </w:p>
    <w:p w14:paraId="398A381B" w14:textId="22AAE453" w:rsidR="003D3EB2" w:rsidRPr="00511F54" w:rsidRDefault="003D3EB2" w:rsidP="003D3EB2">
      <w:pPr>
        <w:spacing w:after="0" w:line="240" w:lineRule="auto"/>
        <w:ind w:firstLine="709"/>
        <w:jc w:val="both"/>
        <w:rPr>
          <w:rFonts w:ascii="Liberation Serif" w:eastAsia="Times New Roman" w:hAnsi="Liberation Serif" w:cs="Liberation Serif"/>
          <w:sz w:val="24"/>
          <w:szCs w:val="24"/>
          <w:lang w:eastAsia="ru-RU"/>
        </w:rPr>
      </w:pPr>
      <w:r w:rsidRPr="00511F54">
        <w:rPr>
          <w:rFonts w:ascii="Liberation Serif" w:eastAsia="Times New Roman" w:hAnsi="Liberation Serif" w:cs="Liberation Serif"/>
          <w:sz w:val="24"/>
          <w:szCs w:val="24"/>
          <w:lang w:eastAsia="ru-RU"/>
        </w:rPr>
        <w:t>не содержащую цену единицы товара, работы, услуги и общую цену договора, срок действия ценового предложения, расчет цены.</w:t>
      </w:r>
    </w:p>
    <w:p w14:paraId="08FA53DE" w14:textId="77777777" w:rsidR="008E71B9" w:rsidRPr="00511F54" w:rsidRDefault="008E71B9" w:rsidP="008E71B9">
      <w:pPr>
        <w:spacing w:after="0" w:line="240" w:lineRule="auto"/>
        <w:ind w:firstLine="709"/>
        <w:jc w:val="both"/>
        <w:rPr>
          <w:sz w:val="24"/>
          <w:szCs w:val="24"/>
        </w:rPr>
      </w:pPr>
      <w:r w:rsidRPr="00511F54">
        <w:rPr>
          <w:rFonts w:ascii="Liberation Serif" w:hAnsi="Liberation Serif" w:cs="Liberation Serif"/>
          <w:sz w:val="24"/>
          <w:szCs w:val="24"/>
        </w:rPr>
        <w:t>9.1. При использовании в целях определения начальной (максимальной) цены договора ценовой информации из источников, указанных в пункте 5 настоящего приложения, заказчик вправе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шести месяцев от периода определения начальной (максимальной) цены договора) к текущему уровню цен в порядке, предусмотренном пунктом 11 настоящего приложения.</w:t>
      </w:r>
    </w:p>
    <w:p w14:paraId="06972E84" w14:textId="77777777" w:rsidR="003D3EB2" w:rsidRPr="00511F54" w:rsidRDefault="003D3EB2" w:rsidP="003D3EB2">
      <w:pPr>
        <w:spacing w:after="0" w:line="240" w:lineRule="auto"/>
        <w:ind w:firstLine="709"/>
        <w:jc w:val="both"/>
        <w:rPr>
          <w:rFonts w:ascii="Liberation Serif" w:eastAsia="Times New Roman" w:hAnsi="Liberation Serif" w:cs="Liberation Serif"/>
          <w:sz w:val="24"/>
          <w:szCs w:val="24"/>
          <w:lang w:eastAsia="ru-RU"/>
        </w:rPr>
      </w:pPr>
      <w:r w:rsidRPr="00511F54">
        <w:rPr>
          <w:rFonts w:ascii="Liberation Serif" w:eastAsia="Times New Roman" w:hAnsi="Liberation Serif" w:cs="Liberation Serif"/>
          <w:sz w:val="24"/>
          <w:szCs w:val="24"/>
          <w:lang w:eastAsia="ru-RU"/>
        </w:rPr>
        <w:t>10. Цены, используемые в расчетах начальной (максимальной) цены договора, необходимо приводить в соответствие с условиями планируемой закупки, в отношении которой определяется начальная (максимальная) цена договора,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или индексов, используемых при расчетах, определяется, в том числе на основании результатов анализа исполненных ранее в интересах заказчика договоров, и указывается в обосновании начальной (максимальной) цены договора. С помощью указанных коэффициентов или индексов, в том числе могут быть учтены следующие условия:</w:t>
      </w:r>
    </w:p>
    <w:p w14:paraId="70E03519" w14:textId="77777777" w:rsidR="003D3EB2" w:rsidRPr="00511F54" w:rsidRDefault="003D3EB2" w:rsidP="003D3EB2">
      <w:pPr>
        <w:spacing w:after="0" w:line="240" w:lineRule="auto"/>
        <w:ind w:firstLine="709"/>
        <w:jc w:val="both"/>
        <w:rPr>
          <w:rFonts w:ascii="Liberation Serif" w:eastAsia="Times New Roman" w:hAnsi="Liberation Serif" w:cs="Liberation Serif"/>
          <w:sz w:val="24"/>
          <w:szCs w:val="24"/>
          <w:lang w:eastAsia="ru-RU"/>
        </w:rPr>
      </w:pPr>
      <w:r w:rsidRPr="00511F54">
        <w:rPr>
          <w:rFonts w:ascii="Liberation Serif" w:eastAsia="Times New Roman" w:hAnsi="Liberation Serif" w:cs="Liberation Serif"/>
          <w:sz w:val="24"/>
          <w:szCs w:val="24"/>
          <w:lang w:eastAsia="ru-RU"/>
        </w:rPr>
        <w:t>срок исполнения договора;</w:t>
      </w:r>
    </w:p>
    <w:p w14:paraId="6461F44B" w14:textId="77777777" w:rsidR="003D3EB2" w:rsidRPr="00511F54" w:rsidRDefault="003D3EB2" w:rsidP="003D3EB2">
      <w:pPr>
        <w:spacing w:after="0" w:line="240" w:lineRule="auto"/>
        <w:ind w:firstLine="709"/>
        <w:jc w:val="both"/>
        <w:rPr>
          <w:rFonts w:ascii="Liberation Serif" w:eastAsia="Times New Roman" w:hAnsi="Liberation Serif" w:cs="Liberation Serif"/>
          <w:sz w:val="24"/>
          <w:szCs w:val="24"/>
          <w:lang w:eastAsia="ru-RU"/>
        </w:rPr>
      </w:pPr>
      <w:r w:rsidRPr="00511F54">
        <w:rPr>
          <w:rFonts w:ascii="Liberation Serif" w:eastAsia="Times New Roman" w:hAnsi="Liberation Serif" w:cs="Liberation Serif"/>
          <w:sz w:val="24"/>
          <w:szCs w:val="24"/>
          <w:lang w:eastAsia="ru-RU"/>
        </w:rPr>
        <w:t>количество товара, объем работ, услуг;</w:t>
      </w:r>
    </w:p>
    <w:p w14:paraId="1CE5D6F6" w14:textId="77777777" w:rsidR="003D3EB2" w:rsidRPr="00511F54" w:rsidRDefault="003D3EB2" w:rsidP="003D3EB2">
      <w:pPr>
        <w:spacing w:after="0" w:line="240" w:lineRule="auto"/>
        <w:ind w:firstLine="709"/>
        <w:jc w:val="both"/>
        <w:rPr>
          <w:rFonts w:ascii="Liberation Serif" w:eastAsia="Times New Roman" w:hAnsi="Liberation Serif" w:cs="Liberation Serif"/>
          <w:sz w:val="24"/>
          <w:szCs w:val="24"/>
          <w:lang w:eastAsia="ru-RU"/>
        </w:rPr>
      </w:pPr>
      <w:r w:rsidRPr="00511F54">
        <w:rPr>
          <w:rFonts w:ascii="Liberation Serif" w:eastAsia="Times New Roman" w:hAnsi="Liberation Serif" w:cs="Liberation Serif"/>
          <w:sz w:val="24"/>
          <w:szCs w:val="24"/>
          <w:lang w:eastAsia="ru-RU"/>
        </w:rPr>
        <w:t>наличие и размер аванса по договору;</w:t>
      </w:r>
    </w:p>
    <w:p w14:paraId="38745C8E" w14:textId="77777777" w:rsidR="003D3EB2" w:rsidRPr="00511F54" w:rsidRDefault="003D3EB2" w:rsidP="003D3EB2">
      <w:pPr>
        <w:spacing w:after="0" w:line="240" w:lineRule="auto"/>
        <w:ind w:firstLine="709"/>
        <w:jc w:val="both"/>
        <w:rPr>
          <w:rFonts w:ascii="Liberation Serif" w:eastAsia="Times New Roman" w:hAnsi="Liberation Serif" w:cs="Liberation Serif"/>
          <w:sz w:val="24"/>
          <w:szCs w:val="24"/>
          <w:lang w:eastAsia="ru-RU"/>
        </w:rPr>
      </w:pPr>
      <w:r w:rsidRPr="00511F54">
        <w:rPr>
          <w:rFonts w:ascii="Liberation Serif" w:eastAsia="Times New Roman" w:hAnsi="Liberation Serif" w:cs="Liberation Serif"/>
          <w:sz w:val="24"/>
          <w:szCs w:val="24"/>
          <w:lang w:eastAsia="ru-RU"/>
        </w:rPr>
        <w:t>место поставки, выполнения работ, оказания услуг;</w:t>
      </w:r>
    </w:p>
    <w:p w14:paraId="630F8E79" w14:textId="77777777" w:rsidR="003D3EB2" w:rsidRPr="00511F54" w:rsidRDefault="003D3EB2" w:rsidP="003D3EB2">
      <w:pPr>
        <w:spacing w:after="0" w:line="240" w:lineRule="auto"/>
        <w:ind w:firstLine="709"/>
        <w:jc w:val="both"/>
        <w:rPr>
          <w:rFonts w:ascii="Liberation Serif" w:eastAsia="Times New Roman" w:hAnsi="Liberation Serif" w:cs="Liberation Serif"/>
          <w:sz w:val="24"/>
          <w:szCs w:val="24"/>
          <w:lang w:eastAsia="ru-RU"/>
        </w:rPr>
      </w:pPr>
      <w:r w:rsidRPr="00511F54">
        <w:rPr>
          <w:rFonts w:ascii="Liberation Serif" w:eastAsia="Times New Roman" w:hAnsi="Liberation Serif" w:cs="Liberation Serif"/>
          <w:sz w:val="24"/>
          <w:szCs w:val="24"/>
          <w:lang w:eastAsia="ru-RU"/>
        </w:rPr>
        <w:t>срок и объем гарантии качества;</w:t>
      </w:r>
    </w:p>
    <w:p w14:paraId="66D99E75" w14:textId="77777777" w:rsidR="003D3EB2" w:rsidRPr="00511F54" w:rsidRDefault="003D3EB2" w:rsidP="003D3EB2">
      <w:pPr>
        <w:spacing w:after="0" w:line="240" w:lineRule="auto"/>
        <w:ind w:firstLine="709"/>
        <w:jc w:val="both"/>
        <w:rPr>
          <w:rFonts w:ascii="Liberation Serif" w:eastAsia="Times New Roman" w:hAnsi="Liberation Serif" w:cs="Liberation Serif"/>
          <w:sz w:val="24"/>
          <w:szCs w:val="24"/>
          <w:lang w:eastAsia="ru-RU"/>
        </w:rPr>
      </w:pPr>
      <w:r w:rsidRPr="00511F54">
        <w:rPr>
          <w:rFonts w:ascii="Liberation Serif" w:eastAsia="Times New Roman" w:hAnsi="Liberation Serif" w:cs="Liberation Serif"/>
          <w:sz w:val="24"/>
          <w:szCs w:val="24"/>
          <w:lang w:eastAsia="ru-RU"/>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45A0DAED" w14:textId="77777777" w:rsidR="003D3EB2" w:rsidRPr="00511F54" w:rsidRDefault="003D3EB2" w:rsidP="003D3EB2">
      <w:pPr>
        <w:spacing w:after="0" w:line="240" w:lineRule="auto"/>
        <w:ind w:firstLine="709"/>
        <w:jc w:val="both"/>
        <w:rPr>
          <w:rFonts w:ascii="Liberation Serif" w:eastAsia="Times New Roman" w:hAnsi="Liberation Serif" w:cs="Liberation Serif"/>
          <w:sz w:val="24"/>
          <w:szCs w:val="24"/>
          <w:lang w:eastAsia="ru-RU"/>
        </w:rPr>
      </w:pPr>
      <w:r w:rsidRPr="00511F54">
        <w:rPr>
          <w:rFonts w:ascii="Liberation Serif" w:eastAsia="Times New Roman" w:hAnsi="Liberation Serif" w:cs="Liberation Serif"/>
          <w:sz w:val="24"/>
          <w:szCs w:val="24"/>
          <w:lang w:eastAsia="ru-RU"/>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14:paraId="46FB8991" w14:textId="77777777" w:rsidR="003D3EB2" w:rsidRPr="00511F54" w:rsidRDefault="003D3EB2" w:rsidP="003D3EB2">
      <w:pPr>
        <w:spacing w:after="0" w:line="240" w:lineRule="auto"/>
        <w:ind w:firstLine="709"/>
        <w:jc w:val="both"/>
        <w:rPr>
          <w:rFonts w:ascii="Liberation Serif" w:eastAsia="Times New Roman" w:hAnsi="Liberation Serif" w:cs="Liberation Serif"/>
          <w:sz w:val="24"/>
          <w:szCs w:val="24"/>
          <w:lang w:eastAsia="ru-RU"/>
        </w:rPr>
      </w:pPr>
      <w:r w:rsidRPr="00511F54">
        <w:rPr>
          <w:rFonts w:ascii="Liberation Serif" w:eastAsia="Times New Roman" w:hAnsi="Liberation Serif" w:cs="Liberation Serif"/>
          <w:sz w:val="24"/>
          <w:szCs w:val="24"/>
          <w:lang w:eastAsia="ru-RU"/>
        </w:rPr>
        <w:t>размер обеспечения исполнения договора;</w:t>
      </w:r>
    </w:p>
    <w:p w14:paraId="3AD966DA" w14:textId="77777777" w:rsidR="003D3EB2" w:rsidRPr="00511F54" w:rsidRDefault="003D3EB2" w:rsidP="003D3EB2">
      <w:pPr>
        <w:spacing w:after="0" w:line="240" w:lineRule="auto"/>
        <w:ind w:firstLine="709"/>
        <w:jc w:val="both"/>
        <w:rPr>
          <w:rFonts w:ascii="Liberation Serif" w:eastAsia="Times New Roman" w:hAnsi="Liberation Serif" w:cs="Liberation Serif"/>
          <w:sz w:val="24"/>
          <w:szCs w:val="24"/>
          <w:lang w:eastAsia="ru-RU"/>
        </w:rPr>
      </w:pPr>
      <w:r w:rsidRPr="00511F54">
        <w:rPr>
          <w:rFonts w:ascii="Liberation Serif" w:eastAsia="Times New Roman" w:hAnsi="Liberation Serif" w:cs="Liberation Serif"/>
          <w:sz w:val="24"/>
          <w:szCs w:val="24"/>
          <w:lang w:eastAsia="ru-RU"/>
        </w:rPr>
        <w:t>срок формирования ценовой информации (учитывается в порядке, предусмотренном пунктом 11 настоящего приложения);</w:t>
      </w:r>
    </w:p>
    <w:p w14:paraId="414B979B" w14:textId="77777777" w:rsidR="003D3EB2" w:rsidRPr="00511F54" w:rsidRDefault="003D3EB2" w:rsidP="003D3EB2">
      <w:pPr>
        <w:spacing w:after="0" w:line="240" w:lineRule="auto"/>
        <w:ind w:firstLine="709"/>
        <w:jc w:val="both"/>
        <w:rPr>
          <w:rFonts w:ascii="Liberation Serif" w:eastAsia="Times New Roman" w:hAnsi="Liberation Serif" w:cs="Liberation Serif"/>
          <w:sz w:val="24"/>
          <w:szCs w:val="24"/>
          <w:lang w:eastAsia="ru-RU"/>
        </w:rPr>
      </w:pPr>
      <w:r w:rsidRPr="00511F54">
        <w:rPr>
          <w:rFonts w:ascii="Liberation Serif" w:eastAsia="Times New Roman" w:hAnsi="Liberation Serif" w:cs="Liberation Serif"/>
          <w:sz w:val="24"/>
          <w:szCs w:val="24"/>
          <w:lang w:eastAsia="ru-RU"/>
        </w:rPr>
        <w:t>изменение в налогообложении;</w:t>
      </w:r>
    </w:p>
    <w:p w14:paraId="0C03EA0E" w14:textId="77777777" w:rsidR="003D3EB2" w:rsidRPr="00511F54" w:rsidRDefault="003D3EB2" w:rsidP="003D3EB2">
      <w:pPr>
        <w:spacing w:after="0" w:line="240" w:lineRule="auto"/>
        <w:ind w:firstLine="709"/>
        <w:jc w:val="both"/>
        <w:rPr>
          <w:rFonts w:ascii="Liberation Serif" w:eastAsia="Times New Roman" w:hAnsi="Liberation Serif" w:cs="Liberation Serif"/>
          <w:sz w:val="24"/>
          <w:szCs w:val="24"/>
          <w:lang w:eastAsia="ru-RU"/>
        </w:rPr>
      </w:pPr>
      <w:r w:rsidRPr="00511F54">
        <w:rPr>
          <w:rFonts w:ascii="Liberation Serif" w:eastAsia="Times New Roman" w:hAnsi="Liberation Serif" w:cs="Liberation Serif"/>
          <w:sz w:val="24"/>
          <w:szCs w:val="24"/>
          <w:lang w:eastAsia="ru-RU"/>
        </w:rPr>
        <w:t>масштабность выполнения работ, оказания услуг;</w:t>
      </w:r>
    </w:p>
    <w:p w14:paraId="0D36DF46" w14:textId="77777777" w:rsidR="003D3EB2" w:rsidRPr="00511F54" w:rsidRDefault="003D3EB2" w:rsidP="003D3EB2">
      <w:pPr>
        <w:spacing w:after="0" w:line="240" w:lineRule="auto"/>
        <w:ind w:firstLine="709"/>
        <w:jc w:val="both"/>
        <w:rPr>
          <w:rFonts w:ascii="Liberation Serif" w:eastAsia="Times New Roman" w:hAnsi="Liberation Serif" w:cs="Liberation Serif"/>
          <w:sz w:val="24"/>
          <w:szCs w:val="24"/>
          <w:lang w:eastAsia="ru-RU"/>
        </w:rPr>
      </w:pPr>
      <w:r w:rsidRPr="00511F54">
        <w:rPr>
          <w:rFonts w:ascii="Liberation Serif" w:eastAsia="Times New Roman" w:hAnsi="Liberation Serif" w:cs="Liberation Serif"/>
          <w:sz w:val="24"/>
          <w:szCs w:val="24"/>
          <w:lang w:eastAsia="ru-RU"/>
        </w:rPr>
        <w:t>изменение валютных курсов (для закупок импортной продукции);</w:t>
      </w:r>
    </w:p>
    <w:p w14:paraId="0D203F26" w14:textId="77777777" w:rsidR="003D3EB2" w:rsidRPr="00511F54" w:rsidRDefault="003D3EB2" w:rsidP="003D3EB2">
      <w:pPr>
        <w:spacing w:after="0" w:line="240" w:lineRule="auto"/>
        <w:ind w:firstLine="709"/>
        <w:jc w:val="both"/>
        <w:rPr>
          <w:rFonts w:ascii="Liberation Serif" w:eastAsia="Times New Roman" w:hAnsi="Liberation Serif" w:cs="Liberation Serif"/>
          <w:sz w:val="24"/>
          <w:szCs w:val="24"/>
          <w:lang w:eastAsia="ru-RU"/>
        </w:rPr>
      </w:pPr>
      <w:r w:rsidRPr="00511F54">
        <w:rPr>
          <w:rFonts w:ascii="Liberation Serif" w:eastAsia="Times New Roman" w:hAnsi="Liberation Serif" w:cs="Liberation Serif"/>
          <w:sz w:val="24"/>
          <w:szCs w:val="24"/>
          <w:lang w:eastAsia="ru-RU"/>
        </w:rPr>
        <w:t>изменение таможенных пошлин.</w:t>
      </w:r>
    </w:p>
    <w:p w14:paraId="2923498E" w14:textId="77777777" w:rsidR="003D3EB2" w:rsidRPr="00511F54" w:rsidRDefault="003D3EB2" w:rsidP="003D3EB2">
      <w:pPr>
        <w:spacing w:after="0" w:line="240" w:lineRule="auto"/>
        <w:ind w:firstLine="709"/>
        <w:jc w:val="both"/>
        <w:rPr>
          <w:rFonts w:ascii="Liberation Serif" w:eastAsia="Times New Roman" w:hAnsi="Liberation Serif" w:cs="Liberation Serif"/>
          <w:sz w:val="24"/>
          <w:szCs w:val="24"/>
          <w:lang w:eastAsia="ru-RU"/>
        </w:rPr>
      </w:pPr>
      <w:r w:rsidRPr="00511F54">
        <w:rPr>
          <w:rFonts w:ascii="Liberation Serif" w:eastAsia="Times New Roman" w:hAnsi="Liberation Serif" w:cs="Liberation Serif"/>
          <w:sz w:val="24"/>
          <w:szCs w:val="24"/>
          <w:lang w:eastAsia="ru-RU"/>
        </w:rPr>
        <w:t xml:space="preserve">11. Цены прошлых периодов, используемые в расчетах, приводятся </w:t>
      </w:r>
      <w:r w:rsidRPr="00511F54">
        <w:rPr>
          <w:rFonts w:ascii="Liberation Serif" w:eastAsia="Times New Roman" w:hAnsi="Liberation Serif" w:cs="Liberation Serif"/>
          <w:sz w:val="24"/>
          <w:szCs w:val="24"/>
          <w:lang w:eastAsia="ru-RU"/>
        </w:rPr>
        <w:br/>
        <w:t xml:space="preserve">к текущему уровню цен путем применения коэффициента, рассчитанного </w:t>
      </w:r>
      <w:r w:rsidRPr="00511F54">
        <w:rPr>
          <w:rFonts w:ascii="Liberation Serif" w:eastAsia="Times New Roman" w:hAnsi="Liberation Serif" w:cs="Liberation Serif"/>
          <w:sz w:val="24"/>
          <w:szCs w:val="24"/>
          <w:lang w:eastAsia="ru-RU"/>
        </w:rPr>
        <w:br/>
        <w:t>в соответствии с формулой:</w:t>
      </w:r>
    </w:p>
    <w:p w14:paraId="49C9A1A1" w14:textId="77777777" w:rsidR="003D3EB2" w:rsidRPr="00511F54" w:rsidRDefault="003D3EB2" w:rsidP="003D3EB2">
      <w:pPr>
        <w:spacing w:after="0" w:line="240" w:lineRule="auto"/>
        <w:ind w:firstLine="709"/>
        <w:jc w:val="both"/>
        <w:rPr>
          <w:rFonts w:ascii="Liberation Serif" w:eastAsia="Times New Roman" w:hAnsi="Liberation Serif" w:cs="Liberation Serif"/>
          <w:sz w:val="24"/>
          <w:szCs w:val="24"/>
          <w:lang w:eastAsia="ru-RU"/>
        </w:rPr>
      </w:pPr>
    </w:p>
    <w:p w14:paraId="574A7D8C" w14:textId="77777777" w:rsidR="003D3EB2" w:rsidRPr="00511F54" w:rsidRDefault="003D3EB2" w:rsidP="003D3EB2">
      <w:pPr>
        <w:spacing w:after="0" w:line="240" w:lineRule="auto"/>
        <w:jc w:val="center"/>
        <w:rPr>
          <w:sz w:val="24"/>
          <w:szCs w:val="24"/>
        </w:rPr>
      </w:pPr>
      <w:r w:rsidRPr="00511F54">
        <w:rPr>
          <w:rFonts w:ascii="Liberation Serif" w:eastAsia="Times New Roman" w:hAnsi="Liberation Serif" w:cs="Liberation Serif"/>
          <w:bCs/>
          <w:noProof/>
          <w:sz w:val="24"/>
          <w:szCs w:val="24"/>
          <w:lang w:eastAsia="ru-RU"/>
        </w:rPr>
        <w:drawing>
          <wp:inline distT="0" distB="0" distL="0" distR="0" wp14:anchorId="048766F9" wp14:editId="598601AC">
            <wp:extent cx="2694937" cy="581028"/>
            <wp:effectExtent l="0" t="0" r="0" b="9522"/>
            <wp:docPr id="3" name="Рисунок 3" descr="Изображение выглядит как текст, ночное небо&#10;&#10;Автоматически созданное описание"/>
            <wp:cNvGraphicFramePr/>
            <a:graphic xmlns:a="http://schemas.openxmlformats.org/drawingml/2006/main">
              <a:graphicData uri="http://schemas.openxmlformats.org/drawingml/2006/picture">
                <pic:pic xmlns:pic="http://schemas.openxmlformats.org/drawingml/2006/picture">
                  <pic:nvPicPr>
                    <pic:cNvPr id="3" name="Рисунок 3" descr="Изображение выглядит как текст, ночное небо&#10;&#10;Автоматически созданное описание"/>
                    <pic:cNvPicPr/>
                  </pic:nvPicPr>
                  <pic:blipFill>
                    <a:blip r:embed="rId16"/>
                    <a:srcRect/>
                    <a:stretch>
                      <a:fillRect/>
                    </a:stretch>
                  </pic:blipFill>
                  <pic:spPr>
                    <a:xfrm>
                      <a:off x="0" y="0"/>
                      <a:ext cx="2694937" cy="581028"/>
                    </a:xfrm>
                    <a:prstGeom prst="rect">
                      <a:avLst/>
                    </a:prstGeom>
                    <a:noFill/>
                    <a:ln>
                      <a:noFill/>
                      <a:prstDash/>
                    </a:ln>
                  </pic:spPr>
                </pic:pic>
              </a:graphicData>
            </a:graphic>
          </wp:inline>
        </w:drawing>
      </w:r>
      <w:r w:rsidRPr="00511F54">
        <w:rPr>
          <w:rFonts w:ascii="Liberation Serif" w:eastAsia="Times New Roman" w:hAnsi="Liberation Serif" w:cs="Liberation Serif"/>
          <w:sz w:val="24"/>
          <w:szCs w:val="24"/>
          <w:lang w:eastAsia="ru-RU"/>
        </w:rPr>
        <w:t>,</w:t>
      </w:r>
      <w:r w:rsidRPr="00511F54">
        <w:rPr>
          <w:rFonts w:ascii="Liberation Serif" w:eastAsia="Times New Roman" w:hAnsi="Liberation Serif" w:cs="Liberation Serif"/>
          <w:bCs/>
          <w:sz w:val="24"/>
          <w:szCs w:val="24"/>
          <w:lang w:eastAsia="ru-RU"/>
        </w:rPr>
        <w:t xml:space="preserve"> где:</w:t>
      </w:r>
    </w:p>
    <w:p w14:paraId="5FBF3874" w14:textId="77777777" w:rsidR="003D3EB2" w:rsidRPr="00511F54" w:rsidRDefault="003D3EB2" w:rsidP="003D3EB2">
      <w:pPr>
        <w:spacing w:after="0" w:line="240" w:lineRule="auto"/>
        <w:ind w:firstLine="709"/>
        <w:jc w:val="both"/>
        <w:rPr>
          <w:rFonts w:ascii="Liberation Serif" w:eastAsia="Times New Roman" w:hAnsi="Liberation Serif" w:cs="Liberation Serif"/>
          <w:sz w:val="24"/>
          <w:szCs w:val="24"/>
          <w:lang w:eastAsia="ru-RU"/>
        </w:rPr>
      </w:pPr>
    </w:p>
    <w:p w14:paraId="45E596C1" w14:textId="77777777" w:rsidR="003D3EB2" w:rsidRPr="00511F54" w:rsidRDefault="003D3EB2" w:rsidP="003D3EB2">
      <w:pPr>
        <w:spacing w:after="0" w:line="240" w:lineRule="auto"/>
        <w:ind w:firstLine="709"/>
        <w:jc w:val="both"/>
        <w:rPr>
          <w:sz w:val="24"/>
          <w:szCs w:val="24"/>
        </w:rPr>
      </w:pPr>
      <w:r w:rsidRPr="00511F54">
        <w:rPr>
          <w:rFonts w:ascii="Liberation Serif" w:eastAsia="Times New Roman" w:hAnsi="Liberation Serif" w:cs="Liberation Serif"/>
          <w:i/>
          <w:sz w:val="24"/>
          <w:szCs w:val="24"/>
          <w:lang w:eastAsia="ru-RU"/>
        </w:rPr>
        <w:t>k</w:t>
      </w:r>
      <w:r w:rsidRPr="00511F54">
        <w:rPr>
          <w:rFonts w:ascii="Liberation Serif" w:eastAsia="Times New Roman" w:hAnsi="Liberation Serif" w:cs="Liberation Serif"/>
          <w:i/>
          <w:sz w:val="24"/>
          <w:szCs w:val="24"/>
          <w:vertAlign w:val="superscript"/>
          <w:lang w:eastAsia="ru-RU"/>
        </w:rPr>
        <w:t>пп</w:t>
      </w:r>
      <w:r w:rsidRPr="00511F54">
        <w:rPr>
          <w:rFonts w:ascii="Liberation Serif" w:eastAsia="Times New Roman" w:hAnsi="Liberation Serif" w:cs="Liberation Serif"/>
          <w:sz w:val="24"/>
          <w:szCs w:val="24"/>
          <w:lang w:eastAsia="ru-RU"/>
        </w:rPr>
        <w:t xml:space="preserve"> – коэффициент для пересчета цен прошлых периодов к текущему уровню цен;</w:t>
      </w:r>
    </w:p>
    <w:p w14:paraId="13D53113" w14:textId="77777777" w:rsidR="003D3EB2" w:rsidRPr="00511F54" w:rsidRDefault="003D3EB2" w:rsidP="003D3EB2">
      <w:pPr>
        <w:spacing w:after="0" w:line="240" w:lineRule="auto"/>
        <w:ind w:firstLine="709"/>
        <w:jc w:val="both"/>
        <w:rPr>
          <w:sz w:val="24"/>
          <w:szCs w:val="24"/>
        </w:rPr>
      </w:pPr>
      <w:r w:rsidRPr="00511F54">
        <w:rPr>
          <w:rFonts w:ascii="Liberation Serif" w:eastAsia="Times New Roman" w:hAnsi="Liberation Serif" w:cs="Liberation Serif"/>
          <w:i/>
          <w:sz w:val="24"/>
          <w:szCs w:val="24"/>
          <w:lang w:eastAsia="ru-RU"/>
        </w:rPr>
        <w:t>tф</w:t>
      </w:r>
      <w:r w:rsidRPr="00511F54">
        <w:rPr>
          <w:rFonts w:ascii="Liberation Serif" w:eastAsia="Times New Roman" w:hAnsi="Liberation Serif" w:cs="Liberation Serif"/>
          <w:sz w:val="24"/>
          <w:szCs w:val="24"/>
          <w:lang w:eastAsia="ru-RU"/>
        </w:rPr>
        <w:t xml:space="preserve"> – срок формирования ценовой информации, используемой для расчета;</w:t>
      </w:r>
    </w:p>
    <w:p w14:paraId="74C859E6" w14:textId="77777777" w:rsidR="003D3EB2" w:rsidRPr="00511F54" w:rsidRDefault="003D3EB2" w:rsidP="003D3EB2">
      <w:pPr>
        <w:spacing w:after="0" w:line="240" w:lineRule="auto"/>
        <w:ind w:firstLine="709"/>
        <w:jc w:val="both"/>
        <w:rPr>
          <w:rFonts w:ascii="Liberation Serif" w:eastAsia="Times New Roman" w:hAnsi="Liberation Serif" w:cs="Liberation Serif"/>
          <w:sz w:val="24"/>
          <w:szCs w:val="24"/>
          <w:lang w:eastAsia="ru-RU"/>
        </w:rPr>
      </w:pPr>
      <w:r w:rsidRPr="00511F54">
        <w:rPr>
          <w:rFonts w:ascii="Liberation Serif" w:eastAsia="Times New Roman" w:hAnsi="Liberation Serif" w:cs="Liberation Serif"/>
          <w:sz w:val="24"/>
          <w:szCs w:val="24"/>
          <w:lang w:eastAsia="ru-RU"/>
        </w:rPr>
        <w:t>t – месяц проведения расчетов начальной (максимальной) цены договора;</w:t>
      </w:r>
    </w:p>
    <w:p w14:paraId="452DCF01" w14:textId="77777777" w:rsidR="003D3EB2" w:rsidRPr="00511F54" w:rsidRDefault="003D3EB2" w:rsidP="003D3EB2">
      <w:pPr>
        <w:spacing w:after="0" w:line="240" w:lineRule="auto"/>
        <w:ind w:firstLine="709"/>
        <w:jc w:val="both"/>
        <w:rPr>
          <w:sz w:val="24"/>
          <w:szCs w:val="24"/>
        </w:rPr>
      </w:pPr>
      <w:r w:rsidRPr="00511F54">
        <w:rPr>
          <w:noProof/>
          <w:sz w:val="24"/>
          <w:szCs w:val="24"/>
          <w:lang w:eastAsia="ru-RU"/>
        </w:rPr>
        <w:drawing>
          <wp:inline distT="0" distB="0" distL="0" distR="0" wp14:anchorId="04FB0B90" wp14:editId="2DF75241">
            <wp:extent cx="523878" cy="276221"/>
            <wp:effectExtent l="0" t="0" r="9522" b="0"/>
            <wp:docPr id="4" name="Рисунок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rcRect/>
                    <a:stretch>
                      <a:fillRect/>
                    </a:stretch>
                  </pic:blipFill>
                  <pic:spPr>
                    <a:xfrm>
                      <a:off x="0" y="0"/>
                      <a:ext cx="523878" cy="276221"/>
                    </a:xfrm>
                    <a:prstGeom prst="rect">
                      <a:avLst/>
                    </a:prstGeom>
                    <a:noFill/>
                    <a:ln>
                      <a:noFill/>
                      <a:prstDash/>
                    </a:ln>
                  </pic:spPr>
                </pic:pic>
              </a:graphicData>
            </a:graphic>
          </wp:inline>
        </w:drawing>
      </w:r>
      <w:r w:rsidRPr="00511F54">
        <w:rPr>
          <w:rFonts w:ascii="Liberation Serif" w:eastAsia="Times New Roman" w:hAnsi="Liberation Serif" w:cs="Liberation Serif"/>
          <w:sz w:val="24"/>
          <w:szCs w:val="24"/>
          <w:lang w:eastAsia="ru-RU"/>
        </w:rPr>
        <w:t xml:space="preserve"> – индекс потребительских цен на месяц в процентах к предыдущему месяцу, соответствующий месяцу в интервале от </w:t>
      </w:r>
      <w:r w:rsidRPr="00511F54">
        <w:rPr>
          <w:rFonts w:ascii="Liberation Serif" w:eastAsia="Times New Roman" w:hAnsi="Liberation Serif" w:cs="Liberation Serif"/>
          <w:i/>
          <w:sz w:val="24"/>
          <w:szCs w:val="24"/>
          <w:lang w:eastAsia="ru-RU"/>
        </w:rPr>
        <w:t>tф</w:t>
      </w:r>
      <w:r w:rsidRPr="00511F54">
        <w:rPr>
          <w:rFonts w:ascii="Liberation Serif" w:eastAsia="Times New Roman" w:hAnsi="Liberation Serif" w:cs="Liberation Serif"/>
          <w:sz w:val="24"/>
          <w:szCs w:val="24"/>
          <w:lang w:eastAsia="ru-RU"/>
        </w:rPr>
        <w:t xml:space="preserve"> до </w:t>
      </w:r>
      <w:r w:rsidRPr="00511F54">
        <w:rPr>
          <w:rFonts w:ascii="Liberation Serif" w:eastAsia="Times New Roman" w:hAnsi="Liberation Serif" w:cs="Liberation Serif"/>
          <w:i/>
          <w:sz w:val="24"/>
          <w:szCs w:val="24"/>
          <w:lang w:eastAsia="ru-RU"/>
        </w:rPr>
        <w:t>t</w:t>
      </w:r>
      <w:r w:rsidRPr="00511F54">
        <w:rPr>
          <w:rFonts w:ascii="Liberation Serif" w:eastAsia="Times New Roman" w:hAnsi="Liberation Serif" w:cs="Liberation Serif"/>
          <w:sz w:val="24"/>
          <w:szCs w:val="24"/>
          <w:lang w:eastAsia="ru-RU"/>
        </w:rPr>
        <w:t xml:space="preserve"> включительно, установленный Федеральной службой государственной статистики (официальный сайт в сети «Интернет» www.gks.ru).</w:t>
      </w:r>
    </w:p>
    <w:p w14:paraId="096B3C59" w14:textId="77777777" w:rsidR="003D3EB2" w:rsidRPr="00511F54" w:rsidRDefault="003D3EB2" w:rsidP="003D3EB2">
      <w:pPr>
        <w:spacing w:after="0" w:line="240" w:lineRule="auto"/>
        <w:ind w:firstLine="709"/>
        <w:jc w:val="both"/>
        <w:rPr>
          <w:rFonts w:ascii="Liberation Serif" w:eastAsia="Times New Roman" w:hAnsi="Liberation Serif" w:cs="Liberation Serif"/>
          <w:sz w:val="24"/>
          <w:szCs w:val="24"/>
          <w:lang w:eastAsia="ru-RU"/>
        </w:rPr>
      </w:pPr>
      <w:r w:rsidRPr="00511F54">
        <w:rPr>
          <w:rFonts w:ascii="Liberation Serif" w:eastAsia="Times New Roman" w:hAnsi="Liberation Serif" w:cs="Liberation Serif"/>
          <w:sz w:val="24"/>
          <w:szCs w:val="24"/>
          <w:lang w:eastAsia="ru-RU"/>
        </w:rPr>
        <w:lastRenderedPageBreak/>
        <w:t>12. В целях определения начальной (максимальной) цены договора методом сопоставимых рыночных цен (анализа рынка) используется не менее трех предложений о цене (источников ценовой информации) на товары, работы, услуги предлагаемых различными производителями, и(или) уполномоченными представителями, и(или) потенциальными поставщиками с учетом особенностей, предусмотренных пунктом 7 настоящего приложения.</w:t>
      </w:r>
    </w:p>
    <w:p w14:paraId="71F6D3C8" w14:textId="77777777" w:rsidR="003D3EB2" w:rsidRPr="00511F54" w:rsidRDefault="003D3EB2" w:rsidP="003D3EB2">
      <w:pPr>
        <w:spacing w:after="0" w:line="240" w:lineRule="auto"/>
        <w:ind w:firstLine="709"/>
        <w:jc w:val="both"/>
        <w:rPr>
          <w:rFonts w:ascii="Liberation Serif" w:eastAsia="Times New Roman" w:hAnsi="Liberation Serif" w:cs="Liberation Serif"/>
          <w:sz w:val="24"/>
          <w:szCs w:val="24"/>
          <w:lang w:eastAsia="ru-RU"/>
        </w:rPr>
      </w:pPr>
      <w:r w:rsidRPr="00511F54">
        <w:rPr>
          <w:rFonts w:ascii="Liberation Serif" w:eastAsia="Times New Roman" w:hAnsi="Liberation Serif" w:cs="Liberation Serif"/>
          <w:sz w:val="24"/>
          <w:szCs w:val="24"/>
          <w:lang w:eastAsia="ru-RU"/>
        </w:rPr>
        <w:t xml:space="preserve">13. В целях определения однородности совокупности значений выявленных цен, используемых в расчете начальной (максимальной) цены договора </w:t>
      </w:r>
      <w:r w:rsidRPr="00511F54">
        <w:rPr>
          <w:rFonts w:ascii="Liberation Serif" w:eastAsia="Times New Roman" w:hAnsi="Liberation Serif" w:cs="Liberation Serif"/>
          <w:sz w:val="24"/>
          <w:szCs w:val="24"/>
          <w:lang w:eastAsia="ru-RU"/>
        </w:rPr>
        <w:br/>
        <w:t>в соответствии с настоящим приложением, определяется коэффициент вариации. Коэффициент вариации цены определяется по следующей формуле:</w:t>
      </w:r>
    </w:p>
    <w:p w14:paraId="25279B5D" w14:textId="77777777" w:rsidR="003D3EB2" w:rsidRPr="00511F54" w:rsidRDefault="003D3EB2" w:rsidP="003D3EB2">
      <w:pPr>
        <w:spacing w:after="0" w:line="240" w:lineRule="auto"/>
        <w:ind w:firstLine="709"/>
        <w:jc w:val="both"/>
        <w:rPr>
          <w:rFonts w:ascii="Liberation Serif" w:eastAsia="Times New Roman" w:hAnsi="Liberation Serif" w:cs="Liberation Serif"/>
          <w:sz w:val="24"/>
          <w:szCs w:val="24"/>
          <w:lang w:eastAsia="ru-RU"/>
        </w:rPr>
      </w:pPr>
    </w:p>
    <w:p w14:paraId="7B80146D" w14:textId="77777777" w:rsidR="003D3EB2" w:rsidRPr="00511F54" w:rsidRDefault="003D3EB2" w:rsidP="003D3EB2">
      <w:pPr>
        <w:spacing w:after="0" w:line="240" w:lineRule="auto"/>
        <w:jc w:val="center"/>
        <w:rPr>
          <w:sz w:val="24"/>
          <w:szCs w:val="24"/>
        </w:rPr>
      </w:pPr>
      <m:oMathPara>
        <m:oMathParaPr>
          <m:jc m:val="center"/>
        </m:oMathParaPr>
        <m:oMath>
          <m:r>
            <m:rPr>
              <m:nor/>
            </m:rPr>
            <w:rPr>
              <w:sz w:val="24"/>
              <w:szCs w:val="24"/>
            </w:rPr>
            <m:t xml:space="preserve">V = </m:t>
          </m:r>
          <m:f>
            <m:fPr>
              <m:ctrlPr>
                <w:rPr>
                  <w:rFonts w:ascii="Cambria Math" w:hAnsi="Cambria Math"/>
                  <w:sz w:val="24"/>
                  <w:szCs w:val="24"/>
                </w:rPr>
              </m:ctrlPr>
            </m:fPr>
            <m:num>
              <m:r>
                <m:rPr>
                  <m:nor/>
                </m:rPr>
                <w:rPr>
                  <w:sz w:val="24"/>
                  <w:szCs w:val="24"/>
                </w:rPr>
                <m:t>σ</m:t>
              </m:r>
            </m:num>
            <m:den>
              <m:r>
                <m:rPr>
                  <m:nor/>
                </m:rPr>
                <w:rPr>
                  <w:sz w:val="24"/>
                  <w:szCs w:val="24"/>
                </w:rPr>
                <m:t>&lt; ц &gt;</m:t>
              </m:r>
            </m:den>
          </m:f>
          <m:r>
            <m:rPr>
              <m:nor/>
            </m:rPr>
            <w:rPr>
              <w:sz w:val="24"/>
              <w:szCs w:val="24"/>
            </w:rPr>
            <m:t xml:space="preserve"> × 100, где:</m:t>
          </m:r>
        </m:oMath>
      </m:oMathPara>
    </w:p>
    <w:p w14:paraId="7B9C8B09" w14:textId="77777777" w:rsidR="003D3EB2" w:rsidRPr="00511F54" w:rsidRDefault="003D3EB2" w:rsidP="003D3EB2">
      <w:pPr>
        <w:spacing w:after="0" w:line="240" w:lineRule="auto"/>
        <w:ind w:firstLine="709"/>
        <w:jc w:val="both"/>
        <w:rPr>
          <w:rFonts w:ascii="Liberation Serif" w:eastAsia="Times New Roman" w:hAnsi="Liberation Serif" w:cs="Liberation Serif"/>
          <w:sz w:val="24"/>
          <w:szCs w:val="24"/>
          <w:lang w:eastAsia="ru-RU"/>
        </w:rPr>
      </w:pPr>
    </w:p>
    <w:p w14:paraId="3F8ED8C6" w14:textId="77777777" w:rsidR="003D3EB2" w:rsidRPr="00511F54" w:rsidRDefault="003D3EB2" w:rsidP="003D3EB2">
      <w:pPr>
        <w:spacing w:after="0" w:line="240" w:lineRule="auto"/>
        <w:ind w:firstLine="709"/>
        <w:jc w:val="both"/>
        <w:rPr>
          <w:rFonts w:ascii="Liberation Serif" w:eastAsia="Times New Roman" w:hAnsi="Liberation Serif" w:cs="Liberation Serif"/>
          <w:sz w:val="24"/>
          <w:szCs w:val="24"/>
          <w:lang w:eastAsia="ru-RU"/>
        </w:rPr>
      </w:pPr>
      <w:r w:rsidRPr="00511F54">
        <w:rPr>
          <w:rFonts w:ascii="Liberation Serif" w:eastAsia="Times New Roman" w:hAnsi="Liberation Serif" w:cs="Liberation Serif"/>
          <w:sz w:val="24"/>
          <w:szCs w:val="24"/>
          <w:lang w:eastAsia="ru-RU"/>
        </w:rPr>
        <w:t>V – коэффициент вариации;</w:t>
      </w:r>
    </w:p>
    <w:p w14:paraId="661EEB2F" w14:textId="77777777" w:rsidR="003D3EB2" w:rsidRPr="00511F54" w:rsidRDefault="003D3EB2" w:rsidP="003D3EB2">
      <w:pPr>
        <w:autoSpaceDE w:val="0"/>
        <w:spacing w:after="0" w:line="240" w:lineRule="auto"/>
        <w:ind w:left="709"/>
        <w:rPr>
          <w:sz w:val="24"/>
          <w:szCs w:val="24"/>
        </w:rPr>
      </w:pPr>
      <m:oMath>
        <m:r>
          <m:rPr>
            <m:nor/>
          </m:rPr>
          <w:rPr>
            <w:sz w:val="24"/>
            <w:szCs w:val="24"/>
          </w:rPr>
          <m:t xml:space="preserve">σ = </m:t>
        </m:r>
        <m:rad>
          <m:radPr>
            <m:degHide m:val="1"/>
            <m:ctrlPr>
              <w:rPr>
                <w:rFonts w:ascii="Cambria Math" w:hAnsi="Cambria Math"/>
                <w:sz w:val="24"/>
                <w:szCs w:val="24"/>
              </w:rPr>
            </m:ctrlPr>
          </m:radPr>
          <m:deg/>
          <m:e>
            <m:f>
              <m:fPr>
                <m:ctrlPr>
                  <w:rPr>
                    <w:rFonts w:ascii="Cambria Math" w:hAnsi="Cambria Math"/>
                    <w:sz w:val="24"/>
                    <w:szCs w:val="24"/>
                  </w:rPr>
                </m:ctrlPr>
              </m:fPr>
              <m:num>
                <m:nary>
                  <m:naryPr>
                    <m:chr m:val="∑"/>
                    <m:limLoc m:val="subSup"/>
                    <m:ctrlPr>
                      <w:rPr>
                        <w:rFonts w:ascii="Cambria Math" w:hAnsi="Cambria Math"/>
                        <w:sz w:val="24"/>
                        <w:szCs w:val="24"/>
                      </w:rPr>
                    </m:ctrlPr>
                  </m:naryPr>
                  <m:sub>
                    <m:r>
                      <m:rPr>
                        <m:nor/>
                      </m:rPr>
                      <w:rPr>
                        <w:sz w:val="24"/>
                        <w:szCs w:val="24"/>
                      </w:rPr>
                      <m:t>i=1</m:t>
                    </m:r>
                  </m:sub>
                  <m:sup>
                    <m:r>
                      <m:rPr>
                        <m:nor/>
                      </m:rPr>
                      <w:rPr>
                        <w:sz w:val="24"/>
                        <w:szCs w:val="24"/>
                      </w:rPr>
                      <m:t>n</m:t>
                    </m:r>
                  </m:sup>
                  <m:e>
                    <m:r>
                      <m:rPr>
                        <m:nor/>
                      </m:rPr>
                      <w:rPr>
                        <w:sz w:val="24"/>
                        <w:szCs w:val="24"/>
                      </w:rPr>
                      <m:t>(</m:t>
                    </m:r>
                    <m:sSub>
                      <m:sSubPr>
                        <m:ctrlPr>
                          <w:rPr>
                            <w:rFonts w:ascii="Cambria Math" w:hAnsi="Cambria Math"/>
                            <w:sz w:val="24"/>
                            <w:szCs w:val="24"/>
                          </w:rPr>
                        </m:ctrlPr>
                      </m:sSubPr>
                      <m:e>
                        <m:r>
                          <m:rPr>
                            <m:nor/>
                          </m:rPr>
                          <w:rPr>
                            <w:sz w:val="24"/>
                            <w:szCs w:val="24"/>
                          </w:rPr>
                          <m:t>ц</m:t>
                        </m:r>
                      </m:e>
                      <m:sub>
                        <m:r>
                          <m:rPr>
                            <m:nor/>
                          </m:rPr>
                          <w:rPr>
                            <w:sz w:val="24"/>
                            <w:szCs w:val="24"/>
                          </w:rPr>
                          <m:t xml:space="preserve">i </m:t>
                        </m:r>
                      </m:sub>
                    </m:sSub>
                    <m:r>
                      <w:rPr>
                        <w:rFonts w:ascii="Cambria Math" w:hAnsi="Cambria Math"/>
                        <w:sz w:val="24"/>
                        <w:szCs w:val="24"/>
                      </w:rPr>
                      <m:t>–</m:t>
                    </m:r>
                  </m:e>
                </m:nary>
                <m:r>
                  <m:rPr>
                    <m:nor/>
                  </m:rPr>
                  <w:rPr>
                    <w:sz w:val="24"/>
                    <w:szCs w:val="24"/>
                  </w:rPr>
                  <m:t>&lt; ц &gt;</m:t>
                </m:r>
                <m:sSup>
                  <m:sSupPr>
                    <m:ctrlPr>
                      <w:rPr>
                        <w:rFonts w:ascii="Cambria Math" w:hAnsi="Cambria Math"/>
                        <w:sz w:val="24"/>
                        <w:szCs w:val="24"/>
                      </w:rPr>
                    </m:ctrlPr>
                  </m:sSupPr>
                  <m:e>
                    <m:r>
                      <m:rPr>
                        <m:nor/>
                      </m:rPr>
                      <w:rPr>
                        <w:sz w:val="24"/>
                        <w:szCs w:val="24"/>
                      </w:rPr>
                      <m:t>)</m:t>
                    </m:r>
                  </m:e>
                  <m:sup>
                    <m:r>
                      <m:rPr>
                        <m:nor/>
                      </m:rPr>
                      <w:rPr>
                        <w:sz w:val="24"/>
                        <w:szCs w:val="24"/>
                      </w:rPr>
                      <m:t>2</m:t>
                    </m:r>
                  </m:sup>
                </m:sSup>
              </m:num>
              <m:den>
                <m:r>
                  <m:rPr>
                    <m:nor/>
                  </m:rPr>
                  <w:rPr>
                    <w:sz w:val="24"/>
                    <w:szCs w:val="24"/>
                  </w:rPr>
                  <m:t>n – 1</m:t>
                </m:r>
              </m:den>
            </m:f>
          </m:e>
        </m:rad>
        <m:r>
          <m:rPr>
            <m:nor/>
          </m:rPr>
          <w:rPr>
            <w:sz w:val="24"/>
            <w:szCs w:val="24"/>
          </w:rPr>
          <m:t xml:space="preserve"> – среднее квадратичное отклонение цен</m:t>
        </m:r>
      </m:oMath>
      <w:r w:rsidRPr="00511F54">
        <w:rPr>
          <w:rFonts w:ascii="Liberation Serif" w:eastAsia="Times New Roman" w:hAnsi="Liberation Serif" w:cs="Liberation Serif"/>
          <w:bCs/>
          <w:sz w:val="24"/>
          <w:szCs w:val="24"/>
          <w:lang w:eastAsia="ru-RU"/>
        </w:rPr>
        <w:t>;</w:t>
      </w:r>
    </w:p>
    <w:p w14:paraId="4B316050" w14:textId="77777777" w:rsidR="003D3EB2" w:rsidRPr="00511F54" w:rsidRDefault="003D3EB2" w:rsidP="003D3EB2">
      <w:pPr>
        <w:spacing w:after="0" w:line="240" w:lineRule="auto"/>
        <w:ind w:firstLine="709"/>
        <w:jc w:val="both"/>
        <w:rPr>
          <w:rFonts w:ascii="Liberation Serif" w:eastAsia="Times New Roman" w:hAnsi="Liberation Serif" w:cs="Liberation Serif"/>
          <w:sz w:val="24"/>
          <w:szCs w:val="24"/>
          <w:lang w:eastAsia="ru-RU"/>
        </w:rPr>
      </w:pPr>
    </w:p>
    <w:p w14:paraId="4048A8AA" w14:textId="77777777" w:rsidR="003D3EB2" w:rsidRPr="00511F54" w:rsidRDefault="003D3EB2" w:rsidP="003D3EB2">
      <w:pPr>
        <w:spacing w:after="0" w:line="240" w:lineRule="auto"/>
        <w:ind w:firstLine="709"/>
        <w:jc w:val="both"/>
        <w:rPr>
          <w:sz w:val="24"/>
          <w:szCs w:val="24"/>
        </w:rPr>
      </w:pPr>
      <w:r w:rsidRPr="00511F54">
        <w:rPr>
          <w:rFonts w:ascii="Liberation Serif" w:eastAsia="Times New Roman" w:hAnsi="Liberation Serif" w:cs="Liberation Serif"/>
          <w:sz w:val="24"/>
          <w:szCs w:val="24"/>
          <w:lang w:eastAsia="ru-RU"/>
        </w:rPr>
        <w:t>ц</w:t>
      </w:r>
      <w:r w:rsidRPr="00511F54">
        <w:rPr>
          <w:rFonts w:ascii="Liberation Serif" w:eastAsia="Times New Roman" w:hAnsi="Liberation Serif" w:cs="Liberation Serif"/>
          <w:sz w:val="24"/>
          <w:szCs w:val="24"/>
          <w:vertAlign w:val="subscript"/>
          <w:lang w:eastAsia="ru-RU"/>
        </w:rPr>
        <w:t>i</w:t>
      </w:r>
      <w:r w:rsidRPr="00511F54">
        <w:rPr>
          <w:rFonts w:ascii="Liberation Serif" w:eastAsia="Times New Roman" w:hAnsi="Liberation Serif" w:cs="Liberation Serif"/>
          <w:sz w:val="24"/>
          <w:szCs w:val="24"/>
          <w:lang w:eastAsia="ru-RU"/>
        </w:rPr>
        <w:t xml:space="preserve"> – цена единицы товара, работы, услуги, указанная в источнике с номером i;</w:t>
      </w:r>
    </w:p>
    <w:p w14:paraId="3E7B662A" w14:textId="77777777" w:rsidR="003D3EB2" w:rsidRPr="00511F54" w:rsidRDefault="003D3EB2" w:rsidP="003D3EB2">
      <w:pPr>
        <w:spacing w:after="0" w:line="240" w:lineRule="auto"/>
        <w:ind w:firstLine="709"/>
        <w:jc w:val="both"/>
        <w:rPr>
          <w:rFonts w:ascii="Liberation Serif" w:eastAsia="Times New Roman" w:hAnsi="Liberation Serif" w:cs="Liberation Serif"/>
          <w:sz w:val="24"/>
          <w:szCs w:val="24"/>
          <w:lang w:eastAsia="ru-RU"/>
        </w:rPr>
      </w:pPr>
      <w:r w:rsidRPr="00511F54">
        <w:rPr>
          <w:rFonts w:ascii="Liberation Serif" w:eastAsia="Times New Roman" w:hAnsi="Liberation Serif" w:cs="Liberation Serif"/>
          <w:sz w:val="24"/>
          <w:szCs w:val="24"/>
          <w:lang w:eastAsia="ru-RU"/>
        </w:rPr>
        <w:t>&lt;ц&gt; – средняя арифметическая величина цены единицы товара, работы, услуги;</w:t>
      </w:r>
    </w:p>
    <w:p w14:paraId="1F0B1C05" w14:textId="77777777" w:rsidR="003D3EB2" w:rsidRPr="00511F54" w:rsidRDefault="003D3EB2" w:rsidP="003D3EB2">
      <w:pPr>
        <w:spacing w:after="0" w:line="240" w:lineRule="auto"/>
        <w:ind w:firstLine="709"/>
        <w:jc w:val="both"/>
        <w:rPr>
          <w:rFonts w:ascii="Liberation Serif" w:eastAsia="Times New Roman" w:hAnsi="Liberation Serif" w:cs="Liberation Serif"/>
          <w:sz w:val="24"/>
          <w:szCs w:val="24"/>
          <w:lang w:eastAsia="ru-RU"/>
        </w:rPr>
      </w:pPr>
      <w:r w:rsidRPr="00511F54">
        <w:rPr>
          <w:rFonts w:ascii="Liberation Serif" w:eastAsia="Times New Roman" w:hAnsi="Liberation Serif" w:cs="Liberation Serif"/>
          <w:sz w:val="24"/>
          <w:szCs w:val="24"/>
          <w:lang w:eastAsia="ru-RU"/>
        </w:rPr>
        <w:t>n – количество значений, используемых в расчете.</w:t>
      </w:r>
    </w:p>
    <w:p w14:paraId="083EBF97" w14:textId="77777777" w:rsidR="003D3EB2" w:rsidRPr="00511F54" w:rsidRDefault="003D3EB2" w:rsidP="003D3EB2">
      <w:pPr>
        <w:spacing w:after="0" w:line="240" w:lineRule="auto"/>
        <w:ind w:firstLine="709"/>
        <w:jc w:val="both"/>
        <w:rPr>
          <w:rFonts w:ascii="Liberation Serif" w:eastAsia="Times New Roman" w:hAnsi="Liberation Serif" w:cs="Liberation Serif"/>
          <w:sz w:val="24"/>
          <w:szCs w:val="24"/>
          <w:lang w:eastAsia="ru-RU"/>
        </w:rPr>
      </w:pPr>
      <w:r w:rsidRPr="00511F54">
        <w:rPr>
          <w:rFonts w:ascii="Liberation Serif" w:eastAsia="Times New Roman" w:hAnsi="Liberation Serif" w:cs="Liberation Serif"/>
          <w:sz w:val="24"/>
          <w:szCs w:val="24"/>
          <w:lang w:eastAsia="ru-RU"/>
        </w:rPr>
        <w:t>Коэффициент вариации может быть рассчитан с помощью стандартных функций табличных редакторов.</w:t>
      </w:r>
    </w:p>
    <w:p w14:paraId="6A48BA2D" w14:textId="77777777" w:rsidR="003D3EB2" w:rsidRPr="00511F54" w:rsidRDefault="003D3EB2" w:rsidP="003D3EB2">
      <w:pPr>
        <w:spacing w:after="0" w:line="240" w:lineRule="auto"/>
        <w:ind w:firstLine="709"/>
        <w:jc w:val="both"/>
        <w:rPr>
          <w:rFonts w:ascii="Liberation Serif" w:eastAsia="Times New Roman" w:hAnsi="Liberation Serif" w:cs="Liberation Serif"/>
          <w:sz w:val="24"/>
          <w:szCs w:val="24"/>
          <w:lang w:eastAsia="ru-RU"/>
        </w:rPr>
      </w:pPr>
      <w:r w:rsidRPr="00511F54">
        <w:rPr>
          <w:rFonts w:ascii="Liberation Serif" w:eastAsia="Times New Roman" w:hAnsi="Liberation Serif" w:cs="Liberation Serif"/>
          <w:sz w:val="24"/>
          <w:szCs w:val="24"/>
          <w:lang w:eastAsia="ru-RU"/>
        </w:rPr>
        <w:t xml:space="preserve">Совокупность значений, используемых в расчете, при определении начальной (максимальной) цены договора считается неоднородной, </w:t>
      </w:r>
      <w:r w:rsidRPr="00511F54">
        <w:rPr>
          <w:rFonts w:ascii="Liberation Serif" w:eastAsia="Times New Roman" w:hAnsi="Liberation Serif" w:cs="Liberation Serif"/>
          <w:sz w:val="24"/>
          <w:szCs w:val="24"/>
          <w:lang w:eastAsia="ru-RU"/>
        </w:rPr>
        <w:br/>
        <w:t>если коэффициент вариации цены превышает 33%. Если коэффициент вариации превышает 33%, целесообразно провести дополнительные исследования в целях увеличения количества ценовой информации, используемой в расчетах.</w:t>
      </w:r>
    </w:p>
    <w:p w14:paraId="031B44A4" w14:textId="77777777" w:rsidR="003D3EB2" w:rsidRPr="00511F54" w:rsidRDefault="003D3EB2" w:rsidP="003D3EB2">
      <w:pPr>
        <w:spacing w:after="0" w:line="240" w:lineRule="auto"/>
        <w:ind w:firstLine="709"/>
        <w:jc w:val="both"/>
        <w:rPr>
          <w:rFonts w:ascii="Liberation Serif" w:eastAsia="Times New Roman" w:hAnsi="Liberation Serif" w:cs="Liberation Serif"/>
          <w:sz w:val="24"/>
          <w:szCs w:val="24"/>
          <w:lang w:eastAsia="ru-RU"/>
        </w:rPr>
      </w:pPr>
      <w:r w:rsidRPr="00511F54">
        <w:rPr>
          <w:rFonts w:ascii="Liberation Serif" w:eastAsia="Times New Roman" w:hAnsi="Liberation Serif" w:cs="Liberation Serif"/>
          <w:sz w:val="24"/>
          <w:szCs w:val="24"/>
          <w:lang w:eastAsia="ru-RU"/>
        </w:rPr>
        <w:t>14. Начальная (максимальная) цена договора методом сопоставимых рыночных цен (анализа рынка) определяется по формуле:</w:t>
      </w:r>
    </w:p>
    <w:p w14:paraId="4824F775" w14:textId="77777777" w:rsidR="003D3EB2" w:rsidRPr="00511F54" w:rsidRDefault="003D3EB2" w:rsidP="003D3EB2">
      <w:pPr>
        <w:autoSpaceDE w:val="0"/>
        <w:spacing w:after="0" w:line="240" w:lineRule="auto"/>
        <w:ind w:firstLine="709"/>
        <w:jc w:val="center"/>
        <w:rPr>
          <w:rFonts w:ascii="Liberation Serif" w:eastAsia="Times New Roman" w:hAnsi="Liberation Serif" w:cs="Liberation Serif"/>
          <w:bCs/>
          <w:sz w:val="24"/>
          <w:szCs w:val="24"/>
          <w:lang w:eastAsia="ru-RU"/>
        </w:rPr>
      </w:pPr>
      <w:r w:rsidRPr="00511F54">
        <w:rPr>
          <w:rFonts w:ascii="Liberation Serif" w:eastAsia="Times New Roman" w:hAnsi="Liberation Serif" w:cs="Liberation Serif"/>
          <w:bCs/>
          <w:sz w:val="24"/>
          <w:szCs w:val="24"/>
          <w:lang w:eastAsia="ru-RU"/>
        </w:rPr>
        <w:t xml:space="preserve">                                           </w:t>
      </w:r>
    </w:p>
    <w:p w14:paraId="4D361FF8" w14:textId="77777777" w:rsidR="003D3EB2" w:rsidRPr="00511F54" w:rsidRDefault="003D3EB2" w:rsidP="003D3EB2">
      <w:pPr>
        <w:autoSpaceDE w:val="0"/>
        <w:spacing w:after="0" w:line="240" w:lineRule="auto"/>
        <w:jc w:val="center"/>
        <w:rPr>
          <w:sz w:val="24"/>
          <w:szCs w:val="24"/>
        </w:rPr>
      </w:pPr>
      <w:r w:rsidRPr="00511F54">
        <w:rPr>
          <w:rFonts w:ascii="Times New Roman" w:hAnsi="Times New Roman"/>
          <w:noProof/>
          <w:sz w:val="24"/>
          <w:szCs w:val="24"/>
          <w:lang w:eastAsia="ru-RU"/>
        </w:rPr>
        <mc:AlternateContent>
          <mc:Choice Requires="wpg">
            <w:drawing>
              <wp:anchor distT="0" distB="0" distL="114300" distR="114300" simplePos="0" relativeHeight="251659264" behindDoc="1" locked="0" layoutInCell="1" allowOverlap="1" wp14:anchorId="041B5146" wp14:editId="27098CC0">
                <wp:simplePos x="0" y="0"/>
                <wp:positionH relativeFrom="column">
                  <wp:posOffset>1195065</wp:posOffset>
                </wp:positionH>
                <wp:positionV relativeFrom="paragraph">
                  <wp:posOffset>26673</wp:posOffset>
                </wp:positionV>
                <wp:extent cx="3854452" cy="2625086"/>
                <wp:effectExtent l="0" t="0" r="12700" b="4445"/>
                <wp:wrapNone/>
                <wp:docPr id="5" name="Группа 49"/>
                <wp:cNvGraphicFramePr/>
                <a:graphic xmlns:a="http://schemas.openxmlformats.org/drawingml/2006/main">
                  <a:graphicData uri="http://schemas.microsoft.com/office/word/2010/wordprocessingGroup">
                    <wpg:wgp>
                      <wpg:cNvGrpSpPr/>
                      <wpg:grpSpPr>
                        <a:xfrm>
                          <a:off x="0" y="0"/>
                          <a:ext cx="3854452" cy="2625086"/>
                          <a:chOff x="0" y="0"/>
                          <a:chExt cx="3854452" cy="2625086"/>
                        </a:xfrm>
                      </wpg:grpSpPr>
                      <wps:wsp>
                        <wps:cNvPr id="6" name="Прямоугольник 50"/>
                        <wps:cNvSpPr/>
                        <wps:spPr>
                          <a:xfrm>
                            <a:off x="1914525" y="2009768"/>
                            <a:ext cx="1939927" cy="615318"/>
                          </a:xfrm>
                          <a:prstGeom prst="rect">
                            <a:avLst/>
                          </a:prstGeom>
                          <a:noFill/>
                          <a:ln cap="flat">
                            <a:noFill/>
                            <a:prstDash val="solid"/>
                          </a:ln>
                        </wps:spPr>
                        <wps:bodyPr lIns="0" tIns="0" rIns="0" bIns="0"/>
                      </wps:wsp>
                      <wps:wsp>
                        <wps:cNvPr id="7" name="Line 5"/>
                        <wps:cNvCnPr/>
                        <wps:spPr>
                          <a:xfrm>
                            <a:off x="996358" y="239399"/>
                            <a:ext cx="114300" cy="0"/>
                          </a:xfrm>
                          <a:prstGeom prst="straightConnector1">
                            <a:avLst/>
                          </a:prstGeom>
                          <a:noFill/>
                          <a:ln w="8887" cap="flat">
                            <a:solidFill>
                              <a:srgbClr val="000000"/>
                            </a:solidFill>
                            <a:prstDash val="solid"/>
                            <a:round/>
                          </a:ln>
                        </wps:spPr>
                        <wps:bodyPr/>
                      </wps:wsp>
                      <wps:wsp>
                        <wps:cNvPr id="8" name="Rectangle 6"/>
                        <wps:cNvSpPr/>
                        <wps:spPr>
                          <a:xfrm>
                            <a:off x="558845" y="104735"/>
                            <a:ext cx="195581" cy="278133"/>
                          </a:xfrm>
                          <a:prstGeom prst="rect">
                            <a:avLst/>
                          </a:prstGeom>
                          <a:noFill/>
                          <a:ln cap="flat">
                            <a:noFill/>
                            <a:prstDash val="solid"/>
                          </a:ln>
                        </wps:spPr>
                        <wps:txbx>
                          <w:txbxContent>
                            <w:p w14:paraId="6F2F8984" w14:textId="77777777" w:rsidR="005E7908" w:rsidRDefault="005E7908" w:rsidP="003D3EB2">
                              <w:r>
                                <w:rPr>
                                  <w:rFonts w:ascii="Times New Roman" w:hAnsi="Times New Roman"/>
                                  <w:color w:val="000000"/>
                                  <w:sz w:val="18"/>
                                  <w:szCs w:val="18"/>
                                  <w:lang w:val="en-US"/>
                                </w:rPr>
                                <w:t>рын</w:t>
                              </w:r>
                            </w:p>
                          </w:txbxContent>
                        </wps:txbx>
                        <wps:bodyPr vert="horz" wrap="none" lIns="0" tIns="0" rIns="0" bIns="0" anchor="t" anchorCtr="0" compatLnSpc="0">
                          <a:spAutoFit/>
                        </wps:bodyPr>
                      </wps:wsp>
                      <wps:wsp>
                        <wps:cNvPr id="9" name="Rectangle 7"/>
                        <wps:cNvSpPr/>
                        <wps:spPr>
                          <a:xfrm>
                            <a:off x="1689775" y="266575"/>
                            <a:ext cx="57780" cy="278133"/>
                          </a:xfrm>
                          <a:prstGeom prst="rect">
                            <a:avLst/>
                          </a:prstGeom>
                          <a:noFill/>
                          <a:ln cap="flat">
                            <a:noFill/>
                            <a:prstDash val="solid"/>
                          </a:ln>
                        </wps:spPr>
                        <wps:txbx>
                          <w:txbxContent>
                            <w:p w14:paraId="6E48931B" w14:textId="77777777" w:rsidR="005E7908" w:rsidRDefault="005E7908" w:rsidP="003D3EB2">
                              <w:r>
                                <w:rPr>
                                  <w:rFonts w:ascii="Times New Roman" w:hAnsi="Times New Roman"/>
                                  <w:color w:val="000000"/>
                                  <w:sz w:val="18"/>
                                  <w:szCs w:val="18"/>
                                  <w:lang w:val="en-US"/>
                                </w:rPr>
                                <w:t>1</w:t>
                              </w:r>
                            </w:p>
                          </w:txbxContent>
                        </wps:txbx>
                        <wps:bodyPr vert="horz" wrap="none" lIns="0" tIns="0" rIns="0" bIns="0" anchor="t" anchorCtr="0" compatLnSpc="0">
                          <a:spAutoFit/>
                        </wps:bodyPr>
                      </wps:wsp>
                      <wps:wsp>
                        <wps:cNvPr id="10" name="Rectangle 8"/>
                        <wps:cNvSpPr/>
                        <wps:spPr>
                          <a:xfrm>
                            <a:off x="1010129" y="0"/>
                            <a:ext cx="86355" cy="353699"/>
                          </a:xfrm>
                          <a:prstGeom prst="rect">
                            <a:avLst/>
                          </a:prstGeom>
                          <a:noFill/>
                          <a:ln cap="flat">
                            <a:noFill/>
                            <a:prstDash val="solid"/>
                          </a:ln>
                        </wps:spPr>
                        <wps:txbx>
                          <w:txbxContent>
                            <w:p w14:paraId="4CB4D803" w14:textId="77777777" w:rsidR="005E7908" w:rsidRDefault="005E7908" w:rsidP="003D3EB2">
                              <w:r>
                                <w:rPr>
                                  <w:rFonts w:ascii="Liberation Serif" w:hAnsi="Liberation Serif" w:cs="Liberation Serif"/>
                                  <w:color w:val="000000"/>
                                  <w:sz w:val="27"/>
                                  <w:szCs w:val="27"/>
                                  <w:lang w:val="en-US"/>
                                </w:rPr>
                                <w:t>v</w:t>
                              </w:r>
                            </w:p>
                          </w:txbxContent>
                        </wps:txbx>
                        <wps:bodyPr vert="horz" wrap="none" lIns="0" tIns="0" rIns="0" bIns="0" anchor="t" anchorCtr="0" compatLnSpc="0">
                          <a:spAutoFit/>
                        </wps:bodyPr>
                      </wps:wsp>
                      <wps:wsp>
                        <wps:cNvPr id="11" name="Rectangle 9"/>
                        <wps:cNvSpPr/>
                        <wps:spPr>
                          <a:xfrm>
                            <a:off x="0" y="118698"/>
                            <a:ext cx="996311" cy="353699"/>
                          </a:xfrm>
                          <a:prstGeom prst="rect">
                            <a:avLst/>
                          </a:prstGeom>
                          <a:noFill/>
                          <a:ln cap="flat">
                            <a:noFill/>
                            <a:prstDash val="solid"/>
                          </a:ln>
                        </wps:spPr>
                        <wps:txbx>
                          <w:txbxContent>
                            <w:p w14:paraId="4DABB12B" w14:textId="77777777" w:rsidR="005E7908" w:rsidRDefault="005E7908" w:rsidP="003D3EB2">
                              <w:pPr>
                                <w:jc w:val="center"/>
                              </w:pPr>
                              <w:r>
                                <w:rPr>
                                  <w:rFonts w:ascii="Liberation Serif" w:hAnsi="Liberation Serif" w:cs="Liberation Serif"/>
                                  <w:color w:val="000000"/>
                                  <w:sz w:val="27"/>
                                  <w:szCs w:val="27"/>
                                  <w:lang w:val="en-US"/>
                                </w:rPr>
                                <w:t>НМЦ</w:t>
                              </w:r>
                              <w:r>
                                <w:rPr>
                                  <w:rFonts w:ascii="Liberation Serif" w:hAnsi="Liberation Serif" w:cs="Liberation Serif"/>
                                  <w:color w:val="000000"/>
                                  <w:sz w:val="27"/>
                                  <w:szCs w:val="27"/>
                                </w:rPr>
                                <w:t>Д</w:t>
                              </w:r>
                              <w:r>
                                <w:rPr>
                                  <w:rFonts w:ascii="Liberation Serif" w:hAnsi="Liberation Serif" w:cs="Liberation Serif"/>
                                  <w:color w:val="000000"/>
                                  <w:sz w:val="27"/>
                                  <w:szCs w:val="27"/>
                                  <w:lang w:val="en-US"/>
                                </w:rPr>
                                <w:t xml:space="preserve">   </w:t>
                              </w:r>
                              <w:r>
                                <w:rPr>
                                  <w:rFonts w:ascii="Liberation Serif" w:hAnsi="Liberation Serif" w:cs="Liberation Serif"/>
                                  <w:color w:val="000000"/>
                                  <w:sz w:val="27"/>
                                  <w:szCs w:val="27"/>
                                </w:rPr>
                                <w:t xml:space="preserve">     </w:t>
                              </w:r>
                              <w:r>
                                <w:rPr>
                                  <w:rFonts w:ascii="Liberation Serif" w:hAnsi="Liberation Serif" w:cs="Liberation Serif"/>
                                  <w:color w:val="000000"/>
                                  <w:sz w:val="27"/>
                                  <w:szCs w:val="27"/>
                                  <w:lang w:val="en-US"/>
                                </w:rPr>
                                <w:t>=</w:t>
                              </w:r>
                            </w:p>
                          </w:txbxContent>
                        </wps:txbx>
                        <wps:bodyPr vert="horz" wrap="square" lIns="0" tIns="0" rIns="0" bIns="0" anchor="t" anchorCtr="0" compatLnSpc="0">
                          <a:spAutoFit/>
                        </wps:bodyPr>
                      </wps:wsp>
                      <wps:wsp>
                        <wps:cNvPr id="12" name="Rectangle 10"/>
                        <wps:cNvSpPr/>
                        <wps:spPr>
                          <a:xfrm>
                            <a:off x="1602648" y="68486"/>
                            <a:ext cx="126365" cy="353695"/>
                          </a:xfrm>
                          <a:prstGeom prst="rect">
                            <a:avLst/>
                          </a:prstGeom>
                          <a:noFill/>
                          <a:ln cap="flat">
                            <a:noFill/>
                            <a:prstDash val="solid"/>
                          </a:ln>
                        </wps:spPr>
                        <wps:txbx>
                          <w:txbxContent>
                            <w:p w14:paraId="19DD82A1" w14:textId="77777777" w:rsidR="005E7908" w:rsidRDefault="005E7908" w:rsidP="003D3EB2">
                              <w:r>
                                <w:rPr>
                                  <w:rFonts w:ascii="Liberation Serif" w:hAnsi="Liberation Serif" w:cs="Liberation Serif"/>
                                  <w:i/>
                                  <w:iCs/>
                                  <w:color w:val="000000"/>
                                  <w:sz w:val="27"/>
                                  <w:szCs w:val="27"/>
                                  <w:lang w:val="en-US"/>
                                </w:rPr>
                                <w:t>n</w:t>
                              </w:r>
                            </w:p>
                          </w:txbxContent>
                        </wps:txbx>
                        <wps:bodyPr vert="horz" wrap="none" lIns="0" tIns="0" rIns="0" bIns="0" anchor="t" anchorCtr="0" compatLnSpc="0">
                          <a:spAutoFit/>
                        </wps:bodyPr>
                      </wps:wsp>
                      <wps:wsp>
                        <wps:cNvPr id="13" name="Rectangle 11"/>
                        <wps:cNvSpPr/>
                        <wps:spPr>
                          <a:xfrm>
                            <a:off x="1845222" y="230994"/>
                            <a:ext cx="59055" cy="278130"/>
                          </a:xfrm>
                          <a:prstGeom prst="rect">
                            <a:avLst/>
                          </a:prstGeom>
                          <a:noFill/>
                          <a:ln cap="flat">
                            <a:noFill/>
                            <a:prstDash val="solid"/>
                          </a:ln>
                        </wps:spPr>
                        <wps:txbx>
                          <w:txbxContent>
                            <w:p w14:paraId="46E5F617" w14:textId="77777777" w:rsidR="005E7908" w:rsidRDefault="005E7908" w:rsidP="003D3EB2">
                              <w:r>
                                <w:rPr>
                                  <w:rFonts w:ascii="Times New Roman" w:hAnsi="Times New Roman"/>
                                  <w:i/>
                                  <w:iCs/>
                                  <w:color w:val="000000"/>
                                  <w:sz w:val="18"/>
                                  <w:szCs w:val="18"/>
                                  <w:lang w:val="en-US"/>
                                </w:rPr>
                                <w:t>i</w:t>
                              </w:r>
                            </w:p>
                          </w:txbxContent>
                        </wps:txbx>
                        <wps:bodyPr vert="horz" wrap="none" lIns="0" tIns="0" rIns="0" bIns="0" anchor="t" anchorCtr="0" compatLnSpc="0">
                          <a:spAutoFit/>
                        </wps:bodyPr>
                      </wps:wsp>
                      <wps:wsp>
                        <wps:cNvPr id="14" name="Rectangle 12"/>
                        <wps:cNvSpPr/>
                        <wps:spPr>
                          <a:xfrm>
                            <a:off x="1598563" y="259389"/>
                            <a:ext cx="59055" cy="278130"/>
                          </a:xfrm>
                          <a:prstGeom prst="rect">
                            <a:avLst/>
                          </a:prstGeom>
                          <a:noFill/>
                          <a:ln cap="flat">
                            <a:noFill/>
                            <a:prstDash val="solid"/>
                          </a:ln>
                        </wps:spPr>
                        <wps:txbx>
                          <w:txbxContent>
                            <w:p w14:paraId="55435F8B" w14:textId="77777777" w:rsidR="005E7908" w:rsidRDefault="005E7908" w:rsidP="003D3EB2">
                              <w:r>
                                <w:rPr>
                                  <w:rFonts w:ascii="Times New Roman" w:hAnsi="Times New Roman"/>
                                  <w:i/>
                                  <w:iCs/>
                                  <w:color w:val="000000"/>
                                  <w:sz w:val="18"/>
                                  <w:szCs w:val="18"/>
                                  <w:lang w:val="en-US"/>
                                </w:rPr>
                                <w:t>i</w:t>
                              </w:r>
                            </w:p>
                          </w:txbxContent>
                        </wps:txbx>
                        <wps:bodyPr vert="horz" wrap="none" lIns="0" tIns="0" rIns="0" bIns="0" anchor="t" anchorCtr="0" compatLnSpc="0">
                          <a:spAutoFit/>
                        </wps:bodyPr>
                      </wps:wsp>
                      <wps:wsp>
                        <wps:cNvPr id="15" name="Rectangle 13"/>
                        <wps:cNvSpPr/>
                        <wps:spPr>
                          <a:xfrm>
                            <a:off x="1754420" y="115477"/>
                            <a:ext cx="126365" cy="353695"/>
                          </a:xfrm>
                          <a:prstGeom prst="rect">
                            <a:avLst/>
                          </a:prstGeom>
                          <a:noFill/>
                          <a:ln cap="flat">
                            <a:noFill/>
                            <a:prstDash val="solid"/>
                          </a:ln>
                        </wps:spPr>
                        <wps:txbx>
                          <w:txbxContent>
                            <w:p w14:paraId="085A6916" w14:textId="77777777" w:rsidR="005E7908" w:rsidRDefault="005E7908" w:rsidP="003D3EB2">
                              <w:r>
                                <w:rPr>
                                  <w:rFonts w:ascii="Liberation Serif" w:hAnsi="Liberation Serif" w:cs="Liberation Serif"/>
                                  <w:i/>
                                  <w:iCs/>
                                  <w:color w:val="000000"/>
                                  <w:sz w:val="27"/>
                                  <w:szCs w:val="27"/>
                                  <w:lang w:val="en-US"/>
                                </w:rPr>
                                <w:t>ц</w:t>
                              </w:r>
                            </w:p>
                          </w:txbxContent>
                        </wps:txbx>
                        <wps:bodyPr vert="horz" wrap="none" lIns="0" tIns="0" rIns="0" bIns="0" anchor="t" anchorCtr="0" compatLnSpc="0">
                          <a:spAutoFit/>
                        </wps:bodyPr>
                      </wps:wsp>
                      <wps:wsp>
                        <wps:cNvPr id="16" name="Rectangle 14"/>
                        <wps:cNvSpPr/>
                        <wps:spPr>
                          <a:xfrm>
                            <a:off x="1008928" y="258022"/>
                            <a:ext cx="126365" cy="353695"/>
                          </a:xfrm>
                          <a:prstGeom prst="rect">
                            <a:avLst/>
                          </a:prstGeom>
                          <a:noFill/>
                          <a:ln cap="flat">
                            <a:noFill/>
                            <a:prstDash val="solid"/>
                          </a:ln>
                        </wps:spPr>
                        <wps:txbx>
                          <w:txbxContent>
                            <w:p w14:paraId="77608935" w14:textId="77777777" w:rsidR="005E7908" w:rsidRDefault="005E7908" w:rsidP="003D3EB2">
                              <w:r>
                                <w:rPr>
                                  <w:rFonts w:ascii="Liberation Serif" w:hAnsi="Liberation Serif" w:cs="Liberation Serif"/>
                                  <w:i/>
                                  <w:iCs/>
                                  <w:color w:val="000000"/>
                                  <w:sz w:val="27"/>
                                  <w:szCs w:val="27"/>
                                  <w:lang w:val="en-US"/>
                                </w:rPr>
                                <w:t>n</w:t>
                              </w:r>
                            </w:p>
                          </w:txbxContent>
                        </wps:txbx>
                        <wps:bodyPr vert="horz" wrap="none" lIns="0" tIns="0" rIns="0" bIns="0" anchor="t" anchorCtr="0" compatLnSpc="0">
                          <a:spAutoFit/>
                        </wps:bodyPr>
                      </wps:wsp>
                      <wps:wsp>
                        <wps:cNvPr id="17" name="Rectangle 15"/>
                        <wps:cNvSpPr/>
                        <wps:spPr>
                          <a:xfrm>
                            <a:off x="1632918" y="253883"/>
                            <a:ext cx="62865" cy="288292"/>
                          </a:xfrm>
                          <a:prstGeom prst="rect">
                            <a:avLst/>
                          </a:prstGeom>
                          <a:noFill/>
                          <a:ln cap="flat">
                            <a:noFill/>
                            <a:prstDash val="solid"/>
                          </a:ln>
                        </wps:spPr>
                        <wps:txbx>
                          <w:txbxContent>
                            <w:p w14:paraId="447BF7BC" w14:textId="77777777" w:rsidR="005E7908" w:rsidRDefault="005E7908" w:rsidP="003D3EB2">
                              <w:r>
                                <w:rPr>
                                  <w:rFonts w:ascii="Symbol" w:hAnsi="Symbol" w:cs="Symbol"/>
                                  <w:color w:val="000000"/>
                                  <w:sz w:val="18"/>
                                  <w:szCs w:val="18"/>
                                  <w:lang w:val="en-US"/>
                                </w:rPr>
                                <w:t></w:t>
                              </w:r>
                            </w:p>
                          </w:txbxContent>
                        </wps:txbx>
                        <wps:bodyPr vert="horz" wrap="none" lIns="0" tIns="0" rIns="0" bIns="0" anchor="t" anchorCtr="0" compatLnSpc="0">
                          <a:spAutoFit/>
                        </wps:bodyPr>
                      </wps:wsp>
                      <wps:wsp>
                        <wps:cNvPr id="18" name="Rectangle 16"/>
                        <wps:cNvSpPr/>
                        <wps:spPr>
                          <a:xfrm>
                            <a:off x="1219243" y="97155"/>
                            <a:ext cx="69851" cy="315596"/>
                          </a:xfrm>
                          <a:prstGeom prst="rect">
                            <a:avLst/>
                          </a:prstGeom>
                          <a:noFill/>
                          <a:ln cap="flat">
                            <a:noFill/>
                            <a:prstDash val="solid"/>
                          </a:ln>
                        </wps:spPr>
                        <wps:txbx>
                          <w:txbxContent>
                            <w:p w14:paraId="220EDE97" w14:textId="77777777" w:rsidR="005E7908" w:rsidRDefault="005E7908" w:rsidP="003D3EB2">
                              <w:pPr>
                                <w:jc w:val="center"/>
                              </w:pPr>
                              <m:oMathPara>
                                <m:oMathParaPr>
                                  <m:jc m:val="center"/>
                                </m:oMathParaPr>
                                <m:oMath>
                                  <m:r>
                                    <m:rPr>
                                      <m:nor/>
                                    </m:rPr>
                                    <m:t>×</m:t>
                                  </m:r>
                                </m:oMath>
                              </m:oMathPara>
                            </w:p>
                          </w:txbxContent>
                        </wps:txbx>
                        <wps:bodyPr vert="horz" wrap="none" lIns="0" tIns="0" rIns="0" bIns="0" anchor="t" anchorCtr="0" compatLnSpc="0">
                          <a:spAutoFit/>
                        </wps:bodyPr>
                      </wps:wsp>
                      <wps:wsp>
                        <wps:cNvPr id="19" name="Rectangle 17"/>
                        <wps:cNvSpPr/>
                        <wps:spPr>
                          <a:xfrm>
                            <a:off x="1391964" y="45701"/>
                            <a:ext cx="199394" cy="520695"/>
                          </a:xfrm>
                          <a:prstGeom prst="rect">
                            <a:avLst/>
                          </a:prstGeom>
                          <a:noFill/>
                          <a:ln cap="flat">
                            <a:noFill/>
                            <a:prstDash val="solid"/>
                          </a:ln>
                        </wps:spPr>
                        <wps:txbx>
                          <w:txbxContent>
                            <w:p w14:paraId="108EAE52" w14:textId="77777777" w:rsidR="005E7908" w:rsidRDefault="005E7908" w:rsidP="003D3EB2">
                              <w:r>
                                <w:rPr>
                                  <w:rFonts w:ascii="Symbol" w:hAnsi="Symbol" w:cs="Symbol"/>
                                  <w:color w:val="000000"/>
                                  <w:sz w:val="44"/>
                                  <w:szCs w:val="44"/>
                                  <w:lang w:val="en-US"/>
                                </w:rPr>
                                <w:t></w:t>
                              </w:r>
                            </w:p>
                          </w:txbxContent>
                        </wps:txbx>
                        <wps:bodyPr vert="horz" wrap="none" lIns="0" tIns="0" rIns="0" bIns="0" anchor="t" anchorCtr="0" compatLnSpc="0">
                          <a:spAutoFit/>
                        </wps:bodyPr>
                      </wps:wsp>
                    </wpg:wgp>
                  </a:graphicData>
                </a:graphic>
              </wp:anchor>
            </w:drawing>
          </mc:Choice>
          <mc:Fallback>
            <w:pict>
              <v:group w14:anchorId="041B5146" id="Группа 49" o:spid="_x0000_s1026" style="position:absolute;left:0;text-align:left;margin-left:94.1pt;margin-top:2.1pt;width:303.5pt;height:206.7pt;z-index:-251657216" coordsize="38544,2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w1Y8gQAANseAAAOAAAAZHJzL2Uyb0RvYy54bWzkWUtu6zYUnRfoHgTNG4uUSJFGnIci6QsK&#10;BO1D0y6AkWVbgEyqpBI7HRXotEAHXUC3UKCTop/XLTg76iUlUYmTIMIrkDh1AtiyJdHkOefecy91&#10;+Ga9LIOrXJtCyUmIDqIwyGWmpoWcT8Jvvn77CQsDUws5FaWS+SS8zk345ujjjw5X1TjHaqHKaa4D&#10;GESa8aqahIu6rsajkckW+VKYA1XlEk7OlF6KGj7q+WiqxQpGX5YjHEV0tFJ6WmmV5cbAtyfNyfDI&#10;jT+b5Vn95Wxm8jooJyHMrXav2r1e2NfR0aEYz7WoFkXWTkN8wCyWopDwo36oE1GL4FIX94ZaFplW&#10;Rs3qg0wtR2o2K7LcrQFWg6Kt1ZxqdVm5tczHq3nlYQJot3D64GGzL67e6aCYTkISBlIsgaLNzzff&#10;3/yw+Qf+fw0SbiFaVfMxXHmqq/PqnW6/mDef7KrXM72077CeYO3Avfbg5us6yODLmJEkITgMMjiH&#10;KSYRow382QI4undftvjsiTtH3Q+P7Pz8dFYVSMn0aJn/htb5QlS5I8FYDFq0qEfrF0Drp81fm/eA&#10;2W+b95s/b37c/L35ffNHQJy87HTgPg+cGRvA8AHUEEeAD9Bg8YkinlLW4NMhiHjMOU4bBCkiMXIX&#10;eBjEuNKmPs3VMrAHk1CD/J0qxdWZqYE2uLS7xE5AqrdFWboQKGWQCYi/WSmaW26ds7ecCLMIrgRE&#10;kVFlMbUTg8FKCW92gc2S7NGFml4DRuXnEnC3Edcd6O7goj2wQ7RcWYU9A2kAXSPxs0LmAbGLsL8L&#10;7BzLVtbdUjppeU1zTmMCycySE1sitrhBSRzBcq24He2Ps2JqLYr5oj5WUgJBSqPhHK0mIWPMSuAO&#10;WY4Ty6Vl1ej5xXGpG7Yi99fSdeeyR1gVY0g6cvoEv8/PHUDfcPcVYCbkvMwDlz5aAp8OL0IYS5ro&#10;QlGSxo5+Me6DCy5AbXZKGYrjFrQut3WB84KxVa8v1q1m2zAD54U4Xyj9XRiswMUmoQSbDYeEXyBk&#10;BjdOwjpsD4/rxhjBmSpRn8nzKrNidpqqPr2sIVu4JGIhb37/2SOY31dBeiuMn1YBooynaZtkKSVw&#10;CIj2MiBpytowxjusAufYqFv5nooBAVHbOcE54uCcgKDmQhhE1WXtXggM0j3IxObzmMS0yfePJ/WX&#10;sFqbDpwQ8L4LAfL2thDaunVg7QVKAqIRYpRvFV3W91HrCzsvBOdZfXq2jdmWPZhvL4X+HxsEggZj&#10;WwqQJ1rXHFaH0wjTpCn1KEu6LsUXCpjG9HZmcA6yo5kh6Va+rxYRPyAH75vD5ABVI8YgK0gQOI44&#10;d5j2RkF41BmFqxieqP5f1Ch8y7OvckgekIN3z2FyIJwRCrKyciA8ZluN4GuSg2+g9lUOkMbvmYX3&#10;0GFySGFXC3flA0lS14702QG9JrfwrdS+6sHv6vWbDMhb6DA9RBHjuN0nIiwC47jTX74qPfhmal/1&#10;4DcMb+nBe+gwPdAYc9inbewiZsyllz4/UMy6YhIzhrmTy44Wk76l2lc5PLAHibyHDpMDRhwnTfXA&#10;UwSF453sAN0n6XpNOMnd4Duqhr6r2lc5PLAZibyFDpNDzBGnUJRCMZmQNHKdSZ8cEIcHDXDWbkIR&#10;HFG+y60mbJK0Xfbu6cE9IIQnqO6hVfu01z6ivf3Z7WX3z6SP/gUAAP//AwBQSwMEFAAGAAgAAAAh&#10;AGFPeNrfAAAACQEAAA8AAABkcnMvZG93bnJldi54bWxMj0FPwkAQhe8m/ofNmHiTbVGg1G4JIeqJ&#10;kAgmhtvQHdqG7m7TXdry7x1Pepp5eS9vvslWo2lET52vnVUQTyIQZAuna1sq+Dq8PyUgfECrsXGW&#10;FNzIwyq/v8sw1W6wn9TvQym4xPoUFVQhtKmUvqjIoJ+4lix7Z9cZDCy7UuoOBy43jZxG0VwarC1f&#10;qLClTUXFZX81Cj4GHNbP8Vu/vZw3t+NhtvvexqTU48O4fgURaAx/YfjFZ3TImenkrlZ70bBOkilH&#10;FbzwYH+xnPFyYh0v5iDzTP7/IP8BAAD//wMAUEsBAi0AFAAGAAgAAAAhALaDOJL+AAAA4QEAABMA&#10;AAAAAAAAAAAAAAAAAAAAAFtDb250ZW50X1R5cGVzXS54bWxQSwECLQAUAAYACAAAACEAOP0h/9YA&#10;AACUAQAACwAAAAAAAAAAAAAAAAAvAQAAX3JlbHMvLnJlbHNQSwECLQAUAAYACAAAACEAIAMNWPIE&#10;AADbHgAADgAAAAAAAAAAAAAAAAAuAgAAZHJzL2Uyb0RvYy54bWxQSwECLQAUAAYACAAAACEAYU94&#10;2t8AAAAJAQAADwAAAAAAAAAAAAAAAABMBwAAZHJzL2Rvd25yZXYueG1sUEsFBgAAAAAEAAQA8wAA&#10;AFgIAAAAAA==&#10;">
                <v:rect id="Прямоугольник 50" o:spid="_x0000_s1027" style="position:absolute;left:19145;top:20097;width:19399;height:6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v:rect>
                <v:shapetype id="_x0000_t32" coordsize="21600,21600" o:spt="32" o:oned="t" path="m,l21600,21600e" filled="f">
                  <v:path arrowok="t" fillok="f" o:connecttype="none"/>
                  <o:lock v:ext="edit" shapetype="t"/>
                </v:shapetype>
                <v:shape id="Line 5" o:spid="_x0000_s1028" type="#_x0000_t32" style="position:absolute;left:9963;top:2393;width:114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Z+4MEAAADaAAAADwAAAGRycy9kb3ducmV2LnhtbESPwWrDMBBE74H+g9hCb4mcHprgWg4h&#10;xdBrnRZyXKyNZGqtjKQ4Tr++KhRyHGbmDVPtZjeIiULsPStYrwoQxJ3XPRsFn8dmuQURE7LGwTMp&#10;uFGEXf2wqLDU/sofNLXJiAzhWKICm9JYShk7Sw7jyo/E2Tv74DBlGYzUAa8Z7gb5XBQv0mHPecHi&#10;SAdL3Xd7cQrMNpxs46e3n9iczeFybFl+3ZR6epz3ryASzeke/m+/awUb+LuSb4Cs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Jn7gwQAAANoAAAAPAAAAAAAAAAAAAAAA&#10;AKECAABkcnMvZG93bnJldi54bWxQSwUGAAAAAAQABAD5AAAAjwMAAAAA&#10;" strokeweight=".24686mm"/>
                <v:rect id="Rectangle 6" o:spid="_x0000_s1029" style="position:absolute;left:5588;top:1047;width:1956;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14:paraId="6F2F8984" w14:textId="77777777" w:rsidR="005E7908" w:rsidRDefault="005E7908" w:rsidP="003D3EB2">
                        <w:r>
                          <w:rPr>
                            <w:rFonts w:ascii="Times New Roman" w:hAnsi="Times New Roman"/>
                            <w:color w:val="000000"/>
                            <w:sz w:val="18"/>
                            <w:szCs w:val="18"/>
                            <w:lang w:val="en-US"/>
                          </w:rPr>
                          <w:t>рын</w:t>
                        </w:r>
                      </w:p>
                    </w:txbxContent>
                  </v:textbox>
                </v:rect>
                <v:rect id="Rectangle 7" o:spid="_x0000_s1030" style="position:absolute;left:16897;top:2665;width:578;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14:paraId="6E48931B" w14:textId="77777777" w:rsidR="005E7908" w:rsidRDefault="005E7908" w:rsidP="003D3EB2">
                        <w:r>
                          <w:rPr>
                            <w:rFonts w:ascii="Times New Roman" w:hAnsi="Times New Roman"/>
                            <w:color w:val="000000"/>
                            <w:sz w:val="18"/>
                            <w:szCs w:val="18"/>
                            <w:lang w:val="en-US"/>
                          </w:rPr>
                          <w:t>1</w:t>
                        </w:r>
                      </w:p>
                    </w:txbxContent>
                  </v:textbox>
                </v:rect>
                <v:rect id="Rectangle 8" o:spid="_x0000_s1031" style="position:absolute;left:10101;width:863;height:35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14:paraId="4CB4D803" w14:textId="77777777" w:rsidR="005E7908" w:rsidRDefault="005E7908" w:rsidP="003D3EB2">
                        <w:r>
                          <w:rPr>
                            <w:rFonts w:ascii="Liberation Serif" w:hAnsi="Liberation Serif" w:cs="Liberation Serif"/>
                            <w:color w:val="000000"/>
                            <w:sz w:val="27"/>
                            <w:szCs w:val="27"/>
                            <w:lang w:val="en-US"/>
                          </w:rPr>
                          <w:t>v</w:t>
                        </w:r>
                      </w:p>
                    </w:txbxContent>
                  </v:textbox>
                </v:rect>
                <v:rect id="Rectangle 9" o:spid="_x0000_s1032" style="position:absolute;top:1186;width:9963;height:3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gDU8MA&#10;AADbAAAADwAAAGRycy9kb3ducmV2LnhtbERPTWvCQBC9F/wPywheSt2YQ4mpq4gg9FCQpD3U25Cd&#10;ZlOzsyG7JtFf3y0UepvH+5zNbrKtGKj3jWMFq2UCgrhyuuFawcf78SkD4QOyxtYxKbiRh9129rDB&#10;XLuRCxrKUIsYwj5HBSaELpfSV4Ys+qXriCP35XqLIcK+lrrHMYbbVqZJ8iwtNhwbDHZ0MFRdyqtV&#10;cDx9NsR3WTyus9F9V+m5NG+dUov5tH8BEWgK/+I/96uO81fw+0s8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gDU8MAAADbAAAADwAAAAAAAAAAAAAAAACYAgAAZHJzL2Rv&#10;d25yZXYueG1sUEsFBgAAAAAEAAQA9QAAAIgDAAAAAA==&#10;" filled="f" stroked="f">
                  <v:textbox style="mso-fit-shape-to-text:t" inset="0,0,0,0">
                    <w:txbxContent>
                      <w:p w14:paraId="4DABB12B" w14:textId="77777777" w:rsidR="005E7908" w:rsidRDefault="005E7908" w:rsidP="003D3EB2">
                        <w:pPr>
                          <w:jc w:val="center"/>
                        </w:pPr>
                        <w:r>
                          <w:rPr>
                            <w:rFonts w:ascii="Liberation Serif" w:hAnsi="Liberation Serif" w:cs="Liberation Serif"/>
                            <w:color w:val="000000"/>
                            <w:sz w:val="27"/>
                            <w:szCs w:val="27"/>
                            <w:lang w:val="en-US"/>
                          </w:rPr>
                          <w:t>НМЦ</w:t>
                        </w:r>
                        <w:r>
                          <w:rPr>
                            <w:rFonts w:ascii="Liberation Serif" w:hAnsi="Liberation Serif" w:cs="Liberation Serif"/>
                            <w:color w:val="000000"/>
                            <w:sz w:val="27"/>
                            <w:szCs w:val="27"/>
                          </w:rPr>
                          <w:t>Д</w:t>
                        </w:r>
                        <w:r>
                          <w:rPr>
                            <w:rFonts w:ascii="Liberation Serif" w:hAnsi="Liberation Serif" w:cs="Liberation Serif"/>
                            <w:color w:val="000000"/>
                            <w:sz w:val="27"/>
                            <w:szCs w:val="27"/>
                            <w:lang w:val="en-US"/>
                          </w:rPr>
                          <w:t xml:space="preserve">   </w:t>
                        </w:r>
                        <w:r>
                          <w:rPr>
                            <w:rFonts w:ascii="Liberation Serif" w:hAnsi="Liberation Serif" w:cs="Liberation Serif"/>
                            <w:color w:val="000000"/>
                            <w:sz w:val="27"/>
                            <w:szCs w:val="27"/>
                          </w:rPr>
                          <w:t xml:space="preserve">     </w:t>
                        </w:r>
                        <w:r>
                          <w:rPr>
                            <w:rFonts w:ascii="Liberation Serif" w:hAnsi="Liberation Serif" w:cs="Liberation Serif"/>
                            <w:color w:val="000000"/>
                            <w:sz w:val="27"/>
                            <w:szCs w:val="27"/>
                            <w:lang w:val="en-US"/>
                          </w:rPr>
                          <w:t>=</w:t>
                        </w:r>
                      </w:p>
                    </w:txbxContent>
                  </v:textbox>
                </v:rect>
                <v:rect id="Rectangle 10" o:spid="_x0000_s1033" style="position:absolute;left:16026;top:684;width:1264;height:35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14:paraId="19DD82A1" w14:textId="77777777" w:rsidR="005E7908" w:rsidRDefault="005E7908" w:rsidP="003D3EB2">
                        <w:r>
                          <w:rPr>
                            <w:rFonts w:ascii="Liberation Serif" w:hAnsi="Liberation Serif" w:cs="Liberation Serif"/>
                            <w:i/>
                            <w:iCs/>
                            <w:color w:val="000000"/>
                            <w:sz w:val="27"/>
                            <w:szCs w:val="27"/>
                            <w:lang w:val="en-US"/>
                          </w:rPr>
                          <w:t>n</w:t>
                        </w:r>
                      </w:p>
                    </w:txbxContent>
                  </v:textbox>
                </v:rect>
                <v:rect id="Rectangle 11" o:spid="_x0000_s1034" style="position:absolute;left:18452;top:2309;width:590;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14:paraId="46E5F617" w14:textId="77777777" w:rsidR="005E7908" w:rsidRDefault="005E7908" w:rsidP="003D3EB2">
                        <w:r>
                          <w:rPr>
                            <w:rFonts w:ascii="Times New Roman" w:hAnsi="Times New Roman"/>
                            <w:i/>
                            <w:iCs/>
                            <w:color w:val="000000"/>
                            <w:sz w:val="18"/>
                            <w:szCs w:val="18"/>
                            <w:lang w:val="en-US"/>
                          </w:rPr>
                          <w:t>i</w:t>
                        </w:r>
                      </w:p>
                    </w:txbxContent>
                  </v:textbox>
                </v:rect>
                <v:rect id="Rectangle 12" o:spid="_x0000_s1035" style="position:absolute;left:15985;top:2593;width:591;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14:paraId="55435F8B" w14:textId="77777777" w:rsidR="005E7908" w:rsidRDefault="005E7908" w:rsidP="003D3EB2">
                        <w:r>
                          <w:rPr>
                            <w:rFonts w:ascii="Times New Roman" w:hAnsi="Times New Roman"/>
                            <w:i/>
                            <w:iCs/>
                            <w:color w:val="000000"/>
                            <w:sz w:val="18"/>
                            <w:szCs w:val="18"/>
                            <w:lang w:val="en-US"/>
                          </w:rPr>
                          <w:t>i</w:t>
                        </w:r>
                      </w:p>
                    </w:txbxContent>
                  </v:textbox>
                </v:rect>
                <v:rect id="Rectangle 13" o:spid="_x0000_s1036" style="position:absolute;left:17544;top:1154;width:1263;height:35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14:paraId="085A6916" w14:textId="77777777" w:rsidR="005E7908" w:rsidRDefault="005E7908" w:rsidP="003D3EB2">
                        <w:r>
                          <w:rPr>
                            <w:rFonts w:ascii="Liberation Serif" w:hAnsi="Liberation Serif" w:cs="Liberation Serif"/>
                            <w:i/>
                            <w:iCs/>
                            <w:color w:val="000000"/>
                            <w:sz w:val="27"/>
                            <w:szCs w:val="27"/>
                            <w:lang w:val="en-US"/>
                          </w:rPr>
                          <w:t>ц</w:t>
                        </w:r>
                      </w:p>
                    </w:txbxContent>
                  </v:textbox>
                </v:rect>
                <v:rect id="Rectangle 14" o:spid="_x0000_s1037" style="position:absolute;left:10089;top:2580;width:1263;height:35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14:paraId="77608935" w14:textId="77777777" w:rsidR="005E7908" w:rsidRDefault="005E7908" w:rsidP="003D3EB2">
                        <w:r>
                          <w:rPr>
                            <w:rFonts w:ascii="Liberation Serif" w:hAnsi="Liberation Serif" w:cs="Liberation Serif"/>
                            <w:i/>
                            <w:iCs/>
                            <w:color w:val="000000"/>
                            <w:sz w:val="27"/>
                            <w:szCs w:val="27"/>
                            <w:lang w:val="en-US"/>
                          </w:rPr>
                          <w:t>n</w:t>
                        </w:r>
                      </w:p>
                    </w:txbxContent>
                  </v:textbox>
                </v:rect>
                <v:rect id="Rectangle 15" o:spid="_x0000_s1038" style="position:absolute;left:16329;top:2538;width:628;height:28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14:paraId="447BF7BC" w14:textId="77777777" w:rsidR="005E7908" w:rsidRDefault="005E7908" w:rsidP="003D3EB2">
                        <w:r>
                          <w:rPr>
                            <w:rFonts w:ascii="Symbol" w:hAnsi="Symbol" w:cs="Symbol"/>
                            <w:color w:val="000000"/>
                            <w:sz w:val="18"/>
                            <w:szCs w:val="18"/>
                            <w:lang w:val="en-US"/>
                          </w:rPr>
                          <w:t></w:t>
                        </w:r>
                      </w:p>
                    </w:txbxContent>
                  </v:textbox>
                </v:rect>
                <v:rect id="Rectangle 16" o:spid="_x0000_s1039" style="position:absolute;left:12192;top:971;width:698;height:3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14:paraId="220EDE97" w14:textId="77777777" w:rsidR="005E7908" w:rsidRDefault="005E7908" w:rsidP="003D3EB2">
                        <w:pPr>
                          <w:jc w:val="center"/>
                        </w:pPr>
                        <m:oMathPara>
                          <m:oMathParaPr>
                            <m:jc m:val="center"/>
                          </m:oMathParaPr>
                          <m:oMath>
                            <m:r>
                              <m:rPr>
                                <m:nor/>
                              </m:rPr>
                              <m:t>×</m:t>
                            </m:r>
                          </m:oMath>
                        </m:oMathPara>
                      </w:p>
                    </w:txbxContent>
                  </v:textbox>
                </v:rect>
                <v:rect id="Rectangle 17" o:spid="_x0000_s1040" style="position:absolute;left:13919;top:457;width:1994;height:52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14:paraId="108EAE52" w14:textId="77777777" w:rsidR="005E7908" w:rsidRDefault="005E7908" w:rsidP="003D3EB2">
                        <w:r>
                          <w:rPr>
                            <w:rFonts w:ascii="Symbol" w:hAnsi="Symbol" w:cs="Symbol"/>
                            <w:color w:val="000000"/>
                            <w:sz w:val="44"/>
                            <w:szCs w:val="44"/>
                            <w:lang w:val="en-US"/>
                          </w:rPr>
                          <w:t></w:t>
                        </w:r>
                      </w:p>
                    </w:txbxContent>
                  </v:textbox>
                </v:rect>
              </v:group>
            </w:pict>
          </mc:Fallback>
        </mc:AlternateContent>
      </w:r>
    </w:p>
    <w:p w14:paraId="30753D1E" w14:textId="77777777" w:rsidR="003D3EB2" w:rsidRPr="00511F54" w:rsidRDefault="003D3EB2" w:rsidP="003D3EB2">
      <w:pPr>
        <w:autoSpaceDE w:val="0"/>
        <w:spacing w:after="0" w:line="240" w:lineRule="auto"/>
        <w:ind w:firstLine="709"/>
        <w:jc w:val="center"/>
        <w:rPr>
          <w:sz w:val="24"/>
          <w:szCs w:val="24"/>
        </w:rPr>
      </w:pPr>
      <w:r w:rsidRPr="00511F54">
        <w:rPr>
          <w:rFonts w:ascii="Liberation Serif" w:eastAsia="Times New Roman" w:hAnsi="Liberation Serif" w:cs="Liberation Serif"/>
          <w:bCs/>
          <w:sz w:val="24"/>
          <w:szCs w:val="24"/>
          <w:lang w:eastAsia="ru-RU"/>
        </w:rPr>
        <w:t>, где:</w:t>
      </w:r>
    </w:p>
    <w:p w14:paraId="1CB68171" w14:textId="77777777" w:rsidR="003D3EB2" w:rsidRPr="00511F54" w:rsidRDefault="003D3EB2" w:rsidP="003D3EB2">
      <w:pPr>
        <w:spacing w:after="0" w:line="240" w:lineRule="auto"/>
        <w:jc w:val="both"/>
        <w:rPr>
          <w:rFonts w:ascii="Liberation Serif" w:eastAsia="Times New Roman" w:hAnsi="Liberation Serif" w:cs="Liberation Serif"/>
          <w:sz w:val="24"/>
          <w:szCs w:val="24"/>
          <w:lang w:eastAsia="ru-RU"/>
        </w:rPr>
      </w:pPr>
    </w:p>
    <w:p w14:paraId="209081DA" w14:textId="77777777" w:rsidR="003D3EB2" w:rsidRPr="00511F54" w:rsidRDefault="003D3EB2" w:rsidP="003D3EB2">
      <w:pPr>
        <w:spacing w:after="0" w:line="240" w:lineRule="auto"/>
        <w:ind w:firstLine="709"/>
        <w:jc w:val="both"/>
        <w:rPr>
          <w:rFonts w:ascii="Liberation Serif" w:eastAsia="Times New Roman" w:hAnsi="Liberation Serif" w:cs="Liberation Serif"/>
          <w:sz w:val="24"/>
          <w:szCs w:val="24"/>
          <w:lang w:eastAsia="ru-RU"/>
        </w:rPr>
      </w:pPr>
    </w:p>
    <w:p w14:paraId="62D24BB4" w14:textId="77777777" w:rsidR="003D3EB2" w:rsidRPr="00511F54" w:rsidRDefault="003D3EB2" w:rsidP="003D3EB2">
      <w:pPr>
        <w:spacing w:after="0" w:line="240" w:lineRule="auto"/>
        <w:ind w:firstLine="709"/>
        <w:jc w:val="both"/>
        <w:rPr>
          <w:sz w:val="24"/>
          <w:szCs w:val="24"/>
        </w:rPr>
      </w:pPr>
      <w:r w:rsidRPr="00511F54">
        <w:rPr>
          <w:rFonts w:ascii="Liberation Serif" w:eastAsia="Times New Roman" w:hAnsi="Liberation Serif" w:cs="Liberation Serif"/>
          <w:sz w:val="24"/>
          <w:szCs w:val="24"/>
          <w:lang w:eastAsia="ru-RU"/>
        </w:rPr>
        <w:t>НМЦД</w:t>
      </w:r>
      <w:r w:rsidRPr="00511F54">
        <w:rPr>
          <w:rFonts w:ascii="Liberation Serif" w:eastAsia="Times New Roman" w:hAnsi="Liberation Serif" w:cs="Liberation Serif"/>
          <w:sz w:val="24"/>
          <w:szCs w:val="24"/>
          <w:vertAlign w:val="superscript"/>
          <w:lang w:eastAsia="ru-RU"/>
        </w:rPr>
        <w:t>рын</w:t>
      </w:r>
      <w:r w:rsidRPr="00511F54">
        <w:rPr>
          <w:rFonts w:ascii="Liberation Serif" w:eastAsia="Times New Roman" w:hAnsi="Liberation Serif" w:cs="Liberation Serif"/>
          <w:sz w:val="24"/>
          <w:szCs w:val="24"/>
          <w:lang w:eastAsia="ru-RU"/>
        </w:rPr>
        <w:t xml:space="preserve"> – начальная (максимальная) цена договора, определяемая методом сопоставимых рыночных цен (анализа рынка);</w:t>
      </w:r>
    </w:p>
    <w:p w14:paraId="38AF2B7B" w14:textId="77777777" w:rsidR="003D3EB2" w:rsidRPr="00511F54" w:rsidRDefault="003D3EB2" w:rsidP="003D3EB2">
      <w:pPr>
        <w:spacing w:after="0" w:line="240" w:lineRule="auto"/>
        <w:ind w:firstLine="709"/>
        <w:jc w:val="both"/>
        <w:rPr>
          <w:rFonts w:ascii="Liberation Serif" w:eastAsia="Times New Roman" w:hAnsi="Liberation Serif" w:cs="Liberation Serif"/>
          <w:sz w:val="24"/>
          <w:szCs w:val="24"/>
          <w:lang w:eastAsia="ru-RU"/>
        </w:rPr>
      </w:pPr>
      <w:r w:rsidRPr="00511F54">
        <w:rPr>
          <w:rFonts w:ascii="Liberation Serif" w:eastAsia="Times New Roman" w:hAnsi="Liberation Serif" w:cs="Liberation Serif"/>
          <w:sz w:val="24"/>
          <w:szCs w:val="24"/>
          <w:lang w:eastAsia="ru-RU"/>
        </w:rPr>
        <w:t>v – количество (объем) закупаемого товара (работы, услуги);</w:t>
      </w:r>
    </w:p>
    <w:p w14:paraId="3323E786" w14:textId="77777777" w:rsidR="003D3EB2" w:rsidRPr="00511F54" w:rsidRDefault="003D3EB2" w:rsidP="003D3EB2">
      <w:pPr>
        <w:spacing w:after="0" w:line="240" w:lineRule="auto"/>
        <w:ind w:firstLine="709"/>
        <w:jc w:val="both"/>
        <w:rPr>
          <w:rFonts w:ascii="Liberation Serif" w:eastAsia="Times New Roman" w:hAnsi="Liberation Serif" w:cs="Liberation Serif"/>
          <w:sz w:val="24"/>
          <w:szCs w:val="24"/>
          <w:lang w:eastAsia="ru-RU"/>
        </w:rPr>
      </w:pPr>
      <w:r w:rsidRPr="00511F54">
        <w:rPr>
          <w:rFonts w:ascii="Liberation Serif" w:eastAsia="Times New Roman" w:hAnsi="Liberation Serif" w:cs="Liberation Serif"/>
          <w:sz w:val="24"/>
          <w:szCs w:val="24"/>
          <w:lang w:eastAsia="ru-RU"/>
        </w:rPr>
        <w:t>n – количество значений, используемых в расчете;</w:t>
      </w:r>
    </w:p>
    <w:p w14:paraId="0375D15B" w14:textId="77777777" w:rsidR="003D3EB2" w:rsidRPr="00511F54" w:rsidRDefault="003D3EB2" w:rsidP="003D3EB2">
      <w:pPr>
        <w:spacing w:after="0" w:line="240" w:lineRule="auto"/>
        <w:ind w:firstLine="709"/>
        <w:jc w:val="both"/>
        <w:rPr>
          <w:rFonts w:ascii="Liberation Serif" w:eastAsia="Times New Roman" w:hAnsi="Liberation Serif" w:cs="Liberation Serif"/>
          <w:sz w:val="24"/>
          <w:szCs w:val="24"/>
          <w:lang w:eastAsia="ru-RU"/>
        </w:rPr>
      </w:pPr>
      <w:r w:rsidRPr="00511F54">
        <w:rPr>
          <w:rFonts w:ascii="Liberation Serif" w:eastAsia="Times New Roman" w:hAnsi="Liberation Serif" w:cs="Liberation Serif"/>
          <w:sz w:val="24"/>
          <w:szCs w:val="24"/>
          <w:lang w:eastAsia="ru-RU"/>
        </w:rPr>
        <w:t>i – номер источника ценовой информации;</w:t>
      </w:r>
    </w:p>
    <w:p w14:paraId="59ED4315" w14:textId="77777777" w:rsidR="003D3EB2" w:rsidRPr="00511F54" w:rsidRDefault="003D3EB2" w:rsidP="003D3EB2">
      <w:pPr>
        <w:spacing w:after="0" w:line="240" w:lineRule="auto"/>
        <w:ind w:firstLine="709"/>
        <w:jc w:val="both"/>
        <w:rPr>
          <w:sz w:val="24"/>
          <w:szCs w:val="24"/>
        </w:rPr>
      </w:pPr>
      <w:r w:rsidRPr="00511F54">
        <w:rPr>
          <w:rFonts w:ascii="Liberation Serif" w:eastAsia="Times New Roman" w:hAnsi="Liberation Serif" w:cs="Liberation Serif"/>
          <w:sz w:val="24"/>
          <w:szCs w:val="24"/>
          <w:lang w:eastAsia="ru-RU"/>
        </w:rPr>
        <w:t>ц</w:t>
      </w:r>
      <w:r w:rsidRPr="00511F54">
        <w:rPr>
          <w:rFonts w:ascii="Liberation Serif" w:eastAsia="Times New Roman" w:hAnsi="Liberation Serif" w:cs="Liberation Serif"/>
          <w:sz w:val="24"/>
          <w:szCs w:val="24"/>
          <w:vertAlign w:val="subscript"/>
          <w:lang w:eastAsia="ru-RU"/>
        </w:rPr>
        <w:t>i</w:t>
      </w:r>
      <w:r w:rsidRPr="00511F54">
        <w:rPr>
          <w:rFonts w:ascii="Liberation Serif" w:eastAsia="Times New Roman" w:hAnsi="Liberation Serif" w:cs="Liberation Serif"/>
          <w:sz w:val="24"/>
          <w:szCs w:val="24"/>
          <w:lang w:eastAsia="ru-RU"/>
        </w:rPr>
        <w:t xml:space="preserve"> – цена единицы товара, работы, услуги, представленная в источнике </w:t>
      </w:r>
      <w:r w:rsidRPr="00511F54">
        <w:rPr>
          <w:rFonts w:ascii="Liberation Serif" w:eastAsia="Times New Roman" w:hAnsi="Liberation Serif" w:cs="Liberation Serif"/>
          <w:sz w:val="24"/>
          <w:szCs w:val="24"/>
          <w:lang w:eastAsia="ru-RU"/>
        </w:rPr>
        <w:br/>
        <w:t>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пунктом 10 настоящего приложения.</w:t>
      </w:r>
    </w:p>
    <w:p w14:paraId="7E337137" w14:textId="77777777" w:rsidR="003D3EB2" w:rsidRPr="00511F54" w:rsidRDefault="003D3EB2" w:rsidP="003D3EB2">
      <w:pPr>
        <w:spacing w:after="0" w:line="240" w:lineRule="auto"/>
        <w:ind w:firstLine="709"/>
        <w:jc w:val="both"/>
        <w:rPr>
          <w:sz w:val="24"/>
          <w:szCs w:val="24"/>
        </w:rPr>
      </w:pPr>
      <w:r w:rsidRPr="00511F54">
        <w:rPr>
          <w:rFonts w:ascii="Liberation Serif" w:eastAsia="Times New Roman" w:hAnsi="Liberation Serif" w:cs="Liberation Serif"/>
          <w:sz w:val="24"/>
          <w:szCs w:val="24"/>
          <w:lang w:eastAsia="ru-RU"/>
        </w:rPr>
        <w:t>15. В случае использования в расчете цены товара, работы, услуги, полученной в ответ на запросы ценовой информации, предусмотренные подпунктами 1–2 пункта 5 настоящего приложения, корректировка условий не производится, за исключением случаев, когда используется ценовая информация, полученная менее чем за шесть месяцев до периода определения начальной (максимальной) цены договора. В указанных случаях корректировка осуществляется с применением коэффициента k</w:t>
      </w:r>
      <w:r w:rsidRPr="00511F54">
        <w:rPr>
          <w:rFonts w:ascii="Liberation Serif" w:eastAsia="Times New Roman" w:hAnsi="Liberation Serif" w:cs="Liberation Serif"/>
          <w:sz w:val="24"/>
          <w:szCs w:val="24"/>
          <w:vertAlign w:val="superscript"/>
          <w:lang w:eastAsia="ru-RU"/>
        </w:rPr>
        <w:t>пп</w:t>
      </w:r>
      <w:r w:rsidRPr="00511F54">
        <w:rPr>
          <w:rFonts w:ascii="Liberation Serif" w:eastAsia="Times New Roman" w:hAnsi="Liberation Serif" w:cs="Liberation Serif"/>
          <w:sz w:val="24"/>
          <w:szCs w:val="24"/>
          <w:lang w:eastAsia="ru-RU"/>
        </w:rPr>
        <w:t>, рассчитываемого в порядке, предусмотренном пунктом 11 настоящего приложения.</w:t>
      </w:r>
    </w:p>
    <w:p w14:paraId="168B3D19" w14:textId="7CE9CEFE" w:rsidR="003D3EB2" w:rsidRPr="00511F54" w:rsidRDefault="003D3EB2" w:rsidP="003D3EB2">
      <w:pPr>
        <w:spacing w:after="0" w:line="240" w:lineRule="auto"/>
        <w:ind w:firstLine="709"/>
        <w:jc w:val="both"/>
        <w:rPr>
          <w:rFonts w:ascii="Liberation Serif" w:eastAsia="Times New Roman" w:hAnsi="Liberation Serif" w:cs="Liberation Serif"/>
          <w:sz w:val="24"/>
          <w:szCs w:val="24"/>
          <w:lang w:eastAsia="ru-RU"/>
        </w:rPr>
      </w:pPr>
      <w:r w:rsidRPr="00511F54">
        <w:rPr>
          <w:rFonts w:ascii="Liberation Serif" w:eastAsia="Times New Roman" w:hAnsi="Liberation Serif" w:cs="Liberation Serif"/>
          <w:sz w:val="24"/>
          <w:szCs w:val="24"/>
          <w:lang w:eastAsia="ru-RU"/>
        </w:rPr>
        <w:t xml:space="preserve">16. Тарифный метод подлежит применению, если в соответствии </w:t>
      </w:r>
      <w:r w:rsidRPr="00511F54">
        <w:rPr>
          <w:rFonts w:ascii="Liberation Serif" w:eastAsia="Times New Roman" w:hAnsi="Liberation Serif" w:cs="Liberation Serif"/>
          <w:sz w:val="24"/>
          <w:szCs w:val="24"/>
          <w:lang w:eastAsia="ru-RU"/>
        </w:rPr>
        <w:br/>
        <w:t>с законодательством Российской Федерации цены закупаемых товаров, работ, услуг подлежат государственному регулированию.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14:paraId="76B3B422" w14:textId="77777777" w:rsidR="003D3EB2" w:rsidRPr="00511F54" w:rsidRDefault="003D3EB2" w:rsidP="003D3EB2">
      <w:pPr>
        <w:spacing w:after="0" w:line="240" w:lineRule="auto"/>
        <w:ind w:firstLine="709"/>
        <w:jc w:val="both"/>
        <w:rPr>
          <w:rFonts w:ascii="Liberation Serif" w:eastAsia="Times New Roman" w:hAnsi="Liberation Serif" w:cs="Liberation Serif"/>
          <w:sz w:val="24"/>
          <w:szCs w:val="24"/>
          <w:lang w:eastAsia="ru-RU"/>
        </w:rPr>
      </w:pPr>
      <w:r w:rsidRPr="00511F54">
        <w:rPr>
          <w:rFonts w:ascii="Liberation Serif" w:eastAsia="Times New Roman" w:hAnsi="Liberation Serif" w:cs="Liberation Serif"/>
          <w:sz w:val="24"/>
          <w:szCs w:val="24"/>
          <w:lang w:eastAsia="ru-RU"/>
        </w:rPr>
        <w:lastRenderedPageBreak/>
        <w:t xml:space="preserve">17. Начальная (максимальная) цена договора тарифным методом определяется по формуле:                                                                          </w:t>
      </w:r>
    </w:p>
    <w:p w14:paraId="67126433" w14:textId="77777777" w:rsidR="003D3EB2" w:rsidRPr="00511F54" w:rsidRDefault="003D3EB2" w:rsidP="003D3EB2">
      <w:pPr>
        <w:spacing w:after="0" w:line="240" w:lineRule="auto"/>
        <w:ind w:firstLine="709"/>
        <w:jc w:val="both"/>
        <w:rPr>
          <w:rFonts w:ascii="Liberation Serif" w:eastAsia="Times New Roman" w:hAnsi="Liberation Serif" w:cs="Liberation Serif"/>
          <w:sz w:val="24"/>
          <w:szCs w:val="24"/>
          <w:lang w:eastAsia="ru-RU"/>
        </w:rPr>
      </w:pPr>
    </w:p>
    <w:p w14:paraId="479AEF70" w14:textId="77777777" w:rsidR="003D3EB2" w:rsidRPr="00511F54" w:rsidRDefault="003D3EB2" w:rsidP="003D3EB2">
      <w:pPr>
        <w:spacing w:after="0" w:line="240" w:lineRule="auto"/>
        <w:jc w:val="center"/>
        <w:rPr>
          <w:sz w:val="24"/>
          <w:szCs w:val="24"/>
        </w:rPr>
      </w:pPr>
      <w:r w:rsidRPr="00511F54">
        <w:rPr>
          <w:rFonts w:ascii="Liberation Serif" w:eastAsia="Times New Roman" w:hAnsi="Liberation Serif" w:cs="Liberation Serif"/>
          <w:noProof/>
          <w:sz w:val="24"/>
          <w:szCs w:val="24"/>
          <w:lang w:eastAsia="ru-RU"/>
        </w:rPr>
        <w:drawing>
          <wp:inline distT="0" distB="0" distL="0" distR="0" wp14:anchorId="34695C92" wp14:editId="49111711">
            <wp:extent cx="1543050" cy="476246"/>
            <wp:effectExtent l="0" t="0" r="0" b="0"/>
            <wp:docPr id="20" name="Рисунок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rcRect/>
                    <a:stretch>
                      <a:fillRect/>
                    </a:stretch>
                  </pic:blipFill>
                  <pic:spPr>
                    <a:xfrm>
                      <a:off x="0" y="0"/>
                      <a:ext cx="1543050" cy="476246"/>
                    </a:xfrm>
                    <a:prstGeom prst="rect">
                      <a:avLst/>
                    </a:prstGeom>
                    <a:noFill/>
                    <a:ln>
                      <a:noFill/>
                      <a:prstDash/>
                    </a:ln>
                  </pic:spPr>
                </pic:pic>
              </a:graphicData>
            </a:graphic>
          </wp:inline>
        </w:drawing>
      </w:r>
      <w:r w:rsidRPr="00511F54">
        <w:rPr>
          <w:rFonts w:ascii="Liberation Serif" w:eastAsia="Times New Roman" w:hAnsi="Liberation Serif" w:cs="Liberation Serif"/>
          <w:sz w:val="24"/>
          <w:szCs w:val="24"/>
          <w:lang w:eastAsia="ru-RU"/>
        </w:rPr>
        <w:t>, где</w:t>
      </w:r>
    </w:p>
    <w:p w14:paraId="1DE07FA5" w14:textId="77777777" w:rsidR="003D3EB2" w:rsidRPr="00511F54" w:rsidRDefault="003D3EB2" w:rsidP="003D3EB2">
      <w:pPr>
        <w:spacing w:after="0" w:line="240" w:lineRule="auto"/>
        <w:jc w:val="center"/>
        <w:rPr>
          <w:rFonts w:ascii="Liberation Serif" w:eastAsia="Times New Roman" w:hAnsi="Liberation Serif" w:cs="Liberation Serif"/>
          <w:sz w:val="24"/>
          <w:szCs w:val="24"/>
          <w:lang w:eastAsia="ru-RU"/>
        </w:rPr>
      </w:pPr>
    </w:p>
    <w:p w14:paraId="488D9C41" w14:textId="77777777" w:rsidR="003D3EB2" w:rsidRPr="00511F54" w:rsidRDefault="003D3EB2" w:rsidP="003D3EB2">
      <w:pPr>
        <w:spacing w:after="0" w:line="240" w:lineRule="auto"/>
        <w:ind w:firstLine="709"/>
        <w:jc w:val="both"/>
        <w:rPr>
          <w:sz w:val="24"/>
          <w:szCs w:val="24"/>
        </w:rPr>
      </w:pPr>
      <w:r w:rsidRPr="00511F54">
        <w:rPr>
          <w:rFonts w:ascii="Liberation Serif" w:eastAsia="Times New Roman" w:hAnsi="Liberation Serif" w:cs="Liberation Serif"/>
          <w:sz w:val="24"/>
          <w:szCs w:val="24"/>
          <w:lang w:eastAsia="ru-RU"/>
        </w:rPr>
        <w:t xml:space="preserve">НМЦД </w:t>
      </w:r>
      <w:r w:rsidRPr="00511F54">
        <w:rPr>
          <w:rFonts w:ascii="Liberation Serif" w:eastAsia="Times New Roman" w:hAnsi="Liberation Serif" w:cs="Liberation Serif"/>
          <w:sz w:val="24"/>
          <w:szCs w:val="24"/>
          <w:vertAlign w:val="superscript"/>
          <w:lang w:eastAsia="ru-RU"/>
        </w:rPr>
        <w:t>тариф</w:t>
      </w:r>
      <w:r w:rsidRPr="00511F54">
        <w:rPr>
          <w:rFonts w:ascii="Liberation Serif" w:eastAsia="Times New Roman" w:hAnsi="Liberation Serif" w:cs="Liberation Serif"/>
          <w:sz w:val="24"/>
          <w:szCs w:val="24"/>
          <w:lang w:eastAsia="ru-RU"/>
        </w:rPr>
        <w:t xml:space="preserve">  – НМЦД, определяемая тарифным методом;</w:t>
      </w:r>
    </w:p>
    <w:p w14:paraId="7BB0561B" w14:textId="77777777" w:rsidR="003D3EB2" w:rsidRPr="00511F54" w:rsidRDefault="003D3EB2" w:rsidP="003D3EB2">
      <w:pPr>
        <w:spacing w:after="0" w:line="240" w:lineRule="auto"/>
        <w:ind w:firstLine="709"/>
        <w:jc w:val="both"/>
        <w:rPr>
          <w:rFonts w:ascii="Liberation Serif" w:eastAsia="Times New Roman" w:hAnsi="Liberation Serif" w:cs="Liberation Serif"/>
          <w:sz w:val="24"/>
          <w:szCs w:val="24"/>
          <w:lang w:eastAsia="ru-RU"/>
        </w:rPr>
      </w:pPr>
      <w:r w:rsidRPr="00511F54">
        <w:rPr>
          <w:rFonts w:ascii="Liberation Serif" w:eastAsia="Times New Roman" w:hAnsi="Liberation Serif" w:cs="Liberation Serif"/>
          <w:sz w:val="24"/>
          <w:szCs w:val="24"/>
          <w:lang w:eastAsia="ru-RU"/>
        </w:rPr>
        <w:t>v – количество (объем) закупаемого товара (работы, услуги);</w:t>
      </w:r>
    </w:p>
    <w:p w14:paraId="36E44A9C" w14:textId="77777777" w:rsidR="003D3EB2" w:rsidRPr="00511F54" w:rsidRDefault="003D3EB2" w:rsidP="003D3EB2">
      <w:pPr>
        <w:spacing w:after="0" w:line="240" w:lineRule="auto"/>
        <w:ind w:firstLine="709"/>
        <w:jc w:val="both"/>
        <w:rPr>
          <w:sz w:val="24"/>
          <w:szCs w:val="24"/>
        </w:rPr>
      </w:pPr>
      <w:r w:rsidRPr="00511F54">
        <w:rPr>
          <w:rFonts w:ascii="Liberation Serif" w:eastAsia="Times New Roman" w:hAnsi="Liberation Serif" w:cs="Liberation Serif"/>
          <w:sz w:val="24"/>
          <w:szCs w:val="24"/>
          <w:lang w:eastAsia="ru-RU"/>
        </w:rPr>
        <w:t xml:space="preserve">ц </w:t>
      </w:r>
      <w:r w:rsidRPr="00511F54">
        <w:rPr>
          <w:rFonts w:ascii="Liberation Serif" w:eastAsia="Times New Roman" w:hAnsi="Liberation Serif" w:cs="Liberation Serif"/>
          <w:sz w:val="24"/>
          <w:szCs w:val="24"/>
          <w:vertAlign w:val="subscript"/>
          <w:lang w:eastAsia="ru-RU"/>
        </w:rPr>
        <w:t>тариф</w:t>
      </w:r>
      <w:r w:rsidRPr="00511F54">
        <w:rPr>
          <w:rFonts w:ascii="Liberation Serif" w:eastAsia="Times New Roman" w:hAnsi="Liberation Serif" w:cs="Liberation Serif"/>
          <w:sz w:val="24"/>
          <w:szCs w:val="24"/>
          <w:lang w:eastAsia="ru-RU"/>
        </w:rPr>
        <w:t xml:space="preserve">  - цена (тариф) единицы товара, работы, услуги, установленная </w:t>
      </w:r>
      <w:r w:rsidRPr="00511F54">
        <w:rPr>
          <w:rFonts w:ascii="Liberation Serif" w:eastAsia="Times New Roman" w:hAnsi="Liberation Serif" w:cs="Liberation Serif"/>
          <w:sz w:val="24"/>
          <w:szCs w:val="24"/>
          <w:lang w:eastAsia="ru-RU"/>
        </w:rPr>
        <w:br/>
        <w:t>в рамках государственного регулирования цен (тарифов).</w:t>
      </w:r>
    </w:p>
    <w:p w14:paraId="6F0F25CD" w14:textId="6B89F676" w:rsidR="003D3EB2" w:rsidRPr="00511F54" w:rsidRDefault="003D3EB2" w:rsidP="003D3EB2">
      <w:pPr>
        <w:spacing w:after="0" w:line="240" w:lineRule="auto"/>
        <w:ind w:firstLine="708"/>
        <w:jc w:val="both"/>
        <w:rPr>
          <w:rFonts w:ascii="Liberation Serif" w:hAnsi="Liberation Serif" w:cs="Liberation Serif"/>
          <w:sz w:val="24"/>
          <w:szCs w:val="24"/>
        </w:rPr>
      </w:pPr>
      <w:r w:rsidRPr="00511F54">
        <w:rPr>
          <w:rFonts w:ascii="Liberation Serif" w:hAnsi="Liberation Serif" w:cs="Liberation Serif"/>
          <w:sz w:val="24"/>
          <w:szCs w:val="24"/>
        </w:rPr>
        <w:t>18. Проектно-сметный метод заключается в определении начальной (максимальной) цены договора на строительство, реконструкцию, капитальный ремонт объекта капитального строительства на основании проектной документации в соответствии с нормативными документами заказчика или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исполнительным органом государственной власти Свердловской области, а также на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14:paraId="332A0F3A" w14:textId="30B6D757" w:rsidR="003D3EB2" w:rsidRPr="00511F54" w:rsidRDefault="003D3EB2" w:rsidP="003D3EB2">
      <w:pPr>
        <w:spacing w:after="0" w:line="240" w:lineRule="auto"/>
        <w:ind w:firstLine="708"/>
        <w:jc w:val="both"/>
        <w:rPr>
          <w:sz w:val="24"/>
          <w:szCs w:val="24"/>
        </w:rPr>
      </w:pPr>
      <w:r w:rsidRPr="00511F54">
        <w:rPr>
          <w:rFonts w:ascii="Liberation Serif" w:hAnsi="Liberation Serif" w:cs="Liberation Serif"/>
          <w:sz w:val="24"/>
          <w:szCs w:val="24"/>
        </w:rPr>
        <w:t xml:space="preserve">Проектно-сметный метод может применяться при определении </w:t>
      </w:r>
      <w:r w:rsidRPr="00511F54">
        <w:rPr>
          <w:rFonts w:ascii="Liberation Serif" w:hAnsi="Liberation Serif" w:cs="Liberation Serif"/>
          <w:sz w:val="24"/>
          <w:szCs w:val="24"/>
        </w:rPr>
        <w:br/>
        <w:t xml:space="preserve">и обосновании начальной (максимальной) цены договора на текущий ремонт зданий, строений, сооружений, помещений </w:t>
      </w:r>
      <w:r w:rsidRPr="00511F54">
        <w:rPr>
          <w:rFonts w:ascii="Liberation Serif" w:eastAsia="Times New Roman" w:hAnsi="Liberation Serif" w:cs="Liberation Serif"/>
          <w:bCs/>
          <w:sz w:val="24"/>
          <w:szCs w:val="24"/>
          <w:lang w:eastAsia="ru-RU"/>
        </w:rPr>
        <w:t>и на выполнение работ по благоустройству территорий</w:t>
      </w:r>
      <w:r w:rsidRPr="00511F54">
        <w:rPr>
          <w:rFonts w:ascii="Liberation Serif" w:hAnsi="Liberation Serif" w:cs="Liberation Serif"/>
          <w:sz w:val="24"/>
          <w:szCs w:val="24"/>
        </w:rPr>
        <w:t>.</w:t>
      </w:r>
    </w:p>
    <w:p w14:paraId="6F96F152" w14:textId="77777777" w:rsidR="003D3EB2" w:rsidRPr="00511F54" w:rsidRDefault="003D3EB2" w:rsidP="003D3EB2">
      <w:pPr>
        <w:spacing w:after="0" w:line="240" w:lineRule="auto"/>
        <w:ind w:firstLine="708"/>
        <w:jc w:val="both"/>
        <w:rPr>
          <w:sz w:val="24"/>
          <w:szCs w:val="24"/>
        </w:rPr>
      </w:pPr>
      <w:r w:rsidRPr="00511F54">
        <w:rPr>
          <w:rFonts w:ascii="Liberation Serif" w:hAnsi="Liberation Serif" w:cs="Liberation Serif"/>
          <w:sz w:val="24"/>
          <w:szCs w:val="24"/>
        </w:rPr>
        <w:t xml:space="preserve">Определение начальной (максимальной) цены договора предметом которого является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положением, исходя </w:t>
      </w:r>
      <w:r w:rsidRPr="00511F54">
        <w:rPr>
          <w:rFonts w:ascii="Liberation Serif" w:hAnsi="Liberation Serif" w:cs="Liberation Serif"/>
          <w:sz w:val="24"/>
          <w:szCs w:val="24"/>
        </w:rPr>
        <w:br/>
        <w:t>из сметной стоимости строительства, реконструкции, капитального ремонта, сноса объектов капитального строительства, определенной в соответствии со статьей 8</w:t>
      </w:r>
      <w:r w:rsidRPr="00511F54">
        <w:rPr>
          <w:rFonts w:ascii="Liberation Serif" w:hAnsi="Liberation Serif" w:cs="Liberation Serif"/>
          <w:sz w:val="24"/>
          <w:szCs w:val="24"/>
          <w:vertAlign w:val="superscript"/>
        </w:rPr>
        <w:t>3</w:t>
      </w:r>
      <w:r w:rsidRPr="00511F54">
        <w:rPr>
          <w:rFonts w:ascii="Liberation Serif" w:hAnsi="Liberation Serif" w:cs="Liberation Serif"/>
          <w:sz w:val="24"/>
          <w:szCs w:val="24"/>
        </w:rPr>
        <w:t xml:space="preserve"> Градостроительного кодекса Российской Федерации.</w:t>
      </w:r>
    </w:p>
    <w:p w14:paraId="0CB4BB0C" w14:textId="77777777" w:rsidR="003D3EB2" w:rsidRPr="00511F54" w:rsidRDefault="003D3EB2" w:rsidP="003D3EB2">
      <w:pPr>
        <w:spacing w:after="0" w:line="240" w:lineRule="auto"/>
        <w:ind w:firstLine="708"/>
        <w:jc w:val="both"/>
        <w:rPr>
          <w:rFonts w:ascii="Liberation Serif" w:hAnsi="Liberation Serif" w:cs="Liberation Serif"/>
          <w:sz w:val="24"/>
          <w:szCs w:val="24"/>
        </w:rPr>
      </w:pPr>
      <w:r w:rsidRPr="00511F54">
        <w:rPr>
          <w:rFonts w:ascii="Liberation Serif" w:hAnsi="Liberation Serif" w:cs="Liberation Serif"/>
          <w:sz w:val="24"/>
          <w:szCs w:val="24"/>
        </w:rPr>
        <w:t xml:space="preserve">19. Затратный метод применяется в случае невозможности применения иных методов, предусмотренных подпунктами 1–3 пункта 1 настоящего приложения. Затратный метод заключается в определении начальной (максимальной) цены договора как суммы произведенных затрат и обычной для определенной сферы деятельности прибыли. </w:t>
      </w:r>
    </w:p>
    <w:p w14:paraId="0C787056" w14:textId="77777777" w:rsidR="003D3EB2" w:rsidRPr="00511F54" w:rsidRDefault="003D3EB2" w:rsidP="003D3EB2">
      <w:pPr>
        <w:spacing w:after="0" w:line="240" w:lineRule="auto"/>
        <w:ind w:firstLine="708"/>
        <w:jc w:val="both"/>
        <w:rPr>
          <w:rFonts w:ascii="Liberation Serif" w:hAnsi="Liberation Serif" w:cs="Liberation Serif"/>
          <w:sz w:val="24"/>
          <w:szCs w:val="24"/>
        </w:rPr>
      </w:pPr>
      <w:r w:rsidRPr="00511F54">
        <w:rPr>
          <w:rFonts w:ascii="Liberation Serif" w:hAnsi="Liberation Serif" w:cs="Liberation Serif"/>
          <w:sz w:val="24"/>
          <w:szCs w:val="24"/>
        </w:rPr>
        <w:t xml:space="preserve">20. При определении произведенных затрат учитываются обычные </w:t>
      </w:r>
      <w:r w:rsidRPr="00511F54">
        <w:rPr>
          <w:rFonts w:ascii="Liberation Serif" w:hAnsi="Liberation Serif" w:cs="Liberation Serif"/>
          <w:sz w:val="24"/>
          <w:szCs w:val="24"/>
        </w:rPr>
        <w:br/>
        <w:t xml:space="preserve">в подобных случаях прямые и косвенные затраты на производство, </w:t>
      </w:r>
      <w:r w:rsidRPr="00511F54">
        <w:rPr>
          <w:rFonts w:ascii="Liberation Serif" w:hAnsi="Liberation Serif" w:cs="Liberation Serif"/>
          <w:sz w:val="24"/>
          <w:szCs w:val="24"/>
        </w:rPr>
        <w:br/>
        <w:t xml:space="preserve">или приобретение, и (или) реализацию товаров, работ, услуг, затраты </w:t>
      </w:r>
      <w:r w:rsidRPr="00511F54">
        <w:rPr>
          <w:rFonts w:ascii="Liberation Serif" w:hAnsi="Liberation Serif" w:cs="Liberation Serif"/>
          <w:sz w:val="24"/>
          <w:szCs w:val="24"/>
        </w:rPr>
        <w:br/>
        <w:t>на транспортировку, хранение, страхование и иные затраты.</w:t>
      </w:r>
    </w:p>
    <w:p w14:paraId="037A56D5" w14:textId="26C10BCC" w:rsidR="003D3EB2" w:rsidRPr="00511F54" w:rsidRDefault="003D3EB2" w:rsidP="003D3EB2">
      <w:pPr>
        <w:spacing w:after="0" w:line="240" w:lineRule="auto"/>
        <w:ind w:firstLine="708"/>
        <w:jc w:val="both"/>
        <w:rPr>
          <w:sz w:val="24"/>
          <w:szCs w:val="24"/>
        </w:rPr>
      </w:pPr>
      <w:r w:rsidRPr="00511F54">
        <w:rPr>
          <w:rFonts w:ascii="Liberation Serif" w:hAnsi="Liberation Serif" w:cs="Liberation Serif"/>
          <w:sz w:val="24"/>
          <w:szCs w:val="24"/>
        </w:rPr>
        <w:t>21. Информация об обычной прибыли,</w:t>
      </w:r>
      <w:r w:rsidRPr="00511F54">
        <w:rPr>
          <w:sz w:val="24"/>
          <w:szCs w:val="24"/>
        </w:rPr>
        <w:t xml:space="preserve"> </w:t>
      </w:r>
      <w:r w:rsidRPr="00511F54">
        <w:rPr>
          <w:rFonts w:ascii="Liberation Serif" w:hAnsi="Liberation Serif" w:cs="Liberation Serif"/>
          <w:sz w:val="24"/>
          <w:szCs w:val="24"/>
        </w:rPr>
        <w:t xml:space="preserve">о прямых и косвенных затратах </w:t>
      </w:r>
      <w:r w:rsidRPr="00511F54">
        <w:rPr>
          <w:rFonts w:ascii="Liberation Serif" w:hAnsi="Liberation Serif" w:cs="Liberation Serif"/>
          <w:sz w:val="24"/>
          <w:szCs w:val="24"/>
        </w:rPr>
        <w:br/>
        <w:t>для определенной сферы деятельности может быть получена заказчиком исходя из анализа контрактов и договоров, размещенных в ЕИС,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0761D6B7" w14:textId="77777777" w:rsidR="003D3EB2" w:rsidRPr="00511F54" w:rsidRDefault="003D3EB2" w:rsidP="003D3EB2">
      <w:pPr>
        <w:spacing w:after="0" w:line="240" w:lineRule="auto"/>
        <w:ind w:firstLine="708"/>
        <w:jc w:val="both"/>
        <w:rPr>
          <w:rFonts w:ascii="Liberation Serif" w:hAnsi="Liberation Serif" w:cs="Liberation Serif"/>
          <w:sz w:val="24"/>
          <w:szCs w:val="24"/>
        </w:rPr>
      </w:pPr>
      <w:r w:rsidRPr="00511F54">
        <w:rPr>
          <w:rFonts w:ascii="Liberation Serif" w:hAnsi="Liberation Serif" w:cs="Liberation Serif"/>
          <w:sz w:val="24"/>
          <w:szCs w:val="24"/>
        </w:rPr>
        <w:t xml:space="preserve">22. Смешанный метод включает в себя методы, предусмотренные подпунктами 1 и 2 пункта 1 настоящего приложения и может применяться исходя из особенностей конкретной закупки. </w:t>
      </w:r>
    </w:p>
    <w:p w14:paraId="4F76D9D6" w14:textId="77777777" w:rsidR="003D3EB2" w:rsidRPr="00511F54" w:rsidRDefault="003D3EB2" w:rsidP="003D3EB2">
      <w:pPr>
        <w:spacing w:after="0" w:line="240" w:lineRule="auto"/>
        <w:ind w:firstLine="708"/>
        <w:jc w:val="both"/>
        <w:rPr>
          <w:rFonts w:ascii="Liberation Serif" w:hAnsi="Liberation Serif" w:cs="Liberation Serif"/>
          <w:sz w:val="24"/>
          <w:szCs w:val="24"/>
        </w:rPr>
      </w:pPr>
      <w:r w:rsidRPr="00511F54">
        <w:rPr>
          <w:rFonts w:ascii="Liberation Serif" w:hAnsi="Liberation Serif" w:cs="Liberation Serif"/>
          <w:sz w:val="24"/>
          <w:szCs w:val="24"/>
        </w:rPr>
        <w:t>23. При закупке лекарственных препаратов, включенных в перечень жизненно необходимых и важнейших лекарственных препаратов, заказчик применяет смешанный метод, предусмотренный подпунктом 5 пункта 1 настоящего приложения.</w:t>
      </w:r>
    </w:p>
    <w:p w14:paraId="1D8FB8CB" w14:textId="77777777" w:rsidR="003D3EB2" w:rsidRPr="00511F54" w:rsidRDefault="003D3EB2" w:rsidP="003D3EB2">
      <w:pPr>
        <w:spacing w:after="0" w:line="240" w:lineRule="auto"/>
        <w:ind w:firstLine="708"/>
        <w:jc w:val="both"/>
        <w:rPr>
          <w:rFonts w:ascii="Liberation Serif" w:hAnsi="Liberation Serif" w:cs="Liberation Serif"/>
          <w:sz w:val="24"/>
          <w:szCs w:val="24"/>
        </w:rPr>
      </w:pPr>
      <w:r w:rsidRPr="00511F54">
        <w:rPr>
          <w:rFonts w:ascii="Liberation Serif" w:hAnsi="Liberation Serif" w:cs="Liberation Serif"/>
          <w:sz w:val="24"/>
          <w:szCs w:val="24"/>
        </w:rPr>
        <w:t xml:space="preserve">24. При проведении закупки жизненного цикла критерий стоимости жизненного цикла товара или созданного в результате выполнения работы объекта включает в себя расходы на закупку товара, установку медицинского оборудования, последующее обслуживание, при необходимости </w:t>
      </w:r>
      <w:r w:rsidRPr="00511F54">
        <w:rPr>
          <w:rFonts w:ascii="Liberation Serif" w:hAnsi="Liberation Serif" w:cs="Liberation Serif"/>
          <w:sz w:val="24"/>
          <w:szCs w:val="24"/>
        </w:rPr>
        <w:lastRenderedPageBreak/>
        <w:t xml:space="preserve">эксплуатации </w:t>
      </w:r>
      <w:r w:rsidRPr="00511F54">
        <w:rPr>
          <w:rFonts w:ascii="Liberation Serif" w:hAnsi="Liberation Serif" w:cs="Liberation Serif"/>
          <w:sz w:val="24"/>
          <w:szCs w:val="24"/>
        </w:rPr>
        <w:br/>
        <w:t>в течение срока службы, ремонт и (или) утилизацию поставленного медицинского оборудования.</w:t>
      </w:r>
    </w:p>
    <w:p w14:paraId="2DB0F341" w14:textId="77777777" w:rsidR="003D3EB2" w:rsidRPr="00511F54" w:rsidRDefault="003D3EB2" w:rsidP="003D3EB2">
      <w:pPr>
        <w:spacing w:after="0" w:line="240" w:lineRule="auto"/>
        <w:ind w:firstLine="708"/>
        <w:jc w:val="both"/>
        <w:rPr>
          <w:rFonts w:ascii="Liberation Serif" w:hAnsi="Liberation Serif" w:cs="Liberation Serif"/>
          <w:sz w:val="24"/>
          <w:szCs w:val="24"/>
        </w:rPr>
      </w:pPr>
      <w:r w:rsidRPr="00511F54">
        <w:rPr>
          <w:rFonts w:ascii="Liberation Serif" w:hAnsi="Liberation Serif" w:cs="Liberation Serif"/>
          <w:sz w:val="24"/>
          <w:szCs w:val="24"/>
        </w:rPr>
        <w:t>25. Расчет стоимости жизненного цикла товара производится с применением методов определения и обоснования начальной (максимальной) цены договора.</w:t>
      </w:r>
    </w:p>
    <w:p w14:paraId="7870BE3B" w14:textId="77777777" w:rsidR="003D3EB2" w:rsidRPr="00511F54" w:rsidRDefault="003D3EB2" w:rsidP="003D3EB2">
      <w:pPr>
        <w:spacing w:after="0" w:line="240" w:lineRule="auto"/>
        <w:ind w:firstLine="708"/>
        <w:jc w:val="both"/>
        <w:rPr>
          <w:rFonts w:ascii="Liberation Serif" w:hAnsi="Liberation Serif" w:cs="Liberation Serif"/>
          <w:sz w:val="24"/>
          <w:szCs w:val="24"/>
        </w:rPr>
      </w:pPr>
      <w:r w:rsidRPr="00511F54">
        <w:rPr>
          <w:rFonts w:ascii="Liberation Serif" w:hAnsi="Liberation Serif" w:cs="Liberation Serif"/>
          <w:sz w:val="24"/>
          <w:szCs w:val="24"/>
        </w:rPr>
        <w:t>26. В случае если при заключении договора объемы поставки товаров, выполнения работ, оказания услуг невозможно определить, вместо начальной (максимальной) цены договора указывается цена единицы товара (сумма цен единиц товаров), цена единицы работы или услуги (сумма цен единиц работы или услуги) и максимальное значение цены договора.</w:t>
      </w:r>
    </w:p>
    <w:p w14:paraId="5611B231" w14:textId="77777777" w:rsidR="008E71B9" w:rsidRPr="00511F54" w:rsidRDefault="008E71B9" w:rsidP="008E71B9">
      <w:pPr>
        <w:spacing w:after="0" w:line="240" w:lineRule="auto"/>
        <w:ind w:firstLine="708"/>
        <w:jc w:val="both"/>
        <w:rPr>
          <w:rFonts w:ascii="Liberation Serif" w:hAnsi="Liberation Serif" w:cs="Liberation Serif"/>
          <w:sz w:val="24"/>
          <w:szCs w:val="24"/>
        </w:rPr>
      </w:pPr>
      <w:r w:rsidRPr="00511F54">
        <w:rPr>
          <w:rFonts w:ascii="Liberation Serif" w:hAnsi="Liberation Serif" w:cs="Liberation Serif"/>
          <w:sz w:val="24"/>
          <w:szCs w:val="24"/>
        </w:rPr>
        <w:t>27. Цена договора, заключаемого с единственным поставщиком (подрядчиком, исполнителем), определяется и обосновывается с применением методов, предусмотренных пунктом 1 настоящего приложения, и должна соответствовать наименьшему ценовому предложению с учетом положений пункта 12 настоящего приложения (при условии соответствия качественных, функциональных и иных характеристик предложенного товара (работы, услуги) потребностям заказчика и условиям договора).</w:t>
      </w:r>
    </w:p>
    <w:p w14:paraId="4983C3FD" w14:textId="77777777" w:rsidR="003D3EB2" w:rsidRPr="00511F54" w:rsidRDefault="003D3EB2" w:rsidP="003D3EB2">
      <w:pPr>
        <w:spacing w:after="0" w:line="240" w:lineRule="auto"/>
        <w:ind w:firstLine="708"/>
        <w:jc w:val="both"/>
        <w:rPr>
          <w:rFonts w:ascii="Liberation Serif" w:hAnsi="Liberation Serif" w:cs="Liberation Serif"/>
          <w:sz w:val="24"/>
          <w:szCs w:val="24"/>
        </w:rPr>
      </w:pPr>
    </w:p>
    <w:p w14:paraId="274220E4" w14:textId="77777777" w:rsidR="00511F54" w:rsidRDefault="00511F54" w:rsidP="00C929A1">
      <w:pPr>
        <w:pStyle w:val="1"/>
        <w:spacing w:before="0"/>
        <w:ind w:firstLine="5387"/>
        <w:rPr>
          <w:color w:val="auto"/>
          <w:sz w:val="24"/>
          <w:szCs w:val="24"/>
        </w:rPr>
      </w:pPr>
    </w:p>
    <w:p w14:paraId="6F74A9AF" w14:textId="77777777" w:rsidR="00511F54" w:rsidRDefault="00511F54" w:rsidP="00C929A1">
      <w:pPr>
        <w:pStyle w:val="1"/>
        <w:spacing w:before="0"/>
        <w:ind w:firstLine="5387"/>
        <w:rPr>
          <w:color w:val="auto"/>
          <w:sz w:val="24"/>
          <w:szCs w:val="24"/>
        </w:rPr>
      </w:pPr>
    </w:p>
    <w:p w14:paraId="0488F21E" w14:textId="77777777" w:rsidR="00511F54" w:rsidRDefault="00511F54" w:rsidP="00C929A1">
      <w:pPr>
        <w:pStyle w:val="1"/>
        <w:spacing w:before="0"/>
        <w:ind w:firstLine="5387"/>
        <w:rPr>
          <w:color w:val="auto"/>
          <w:sz w:val="24"/>
          <w:szCs w:val="24"/>
        </w:rPr>
      </w:pPr>
    </w:p>
    <w:p w14:paraId="348F10B7" w14:textId="77777777" w:rsidR="00511F54" w:rsidRDefault="00511F54" w:rsidP="00C929A1">
      <w:pPr>
        <w:pStyle w:val="1"/>
        <w:spacing w:before="0"/>
        <w:ind w:firstLine="5387"/>
        <w:rPr>
          <w:color w:val="auto"/>
          <w:sz w:val="24"/>
          <w:szCs w:val="24"/>
        </w:rPr>
      </w:pPr>
    </w:p>
    <w:p w14:paraId="42E6A021" w14:textId="77777777" w:rsidR="00511F54" w:rsidRDefault="00511F54" w:rsidP="00C929A1">
      <w:pPr>
        <w:pStyle w:val="1"/>
        <w:spacing w:before="0"/>
        <w:ind w:firstLine="5387"/>
        <w:rPr>
          <w:color w:val="auto"/>
          <w:sz w:val="24"/>
          <w:szCs w:val="24"/>
        </w:rPr>
      </w:pPr>
    </w:p>
    <w:p w14:paraId="4099EE72" w14:textId="77777777" w:rsidR="00511F54" w:rsidRDefault="00511F54" w:rsidP="00C929A1">
      <w:pPr>
        <w:pStyle w:val="1"/>
        <w:spacing w:before="0"/>
        <w:ind w:firstLine="5387"/>
        <w:rPr>
          <w:color w:val="auto"/>
          <w:sz w:val="24"/>
          <w:szCs w:val="24"/>
        </w:rPr>
      </w:pPr>
    </w:p>
    <w:p w14:paraId="55DA0218" w14:textId="77777777" w:rsidR="00511F54" w:rsidRDefault="00511F54" w:rsidP="00C929A1">
      <w:pPr>
        <w:pStyle w:val="1"/>
        <w:spacing w:before="0"/>
        <w:ind w:firstLine="5387"/>
        <w:rPr>
          <w:color w:val="auto"/>
          <w:sz w:val="24"/>
          <w:szCs w:val="24"/>
        </w:rPr>
      </w:pPr>
    </w:p>
    <w:p w14:paraId="23C4C57E" w14:textId="77777777" w:rsidR="00511F54" w:rsidRDefault="00511F54" w:rsidP="00C929A1">
      <w:pPr>
        <w:pStyle w:val="1"/>
        <w:spacing w:before="0"/>
        <w:ind w:firstLine="5387"/>
        <w:rPr>
          <w:color w:val="auto"/>
          <w:sz w:val="24"/>
          <w:szCs w:val="24"/>
        </w:rPr>
      </w:pPr>
    </w:p>
    <w:p w14:paraId="7E7D15D0" w14:textId="77777777" w:rsidR="00511F54" w:rsidRDefault="00511F54" w:rsidP="00C929A1">
      <w:pPr>
        <w:pStyle w:val="1"/>
        <w:spacing w:before="0"/>
        <w:ind w:firstLine="5387"/>
        <w:rPr>
          <w:color w:val="auto"/>
          <w:sz w:val="24"/>
          <w:szCs w:val="24"/>
        </w:rPr>
      </w:pPr>
    </w:p>
    <w:p w14:paraId="595D2ED5" w14:textId="77777777" w:rsidR="00511F54" w:rsidRDefault="00511F54" w:rsidP="00C929A1">
      <w:pPr>
        <w:pStyle w:val="1"/>
        <w:spacing w:before="0"/>
        <w:ind w:firstLine="5387"/>
        <w:rPr>
          <w:color w:val="auto"/>
          <w:sz w:val="24"/>
          <w:szCs w:val="24"/>
        </w:rPr>
      </w:pPr>
    </w:p>
    <w:p w14:paraId="6884B031" w14:textId="77777777" w:rsidR="00511F54" w:rsidRDefault="00511F54" w:rsidP="00C929A1">
      <w:pPr>
        <w:pStyle w:val="1"/>
        <w:spacing w:before="0"/>
        <w:ind w:firstLine="5387"/>
        <w:rPr>
          <w:color w:val="auto"/>
          <w:sz w:val="24"/>
          <w:szCs w:val="24"/>
        </w:rPr>
      </w:pPr>
    </w:p>
    <w:p w14:paraId="087D3BCA" w14:textId="77777777" w:rsidR="00511F54" w:rsidRDefault="00511F54" w:rsidP="00C929A1">
      <w:pPr>
        <w:pStyle w:val="1"/>
        <w:spacing w:before="0"/>
        <w:ind w:firstLine="5387"/>
        <w:rPr>
          <w:color w:val="auto"/>
          <w:sz w:val="24"/>
          <w:szCs w:val="24"/>
        </w:rPr>
      </w:pPr>
    </w:p>
    <w:p w14:paraId="66893D46" w14:textId="77777777" w:rsidR="00253ED5" w:rsidRDefault="00253ED5" w:rsidP="00C929A1">
      <w:pPr>
        <w:pStyle w:val="1"/>
        <w:spacing w:before="0"/>
        <w:ind w:firstLine="5387"/>
        <w:rPr>
          <w:color w:val="auto"/>
          <w:sz w:val="24"/>
          <w:szCs w:val="24"/>
        </w:rPr>
      </w:pPr>
    </w:p>
    <w:p w14:paraId="16E3165D" w14:textId="77777777" w:rsidR="000968AF" w:rsidRDefault="000968AF" w:rsidP="00C929A1">
      <w:pPr>
        <w:pStyle w:val="1"/>
        <w:spacing w:before="0"/>
        <w:ind w:firstLine="5387"/>
        <w:rPr>
          <w:color w:val="auto"/>
          <w:sz w:val="24"/>
          <w:szCs w:val="24"/>
        </w:rPr>
      </w:pPr>
      <w:bookmarkStart w:id="104" w:name="_Toc139462537"/>
    </w:p>
    <w:p w14:paraId="72778DE3" w14:textId="77777777" w:rsidR="000968AF" w:rsidRDefault="000968AF" w:rsidP="00C929A1">
      <w:pPr>
        <w:pStyle w:val="1"/>
        <w:spacing w:before="0"/>
        <w:ind w:firstLine="5387"/>
        <w:rPr>
          <w:color w:val="auto"/>
          <w:sz w:val="24"/>
          <w:szCs w:val="24"/>
        </w:rPr>
      </w:pPr>
    </w:p>
    <w:p w14:paraId="4A59AB6C" w14:textId="77777777" w:rsidR="000968AF" w:rsidRDefault="000968AF" w:rsidP="00C929A1">
      <w:pPr>
        <w:pStyle w:val="1"/>
        <w:spacing w:before="0"/>
        <w:ind w:firstLine="5387"/>
        <w:rPr>
          <w:color w:val="auto"/>
          <w:sz w:val="24"/>
          <w:szCs w:val="24"/>
        </w:rPr>
      </w:pPr>
    </w:p>
    <w:p w14:paraId="6C2537BF" w14:textId="77777777" w:rsidR="000968AF" w:rsidRDefault="000968AF" w:rsidP="00C929A1">
      <w:pPr>
        <w:pStyle w:val="1"/>
        <w:spacing w:before="0"/>
        <w:ind w:firstLine="5387"/>
        <w:rPr>
          <w:color w:val="auto"/>
          <w:sz w:val="24"/>
          <w:szCs w:val="24"/>
        </w:rPr>
      </w:pPr>
    </w:p>
    <w:p w14:paraId="71700230" w14:textId="77777777" w:rsidR="00170123" w:rsidRDefault="00170123" w:rsidP="00170123"/>
    <w:p w14:paraId="7110E69E" w14:textId="77777777" w:rsidR="00170123" w:rsidRDefault="00170123" w:rsidP="00170123"/>
    <w:p w14:paraId="306C2CEB" w14:textId="77777777" w:rsidR="00170123" w:rsidRDefault="00170123" w:rsidP="00170123"/>
    <w:p w14:paraId="4103EE0A" w14:textId="77777777" w:rsidR="00170123" w:rsidRDefault="00170123" w:rsidP="00170123"/>
    <w:p w14:paraId="4ECFD817" w14:textId="77777777" w:rsidR="00170123" w:rsidRDefault="00170123" w:rsidP="00170123"/>
    <w:p w14:paraId="16A1B7C2" w14:textId="77777777" w:rsidR="00170123" w:rsidRDefault="00170123" w:rsidP="00170123"/>
    <w:p w14:paraId="5513594E" w14:textId="77777777" w:rsidR="00170123" w:rsidRDefault="00170123" w:rsidP="00170123"/>
    <w:p w14:paraId="6255D848" w14:textId="77777777" w:rsidR="00170123" w:rsidRDefault="00170123" w:rsidP="00170123"/>
    <w:p w14:paraId="0E9913AE" w14:textId="77777777" w:rsidR="000968AF" w:rsidRDefault="000968AF" w:rsidP="00C929A1">
      <w:pPr>
        <w:pStyle w:val="1"/>
        <w:spacing w:before="0"/>
        <w:ind w:firstLine="5387"/>
        <w:rPr>
          <w:color w:val="auto"/>
          <w:sz w:val="24"/>
          <w:szCs w:val="24"/>
        </w:rPr>
      </w:pPr>
    </w:p>
    <w:p w14:paraId="3349F244" w14:textId="77777777" w:rsidR="00170123" w:rsidRPr="00170123" w:rsidRDefault="00170123" w:rsidP="00170123"/>
    <w:p w14:paraId="5B91FC6C" w14:textId="77777777" w:rsidR="000968AF" w:rsidRDefault="000968AF" w:rsidP="00C929A1">
      <w:pPr>
        <w:pStyle w:val="1"/>
        <w:spacing w:before="0"/>
        <w:ind w:firstLine="5387"/>
        <w:rPr>
          <w:color w:val="auto"/>
          <w:sz w:val="24"/>
          <w:szCs w:val="24"/>
        </w:rPr>
      </w:pPr>
    </w:p>
    <w:p w14:paraId="36DFECD3" w14:textId="77777777" w:rsidR="00170123" w:rsidRPr="00170123" w:rsidRDefault="00170123" w:rsidP="00170123"/>
    <w:p w14:paraId="791A97D7" w14:textId="77777777" w:rsidR="000968AF" w:rsidRDefault="000968AF" w:rsidP="00C929A1">
      <w:pPr>
        <w:pStyle w:val="1"/>
        <w:spacing w:before="0"/>
        <w:ind w:firstLine="5387"/>
        <w:rPr>
          <w:color w:val="auto"/>
          <w:sz w:val="24"/>
          <w:szCs w:val="24"/>
        </w:rPr>
      </w:pPr>
    </w:p>
    <w:p w14:paraId="114E4E28" w14:textId="77777777" w:rsidR="000968AF" w:rsidRDefault="000968AF" w:rsidP="00C929A1">
      <w:pPr>
        <w:pStyle w:val="1"/>
        <w:spacing w:before="0"/>
        <w:ind w:firstLine="5387"/>
        <w:rPr>
          <w:color w:val="auto"/>
          <w:sz w:val="24"/>
          <w:szCs w:val="24"/>
        </w:rPr>
      </w:pPr>
    </w:p>
    <w:p w14:paraId="4C2D4D93" w14:textId="77777777" w:rsidR="000968AF" w:rsidRDefault="000968AF" w:rsidP="00C929A1">
      <w:pPr>
        <w:pStyle w:val="1"/>
        <w:spacing w:before="0"/>
        <w:ind w:firstLine="5387"/>
        <w:rPr>
          <w:color w:val="auto"/>
          <w:sz w:val="24"/>
          <w:szCs w:val="24"/>
        </w:rPr>
      </w:pPr>
    </w:p>
    <w:p w14:paraId="5F028E4F" w14:textId="275D9517" w:rsidR="003D3EB2" w:rsidRPr="00511F54" w:rsidRDefault="003D3EB2" w:rsidP="00C929A1">
      <w:pPr>
        <w:pStyle w:val="1"/>
        <w:spacing w:before="0"/>
        <w:ind w:firstLine="5387"/>
        <w:rPr>
          <w:sz w:val="24"/>
          <w:szCs w:val="24"/>
        </w:rPr>
      </w:pPr>
      <w:r w:rsidRPr="00511F54">
        <w:rPr>
          <w:color w:val="auto"/>
          <w:sz w:val="24"/>
          <w:szCs w:val="24"/>
        </w:rPr>
        <w:t>Приложение № 3</w:t>
      </w:r>
      <w:bookmarkEnd w:id="104"/>
      <w:r w:rsidRPr="00511F54">
        <w:rPr>
          <w:sz w:val="24"/>
          <w:szCs w:val="24"/>
        </w:rPr>
        <w:t xml:space="preserve"> </w:t>
      </w:r>
    </w:p>
    <w:p w14:paraId="001A5EE5" w14:textId="304E063B" w:rsidR="003D3EB2" w:rsidRPr="00511F54" w:rsidRDefault="003D3EB2" w:rsidP="003D3EB2">
      <w:pPr>
        <w:spacing w:after="0" w:line="240" w:lineRule="auto"/>
        <w:ind w:firstLine="5387"/>
        <w:jc w:val="both"/>
        <w:rPr>
          <w:rFonts w:ascii="Liberation Serif" w:hAnsi="Liberation Serif" w:cs="Liberation Serif"/>
          <w:sz w:val="24"/>
          <w:szCs w:val="24"/>
        </w:rPr>
      </w:pPr>
      <w:r w:rsidRPr="00511F54">
        <w:rPr>
          <w:rFonts w:ascii="Liberation Serif" w:hAnsi="Liberation Serif" w:cs="Liberation Serif"/>
          <w:sz w:val="24"/>
          <w:szCs w:val="24"/>
        </w:rPr>
        <w:t>к Типовому положению о закупках</w:t>
      </w:r>
    </w:p>
    <w:p w14:paraId="0EB723C7" w14:textId="77777777" w:rsidR="003D3EB2" w:rsidRPr="00511F54" w:rsidRDefault="003D3EB2" w:rsidP="003D3EB2">
      <w:pPr>
        <w:spacing w:after="0" w:line="240" w:lineRule="auto"/>
        <w:ind w:firstLine="5387"/>
        <w:jc w:val="both"/>
        <w:rPr>
          <w:rFonts w:ascii="Liberation Serif" w:hAnsi="Liberation Serif" w:cs="Liberation Serif"/>
          <w:sz w:val="24"/>
          <w:szCs w:val="24"/>
        </w:rPr>
      </w:pPr>
      <w:r w:rsidRPr="00511F54">
        <w:rPr>
          <w:rFonts w:ascii="Liberation Serif" w:hAnsi="Liberation Serif" w:cs="Liberation Serif"/>
          <w:sz w:val="24"/>
          <w:szCs w:val="24"/>
        </w:rPr>
        <w:t>товаров, работ, услуг отдельными</w:t>
      </w:r>
    </w:p>
    <w:p w14:paraId="22E43FB2" w14:textId="77777777" w:rsidR="003D3EB2" w:rsidRPr="00511F54" w:rsidRDefault="003D3EB2" w:rsidP="003D3EB2">
      <w:pPr>
        <w:spacing w:after="0" w:line="240" w:lineRule="auto"/>
        <w:ind w:firstLine="5387"/>
        <w:jc w:val="both"/>
        <w:rPr>
          <w:rFonts w:ascii="Liberation Serif" w:hAnsi="Liberation Serif" w:cs="Liberation Serif"/>
          <w:sz w:val="24"/>
          <w:szCs w:val="24"/>
        </w:rPr>
      </w:pPr>
      <w:r w:rsidRPr="00511F54">
        <w:rPr>
          <w:rFonts w:ascii="Liberation Serif" w:hAnsi="Liberation Serif" w:cs="Liberation Serif"/>
          <w:sz w:val="24"/>
          <w:szCs w:val="24"/>
        </w:rPr>
        <w:t>видами юридических лиц</w:t>
      </w:r>
    </w:p>
    <w:p w14:paraId="296C4C90" w14:textId="77777777" w:rsidR="003D3EB2" w:rsidRPr="00511F54" w:rsidRDefault="003D3EB2" w:rsidP="003D3EB2">
      <w:pPr>
        <w:spacing w:after="0" w:line="240" w:lineRule="auto"/>
        <w:ind w:firstLine="708"/>
        <w:jc w:val="center"/>
        <w:rPr>
          <w:rFonts w:ascii="Liberation Serif" w:hAnsi="Liberation Serif" w:cs="Liberation Serif"/>
          <w:b/>
          <w:sz w:val="24"/>
          <w:szCs w:val="24"/>
        </w:rPr>
      </w:pPr>
    </w:p>
    <w:p w14:paraId="3AC20582" w14:textId="77777777" w:rsidR="003D3EB2" w:rsidRPr="00511F54" w:rsidRDefault="003D3EB2" w:rsidP="003D3EB2">
      <w:pPr>
        <w:spacing w:after="0" w:line="240" w:lineRule="auto"/>
        <w:ind w:firstLine="708"/>
        <w:jc w:val="center"/>
        <w:rPr>
          <w:rFonts w:ascii="Liberation Serif" w:hAnsi="Liberation Serif" w:cs="Liberation Serif"/>
          <w:b/>
          <w:sz w:val="24"/>
          <w:szCs w:val="24"/>
        </w:rPr>
      </w:pPr>
    </w:p>
    <w:p w14:paraId="405A13DC" w14:textId="77777777" w:rsidR="003D3EB2" w:rsidRPr="00511F54" w:rsidRDefault="003D3EB2" w:rsidP="003D3EB2">
      <w:pPr>
        <w:spacing w:after="0" w:line="240" w:lineRule="auto"/>
        <w:jc w:val="center"/>
        <w:rPr>
          <w:rFonts w:ascii="Liberation Serif" w:hAnsi="Liberation Serif" w:cs="Liberation Serif"/>
          <w:b/>
          <w:sz w:val="24"/>
          <w:szCs w:val="24"/>
        </w:rPr>
      </w:pPr>
      <w:r w:rsidRPr="00511F54">
        <w:rPr>
          <w:rFonts w:ascii="Liberation Serif" w:hAnsi="Liberation Serif" w:cs="Liberation Serif"/>
          <w:b/>
          <w:sz w:val="24"/>
          <w:szCs w:val="24"/>
        </w:rPr>
        <w:t>ОБЯЗАТЕЛЬНЫЕ УСЛОВИЯ ДОГОВОРА</w:t>
      </w:r>
      <w:r w:rsidRPr="00511F54">
        <w:rPr>
          <w:rFonts w:ascii="Liberation Serif" w:hAnsi="Liberation Serif" w:cs="Liberation Serif"/>
          <w:b/>
          <w:sz w:val="24"/>
          <w:szCs w:val="24"/>
        </w:rPr>
        <w:br/>
        <w:t xml:space="preserve">ОБ ОТВЕТСТВЕННОСТИ СТОРОН </w:t>
      </w:r>
    </w:p>
    <w:p w14:paraId="5AB8AB46" w14:textId="77777777" w:rsidR="003D3EB2" w:rsidRPr="00511F54" w:rsidRDefault="003D3EB2" w:rsidP="003D3EB2">
      <w:pPr>
        <w:spacing w:after="0" w:line="240" w:lineRule="auto"/>
        <w:ind w:firstLine="708"/>
        <w:jc w:val="center"/>
        <w:rPr>
          <w:rFonts w:ascii="Liberation Serif" w:hAnsi="Liberation Serif" w:cs="Liberation Serif"/>
          <w:b/>
          <w:sz w:val="24"/>
          <w:szCs w:val="24"/>
        </w:rPr>
      </w:pPr>
    </w:p>
    <w:p w14:paraId="798F79CA" w14:textId="77777777" w:rsidR="003D3EB2" w:rsidRPr="00511F54" w:rsidRDefault="003D3EB2" w:rsidP="003D3EB2">
      <w:pPr>
        <w:spacing w:after="0" w:line="240" w:lineRule="auto"/>
        <w:ind w:firstLine="710"/>
        <w:jc w:val="both"/>
        <w:rPr>
          <w:rFonts w:ascii="Liberation Serif" w:hAnsi="Liberation Serif" w:cs="Liberation Serif"/>
          <w:sz w:val="24"/>
          <w:szCs w:val="24"/>
        </w:rPr>
      </w:pPr>
      <w:r w:rsidRPr="00511F54">
        <w:rPr>
          <w:rFonts w:ascii="Liberation Serif" w:hAnsi="Liberation Serif" w:cs="Liberation Serif"/>
          <w:sz w:val="24"/>
          <w:szCs w:val="24"/>
        </w:rPr>
        <w:t>1.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неустоек (штрафов, пеней).</w:t>
      </w:r>
    </w:p>
    <w:p w14:paraId="104020AA" w14:textId="77777777" w:rsidR="003D3EB2" w:rsidRPr="00511F54" w:rsidRDefault="003D3EB2" w:rsidP="003D3EB2">
      <w:pPr>
        <w:spacing w:after="0" w:line="240" w:lineRule="auto"/>
        <w:ind w:firstLine="709"/>
        <w:jc w:val="both"/>
        <w:rPr>
          <w:rFonts w:ascii="Liberation Serif" w:hAnsi="Liberation Serif" w:cs="Liberation Serif"/>
          <w:sz w:val="24"/>
          <w:szCs w:val="24"/>
        </w:rPr>
      </w:pPr>
      <w:r w:rsidRPr="00511F54">
        <w:rPr>
          <w:rFonts w:ascii="Liberation Serif" w:hAnsi="Liberation Serif" w:cs="Liberation Serif"/>
          <w:sz w:val="24"/>
          <w:szCs w:val="24"/>
        </w:rPr>
        <w:t xml:space="preserve">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w:t>
      </w:r>
      <w:r w:rsidRPr="00511F54">
        <w:rPr>
          <w:rFonts w:ascii="Liberation Serif" w:hAnsi="Liberation Serif" w:cs="Liberation Serif"/>
          <w:sz w:val="24"/>
          <w:szCs w:val="24"/>
        </w:rPr>
        <w:br/>
        <w:t xml:space="preserve">от не уплаченной в срок суммы. </w:t>
      </w:r>
    </w:p>
    <w:p w14:paraId="0731CAFD" w14:textId="77777777" w:rsidR="003D3EB2" w:rsidRPr="00511F54" w:rsidRDefault="003D3EB2" w:rsidP="003D3EB2">
      <w:pPr>
        <w:spacing w:after="0" w:line="240" w:lineRule="auto"/>
        <w:ind w:firstLine="709"/>
        <w:jc w:val="both"/>
        <w:rPr>
          <w:rFonts w:ascii="Liberation Serif" w:hAnsi="Liberation Serif" w:cs="Liberation Serif"/>
          <w:sz w:val="24"/>
          <w:szCs w:val="24"/>
        </w:rPr>
      </w:pPr>
      <w:r w:rsidRPr="00511F54">
        <w:rPr>
          <w:rFonts w:ascii="Liberation Serif" w:hAnsi="Liberation Serif" w:cs="Liberation Serif"/>
          <w:sz w:val="24"/>
          <w:szCs w:val="24"/>
        </w:rPr>
        <w:t>3.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p w14:paraId="1C450C5A" w14:textId="77777777" w:rsidR="003D3EB2" w:rsidRPr="00511F54" w:rsidRDefault="003D3EB2" w:rsidP="003D3EB2">
      <w:pPr>
        <w:spacing w:after="0" w:line="240" w:lineRule="auto"/>
        <w:ind w:firstLine="709"/>
        <w:jc w:val="both"/>
        <w:rPr>
          <w:rFonts w:ascii="Liberation Serif" w:hAnsi="Liberation Serif" w:cs="Liberation Serif"/>
          <w:sz w:val="24"/>
          <w:szCs w:val="24"/>
        </w:rPr>
      </w:pPr>
      <w:r w:rsidRPr="00511F54">
        <w:rPr>
          <w:rFonts w:ascii="Liberation Serif" w:hAnsi="Liberation Serif" w:cs="Liberation Serif"/>
          <w:sz w:val="24"/>
          <w:szCs w:val="24"/>
        </w:rPr>
        <w:t>Размер штрафа определяется договором в порядке, установленном настоящим положением, за каждый факт неисполнения заказчиком обязательства в размере:</w:t>
      </w:r>
    </w:p>
    <w:p w14:paraId="1FF79444" w14:textId="77777777" w:rsidR="003D3EB2" w:rsidRPr="00511F54" w:rsidRDefault="003D3EB2" w:rsidP="003D3EB2">
      <w:pPr>
        <w:spacing w:after="0" w:line="240" w:lineRule="auto"/>
        <w:ind w:firstLine="709"/>
        <w:jc w:val="both"/>
        <w:rPr>
          <w:rFonts w:ascii="Liberation Serif" w:hAnsi="Liberation Serif" w:cs="Liberation Serif"/>
          <w:sz w:val="24"/>
          <w:szCs w:val="24"/>
        </w:rPr>
      </w:pPr>
      <w:r w:rsidRPr="00511F54">
        <w:rPr>
          <w:rFonts w:ascii="Liberation Serif" w:hAnsi="Liberation Serif" w:cs="Liberation Serif"/>
          <w:sz w:val="24"/>
          <w:szCs w:val="24"/>
        </w:rPr>
        <w:t>1000 рублей, если цена договора не превышает 3 млн. рублей (включительно);</w:t>
      </w:r>
    </w:p>
    <w:p w14:paraId="77FFB7B0" w14:textId="77777777" w:rsidR="003D3EB2" w:rsidRPr="00511F54" w:rsidRDefault="003D3EB2" w:rsidP="003D3EB2">
      <w:pPr>
        <w:spacing w:after="0" w:line="240" w:lineRule="auto"/>
        <w:ind w:firstLine="709"/>
        <w:jc w:val="both"/>
        <w:rPr>
          <w:rFonts w:ascii="Liberation Serif" w:hAnsi="Liberation Serif" w:cs="Liberation Serif"/>
          <w:sz w:val="24"/>
          <w:szCs w:val="24"/>
        </w:rPr>
      </w:pPr>
      <w:r w:rsidRPr="00511F54">
        <w:rPr>
          <w:rFonts w:ascii="Liberation Serif" w:hAnsi="Liberation Serif" w:cs="Liberation Serif"/>
          <w:sz w:val="24"/>
          <w:szCs w:val="24"/>
        </w:rPr>
        <w:t>5000 рублей, если цена договора составляет от 3 млн. рублей до 50 млн. рублей (включительно);</w:t>
      </w:r>
    </w:p>
    <w:p w14:paraId="2836C39D" w14:textId="77777777" w:rsidR="003D3EB2" w:rsidRPr="00511F54" w:rsidRDefault="003D3EB2" w:rsidP="003D3EB2">
      <w:pPr>
        <w:spacing w:after="0" w:line="240" w:lineRule="auto"/>
        <w:ind w:firstLine="709"/>
        <w:jc w:val="both"/>
        <w:rPr>
          <w:rFonts w:ascii="Liberation Serif" w:hAnsi="Liberation Serif" w:cs="Liberation Serif"/>
          <w:sz w:val="24"/>
          <w:szCs w:val="24"/>
        </w:rPr>
      </w:pPr>
      <w:r w:rsidRPr="00511F54">
        <w:rPr>
          <w:rFonts w:ascii="Liberation Serif" w:hAnsi="Liberation Serif" w:cs="Liberation Serif"/>
          <w:sz w:val="24"/>
          <w:szCs w:val="24"/>
        </w:rPr>
        <w:t>10000 рублей, если цена договора составляет от 50 млн. рублей до 100 млн. рублей (включительно);</w:t>
      </w:r>
    </w:p>
    <w:p w14:paraId="57FB2E6F" w14:textId="77777777" w:rsidR="003D3EB2" w:rsidRPr="00511F54" w:rsidRDefault="003D3EB2" w:rsidP="003D3EB2">
      <w:pPr>
        <w:spacing w:after="0" w:line="240" w:lineRule="auto"/>
        <w:ind w:firstLine="709"/>
        <w:jc w:val="both"/>
        <w:rPr>
          <w:rFonts w:ascii="Liberation Serif" w:hAnsi="Liberation Serif" w:cs="Liberation Serif"/>
          <w:sz w:val="24"/>
          <w:szCs w:val="24"/>
        </w:rPr>
      </w:pPr>
      <w:r w:rsidRPr="00511F54">
        <w:rPr>
          <w:rFonts w:ascii="Liberation Serif" w:hAnsi="Liberation Serif" w:cs="Liberation Serif"/>
          <w:sz w:val="24"/>
          <w:szCs w:val="24"/>
        </w:rPr>
        <w:t>100000 рублей, если цена договора превышает 100 млн. рублей.</w:t>
      </w:r>
    </w:p>
    <w:p w14:paraId="5A312E57" w14:textId="77777777" w:rsidR="003D3EB2" w:rsidRPr="00511F54" w:rsidRDefault="003D3EB2" w:rsidP="003D3EB2">
      <w:pPr>
        <w:spacing w:after="0" w:line="240" w:lineRule="auto"/>
        <w:ind w:firstLine="709"/>
        <w:jc w:val="both"/>
        <w:rPr>
          <w:sz w:val="24"/>
          <w:szCs w:val="24"/>
        </w:rPr>
      </w:pPr>
      <w:r w:rsidRPr="00511F54">
        <w:rPr>
          <w:rFonts w:ascii="Liberation Serif" w:hAnsi="Liberation Serif" w:cs="Liberation Serif"/>
          <w:sz w:val="24"/>
          <w:szCs w:val="24"/>
        </w:rPr>
        <w:t>4. В случае просрочки исполнения поставщиком</w:t>
      </w:r>
      <w:r w:rsidRPr="00511F54">
        <w:rPr>
          <w:rFonts w:ascii="Liberation Serif" w:hAnsi="Liberation Serif" w:cs="Liberation Serif"/>
          <w:i/>
          <w:sz w:val="24"/>
          <w:szCs w:val="24"/>
        </w:rPr>
        <w:t xml:space="preserve"> </w:t>
      </w:r>
      <w:r w:rsidRPr="00511F54">
        <w:rPr>
          <w:rFonts w:ascii="Liberation Serif" w:hAnsi="Liberation Serif" w:cs="Liberation Serif"/>
          <w:sz w:val="24"/>
          <w:szCs w:val="24"/>
        </w:rPr>
        <w:t>(подрядчиком,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направляет поставщику (подрядчику, исполнителю)</w:t>
      </w:r>
      <w:r w:rsidRPr="00511F54">
        <w:rPr>
          <w:rFonts w:ascii="Liberation Serif" w:hAnsi="Liberation Serif" w:cs="Liberation Serif"/>
          <w:sz w:val="24"/>
          <w:szCs w:val="24"/>
          <w:vertAlign w:val="superscript"/>
        </w:rPr>
        <w:t xml:space="preserve"> </w:t>
      </w:r>
      <w:r w:rsidRPr="00511F54">
        <w:rPr>
          <w:rFonts w:ascii="Liberation Serif" w:hAnsi="Liberation Serif" w:cs="Liberation Serif"/>
          <w:sz w:val="24"/>
          <w:szCs w:val="24"/>
        </w:rPr>
        <w:t>требование об уплате неустоек (штрафов, пеней).</w:t>
      </w:r>
    </w:p>
    <w:p w14:paraId="2BCBAD87" w14:textId="77777777" w:rsidR="003D3EB2" w:rsidRPr="00511F54" w:rsidRDefault="003D3EB2" w:rsidP="003D3EB2">
      <w:pPr>
        <w:spacing w:after="0" w:line="240" w:lineRule="auto"/>
        <w:ind w:firstLine="710"/>
        <w:jc w:val="both"/>
        <w:rPr>
          <w:sz w:val="24"/>
          <w:szCs w:val="24"/>
        </w:rPr>
      </w:pPr>
      <w:r w:rsidRPr="00511F54">
        <w:rPr>
          <w:rFonts w:ascii="Liberation Serif" w:hAnsi="Liberation Serif" w:cs="Liberation Serif"/>
          <w:sz w:val="24"/>
          <w:szCs w:val="24"/>
        </w:rPr>
        <w:t xml:space="preserve">5. Пеня начисляется за каждый день просрочки исполнения поставщиком (подрядчиком,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w:t>
      </w:r>
      <w:r w:rsidRPr="00511F54">
        <w:rPr>
          <w:rFonts w:ascii="Liberation Serif" w:hAnsi="Liberation Serif" w:cs="Liberation Serif"/>
          <w:color w:val="000000"/>
          <w:sz w:val="24"/>
          <w:szCs w:val="24"/>
        </w:rPr>
        <w:t xml:space="preserve">пени </w:t>
      </w:r>
      <w:hyperlink r:id="rId19" w:anchor="/document/10180094/entry/100" w:history="1">
        <w:r w:rsidRPr="00511F54">
          <w:rPr>
            <w:rStyle w:val="a9"/>
            <w:rFonts w:ascii="Liberation Serif" w:hAnsi="Liberation Serif" w:cs="Liberation Serif"/>
            <w:color w:val="000000"/>
            <w:sz w:val="24"/>
            <w:szCs w:val="24"/>
            <w:u w:val="none"/>
          </w:rPr>
          <w:t>ключевой ставки</w:t>
        </w:r>
      </w:hyperlink>
      <w:r w:rsidRPr="00511F54">
        <w:rPr>
          <w:rFonts w:ascii="Liberation Serif" w:hAnsi="Liberation Serif" w:cs="Liberation Serif"/>
          <w:sz w:val="24"/>
          <w:szCs w:val="24"/>
        </w:rPr>
        <w:t xml:space="preserve">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14:paraId="3FCCD96D" w14:textId="77777777" w:rsidR="003D3EB2" w:rsidRPr="00511F54" w:rsidRDefault="003D3EB2" w:rsidP="003D3EB2">
      <w:pPr>
        <w:spacing w:after="0" w:line="240" w:lineRule="auto"/>
        <w:ind w:firstLine="708"/>
        <w:jc w:val="both"/>
        <w:rPr>
          <w:rFonts w:ascii="Liberation Serif" w:hAnsi="Liberation Serif" w:cs="Liberation Serif"/>
          <w:sz w:val="24"/>
          <w:szCs w:val="24"/>
        </w:rPr>
      </w:pPr>
      <w:r w:rsidRPr="00511F54">
        <w:rPr>
          <w:rFonts w:ascii="Liberation Serif" w:hAnsi="Liberation Serif" w:cs="Liberation Serif"/>
          <w:sz w:val="24"/>
          <w:szCs w:val="24"/>
        </w:rPr>
        <w:t>6. Штрафы начисляются за каждый факт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гарантийных обязательств), предусмотренных договором. Размер штрафа устанавливается договором в порядке, установленном настоящим положением, за исключением случаев, если законодательством Российской Федерации установлен иной порядок начисления штрафов, и рассчитывается как процент цены договора или в случае, если договором предусмотрены этапы исполнения договора, как процент этапа исполнения договора в размере:</w:t>
      </w:r>
    </w:p>
    <w:p w14:paraId="30BE0C15" w14:textId="77777777" w:rsidR="003D3EB2" w:rsidRPr="00511F54" w:rsidRDefault="003D3EB2" w:rsidP="003D3EB2">
      <w:pPr>
        <w:spacing w:after="0" w:line="240" w:lineRule="auto"/>
        <w:ind w:firstLine="708"/>
        <w:jc w:val="both"/>
        <w:rPr>
          <w:rFonts w:ascii="Liberation Serif" w:hAnsi="Liberation Serif" w:cs="Liberation Serif"/>
          <w:sz w:val="24"/>
          <w:szCs w:val="24"/>
        </w:rPr>
      </w:pPr>
      <w:r w:rsidRPr="00511F54">
        <w:rPr>
          <w:rFonts w:ascii="Liberation Serif" w:hAnsi="Liberation Serif" w:cs="Liberation Serif"/>
          <w:sz w:val="24"/>
          <w:szCs w:val="24"/>
        </w:rPr>
        <w:t xml:space="preserve">10 процентов цены договора (этапа) в случае, если цена договора (этапа) </w:t>
      </w:r>
      <w:r w:rsidRPr="00511F54">
        <w:rPr>
          <w:rFonts w:ascii="Liberation Serif" w:hAnsi="Liberation Serif" w:cs="Liberation Serif"/>
          <w:sz w:val="24"/>
          <w:szCs w:val="24"/>
        </w:rPr>
        <w:br/>
        <w:t>не превышает 3 млн. рублей;</w:t>
      </w:r>
    </w:p>
    <w:p w14:paraId="05E2412C" w14:textId="77777777" w:rsidR="003D3EB2" w:rsidRPr="00511F54" w:rsidRDefault="003D3EB2" w:rsidP="003D3EB2">
      <w:pPr>
        <w:spacing w:after="0" w:line="240" w:lineRule="auto"/>
        <w:ind w:firstLine="708"/>
        <w:jc w:val="both"/>
        <w:rPr>
          <w:rFonts w:ascii="Liberation Serif" w:hAnsi="Liberation Serif" w:cs="Liberation Serif"/>
          <w:sz w:val="24"/>
          <w:szCs w:val="24"/>
        </w:rPr>
      </w:pPr>
      <w:r w:rsidRPr="00511F54">
        <w:rPr>
          <w:rFonts w:ascii="Liberation Serif" w:hAnsi="Liberation Serif" w:cs="Liberation Serif"/>
          <w:sz w:val="24"/>
          <w:szCs w:val="24"/>
        </w:rPr>
        <w:lastRenderedPageBreak/>
        <w:t>5 процентов цены договора (этапа) в случае, если цена договора (этапа) составляет от 3 млн. рублей до 50 млн. рублей (включительно);</w:t>
      </w:r>
    </w:p>
    <w:p w14:paraId="53EAE9A8" w14:textId="77777777" w:rsidR="003D3EB2" w:rsidRPr="00511F54" w:rsidRDefault="003D3EB2" w:rsidP="003D3EB2">
      <w:pPr>
        <w:spacing w:after="0" w:line="240" w:lineRule="auto"/>
        <w:ind w:firstLine="708"/>
        <w:jc w:val="both"/>
        <w:rPr>
          <w:rFonts w:ascii="Liberation Serif" w:hAnsi="Liberation Serif" w:cs="Liberation Serif"/>
          <w:sz w:val="24"/>
          <w:szCs w:val="24"/>
        </w:rPr>
      </w:pPr>
      <w:r w:rsidRPr="00511F54">
        <w:rPr>
          <w:rFonts w:ascii="Liberation Serif" w:hAnsi="Liberation Serif" w:cs="Liberation Serif"/>
          <w:sz w:val="24"/>
          <w:szCs w:val="24"/>
        </w:rPr>
        <w:t>1 процент цены договора (этапа) в случае, если цена договора (этапа) составляет от 50 млн. рублей до 100 млн. рублей (включительно);</w:t>
      </w:r>
    </w:p>
    <w:p w14:paraId="7612C678" w14:textId="77777777" w:rsidR="003D3EB2" w:rsidRPr="00511F54" w:rsidRDefault="003D3EB2" w:rsidP="003D3EB2">
      <w:pPr>
        <w:spacing w:after="0" w:line="240" w:lineRule="auto"/>
        <w:ind w:firstLine="708"/>
        <w:jc w:val="both"/>
        <w:rPr>
          <w:rFonts w:ascii="Liberation Serif" w:hAnsi="Liberation Serif" w:cs="Liberation Serif"/>
          <w:sz w:val="24"/>
          <w:szCs w:val="24"/>
        </w:rPr>
      </w:pPr>
      <w:r w:rsidRPr="00511F54">
        <w:rPr>
          <w:rFonts w:ascii="Liberation Serif" w:hAnsi="Liberation Serif" w:cs="Liberation Serif"/>
          <w:sz w:val="24"/>
          <w:szCs w:val="24"/>
        </w:rPr>
        <w:t>0,5 процента цены договора (этапа) в случае, если цена договора (этапа) составляет от 100 млн. рублей до 500 млн. рублей (включительно);</w:t>
      </w:r>
    </w:p>
    <w:p w14:paraId="4954CDC6" w14:textId="77777777" w:rsidR="003D3EB2" w:rsidRPr="00511F54" w:rsidRDefault="003D3EB2" w:rsidP="003D3EB2">
      <w:pPr>
        <w:spacing w:after="0" w:line="240" w:lineRule="auto"/>
        <w:ind w:firstLine="708"/>
        <w:jc w:val="both"/>
        <w:rPr>
          <w:rFonts w:ascii="Liberation Serif" w:hAnsi="Liberation Serif" w:cs="Liberation Serif"/>
          <w:sz w:val="24"/>
          <w:szCs w:val="24"/>
        </w:rPr>
      </w:pPr>
      <w:r w:rsidRPr="00511F54">
        <w:rPr>
          <w:rFonts w:ascii="Liberation Serif" w:hAnsi="Liberation Serif" w:cs="Liberation Serif"/>
          <w:sz w:val="24"/>
          <w:szCs w:val="24"/>
        </w:rPr>
        <w:t>0,4 процента цены договора (этапа) в случае, если цена договора (этапа) составляет от 500 млн. рублей до 1 млрд. рублей (включительно);</w:t>
      </w:r>
    </w:p>
    <w:p w14:paraId="5566F939" w14:textId="77777777" w:rsidR="003D3EB2" w:rsidRPr="00511F54" w:rsidRDefault="003D3EB2" w:rsidP="003D3EB2">
      <w:pPr>
        <w:spacing w:after="0" w:line="240" w:lineRule="auto"/>
        <w:ind w:firstLine="708"/>
        <w:jc w:val="both"/>
        <w:rPr>
          <w:rFonts w:ascii="Liberation Serif" w:hAnsi="Liberation Serif" w:cs="Liberation Serif"/>
          <w:sz w:val="24"/>
          <w:szCs w:val="24"/>
        </w:rPr>
      </w:pPr>
      <w:r w:rsidRPr="00511F54">
        <w:rPr>
          <w:rFonts w:ascii="Liberation Serif" w:hAnsi="Liberation Serif" w:cs="Liberation Serif"/>
          <w:sz w:val="24"/>
          <w:szCs w:val="24"/>
        </w:rPr>
        <w:t>0,3 процента цены договора (этапа) в случае, если цена договора (этапа) составляет от 1 млрд. рублей до 2 млрд. рублей (включительно);</w:t>
      </w:r>
    </w:p>
    <w:p w14:paraId="6A73E6CE" w14:textId="77777777" w:rsidR="003D3EB2" w:rsidRPr="00511F54" w:rsidRDefault="003D3EB2" w:rsidP="003D3EB2">
      <w:pPr>
        <w:spacing w:after="0" w:line="240" w:lineRule="auto"/>
        <w:ind w:firstLine="708"/>
        <w:jc w:val="both"/>
        <w:rPr>
          <w:rFonts w:ascii="Liberation Serif" w:hAnsi="Liberation Serif" w:cs="Liberation Serif"/>
          <w:sz w:val="24"/>
          <w:szCs w:val="24"/>
        </w:rPr>
      </w:pPr>
      <w:r w:rsidRPr="00511F54">
        <w:rPr>
          <w:rFonts w:ascii="Liberation Serif" w:hAnsi="Liberation Serif" w:cs="Liberation Serif"/>
          <w:sz w:val="24"/>
          <w:szCs w:val="24"/>
        </w:rPr>
        <w:t>0,25 процента цены договора (этапа) в случае, если цена договора (этапа) составляет от 2 млрд. рублей до 5 млрд. рублей (включительно);</w:t>
      </w:r>
    </w:p>
    <w:p w14:paraId="7B6A6AA3" w14:textId="77777777" w:rsidR="003D3EB2" w:rsidRPr="00511F54" w:rsidRDefault="003D3EB2" w:rsidP="003D3EB2">
      <w:pPr>
        <w:spacing w:after="0" w:line="240" w:lineRule="auto"/>
        <w:ind w:firstLine="708"/>
        <w:jc w:val="both"/>
        <w:rPr>
          <w:rFonts w:ascii="Liberation Serif" w:hAnsi="Liberation Serif" w:cs="Liberation Serif"/>
          <w:sz w:val="24"/>
          <w:szCs w:val="24"/>
        </w:rPr>
      </w:pPr>
      <w:r w:rsidRPr="00511F54">
        <w:rPr>
          <w:rFonts w:ascii="Liberation Serif" w:hAnsi="Liberation Serif" w:cs="Liberation Serif"/>
          <w:sz w:val="24"/>
          <w:szCs w:val="24"/>
        </w:rPr>
        <w:t>0,2 процента цены договора (этапа) в случае, если цена договора (этапа) составляет от 5 млрд. рублей до 10 млрд. рублей (включительно);</w:t>
      </w:r>
    </w:p>
    <w:p w14:paraId="3C89EE72" w14:textId="77777777" w:rsidR="003D3EB2" w:rsidRPr="00511F54" w:rsidRDefault="003D3EB2" w:rsidP="003D3EB2">
      <w:pPr>
        <w:spacing w:after="0" w:line="240" w:lineRule="auto"/>
        <w:ind w:firstLine="708"/>
        <w:jc w:val="both"/>
        <w:rPr>
          <w:rFonts w:ascii="Liberation Serif" w:hAnsi="Liberation Serif" w:cs="Liberation Serif"/>
          <w:sz w:val="24"/>
          <w:szCs w:val="24"/>
        </w:rPr>
      </w:pPr>
      <w:r w:rsidRPr="00511F54">
        <w:rPr>
          <w:rFonts w:ascii="Liberation Serif" w:hAnsi="Liberation Serif" w:cs="Liberation Serif"/>
          <w:sz w:val="24"/>
          <w:szCs w:val="24"/>
        </w:rPr>
        <w:t>0,1 процента цены договора (этапа) в случае, если цена договора (этапа) превышает 10 млрд. рублей.</w:t>
      </w:r>
    </w:p>
    <w:p w14:paraId="128D4F61" w14:textId="42BCF892" w:rsidR="003D3EB2" w:rsidRPr="00511F54" w:rsidRDefault="003D3EB2" w:rsidP="003D3EB2">
      <w:pPr>
        <w:spacing w:after="0" w:line="240" w:lineRule="auto"/>
        <w:ind w:firstLine="708"/>
        <w:jc w:val="both"/>
        <w:rPr>
          <w:sz w:val="24"/>
          <w:szCs w:val="24"/>
        </w:rPr>
      </w:pPr>
      <w:r w:rsidRPr="00511F54">
        <w:rPr>
          <w:rFonts w:ascii="Liberation Serif" w:hAnsi="Liberation Serif" w:cs="Liberation Serif"/>
          <w:sz w:val="24"/>
          <w:szCs w:val="24"/>
        </w:rPr>
        <w:t xml:space="preserve">7. В случае заключения договора с участником закупки из числа субъектов малого и среднего предпринимательства по результатам осуществления закупки с особенностями участия, установленными постановлением Правительства Российской Федерации от 11.12.2014 № 1352, в договоре устанавливается штраф в размере 1 процента цены договора (этапа), но не более 5 тыс. рублей и не менее 1 тыс. рублей. В этом случае штрафы начисляются за каждый факт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w:t>
      </w:r>
    </w:p>
    <w:p w14:paraId="522AE60C" w14:textId="6698D93F" w:rsidR="003D3EB2" w:rsidRPr="00511F54" w:rsidRDefault="003D3EB2" w:rsidP="003D3EB2">
      <w:pPr>
        <w:spacing w:after="0" w:line="240" w:lineRule="auto"/>
        <w:ind w:firstLine="709"/>
        <w:jc w:val="both"/>
        <w:rPr>
          <w:sz w:val="24"/>
          <w:szCs w:val="24"/>
        </w:rPr>
      </w:pPr>
      <w:r w:rsidRPr="00511F54">
        <w:rPr>
          <w:rStyle w:val="af3"/>
          <w:rFonts w:ascii="Liberation Serif" w:hAnsi="Liberation Serif" w:cs="Liberation Serif"/>
          <w:sz w:val="24"/>
          <w:szCs w:val="24"/>
        </w:rPr>
        <w:footnoteReference w:id="2"/>
      </w:r>
      <w:r w:rsidRPr="00511F54">
        <w:rPr>
          <w:rFonts w:ascii="Liberation Serif" w:hAnsi="Liberation Serif" w:cs="Liberation Serif"/>
          <w:sz w:val="24"/>
          <w:szCs w:val="24"/>
        </w:rPr>
        <w:t>8. За каждый факт неисполнения или ненадлежащего исполнения поставщиком (подрядчиком, исполнителем) обязательств, предусмотренных договором, заключенным с победителем закупки (или с иным участником закупки в случаях, установленных настоящим положением), предложившим наиболее высокую цену за право заключения договора, размер штрафа рассчитывается в порядке, установленном положением, за исключением просрочки исполнения обязательств (в том числе гарантийного обязательства), предусмотренных договором, и устанавливается в следующем порядке:</w:t>
      </w:r>
    </w:p>
    <w:p w14:paraId="52C841D6" w14:textId="77777777" w:rsidR="003D3EB2" w:rsidRPr="00511F54" w:rsidRDefault="003D3EB2" w:rsidP="003D3EB2">
      <w:pPr>
        <w:spacing w:after="0" w:line="240" w:lineRule="auto"/>
        <w:ind w:firstLine="709"/>
        <w:jc w:val="both"/>
        <w:rPr>
          <w:rFonts w:ascii="Liberation Serif" w:hAnsi="Liberation Serif" w:cs="Liberation Serif"/>
          <w:sz w:val="24"/>
          <w:szCs w:val="24"/>
        </w:rPr>
      </w:pPr>
      <w:r w:rsidRPr="00511F54">
        <w:rPr>
          <w:rFonts w:ascii="Liberation Serif" w:hAnsi="Liberation Serif" w:cs="Liberation Serif"/>
          <w:sz w:val="24"/>
          <w:szCs w:val="24"/>
        </w:rPr>
        <w:t>а) в случае, если цена договора не превышает начальную (максимальную) цену договора:</w:t>
      </w:r>
    </w:p>
    <w:p w14:paraId="679282A9" w14:textId="77777777" w:rsidR="003D3EB2" w:rsidRPr="00511F54" w:rsidRDefault="003D3EB2" w:rsidP="003D3EB2">
      <w:pPr>
        <w:spacing w:after="0" w:line="240" w:lineRule="auto"/>
        <w:ind w:firstLine="709"/>
        <w:jc w:val="both"/>
        <w:rPr>
          <w:rFonts w:ascii="Liberation Serif" w:hAnsi="Liberation Serif" w:cs="Liberation Serif"/>
          <w:sz w:val="24"/>
          <w:szCs w:val="24"/>
        </w:rPr>
      </w:pPr>
      <w:r w:rsidRPr="00511F54">
        <w:rPr>
          <w:rFonts w:ascii="Liberation Serif" w:hAnsi="Liberation Serif" w:cs="Liberation Serif"/>
          <w:sz w:val="24"/>
          <w:szCs w:val="24"/>
        </w:rPr>
        <w:t xml:space="preserve">10 процентов начальной (максимальной) цены договора, если цена </w:t>
      </w:r>
      <w:r w:rsidRPr="00511F54">
        <w:rPr>
          <w:rFonts w:ascii="Liberation Serif" w:hAnsi="Liberation Serif" w:cs="Liberation Serif"/>
          <w:sz w:val="24"/>
          <w:szCs w:val="24"/>
        </w:rPr>
        <w:br/>
        <w:t>не превышает 3 млн. рублей;</w:t>
      </w:r>
    </w:p>
    <w:p w14:paraId="7AAB7804" w14:textId="77777777" w:rsidR="003D3EB2" w:rsidRPr="00511F54" w:rsidRDefault="003D3EB2" w:rsidP="003D3EB2">
      <w:pPr>
        <w:spacing w:after="0" w:line="240" w:lineRule="auto"/>
        <w:ind w:firstLine="709"/>
        <w:jc w:val="both"/>
        <w:rPr>
          <w:rFonts w:ascii="Liberation Serif" w:hAnsi="Liberation Serif" w:cs="Liberation Serif"/>
          <w:sz w:val="24"/>
          <w:szCs w:val="24"/>
        </w:rPr>
      </w:pPr>
      <w:r w:rsidRPr="00511F54">
        <w:rPr>
          <w:rFonts w:ascii="Liberation Serif" w:hAnsi="Liberation Serif" w:cs="Liberation Serif"/>
          <w:sz w:val="24"/>
          <w:szCs w:val="24"/>
        </w:rPr>
        <w:t>5 процентов начальной (максимальной) цены договора, если цена договора составляет от 3 млн. рублей до 50 млн. рублей (включительно);</w:t>
      </w:r>
    </w:p>
    <w:p w14:paraId="1F281D81" w14:textId="77777777" w:rsidR="003D3EB2" w:rsidRPr="00511F54" w:rsidRDefault="003D3EB2" w:rsidP="003D3EB2">
      <w:pPr>
        <w:spacing w:after="0" w:line="240" w:lineRule="auto"/>
        <w:ind w:firstLine="709"/>
        <w:jc w:val="both"/>
        <w:rPr>
          <w:rFonts w:ascii="Liberation Serif" w:hAnsi="Liberation Serif" w:cs="Liberation Serif"/>
          <w:sz w:val="24"/>
          <w:szCs w:val="24"/>
        </w:rPr>
      </w:pPr>
      <w:r w:rsidRPr="00511F54">
        <w:rPr>
          <w:rFonts w:ascii="Liberation Serif" w:hAnsi="Liberation Serif" w:cs="Liberation Serif"/>
          <w:sz w:val="24"/>
          <w:szCs w:val="24"/>
        </w:rPr>
        <w:t>1 процент начальной (максимальной) цены договора, если цена договора составляет от 50 млн. рублей до 100 млн. рублей (включительно);</w:t>
      </w:r>
    </w:p>
    <w:p w14:paraId="61008EA4" w14:textId="77777777" w:rsidR="003D3EB2" w:rsidRPr="00511F54" w:rsidRDefault="003D3EB2" w:rsidP="003D3EB2">
      <w:pPr>
        <w:spacing w:after="0" w:line="240" w:lineRule="auto"/>
        <w:ind w:firstLine="709"/>
        <w:jc w:val="both"/>
        <w:rPr>
          <w:rFonts w:ascii="Liberation Serif" w:hAnsi="Liberation Serif" w:cs="Liberation Serif"/>
          <w:sz w:val="24"/>
          <w:szCs w:val="24"/>
        </w:rPr>
      </w:pPr>
      <w:r w:rsidRPr="00511F54">
        <w:rPr>
          <w:rFonts w:ascii="Liberation Serif" w:hAnsi="Liberation Serif" w:cs="Liberation Serif"/>
          <w:sz w:val="24"/>
          <w:szCs w:val="24"/>
        </w:rPr>
        <w:t>б) в случае, если цена договора превышает начальную (максимальную) цену договора:</w:t>
      </w:r>
    </w:p>
    <w:p w14:paraId="6D6D0CEE" w14:textId="77777777" w:rsidR="003D3EB2" w:rsidRPr="00511F54" w:rsidRDefault="003D3EB2" w:rsidP="003D3EB2">
      <w:pPr>
        <w:spacing w:after="0" w:line="240" w:lineRule="auto"/>
        <w:ind w:firstLine="709"/>
        <w:jc w:val="both"/>
        <w:rPr>
          <w:rFonts w:ascii="Liberation Serif" w:hAnsi="Liberation Serif" w:cs="Liberation Serif"/>
          <w:sz w:val="24"/>
          <w:szCs w:val="24"/>
        </w:rPr>
      </w:pPr>
      <w:r w:rsidRPr="00511F54">
        <w:rPr>
          <w:rFonts w:ascii="Liberation Serif" w:hAnsi="Liberation Serif" w:cs="Liberation Serif"/>
          <w:sz w:val="24"/>
          <w:szCs w:val="24"/>
        </w:rPr>
        <w:t>10 процентов цены договора, если цена договора не превышает 3 млн. рублей;</w:t>
      </w:r>
    </w:p>
    <w:p w14:paraId="0B96011F" w14:textId="77777777" w:rsidR="003D3EB2" w:rsidRPr="00511F54" w:rsidRDefault="003D3EB2" w:rsidP="003D3EB2">
      <w:pPr>
        <w:spacing w:after="0" w:line="240" w:lineRule="auto"/>
        <w:ind w:firstLine="709"/>
        <w:jc w:val="both"/>
        <w:rPr>
          <w:rFonts w:ascii="Liberation Serif" w:hAnsi="Liberation Serif" w:cs="Liberation Serif"/>
          <w:sz w:val="24"/>
          <w:szCs w:val="24"/>
        </w:rPr>
      </w:pPr>
      <w:r w:rsidRPr="00511F54">
        <w:rPr>
          <w:rFonts w:ascii="Liberation Serif" w:hAnsi="Liberation Serif" w:cs="Liberation Serif"/>
          <w:sz w:val="24"/>
          <w:szCs w:val="24"/>
        </w:rPr>
        <w:t>5 процентов цены договора, если цена договора составляет от 3 млн. рублей до 50 млн. рублей (включительно);</w:t>
      </w:r>
    </w:p>
    <w:p w14:paraId="14B5C314" w14:textId="77777777" w:rsidR="003D3EB2" w:rsidRPr="00511F54" w:rsidRDefault="003D3EB2" w:rsidP="003D3EB2">
      <w:pPr>
        <w:spacing w:after="0" w:line="240" w:lineRule="auto"/>
        <w:ind w:firstLine="709"/>
        <w:jc w:val="both"/>
        <w:rPr>
          <w:sz w:val="24"/>
          <w:szCs w:val="24"/>
        </w:rPr>
      </w:pPr>
      <w:r w:rsidRPr="00511F54">
        <w:rPr>
          <w:rFonts w:ascii="Liberation Serif" w:hAnsi="Liberation Serif" w:cs="Liberation Serif"/>
          <w:sz w:val="24"/>
          <w:szCs w:val="24"/>
        </w:rPr>
        <w:t>1 процент цены договора, если цена договора составляет от 50 млн. рублей до 100 млн. рублей (включительно).</w:t>
      </w:r>
    </w:p>
    <w:p w14:paraId="1C098E51" w14:textId="77777777" w:rsidR="003D3EB2" w:rsidRPr="00511F54" w:rsidRDefault="003D3EB2" w:rsidP="003D3EB2">
      <w:pPr>
        <w:spacing w:after="0" w:line="240" w:lineRule="auto"/>
        <w:ind w:firstLine="709"/>
        <w:jc w:val="both"/>
        <w:rPr>
          <w:sz w:val="24"/>
          <w:szCs w:val="24"/>
        </w:rPr>
      </w:pPr>
      <w:r w:rsidRPr="00511F54">
        <w:rPr>
          <w:rStyle w:val="af3"/>
          <w:rFonts w:ascii="Liberation Serif" w:hAnsi="Liberation Serif" w:cs="Liberation Serif"/>
          <w:sz w:val="24"/>
          <w:szCs w:val="24"/>
        </w:rPr>
        <w:footnoteReference w:id="3"/>
      </w:r>
      <w:r w:rsidRPr="00511F54">
        <w:rPr>
          <w:rFonts w:ascii="Liberation Serif" w:hAnsi="Liberation Serif" w:cs="Liberation Serif"/>
          <w:sz w:val="24"/>
          <w:szCs w:val="24"/>
        </w:rPr>
        <w:t xml:space="preserve">9. За каждый факт неисполнения или ненадлежащего исполнения </w:t>
      </w:r>
      <w:r w:rsidRPr="00511F54">
        <w:rPr>
          <w:rFonts w:ascii="Liberation Serif" w:hAnsi="Liberation Serif" w:cs="Liberation Serif"/>
          <w:sz w:val="24"/>
          <w:szCs w:val="24"/>
        </w:rPr>
        <w:br/>
        <w:t>поставщиком (подрядчиком, исполнителем) обязательства, предусмотренного договором, которое не имеет стоимостного выражения, размер штрафа устанавливается в следующем порядке:</w:t>
      </w:r>
    </w:p>
    <w:p w14:paraId="35A567CF" w14:textId="77777777" w:rsidR="003D3EB2" w:rsidRPr="00511F54" w:rsidRDefault="003D3EB2" w:rsidP="003D3EB2">
      <w:pPr>
        <w:spacing w:after="0" w:line="240" w:lineRule="auto"/>
        <w:ind w:firstLine="709"/>
        <w:jc w:val="both"/>
        <w:rPr>
          <w:rFonts w:ascii="Liberation Serif" w:hAnsi="Liberation Serif" w:cs="Liberation Serif"/>
          <w:sz w:val="24"/>
          <w:szCs w:val="24"/>
        </w:rPr>
      </w:pPr>
      <w:r w:rsidRPr="00511F54">
        <w:rPr>
          <w:rFonts w:ascii="Liberation Serif" w:hAnsi="Liberation Serif" w:cs="Liberation Serif"/>
          <w:sz w:val="24"/>
          <w:szCs w:val="24"/>
        </w:rPr>
        <w:t>1000 рублей, если цена договора не превышает 3 млн. рублей;</w:t>
      </w:r>
    </w:p>
    <w:p w14:paraId="258C3463" w14:textId="77777777" w:rsidR="003D3EB2" w:rsidRPr="00511F54" w:rsidRDefault="003D3EB2" w:rsidP="003D3EB2">
      <w:pPr>
        <w:spacing w:after="0" w:line="240" w:lineRule="auto"/>
        <w:ind w:firstLine="709"/>
        <w:jc w:val="both"/>
        <w:rPr>
          <w:rFonts w:ascii="Liberation Serif" w:hAnsi="Liberation Serif" w:cs="Liberation Serif"/>
          <w:sz w:val="24"/>
          <w:szCs w:val="24"/>
        </w:rPr>
      </w:pPr>
      <w:r w:rsidRPr="00511F54">
        <w:rPr>
          <w:rFonts w:ascii="Liberation Serif" w:hAnsi="Liberation Serif" w:cs="Liberation Serif"/>
          <w:sz w:val="24"/>
          <w:szCs w:val="24"/>
        </w:rPr>
        <w:t>5000 рублей, если цена договора составляет от 3 млн. рублей до 50 млн. рублей (включительно);</w:t>
      </w:r>
    </w:p>
    <w:p w14:paraId="0EC278AF" w14:textId="77777777" w:rsidR="003D3EB2" w:rsidRPr="00511F54" w:rsidRDefault="003D3EB2" w:rsidP="003D3EB2">
      <w:pPr>
        <w:spacing w:after="0" w:line="240" w:lineRule="auto"/>
        <w:ind w:firstLine="709"/>
        <w:jc w:val="both"/>
        <w:rPr>
          <w:rFonts w:ascii="Liberation Serif" w:hAnsi="Liberation Serif" w:cs="Liberation Serif"/>
          <w:sz w:val="24"/>
          <w:szCs w:val="24"/>
        </w:rPr>
      </w:pPr>
      <w:r w:rsidRPr="00511F54">
        <w:rPr>
          <w:rFonts w:ascii="Liberation Serif" w:hAnsi="Liberation Serif" w:cs="Liberation Serif"/>
          <w:sz w:val="24"/>
          <w:szCs w:val="24"/>
        </w:rPr>
        <w:t>10000 рублей, если цена договора составляет от 50 млн. рублей до 100 млн. рублей (включительно);</w:t>
      </w:r>
    </w:p>
    <w:p w14:paraId="559C8653" w14:textId="77777777" w:rsidR="003D3EB2" w:rsidRPr="00511F54" w:rsidRDefault="003D3EB2" w:rsidP="003D3EB2">
      <w:pPr>
        <w:spacing w:after="0" w:line="240" w:lineRule="auto"/>
        <w:ind w:firstLine="709"/>
        <w:jc w:val="both"/>
        <w:rPr>
          <w:rFonts w:ascii="Liberation Serif" w:hAnsi="Liberation Serif" w:cs="Liberation Serif"/>
          <w:sz w:val="24"/>
          <w:szCs w:val="24"/>
        </w:rPr>
      </w:pPr>
      <w:r w:rsidRPr="00511F54">
        <w:rPr>
          <w:rFonts w:ascii="Liberation Serif" w:hAnsi="Liberation Serif" w:cs="Liberation Serif"/>
          <w:sz w:val="24"/>
          <w:szCs w:val="24"/>
        </w:rPr>
        <w:lastRenderedPageBreak/>
        <w:t>100000 рублей, если цена договора превышает 100 млн. рублей.</w:t>
      </w:r>
    </w:p>
    <w:p w14:paraId="70D9F331" w14:textId="77777777" w:rsidR="003D3EB2" w:rsidRPr="00511F54" w:rsidRDefault="003D3EB2" w:rsidP="003D3EB2">
      <w:pPr>
        <w:spacing w:after="0" w:line="240" w:lineRule="auto"/>
        <w:ind w:firstLine="709"/>
        <w:jc w:val="both"/>
        <w:rPr>
          <w:rFonts w:ascii="Liberation Serif" w:hAnsi="Liberation Serif" w:cs="Liberation Serif"/>
          <w:sz w:val="24"/>
          <w:szCs w:val="24"/>
        </w:rPr>
      </w:pPr>
      <w:r w:rsidRPr="00511F54">
        <w:rPr>
          <w:rFonts w:ascii="Liberation Serif" w:hAnsi="Liberation Serif" w:cs="Liberation Serif"/>
          <w:sz w:val="24"/>
          <w:szCs w:val="24"/>
        </w:rPr>
        <w:t>10. Общая сумма начисленных штрафов за неисполнение или ненадлежащее исполнение поставщиком (подрядчиком, исполнителем) обязательств, предусмотренных договором, не может превышать цену договора.</w:t>
      </w:r>
    </w:p>
    <w:p w14:paraId="7453A538" w14:textId="77777777" w:rsidR="003D3EB2" w:rsidRPr="00511F54" w:rsidRDefault="003D3EB2" w:rsidP="003D3EB2">
      <w:pPr>
        <w:spacing w:after="0" w:line="240" w:lineRule="auto"/>
        <w:ind w:firstLine="709"/>
        <w:jc w:val="both"/>
        <w:rPr>
          <w:rFonts w:ascii="Liberation Serif" w:hAnsi="Liberation Serif" w:cs="Liberation Serif"/>
          <w:sz w:val="24"/>
          <w:szCs w:val="24"/>
        </w:rPr>
      </w:pPr>
      <w:r w:rsidRPr="00511F54">
        <w:rPr>
          <w:rFonts w:ascii="Liberation Serif" w:hAnsi="Liberation Serif" w:cs="Liberation Serif"/>
          <w:sz w:val="24"/>
          <w:szCs w:val="24"/>
        </w:rPr>
        <w:t>11.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14:paraId="47F65073" w14:textId="77777777" w:rsidR="003D3EB2" w:rsidRPr="00511F54" w:rsidRDefault="003D3EB2" w:rsidP="003D3EB2">
      <w:pPr>
        <w:spacing w:after="0" w:line="240" w:lineRule="auto"/>
        <w:ind w:firstLine="709"/>
        <w:jc w:val="both"/>
        <w:rPr>
          <w:sz w:val="24"/>
          <w:szCs w:val="24"/>
        </w:rPr>
      </w:pPr>
      <w:r w:rsidRPr="00511F54">
        <w:rPr>
          <w:rFonts w:ascii="Liberation Serif" w:hAnsi="Liberation Serif" w:cs="Liberation Serif"/>
          <w:sz w:val="24"/>
          <w:szCs w:val="24"/>
        </w:rPr>
        <w:t>12. Поставщик</w:t>
      </w:r>
      <w:r w:rsidRPr="00511F54">
        <w:rPr>
          <w:rFonts w:ascii="Liberation Serif" w:hAnsi="Liberation Serif" w:cs="Liberation Serif"/>
          <w:i/>
          <w:sz w:val="24"/>
          <w:szCs w:val="24"/>
        </w:rPr>
        <w:t xml:space="preserve"> (</w:t>
      </w:r>
      <w:r w:rsidRPr="00511F54">
        <w:rPr>
          <w:rFonts w:ascii="Liberation Serif" w:hAnsi="Liberation Serif" w:cs="Liberation Serif"/>
          <w:sz w:val="24"/>
          <w:szCs w:val="24"/>
        </w:rPr>
        <w:t>подрядчик, исполнитель) обязан возместить убытки, причиненные заказчику в ходе исполнения договора, в порядке, предусмотренном законодательством Российской Федерации.</w:t>
      </w:r>
    </w:p>
    <w:p w14:paraId="4F793666" w14:textId="77777777" w:rsidR="003D3EB2" w:rsidRPr="00511F54" w:rsidRDefault="003D3EB2" w:rsidP="003D3EB2">
      <w:pPr>
        <w:spacing w:after="0" w:line="240" w:lineRule="auto"/>
        <w:ind w:firstLine="709"/>
        <w:jc w:val="both"/>
        <w:rPr>
          <w:sz w:val="24"/>
          <w:szCs w:val="24"/>
        </w:rPr>
      </w:pPr>
      <w:r w:rsidRPr="00511F54">
        <w:rPr>
          <w:rStyle w:val="af3"/>
          <w:rFonts w:ascii="Liberation Serif" w:hAnsi="Liberation Serif" w:cs="Liberation Serif"/>
          <w:sz w:val="24"/>
          <w:szCs w:val="24"/>
        </w:rPr>
        <w:footnoteReference w:id="4"/>
      </w:r>
      <w:r w:rsidRPr="00511F54">
        <w:rPr>
          <w:rFonts w:ascii="Liberation Serif" w:hAnsi="Liberation Serif" w:cs="Liberation Serif"/>
          <w:sz w:val="24"/>
          <w:szCs w:val="24"/>
        </w:rPr>
        <w:t>13. Поставщик (подрядчик, исполнитель) несет перед заказчиком ответственность за последствия неисполнения или ненадлежащего исполнения обязательств соисполнителем в соответствии с правилами пункта 1 статьи 313 и статьи 403 Гражданского кодекса Российской Федерации.</w:t>
      </w:r>
    </w:p>
    <w:p w14:paraId="7828D319" w14:textId="77777777" w:rsidR="003D3EB2" w:rsidRPr="00511F54" w:rsidRDefault="003D3EB2" w:rsidP="003D3EB2">
      <w:pPr>
        <w:spacing w:after="0" w:line="240" w:lineRule="auto"/>
        <w:ind w:firstLine="709"/>
        <w:jc w:val="both"/>
        <w:rPr>
          <w:sz w:val="24"/>
          <w:szCs w:val="24"/>
        </w:rPr>
      </w:pPr>
      <w:r w:rsidRPr="00511F54">
        <w:rPr>
          <w:rStyle w:val="af3"/>
          <w:rFonts w:ascii="Liberation Serif" w:hAnsi="Liberation Serif" w:cs="Liberation Serif"/>
          <w:sz w:val="24"/>
          <w:szCs w:val="24"/>
        </w:rPr>
        <w:footnoteReference w:id="5"/>
      </w:r>
      <w:r w:rsidRPr="00511F54">
        <w:rPr>
          <w:rFonts w:ascii="Liberation Serif" w:hAnsi="Liberation Serif" w:cs="Liberation Serif"/>
          <w:sz w:val="24"/>
          <w:szCs w:val="24"/>
        </w:rPr>
        <w:t xml:space="preserve">14. За неисполнение условия о привлечении к исполнению договора соисполнителей (субподрядчиков) из числа субъектов малого и среднего предпринимательства поставщик (подрядчик, исполнитель) несет ответственность в виде штрафа. Штраф устанавливается в размере 5 процентов объема привлечения, установленного договором. </w:t>
      </w:r>
    </w:p>
    <w:p w14:paraId="51376370" w14:textId="77777777" w:rsidR="003D3EB2" w:rsidRPr="00511F54" w:rsidRDefault="003D3EB2" w:rsidP="003D3EB2">
      <w:pPr>
        <w:spacing w:after="0" w:line="240" w:lineRule="auto"/>
        <w:ind w:firstLine="709"/>
        <w:jc w:val="both"/>
        <w:rPr>
          <w:rFonts w:ascii="Liberation Serif" w:hAnsi="Liberation Serif" w:cs="Liberation Serif"/>
          <w:sz w:val="24"/>
          <w:szCs w:val="24"/>
        </w:rPr>
      </w:pPr>
      <w:r w:rsidRPr="00511F54">
        <w:rPr>
          <w:rFonts w:ascii="Liberation Serif" w:hAnsi="Liberation Serif" w:cs="Liberation Serif"/>
          <w:sz w:val="24"/>
          <w:szCs w:val="24"/>
        </w:rPr>
        <w:t>15. В случае просрочки исполнения поставщиком (подрядчиком, исполнителем) обязательств,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вправе после направления требования об уплате сумм неустойки (штрафа, пени) и получения отказа (или неполучения в установленный срок ответа) от поставщика (подрядчика, исполнителя) об удовлетворении данных требований удержать сумму начисленных неустоек (штрафов, пени) одним из следующих способов:</w:t>
      </w:r>
    </w:p>
    <w:p w14:paraId="54EE952E" w14:textId="77777777" w:rsidR="003D3EB2" w:rsidRPr="00511F54" w:rsidRDefault="003D3EB2" w:rsidP="003D3EB2">
      <w:pPr>
        <w:spacing w:after="0" w:line="240" w:lineRule="auto"/>
        <w:ind w:firstLine="709"/>
        <w:jc w:val="both"/>
        <w:rPr>
          <w:rFonts w:ascii="Liberation Serif" w:hAnsi="Liberation Serif" w:cs="Liberation Serif"/>
          <w:sz w:val="24"/>
          <w:szCs w:val="24"/>
        </w:rPr>
      </w:pPr>
      <w:r w:rsidRPr="00511F54">
        <w:rPr>
          <w:rFonts w:ascii="Liberation Serif" w:hAnsi="Liberation Serif" w:cs="Liberation Serif"/>
          <w:sz w:val="24"/>
          <w:szCs w:val="24"/>
        </w:rPr>
        <w:t>- из денежных средств, перечисленных поставщиком (подрядчиком, исполнителем) в качестве обеспечения исполнения договора (обеспечения гарантийных обязательств) и находящихся на счете заказчика;</w:t>
      </w:r>
    </w:p>
    <w:p w14:paraId="5FDDE937" w14:textId="77777777" w:rsidR="003D3EB2" w:rsidRPr="00511F54" w:rsidRDefault="003D3EB2" w:rsidP="003D3EB2">
      <w:pPr>
        <w:spacing w:after="0" w:line="240" w:lineRule="auto"/>
        <w:ind w:firstLine="709"/>
        <w:jc w:val="both"/>
        <w:rPr>
          <w:rFonts w:ascii="Liberation Serif" w:hAnsi="Liberation Serif" w:cs="Liberation Serif"/>
          <w:sz w:val="24"/>
          <w:szCs w:val="24"/>
        </w:rPr>
      </w:pPr>
      <w:r w:rsidRPr="00511F54">
        <w:rPr>
          <w:rFonts w:ascii="Liberation Serif" w:hAnsi="Liberation Serif" w:cs="Liberation Serif"/>
          <w:sz w:val="24"/>
          <w:szCs w:val="24"/>
        </w:rPr>
        <w:t>- из банковской (независимой) гарантии;</w:t>
      </w:r>
    </w:p>
    <w:p w14:paraId="5F48C536" w14:textId="77777777" w:rsidR="003D3EB2" w:rsidRPr="00511F54" w:rsidRDefault="003D3EB2" w:rsidP="003D3EB2">
      <w:pPr>
        <w:spacing w:after="0" w:line="240" w:lineRule="auto"/>
        <w:ind w:firstLine="709"/>
        <w:jc w:val="both"/>
        <w:rPr>
          <w:rFonts w:ascii="Liberation Serif" w:hAnsi="Liberation Serif" w:cs="Liberation Serif"/>
          <w:sz w:val="24"/>
          <w:szCs w:val="24"/>
        </w:rPr>
      </w:pPr>
      <w:r w:rsidRPr="00511F54">
        <w:rPr>
          <w:rFonts w:ascii="Liberation Serif" w:hAnsi="Liberation Serif" w:cs="Liberation Serif"/>
          <w:sz w:val="24"/>
          <w:szCs w:val="24"/>
        </w:rPr>
        <w:t>- из оплаты по договору, путем ее уменьшения на сумму начисленной неустойки (штрафа, пени);</w:t>
      </w:r>
    </w:p>
    <w:p w14:paraId="05C2877B" w14:textId="77777777" w:rsidR="003D3EB2" w:rsidRPr="00511F54" w:rsidRDefault="003D3EB2" w:rsidP="003D3EB2">
      <w:pPr>
        <w:spacing w:after="0" w:line="240" w:lineRule="auto"/>
        <w:ind w:firstLine="709"/>
        <w:jc w:val="both"/>
        <w:rPr>
          <w:rFonts w:ascii="Liberation Serif" w:hAnsi="Liberation Serif" w:cs="Liberation Serif"/>
          <w:sz w:val="24"/>
          <w:szCs w:val="24"/>
        </w:rPr>
      </w:pPr>
      <w:r w:rsidRPr="00511F54">
        <w:rPr>
          <w:rFonts w:ascii="Liberation Serif" w:hAnsi="Liberation Serif" w:cs="Liberation Serif"/>
          <w:sz w:val="24"/>
          <w:szCs w:val="24"/>
        </w:rPr>
        <w:t>- взыскать неустойку (штраф, пени) в порядке, установленном законодательством Российской Федерации (в судебном порядке).</w:t>
      </w:r>
    </w:p>
    <w:p w14:paraId="12D42B84" w14:textId="77777777" w:rsidR="003D3EB2" w:rsidRPr="00511F54" w:rsidRDefault="003D3EB2" w:rsidP="003D3EB2">
      <w:pPr>
        <w:spacing w:after="0" w:line="240" w:lineRule="auto"/>
        <w:ind w:firstLine="709"/>
        <w:jc w:val="both"/>
        <w:rPr>
          <w:rFonts w:ascii="Liberation Serif" w:hAnsi="Liberation Serif" w:cs="Liberation Serif"/>
          <w:sz w:val="24"/>
          <w:szCs w:val="24"/>
        </w:rPr>
      </w:pPr>
      <w:r w:rsidRPr="00511F54">
        <w:rPr>
          <w:rFonts w:ascii="Liberation Serif" w:hAnsi="Liberation Serif" w:cs="Liberation Serif"/>
          <w:sz w:val="24"/>
          <w:szCs w:val="24"/>
        </w:rPr>
        <w:t xml:space="preserve">16. Уплата неустойки (штрафа, пени) не освобождает виновную сторону </w:t>
      </w:r>
      <w:r w:rsidRPr="00511F54">
        <w:rPr>
          <w:rFonts w:ascii="Liberation Serif" w:hAnsi="Liberation Serif" w:cs="Liberation Serif"/>
          <w:sz w:val="24"/>
          <w:szCs w:val="24"/>
        </w:rPr>
        <w:br/>
        <w:t>от выполнения принятых на себя обязательств по договору.</w:t>
      </w:r>
    </w:p>
    <w:p w14:paraId="70961269" w14:textId="77777777" w:rsidR="003D3EB2" w:rsidRPr="00511F54" w:rsidRDefault="003D3EB2" w:rsidP="003D3EB2">
      <w:pPr>
        <w:spacing w:after="0" w:line="240" w:lineRule="auto"/>
        <w:ind w:firstLine="709"/>
        <w:jc w:val="both"/>
        <w:rPr>
          <w:rFonts w:ascii="Liberation Serif" w:hAnsi="Liberation Serif" w:cs="Liberation Serif"/>
          <w:sz w:val="24"/>
          <w:szCs w:val="24"/>
        </w:rPr>
      </w:pPr>
      <w:r w:rsidRPr="00170123">
        <w:rPr>
          <w:rFonts w:ascii="Liberation Serif" w:hAnsi="Liberation Serif" w:cs="Liberation Serif"/>
          <w:sz w:val="24"/>
          <w:szCs w:val="24"/>
        </w:rPr>
        <w:t xml:space="preserve">17. Сторона освобождается от уплаты неустойки (штрафа, пени), </w:t>
      </w:r>
      <w:r w:rsidRPr="00170123">
        <w:rPr>
          <w:rFonts w:ascii="Liberation Serif" w:hAnsi="Liberation Serif" w:cs="Liberation Serif"/>
          <w:sz w:val="24"/>
          <w:szCs w:val="24"/>
        </w:rPr>
        <w:br/>
        <w:t xml:space="preserve">если докажет, что неисполнение или ненадлежащее исполнение обязательства, предусмотренного договором, произошло вследствие непреодолимой силы или </w:t>
      </w:r>
      <w:r w:rsidRPr="00170123">
        <w:rPr>
          <w:rFonts w:ascii="Liberation Serif" w:hAnsi="Liberation Serif" w:cs="Liberation Serif"/>
          <w:sz w:val="24"/>
          <w:szCs w:val="24"/>
        </w:rPr>
        <w:br/>
        <w:t>по вине другой стороны.</w:t>
      </w:r>
    </w:p>
    <w:p w14:paraId="484D2D78" w14:textId="029C8254" w:rsidR="003D3EB2" w:rsidRPr="00511F54" w:rsidRDefault="003D3EB2" w:rsidP="003D3EB2">
      <w:pPr>
        <w:spacing w:after="0" w:line="240" w:lineRule="auto"/>
        <w:ind w:firstLine="708"/>
        <w:jc w:val="both"/>
        <w:rPr>
          <w:sz w:val="24"/>
          <w:szCs w:val="24"/>
        </w:rPr>
      </w:pPr>
      <w:r w:rsidRPr="00511F54">
        <w:rPr>
          <w:rStyle w:val="af3"/>
          <w:rFonts w:ascii="Liberation Serif" w:hAnsi="Liberation Serif" w:cs="Liberation Serif"/>
          <w:sz w:val="24"/>
          <w:szCs w:val="24"/>
        </w:rPr>
        <w:footnoteReference w:id="6"/>
      </w:r>
      <w:r w:rsidRPr="00511F54">
        <w:rPr>
          <w:rFonts w:ascii="Liberation Serif" w:hAnsi="Liberation Serif" w:cs="Liberation Serif"/>
          <w:sz w:val="24"/>
          <w:szCs w:val="24"/>
        </w:rPr>
        <w:t>18. Поставщик (подрядчик, исполнитель) возмещает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поставщиком (подрядчиком, исполнителем), вызванного неисполнением или ненадлежащим исполнением обязательств поставщиком (подрядчиком, исполнителем) по договору.</w:t>
      </w:r>
    </w:p>
    <w:p w14:paraId="53D64104" w14:textId="10D3286C" w:rsidR="003D3EB2" w:rsidRPr="00511F54" w:rsidRDefault="003D3EB2" w:rsidP="003D3EB2">
      <w:pPr>
        <w:autoSpaceDE w:val="0"/>
        <w:spacing w:after="0" w:line="240" w:lineRule="auto"/>
        <w:ind w:firstLine="709"/>
        <w:jc w:val="both"/>
        <w:rPr>
          <w:rFonts w:ascii="Liberation Serif" w:hAnsi="Liberation Serif" w:cs="Liberation Serif"/>
          <w:sz w:val="24"/>
          <w:szCs w:val="24"/>
        </w:rPr>
      </w:pPr>
      <w:r w:rsidRPr="00511F54">
        <w:rPr>
          <w:rFonts w:ascii="Liberation Serif" w:hAnsi="Liberation Serif" w:cs="Liberation Serif"/>
          <w:sz w:val="24"/>
          <w:szCs w:val="24"/>
        </w:rPr>
        <w:t>19. При заключении договора на поставку, установку медицинского оборудования с обязательством по обеспечению его работоспособности в период жизненного цикла заказчик вправе самостоятельно установить размер пени и штрафа в виде фиксированной суммы или в виде формулы.</w:t>
      </w:r>
    </w:p>
    <w:p w14:paraId="5D8909EC" w14:textId="77777777" w:rsidR="003D3EB2" w:rsidRPr="00511F54" w:rsidRDefault="003D3EB2" w:rsidP="003D3EB2">
      <w:pPr>
        <w:spacing w:after="0" w:line="240" w:lineRule="auto"/>
        <w:ind w:firstLine="708"/>
        <w:jc w:val="both"/>
        <w:rPr>
          <w:rFonts w:ascii="Liberation Serif" w:hAnsi="Liberation Serif" w:cs="Liberation Serif"/>
          <w:sz w:val="24"/>
          <w:szCs w:val="24"/>
        </w:rPr>
      </w:pPr>
      <w:r w:rsidRPr="00511F54">
        <w:rPr>
          <w:rFonts w:ascii="Liberation Serif" w:hAnsi="Liberation Serif" w:cs="Liberation Serif"/>
          <w:sz w:val="24"/>
          <w:szCs w:val="24"/>
        </w:rPr>
        <w:lastRenderedPageBreak/>
        <w:t>При заключении договора на поставку, установку медицинского оборудования с обязательством по обеспечению его работоспособности в период жизненного цикла заказчик вправе установить дополнительные условия для начисления штрафов (в том числе при расторжении договора по вине поставщика, подрядчика, исполнителя). Размер штрафа устанавливается договором в виде фиксированной суммы или рассчитывается по формуле.</w:t>
      </w:r>
    </w:p>
    <w:p w14:paraId="6D4E89E8" w14:textId="77777777" w:rsidR="003D3EB2" w:rsidRPr="00511F54" w:rsidRDefault="003D3EB2" w:rsidP="003D3EB2">
      <w:pPr>
        <w:spacing w:after="0" w:line="240" w:lineRule="auto"/>
        <w:ind w:firstLine="708"/>
        <w:jc w:val="both"/>
        <w:rPr>
          <w:rFonts w:ascii="Liberation Serif" w:hAnsi="Liberation Serif" w:cs="Liberation Serif"/>
          <w:sz w:val="24"/>
          <w:szCs w:val="24"/>
        </w:rPr>
      </w:pPr>
    </w:p>
    <w:p w14:paraId="790D8E0D" w14:textId="77777777" w:rsidR="003D3EB2" w:rsidRPr="00511F54" w:rsidRDefault="003D3EB2" w:rsidP="003D3EB2">
      <w:pPr>
        <w:spacing w:after="0" w:line="240" w:lineRule="auto"/>
        <w:ind w:firstLine="5387"/>
        <w:jc w:val="both"/>
        <w:rPr>
          <w:rFonts w:ascii="Liberation Serif" w:hAnsi="Liberation Serif" w:cs="Liberation Serif"/>
          <w:sz w:val="24"/>
          <w:szCs w:val="24"/>
        </w:rPr>
      </w:pPr>
    </w:p>
    <w:p w14:paraId="48808D1F" w14:textId="06B2ACB7" w:rsidR="008E71B9" w:rsidRDefault="008E71B9" w:rsidP="003D3EB2">
      <w:pPr>
        <w:autoSpaceDE w:val="0"/>
        <w:spacing w:after="0" w:line="240" w:lineRule="auto"/>
        <w:jc w:val="both"/>
        <w:rPr>
          <w:rFonts w:ascii="Liberation Serif" w:eastAsia="Times New Roman" w:hAnsi="Liberation Serif" w:cs="Liberation Serif"/>
          <w:bCs/>
          <w:sz w:val="24"/>
          <w:szCs w:val="24"/>
          <w:shd w:val="clear" w:color="auto" w:fill="FF00FF"/>
          <w:lang w:eastAsia="ru-RU"/>
        </w:rPr>
      </w:pPr>
    </w:p>
    <w:p w14:paraId="494089E9" w14:textId="77777777" w:rsidR="00170123" w:rsidRDefault="00170123" w:rsidP="003D3EB2">
      <w:pPr>
        <w:autoSpaceDE w:val="0"/>
        <w:spacing w:after="0" w:line="240" w:lineRule="auto"/>
        <w:jc w:val="both"/>
        <w:rPr>
          <w:rFonts w:ascii="Liberation Serif" w:eastAsia="Times New Roman" w:hAnsi="Liberation Serif" w:cs="Liberation Serif"/>
          <w:bCs/>
          <w:sz w:val="24"/>
          <w:szCs w:val="24"/>
          <w:shd w:val="clear" w:color="auto" w:fill="FF00FF"/>
          <w:lang w:eastAsia="ru-RU"/>
        </w:rPr>
      </w:pPr>
    </w:p>
    <w:p w14:paraId="4BF78EBB" w14:textId="77777777" w:rsidR="00170123" w:rsidRDefault="00170123" w:rsidP="003D3EB2">
      <w:pPr>
        <w:autoSpaceDE w:val="0"/>
        <w:spacing w:after="0" w:line="240" w:lineRule="auto"/>
        <w:jc w:val="both"/>
        <w:rPr>
          <w:rFonts w:ascii="Liberation Serif" w:eastAsia="Times New Roman" w:hAnsi="Liberation Serif" w:cs="Liberation Serif"/>
          <w:bCs/>
          <w:sz w:val="24"/>
          <w:szCs w:val="24"/>
          <w:shd w:val="clear" w:color="auto" w:fill="FF00FF"/>
          <w:lang w:eastAsia="ru-RU"/>
        </w:rPr>
      </w:pPr>
    </w:p>
    <w:p w14:paraId="732B79AB" w14:textId="77777777" w:rsidR="00170123" w:rsidRDefault="00170123" w:rsidP="003D3EB2">
      <w:pPr>
        <w:autoSpaceDE w:val="0"/>
        <w:spacing w:after="0" w:line="240" w:lineRule="auto"/>
        <w:jc w:val="both"/>
        <w:rPr>
          <w:rFonts w:ascii="Liberation Serif" w:eastAsia="Times New Roman" w:hAnsi="Liberation Serif" w:cs="Liberation Serif"/>
          <w:bCs/>
          <w:sz w:val="24"/>
          <w:szCs w:val="24"/>
          <w:shd w:val="clear" w:color="auto" w:fill="FF00FF"/>
          <w:lang w:eastAsia="ru-RU"/>
        </w:rPr>
      </w:pPr>
    </w:p>
    <w:p w14:paraId="65E777E0" w14:textId="77777777" w:rsidR="00170123" w:rsidRDefault="00170123" w:rsidP="003D3EB2">
      <w:pPr>
        <w:autoSpaceDE w:val="0"/>
        <w:spacing w:after="0" w:line="240" w:lineRule="auto"/>
        <w:jc w:val="both"/>
        <w:rPr>
          <w:rFonts w:ascii="Liberation Serif" w:eastAsia="Times New Roman" w:hAnsi="Liberation Serif" w:cs="Liberation Serif"/>
          <w:bCs/>
          <w:sz w:val="24"/>
          <w:szCs w:val="24"/>
          <w:shd w:val="clear" w:color="auto" w:fill="FF00FF"/>
          <w:lang w:eastAsia="ru-RU"/>
        </w:rPr>
      </w:pPr>
    </w:p>
    <w:p w14:paraId="7BEEB5CC" w14:textId="77777777" w:rsidR="00170123" w:rsidRDefault="00170123" w:rsidP="003D3EB2">
      <w:pPr>
        <w:autoSpaceDE w:val="0"/>
        <w:spacing w:after="0" w:line="240" w:lineRule="auto"/>
        <w:jc w:val="both"/>
        <w:rPr>
          <w:rFonts w:ascii="Liberation Serif" w:eastAsia="Times New Roman" w:hAnsi="Liberation Serif" w:cs="Liberation Serif"/>
          <w:bCs/>
          <w:sz w:val="24"/>
          <w:szCs w:val="24"/>
          <w:shd w:val="clear" w:color="auto" w:fill="FF00FF"/>
          <w:lang w:eastAsia="ru-RU"/>
        </w:rPr>
      </w:pPr>
    </w:p>
    <w:p w14:paraId="0FC142C1" w14:textId="77777777" w:rsidR="00170123" w:rsidRDefault="00170123" w:rsidP="003D3EB2">
      <w:pPr>
        <w:autoSpaceDE w:val="0"/>
        <w:spacing w:after="0" w:line="240" w:lineRule="auto"/>
        <w:jc w:val="both"/>
        <w:rPr>
          <w:rFonts w:ascii="Liberation Serif" w:eastAsia="Times New Roman" w:hAnsi="Liberation Serif" w:cs="Liberation Serif"/>
          <w:bCs/>
          <w:sz w:val="24"/>
          <w:szCs w:val="24"/>
          <w:shd w:val="clear" w:color="auto" w:fill="FF00FF"/>
          <w:lang w:eastAsia="ru-RU"/>
        </w:rPr>
      </w:pPr>
    </w:p>
    <w:p w14:paraId="042AB278" w14:textId="77777777" w:rsidR="00170123" w:rsidRDefault="00170123" w:rsidP="003D3EB2">
      <w:pPr>
        <w:autoSpaceDE w:val="0"/>
        <w:spacing w:after="0" w:line="240" w:lineRule="auto"/>
        <w:jc w:val="both"/>
        <w:rPr>
          <w:rFonts w:ascii="Liberation Serif" w:eastAsia="Times New Roman" w:hAnsi="Liberation Serif" w:cs="Liberation Serif"/>
          <w:bCs/>
          <w:sz w:val="24"/>
          <w:szCs w:val="24"/>
          <w:shd w:val="clear" w:color="auto" w:fill="FF00FF"/>
          <w:lang w:eastAsia="ru-RU"/>
        </w:rPr>
      </w:pPr>
    </w:p>
    <w:p w14:paraId="750D5C97" w14:textId="77777777" w:rsidR="00170123" w:rsidRDefault="00170123" w:rsidP="003D3EB2">
      <w:pPr>
        <w:autoSpaceDE w:val="0"/>
        <w:spacing w:after="0" w:line="240" w:lineRule="auto"/>
        <w:jc w:val="both"/>
        <w:rPr>
          <w:rFonts w:ascii="Liberation Serif" w:eastAsia="Times New Roman" w:hAnsi="Liberation Serif" w:cs="Liberation Serif"/>
          <w:bCs/>
          <w:sz w:val="24"/>
          <w:szCs w:val="24"/>
          <w:shd w:val="clear" w:color="auto" w:fill="FF00FF"/>
          <w:lang w:eastAsia="ru-RU"/>
        </w:rPr>
      </w:pPr>
    </w:p>
    <w:p w14:paraId="1CA5F323" w14:textId="77777777" w:rsidR="00170123" w:rsidRDefault="00170123" w:rsidP="003D3EB2">
      <w:pPr>
        <w:autoSpaceDE w:val="0"/>
        <w:spacing w:after="0" w:line="240" w:lineRule="auto"/>
        <w:jc w:val="both"/>
        <w:rPr>
          <w:rFonts w:ascii="Liberation Serif" w:eastAsia="Times New Roman" w:hAnsi="Liberation Serif" w:cs="Liberation Serif"/>
          <w:bCs/>
          <w:sz w:val="24"/>
          <w:szCs w:val="24"/>
          <w:shd w:val="clear" w:color="auto" w:fill="FF00FF"/>
          <w:lang w:eastAsia="ru-RU"/>
        </w:rPr>
      </w:pPr>
    </w:p>
    <w:p w14:paraId="256D36F2" w14:textId="77777777" w:rsidR="00170123" w:rsidRDefault="00170123" w:rsidP="003D3EB2">
      <w:pPr>
        <w:autoSpaceDE w:val="0"/>
        <w:spacing w:after="0" w:line="240" w:lineRule="auto"/>
        <w:jc w:val="both"/>
        <w:rPr>
          <w:rFonts w:ascii="Liberation Serif" w:eastAsia="Times New Roman" w:hAnsi="Liberation Serif" w:cs="Liberation Serif"/>
          <w:bCs/>
          <w:sz w:val="24"/>
          <w:szCs w:val="24"/>
          <w:shd w:val="clear" w:color="auto" w:fill="FF00FF"/>
          <w:lang w:eastAsia="ru-RU"/>
        </w:rPr>
      </w:pPr>
    </w:p>
    <w:p w14:paraId="69E1A25A" w14:textId="77777777" w:rsidR="00170123" w:rsidRDefault="00170123" w:rsidP="003D3EB2">
      <w:pPr>
        <w:autoSpaceDE w:val="0"/>
        <w:spacing w:after="0" w:line="240" w:lineRule="auto"/>
        <w:jc w:val="both"/>
        <w:rPr>
          <w:rFonts w:ascii="Liberation Serif" w:eastAsia="Times New Roman" w:hAnsi="Liberation Serif" w:cs="Liberation Serif"/>
          <w:bCs/>
          <w:sz w:val="24"/>
          <w:szCs w:val="24"/>
          <w:shd w:val="clear" w:color="auto" w:fill="FF00FF"/>
          <w:lang w:eastAsia="ru-RU"/>
        </w:rPr>
      </w:pPr>
    </w:p>
    <w:p w14:paraId="304979A2" w14:textId="77777777" w:rsidR="00170123" w:rsidRDefault="00170123" w:rsidP="003D3EB2">
      <w:pPr>
        <w:autoSpaceDE w:val="0"/>
        <w:spacing w:after="0" w:line="240" w:lineRule="auto"/>
        <w:jc w:val="both"/>
        <w:rPr>
          <w:rFonts w:ascii="Liberation Serif" w:eastAsia="Times New Roman" w:hAnsi="Liberation Serif" w:cs="Liberation Serif"/>
          <w:bCs/>
          <w:sz w:val="24"/>
          <w:szCs w:val="24"/>
          <w:shd w:val="clear" w:color="auto" w:fill="FF00FF"/>
          <w:lang w:eastAsia="ru-RU"/>
        </w:rPr>
      </w:pPr>
    </w:p>
    <w:p w14:paraId="0DCC0C41" w14:textId="77777777" w:rsidR="00170123" w:rsidRDefault="00170123" w:rsidP="003D3EB2">
      <w:pPr>
        <w:autoSpaceDE w:val="0"/>
        <w:spacing w:after="0" w:line="240" w:lineRule="auto"/>
        <w:jc w:val="both"/>
        <w:rPr>
          <w:rFonts w:ascii="Liberation Serif" w:eastAsia="Times New Roman" w:hAnsi="Liberation Serif" w:cs="Liberation Serif"/>
          <w:bCs/>
          <w:sz w:val="24"/>
          <w:szCs w:val="24"/>
          <w:shd w:val="clear" w:color="auto" w:fill="FF00FF"/>
          <w:lang w:eastAsia="ru-RU"/>
        </w:rPr>
      </w:pPr>
    </w:p>
    <w:p w14:paraId="67FEC944" w14:textId="77777777" w:rsidR="00170123" w:rsidRDefault="00170123" w:rsidP="003D3EB2">
      <w:pPr>
        <w:autoSpaceDE w:val="0"/>
        <w:spacing w:after="0" w:line="240" w:lineRule="auto"/>
        <w:jc w:val="both"/>
        <w:rPr>
          <w:rFonts w:ascii="Liberation Serif" w:eastAsia="Times New Roman" w:hAnsi="Liberation Serif" w:cs="Liberation Serif"/>
          <w:bCs/>
          <w:sz w:val="24"/>
          <w:szCs w:val="24"/>
          <w:shd w:val="clear" w:color="auto" w:fill="FF00FF"/>
          <w:lang w:eastAsia="ru-RU"/>
        </w:rPr>
      </w:pPr>
    </w:p>
    <w:p w14:paraId="347C23A0" w14:textId="77777777" w:rsidR="00170123" w:rsidRDefault="00170123" w:rsidP="003D3EB2">
      <w:pPr>
        <w:autoSpaceDE w:val="0"/>
        <w:spacing w:after="0" w:line="240" w:lineRule="auto"/>
        <w:jc w:val="both"/>
        <w:rPr>
          <w:rFonts w:ascii="Liberation Serif" w:eastAsia="Times New Roman" w:hAnsi="Liberation Serif" w:cs="Liberation Serif"/>
          <w:bCs/>
          <w:sz w:val="24"/>
          <w:szCs w:val="24"/>
          <w:shd w:val="clear" w:color="auto" w:fill="FF00FF"/>
          <w:lang w:eastAsia="ru-RU"/>
        </w:rPr>
      </w:pPr>
    </w:p>
    <w:p w14:paraId="196F7683" w14:textId="77777777" w:rsidR="00170123" w:rsidRDefault="00170123" w:rsidP="003D3EB2">
      <w:pPr>
        <w:autoSpaceDE w:val="0"/>
        <w:spacing w:after="0" w:line="240" w:lineRule="auto"/>
        <w:jc w:val="both"/>
        <w:rPr>
          <w:rFonts w:ascii="Liberation Serif" w:eastAsia="Times New Roman" w:hAnsi="Liberation Serif" w:cs="Liberation Serif"/>
          <w:bCs/>
          <w:sz w:val="24"/>
          <w:szCs w:val="24"/>
          <w:shd w:val="clear" w:color="auto" w:fill="FF00FF"/>
          <w:lang w:eastAsia="ru-RU"/>
        </w:rPr>
      </w:pPr>
    </w:p>
    <w:p w14:paraId="64223AB5" w14:textId="77777777" w:rsidR="00170123" w:rsidRDefault="00170123" w:rsidP="003D3EB2">
      <w:pPr>
        <w:autoSpaceDE w:val="0"/>
        <w:spacing w:after="0" w:line="240" w:lineRule="auto"/>
        <w:jc w:val="both"/>
        <w:rPr>
          <w:rFonts w:ascii="Liberation Serif" w:eastAsia="Times New Roman" w:hAnsi="Liberation Serif" w:cs="Liberation Serif"/>
          <w:bCs/>
          <w:sz w:val="24"/>
          <w:szCs w:val="24"/>
          <w:shd w:val="clear" w:color="auto" w:fill="FF00FF"/>
          <w:lang w:eastAsia="ru-RU"/>
        </w:rPr>
      </w:pPr>
    </w:p>
    <w:p w14:paraId="103317A9" w14:textId="77777777" w:rsidR="00170123" w:rsidRDefault="00170123" w:rsidP="003D3EB2">
      <w:pPr>
        <w:autoSpaceDE w:val="0"/>
        <w:spacing w:after="0" w:line="240" w:lineRule="auto"/>
        <w:jc w:val="both"/>
        <w:rPr>
          <w:rFonts w:ascii="Liberation Serif" w:eastAsia="Times New Roman" w:hAnsi="Liberation Serif" w:cs="Liberation Serif"/>
          <w:bCs/>
          <w:sz w:val="24"/>
          <w:szCs w:val="24"/>
          <w:shd w:val="clear" w:color="auto" w:fill="FF00FF"/>
          <w:lang w:eastAsia="ru-RU"/>
        </w:rPr>
      </w:pPr>
    </w:p>
    <w:p w14:paraId="131F6312" w14:textId="77777777" w:rsidR="00170123" w:rsidRDefault="00170123" w:rsidP="003D3EB2">
      <w:pPr>
        <w:autoSpaceDE w:val="0"/>
        <w:spacing w:after="0" w:line="240" w:lineRule="auto"/>
        <w:jc w:val="both"/>
        <w:rPr>
          <w:rFonts w:ascii="Liberation Serif" w:eastAsia="Times New Roman" w:hAnsi="Liberation Serif" w:cs="Liberation Serif"/>
          <w:bCs/>
          <w:sz w:val="24"/>
          <w:szCs w:val="24"/>
          <w:shd w:val="clear" w:color="auto" w:fill="FF00FF"/>
          <w:lang w:eastAsia="ru-RU"/>
        </w:rPr>
      </w:pPr>
    </w:p>
    <w:p w14:paraId="0DD26034" w14:textId="77777777" w:rsidR="00170123" w:rsidRDefault="00170123" w:rsidP="003D3EB2">
      <w:pPr>
        <w:autoSpaceDE w:val="0"/>
        <w:spacing w:after="0" w:line="240" w:lineRule="auto"/>
        <w:jc w:val="both"/>
        <w:rPr>
          <w:rFonts w:ascii="Liberation Serif" w:eastAsia="Times New Roman" w:hAnsi="Liberation Serif" w:cs="Liberation Serif"/>
          <w:bCs/>
          <w:sz w:val="24"/>
          <w:szCs w:val="24"/>
          <w:shd w:val="clear" w:color="auto" w:fill="FF00FF"/>
          <w:lang w:eastAsia="ru-RU"/>
        </w:rPr>
      </w:pPr>
    </w:p>
    <w:p w14:paraId="5AC164A9" w14:textId="77777777" w:rsidR="00170123" w:rsidRDefault="00170123" w:rsidP="003D3EB2">
      <w:pPr>
        <w:autoSpaceDE w:val="0"/>
        <w:spacing w:after="0" w:line="240" w:lineRule="auto"/>
        <w:jc w:val="both"/>
        <w:rPr>
          <w:rFonts w:ascii="Liberation Serif" w:eastAsia="Times New Roman" w:hAnsi="Liberation Serif" w:cs="Liberation Serif"/>
          <w:bCs/>
          <w:sz w:val="24"/>
          <w:szCs w:val="24"/>
          <w:shd w:val="clear" w:color="auto" w:fill="FF00FF"/>
          <w:lang w:eastAsia="ru-RU"/>
        </w:rPr>
      </w:pPr>
    </w:p>
    <w:p w14:paraId="483F82F5" w14:textId="77777777" w:rsidR="00170123" w:rsidRDefault="00170123" w:rsidP="003D3EB2">
      <w:pPr>
        <w:autoSpaceDE w:val="0"/>
        <w:spacing w:after="0" w:line="240" w:lineRule="auto"/>
        <w:jc w:val="both"/>
        <w:rPr>
          <w:rFonts w:ascii="Liberation Serif" w:eastAsia="Times New Roman" w:hAnsi="Liberation Serif" w:cs="Liberation Serif"/>
          <w:bCs/>
          <w:sz w:val="24"/>
          <w:szCs w:val="24"/>
          <w:shd w:val="clear" w:color="auto" w:fill="FF00FF"/>
          <w:lang w:eastAsia="ru-RU"/>
        </w:rPr>
      </w:pPr>
    </w:p>
    <w:p w14:paraId="478FC97E" w14:textId="77777777" w:rsidR="00170123" w:rsidRDefault="00170123" w:rsidP="003D3EB2">
      <w:pPr>
        <w:autoSpaceDE w:val="0"/>
        <w:spacing w:after="0" w:line="240" w:lineRule="auto"/>
        <w:jc w:val="both"/>
        <w:rPr>
          <w:rFonts w:ascii="Liberation Serif" w:eastAsia="Times New Roman" w:hAnsi="Liberation Serif" w:cs="Liberation Serif"/>
          <w:bCs/>
          <w:sz w:val="24"/>
          <w:szCs w:val="24"/>
          <w:shd w:val="clear" w:color="auto" w:fill="FF00FF"/>
          <w:lang w:eastAsia="ru-RU"/>
        </w:rPr>
      </w:pPr>
    </w:p>
    <w:p w14:paraId="7231D477" w14:textId="77777777" w:rsidR="00170123" w:rsidRDefault="00170123" w:rsidP="003D3EB2">
      <w:pPr>
        <w:autoSpaceDE w:val="0"/>
        <w:spacing w:after="0" w:line="240" w:lineRule="auto"/>
        <w:jc w:val="both"/>
        <w:rPr>
          <w:rFonts w:ascii="Liberation Serif" w:eastAsia="Times New Roman" w:hAnsi="Liberation Serif" w:cs="Liberation Serif"/>
          <w:bCs/>
          <w:sz w:val="24"/>
          <w:szCs w:val="24"/>
          <w:shd w:val="clear" w:color="auto" w:fill="FF00FF"/>
          <w:lang w:eastAsia="ru-RU"/>
        </w:rPr>
      </w:pPr>
    </w:p>
    <w:p w14:paraId="7CB0D66F" w14:textId="77777777" w:rsidR="00170123" w:rsidRDefault="00170123" w:rsidP="003D3EB2">
      <w:pPr>
        <w:autoSpaceDE w:val="0"/>
        <w:spacing w:after="0" w:line="240" w:lineRule="auto"/>
        <w:jc w:val="both"/>
        <w:rPr>
          <w:rFonts w:ascii="Liberation Serif" w:eastAsia="Times New Roman" w:hAnsi="Liberation Serif" w:cs="Liberation Serif"/>
          <w:bCs/>
          <w:sz w:val="24"/>
          <w:szCs w:val="24"/>
          <w:shd w:val="clear" w:color="auto" w:fill="FF00FF"/>
          <w:lang w:eastAsia="ru-RU"/>
        </w:rPr>
      </w:pPr>
    </w:p>
    <w:p w14:paraId="271F4E3F" w14:textId="77777777" w:rsidR="00170123" w:rsidRDefault="00170123" w:rsidP="003D3EB2">
      <w:pPr>
        <w:autoSpaceDE w:val="0"/>
        <w:spacing w:after="0" w:line="240" w:lineRule="auto"/>
        <w:jc w:val="both"/>
        <w:rPr>
          <w:rFonts w:ascii="Liberation Serif" w:eastAsia="Times New Roman" w:hAnsi="Liberation Serif" w:cs="Liberation Serif"/>
          <w:bCs/>
          <w:sz w:val="24"/>
          <w:szCs w:val="24"/>
          <w:shd w:val="clear" w:color="auto" w:fill="FF00FF"/>
          <w:lang w:eastAsia="ru-RU"/>
        </w:rPr>
      </w:pPr>
    </w:p>
    <w:p w14:paraId="77098C58" w14:textId="77777777" w:rsidR="00170123" w:rsidRDefault="00170123" w:rsidP="003D3EB2">
      <w:pPr>
        <w:autoSpaceDE w:val="0"/>
        <w:spacing w:after="0" w:line="240" w:lineRule="auto"/>
        <w:jc w:val="both"/>
        <w:rPr>
          <w:rFonts w:ascii="Liberation Serif" w:eastAsia="Times New Roman" w:hAnsi="Liberation Serif" w:cs="Liberation Serif"/>
          <w:bCs/>
          <w:sz w:val="24"/>
          <w:szCs w:val="24"/>
          <w:shd w:val="clear" w:color="auto" w:fill="FF00FF"/>
          <w:lang w:eastAsia="ru-RU"/>
        </w:rPr>
      </w:pPr>
    </w:p>
    <w:p w14:paraId="4459F46B" w14:textId="77777777" w:rsidR="00170123" w:rsidRDefault="00170123" w:rsidP="003D3EB2">
      <w:pPr>
        <w:autoSpaceDE w:val="0"/>
        <w:spacing w:after="0" w:line="240" w:lineRule="auto"/>
        <w:jc w:val="both"/>
        <w:rPr>
          <w:rFonts w:ascii="Liberation Serif" w:eastAsia="Times New Roman" w:hAnsi="Liberation Serif" w:cs="Liberation Serif"/>
          <w:bCs/>
          <w:sz w:val="24"/>
          <w:szCs w:val="24"/>
          <w:shd w:val="clear" w:color="auto" w:fill="FF00FF"/>
          <w:lang w:eastAsia="ru-RU"/>
        </w:rPr>
      </w:pPr>
    </w:p>
    <w:p w14:paraId="4A028ECD" w14:textId="77777777" w:rsidR="00170123" w:rsidRDefault="00170123" w:rsidP="003D3EB2">
      <w:pPr>
        <w:autoSpaceDE w:val="0"/>
        <w:spacing w:after="0" w:line="240" w:lineRule="auto"/>
        <w:jc w:val="both"/>
        <w:rPr>
          <w:rFonts w:ascii="Liberation Serif" w:eastAsia="Times New Roman" w:hAnsi="Liberation Serif" w:cs="Liberation Serif"/>
          <w:bCs/>
          <w:sz w:val="24"/>
          <w:szCs w:val="24"/>
          <w:shd w:val="clear" w:color="auto" w:fill="FF00FF"/>
          <w:lang w:eastAsia="ru-RU"/>
        </w:rPr>
      </w:pPr>
    </w:p>
    <w:p w14:paraId="5F2D37D2" w14:textId="77777777" w:rsidR="00170123" w:rsidRDefault="00170123" w:rsidP="003D3EB2">
      <w:pPr>
        <w:autoSpaceDE w:val="0"/>
        <w:spacing w:after="0" w:line="240" w:lineRule="auto"/>
        <w:jc w:val="both"/>
        <w:rPr>
          <w:rFonts w:ascii="Liberation Serif" w:eastAsia="Times New Roman" w:hAnsi="Liberation Serif" w:cs="Liberation Serif"/>
          <w:bCs/>
          <w:sz w:val="24"/>
          <w:szCs w:val="24"/>
          <w:shd w:val="clear" w:color="auto" w:fill="FF00FF"/>
          <w:lang w:eastAsia="ru-RU"/>
        </w:rPr>
      </w:pPr>
    </w:p>
    <w:p w14:paraId="64C35BF6" w14:textId="77777777" w:rsidR="00170123" w:rsidRDefault="00170123" w:rsidP="003D3EB2">
      <w:pPr>
        <w:autoSpaceDE w:val="0"/>
        <w:spacing w:after="0" w:line="240" w:lineRule="auto"/>
        <w:jc w:val="both"/>
        <w:rPr>
          <w:rFonts w:ascii="Liberation Serif" w:eastAsia="Times New Roman" w:hAnsi="Liberation Serif" w:cs="Liberation Serif"/>
          <w:bCs/>
          <w:sz w:val="24"/>
          <w:szCs w:val="24"/>
          <w:shd w:val="clear" w:color="auto" w:fill="FF00FF"/>
          <w:lang w:eastAsia="ru-RU"/>
        </w:rPr>
      </w:pPr>
    </w:p>
    <w:p w14:paraId="0D788D65" w14:textId="77777777" w:rsidR="00170123" w:rsidRDefault="00170123" w:rsidP="003D3EB2">
      <w:pPr>
        <w:autoSpaceDE w:val="0"/>
        <w:spacing w:after="0" w:line="240" w:lineRule="auto"/>
        <w:jc w:val="both"/>
        <w:rPr>
          <w:rFonts w:ascii="Liberation Serif" w:eastAsia="Times New Roman" w:hAnsi="Liberation Serif" w:cs="Liberation Serif"/>
          <w:bCs/>
          <w:sz w:val="24"/>
          <w:szCs w:val="24"/>
          <w:shd w:val="clear" w:color="auto" w:fill="FF00FF"/>
          <w:lang w:eastAsia="ru-RU"/>
        </w:rPr>
      </w:pPr>
    </w:p>
    <w:p w14:paraId="64D520B3" w14:textId="77777777" w:rsidR="00170123" w:rsidRDefault="00170123" w:rsidP="003D3EB2">
      <w:pPr>
        <w:autoSpaceDE w:val="0"/>
        <w:spacing w:after="0" w:line="240" w:lineRule="auto"/>
        <w:jc w:val="both"/>
        <w:rPr>
          <w:rFonts w:ascii="Liberation Serif" w:eastAsia="Times New Roman" w:hAnsi="Liberation Serif" w:cs="Liberation Serif"/>
          <w:bCs/>
          <w:sz w:val="24"/>
          <w:szCs w:val="24"/>
          <w:shd w:val="clear" w:color="auto" w:fill="FF00FF"/>
          <w:lang w:eastAsia="ru-RU"/>
        </w:rPr>
      </w:pPr>
    </w:p>
    <w:p w14:paraId="5F545807" w14:textId="77777777" w:rsidR="00170123" w:rsidRDefault="00170123" w:rsidP="003D3EB2">
      <w:pPr>
        <w:autoSpaceDE w:val="0"/>
        <w:spacing w:after="0" w:line="240" w:lineRule="auto"/>
        <w:jc w:val="both"/>
        <w:rPr>
          <w:rFonts w:ascii="Liberation Serif" w:eastAsia="Times New Roman" w:hAnsi="Liberation Serif" w:cs="Liberation Serif"/>
          <w:bCs/>
          <w:sz w:val="24"/>
          <w:szCs w:val="24"/>
          <w:shd w:val="clear" w:color="auto" w:fill="FF00FF"/>
          <w:lang w:eastAsia="ru-RU"/>
        </w:rPr>
      </w:pPr>
    </w:p>
    <w:p w14:paraId="41C1FF0D" w14:textId="77777777" w:rsidR="00170123" w:rsidRDefault="00170123" w:rsidP="003D3EB2">
      <w:pPr>
        <w:autoSpaceDE w:val="0"/>
        <w:spacing w:after="0" w:line="240" w:lineRule="auto"/>
        <w:jc w:val="both"/>
        <w:rPr>
          <w:rFonts w:ascii="Liberation Serif" w:eastAsia="Times New Roman" w:hAnsi="Liberation Serif" w:cs="Liberation Serif"/>
          <w:bCs/>
          <w:sz w:val="24"/>
          <w:szCs w:val="24"/>
          <w:shd w:val="clear" w:color="auto" w:fill="FF00FF"/>
          <w:lang w:eastAsia="ru-RU"/>
        </w:rPr>
      </w:pPr>
    </w:p>
    <w:p w14:paraId="4A626EE3" w14:textId="77777777" w:rsidR="00170123" w:rsidRDefault="00170123" w:rsidP="003D3EB2">
      <w:pPr>
        <w:autoSpaceDE w:val="0"/>
        <w:spacing w:after="0" w:line="240" w:lineRule="auto"/>
        <w:jc w:val="both"/>
        <w:rPr>
          <w:rFonts w:ascii="Liberation Serif" w:eastAsia="Times New Roman" w:hAnsi="Liberation Serif" w:cs="Liberation Serif"/>
          <w:bCs/>
          <w:sz w:val="24"/>
          <w:szCs w:val="24"/>
          <w:shd w:val="clear" w:color="auto" w:fill="FF00FF"/>
          <w:lang w:eastAsia="ru-RU"/>
        </w:rPr>
      </w:pPr>
    </w:p>
    <w:p w14:paraId="3D44DA26" w14:textId="77777777" w:rsidR="00170123" w:rsidRDefault="00170123" w:rsidP="003D3EB2">
      <w:pPr>
        <w:autoSpaceDE w:val="0"/>
        <w:spacing w:after="0" w:line="240" w:lineRule="auto"/>
        <w:jc w:val="both"/>
        <w:rPr>
          <w:rFonts w:ascii="Liberation Serif" w:eastAsia="Times New Roman" w:hAnsi="Liberation Serif" w:cs="Liberation Serif"/>
          <w:bCs/>
          <w:sz w:val="24"/>
          <w:szCs w:val="24"/>
          <w:shd w:val="clear" w:color="auto" w:fill="FF00FF"/>
          <w:lang w:eastAsia="ru-RU"/>
        </w:rPr>
      </w:pPr>
    </w:p>
    <w:p w14:paraId="1571BBEC" w14:textId="77777777" w:rsidR="00170123" w:rsidRDefault="00170123" w:rsidP="003D3EB2">
      <w:pPr>
        <w:autoSpaceDE w:val="0"/>
        <w:spacing w:after="0" w:line="240" w:lineRule="auto"/>
        <w:jc w:val="both"/>
        <w:rPr>
          <w:rFonts w:ascii="Liberation Serif" w:eastAsia="Times New Roman" w:hAnsi="Liberation Serif" w:cs="Liberation Serif"/>
          <w:bCs/>
          <w:sz w:val="24"/>
          <w:szCs w:val="24"/>
          <w:shd w:val="clear" w:color="auto" w:fill="FF00FF"/>
          <w:lang w:eastAsia="ru-RU"/>
        </w:rPr>
      </w:pPr>
    </w:p>
    <w:p w14:paraId="47431796" w14:textId="77777777" w:rsidR="00170123" w:rsidRDefault="00170123" w:rsidP="003D3EB2">
      <w:pPr>
        <w:autoSpaceDE w:val="0"/>
        <w:spacing w:after="0" w:line="240" w:lineRule="auto"/>
        <w:jc w:val="both"/>
        <w:rPr>
          <w:rFonts w:ascii="Liberation Serif" w:eastAsia="Times New Roman" w:hAnsi="Liberation Serif" w:cs="Liberation Serif"/>
          <w:bCs/>
          <w:sz w:val="24"/>
          <w:szCs w:val="24"/>
          <w:shd w:val="clear" w:color="auto" w:fill="FF00FF"/>
          <w:lang w:eastAsia="ru-RU"/>
        </w:rPr>
      </w:pPr>
    </w:p>
    <w:p w14:paraId="73ECC0F0" w14:textId="77777777" w:rsidR="00170123" w:rsidRDefault="00170123" w:rsidP="003D3EB2">
      <w:pPr>
        <w:autoSpaceDE w:val="0"/>
        <w:spacing w:after="0" w:line="240" w:lineRule="auto"/>
        <w:jc w:val="both"/>
        <w:rPr>
          <w:rFonts w:ascii="Liberation Serif" w:eastAsia="Times New Roman" w:hAnsi="Liberation Serif" w:cs="Liberation Serif"/>
          <w:bCs/>
          <w:sz w:val="24"/>
          <w:szCs w:val="24"/>
          <w:shd w:val="clear" w:color="auto" w:fill="FF00FF"/>
          <w:lang w:eastAsia="ru-RU"/>
        </w:rPr>
      </w:pPr>
    </w:p>
    <w:p w14:paraId="5CB2A328" w14:textId="77777777" w:rsidR="00170123" w:rsidRDefault="00170123" w:rsidP="003D3EB2">
      <w:pPr>
        <w:autoSpaceDE w:val="0"/>
        <w:spacing w:after="0" w:line="240" w:lineRule="auto"/>
        <w:jc w:val="both"/>
        <w:rPr>
          <w:rFonts w:ascii="Liberation Serif" w:eastAsia="Times New Roman" w:hAnsi="Liberation Serif" w:cs="Liberation Serif"/>
          <w:bCs/>
          <w:sz w:val="24"/>
          <w:szCs w:val="24"/>
          <w:shd w:val="clear" w:color="auto" w:fill="FF00FF"/>
          <w:lang w:eastAsia="ru-RU"/>
        </w:rPr>
      </w:pPr>
    </w:p>
    <w:p w14:paraId="4C2A2BFE" w14:textId="77777777" w:rsidR="00170123" w:rsidRDefault="00170123" w:rsidP="003D3EB2">
      <w:pPr>
        <w:autoSpaceDE w:val="0"/>
        <w:spacing w:after="0" w:line="240" w:lineRule="auto"/>
        <w:jc w:val="both"/>
        <w:rPr>
          <w:rFonts w:ascii="Liberation Serif" w:eastAsia="Times New Roman" w:hAnsi="Liberation Serif" w:cs="Liberation Serif"/>
          <w:bCs/>
          <w:sz w:val="24"/>
          <w:szCs w:val="24"/>
          <w:shd w:val="clear" w:color="auto" w:fill="FF00FF"/>
          <w:lang w:eastAsia="ru-RU"/>
        </w:rPr>
      </w:pPr>
    </w:p>
    <w:p w14:paraId="08E68FC9" w14:textId="77777777" w:rsidR="00170123" w:rsidRDefault="00170123" w:rsidP="003D3EB2">
      <w:pPr>
        <w:autoSpaceDE w:val="0"/>
        <w:spacing w:after="0" w:line="240" w:lineRule="auto"/>
        <w:jc w:val="both"/>
        <w:rPr>
          <w:rFonts w:ascii="Liberation Serif" w:eastAsia="Times New Roman" w:hAnsi="Liberation Serif" w:cs="Liberation Serif"/>
          <w:bCs/>
          <w:sz w:val="24"/>
          <w:szCs w:val="24"/>
          <w:shd w:val="clear" w:color="auto" w:fill="FF00FF"/>
          <w:lang w:eastAsia="ru-RU"/>
        </w:rPr>
      </w:pPr>
    </w:p>
    <w:p w14:paraId="1026C3B3" w14:textId="77777777" w:rsidR="00170123" w:rsidRDefault="00170123" w:rsidP="003D3EB2">
      <w:pPr>
        <w:autoSpaceDE w:val="0"/>
        <w:spacing w:after="0" w:line="240" w:lineRule="auto"/>
        <w:jc w:val="both"/>
        <w:rPr>
          <w:rFonts w:ascii="Liberation Serif" w:eastAsia="Times New Roman" w:hAnsi="Liberation Serif" w:cs="Liberation Serif"/>
          <w:bCs/>
          <w:sz w:val="24"/>
          <w:szCs w:val="24"/>
          <w:shd w:val="clear" w:color="auto" w:fill="FF00FF"/>
          <w:lang w:eastAsia="ru-RU"/>
        </w:rPr>
      </w:pPr>
    </w:p>
    <w:p w14:paraId="3A2E6DEA" w14:textId="77777777" w:rsidR="00170123" w:rsidRDefault="00170123" w:rsidP="003D3EB2">
      <w:pPr>
        <w:autoSpaceDE w:val="0"/>
        <w:spacing w:after="0" w:line="240" w:lineRule="auto"/>
        <w:jc w:val="both"/>
        <w:rPr>
          <w:rFonts w:ascii="Liberation Serif" w:eastAsia="Times New Roman" w:hAnsi="Liberation Serif" w:cs="Liberation Serif"/>
          <w:bCs/>
          <w:sz w:val="24"/>
          <w:szCs w:val="24"/>
          <w:shd w:val="clear" w:color="auto" w:fill="FF00FF"/>
          <w:lang w:eastAsia="ru-RU"/>
        </w:rPr>
      </w:pPr>
    </w:p>
    <w:p w14:paraId="223B7337" w14:textId="77777777" w:rsidR="00170123" w:rsidRDefault="00170123" w:rsidP="003D3EB2">
      <w:pPr>
        <w:autoSpaceDE w:val="0"/>
        <w:spacing w:after="0" w:line="240" w:lineRule="auto"/>
        <w:jc w:val="both"/>
        <w:rPr>
          <w:rFonts w:ascii="Liberation Serif" w:eastAsia="Times New Roman" w:hAnsi="Liberation Serif" w:cs="Liberation Serif"/>
          <w:bCs/>
          <w:sz w:val="24"/>
          <w:szCs w:val="24"/>
          <w:shd w:val="clear" w:color="auto" w:fill="FF00FF"/>
          <w:lang w:eastAsia="ru-RU"/>
        </w:rPr>
      </w:pPr>
    </w:p>
    <w:p w14:paraId="5DBFCA36" w14:textId="77777777" w:rsidR="00170123" w:rsidRPr="00511F54" w:rsidRDefault="00170123" w:rsidP="003D3EB2">
      <w:pPr>
        <w:autoSpaceDE w:val="0"/>
        <w:spacing w:after="0" w:line="240" w:lineRule="auto"/>
        <w:jc w:val="both"/>
        <w:rPr>
          <w:rFonts w:ascii="Liberation Serif" w:eastAsia="Times New Roman" w:hAnsi="Liberation Serif" w:cs="Liberation Serif"/>
          <w:bCs/>
          <w:sz w:val="24"/>
          <w:szCs w:val="24"/>
          <w:shd w:val="clear" w:color="auto" w:fill="FF00FF"/>
          <w:lang w:eastAsia="ru-RU"/>
        </w:rPr>
      </w:pPr>
    </w:p>
    <w:p w14:paraId="76CC2C54" w14:textId="77777777" w:rsidR="003D3EB2" w:rsidRPr="00511F54" w:rsidRDefault="003D3EB2" w:rsidP="00C929A1">
      <w:pPr>
        <w:pStyle w:val="1"/>
        <w:spacing w:before="0"/>
        <w:ind w:firstLine="5387"/>
        <w:rPr>
          <w:color w:val="auto"/>
          <w:sz w:val="24"/>
          <w:szCs w:val="24"/>
        </w:rPr>
      </w:pPr>
      <w:bookmarkStart w:id="105" w:name="_Toc139462538"/>
      <w:r w:rsidRPr="00511F54">
        <w:rPr>
          <w:color w:val="auto"/>
          <w:sz w:val="24"/>
          <w:szCs w:val="24"/>
        </w:rPr>
        <w:lastRenderedPageBreak/>
        <w:t>Приложение № 4</w:t>
      </w:r>
      <w:bookmarkEnd w:id="105"/>
      <w:r w:rsidRPr="00511F54">
        <w:rPr>
          <w:color w:val="auto"/>
          <w:sz w:val="24"/>
          <w:szCs w:val="24"/>
        </w:rPr>
        <w:t xml:space="preserve"> </w:t>
      </w:r>
    </w:p>
    <w:p w14:paraId="11CD8E4D" w14:textId="77777777" w:rsidR="003D3EB2" w:rsidRPr="00511F54" w:rsidRDefault="003D3EB2" w:rsidP="003D3EB2">
      <w:pPr>
        <w:spacing w:after="0" w:line="240" w:lineRule="auto"/>
        <w:ind w:firstLine="5387"/>
        <w:jc w:val="both"/>
        <w:rPr>
          <w:rFonts w:ascii="Liberation Serif" w:hAnsi="Liberation Serif" w:cs="Liberation Serif"/>
          <w:sz w:val="24"/>
          <w:szCs w:val="24"/>
        </w:rPr>
      </w:pPr>
      <w:r w:rsidRPr="00511F54">
        <w:rPr>
          <w:rFonts w:ascii="Liberation Serif" w:hAnsi="Liberation Serif" w:cs="Liberation Serif"/>
          <w:sz w:val="24"/>
          <w:szCs w:val="24"/>
        </w:rPr>
        <w:t>к Типовому положению о закупках</w:t>
      </w:r>
    </w:p>
    <w:p w14:paraId="15D8D626" w14:textId="77777777" w:rsidR="003D3EB2" w:rsidRPr="00511F54" w:rsidRDefault="003D3EB2" w:rsidP="003D3EB2">
      <w:pPr>
        <w:spacing w:after="0" w:line="240" w:lineRule="auto"/>
        <w:ind w:firstLine="5387"/>
        <w:jc w:val="both"/>
        <w:rPr>
          <w:rFonts w:ascii="Liberation Serif" w:hAnsi="Liberation Serif" w:cs="Liberation Serif"/>
          <w:sz w:val="24"/>
          <w:szCs w:val="24"/>
        </w:rPr>
      </w:pPr>
      <w:r w:rsidRPr="00511F54">
        <w:rPr>
          <w:rFonts w:ascii="Liberation Serif" w:hAnsi="Liberation Serif" w:cs="Liberation Serif"/>
          <w:sz w:val="24"/>
          <w:szCs w:val="24"/>
        </w:rPr>
        <w:t>товаров, работ, услуг отдельными</w:t>
      </w:r>
    </w:p>
    <w:p w14:paraId="3A9C2FCB" w14:textId="77777777" w:rsidR="003D3EB2" w:rsidRPr="00511F54" w:rsidRDefault="003D3EB2" w:rsidP="003D3EB2">
      <w:pPr>
        <w:spacing w:after="0" w:line="240" w:lineRule="auto"/>
        <w:ind w:firstLine="5387"/>
        <w:jc w:val="both"/>
        <w:rPr>
          <w:rFonts w:ascii="Liberation Serif" w:hAnsi="Liberation Serif" w:cs="Liberation Serif"/>
          <w:sz w:val="24"/>
          <w:szCs w:val="24"/>
        </w:rPr>
      </w:pPr>
      <w:r w:rsidRPr="00511F54">
        <w:rPr>
          <w:rFonts w:ascii="Liberation Serif" w:hAnsi="Liberation Serif" w:cs="Liberation Serif"/>
          <w:sz w:val="24"/>
          <w:szCs w:val="24"/>
        </w:rPr>
        <w:t>видами юридических лиц</w:t>
      </w:r>
    </w:p>
    <w:p w14:paraId="14E25D3C" w14:textId="77777777" w:rsidR="003D3EB2" w:rsidRPr="00511F54" w:rsidRDefault="003D3EB2" w:rsidP="003D3EB2">
      <w:pPr>
        <w:autoSpaceDE w:val="0"/>
        <w:spacing w:after="0" w:line="240" w:lineRule="auto"/>
        <w:jc w:val="both"/>
        <w:rPr>
          <w:rFonts w:ascii="Liberation Serif" w:eastAsia="Times New Roman" w:hAnsi="Liberation Serif" w:cs="Liberation Serif"/>
          <w:bCs/>
          <w:sz w:val="24"/>
          <w:szCs w:val="24"/>
          <w:shd w:val="clear" w:color="auto" w:fill="FF00FF"/>
          <w:lang w:eastAsia="ru-RU"/>
        </w:rPr>
      </w:pPr>
    </w:p>
    <w:p w14:paraId="4B1F7C25" w14:textId="77777777" w:rsidR="003D3EB2" w:rsidRPr="00511F54" w:rsidRDefault="003D3EB2" w:rsidP="003D3EB2">
      <w:pPr>
        <w:autoSpaceDE w:val="0"/>
        <w:spacing w:after="0" w:line="240" w:lineRule="auto"/>
        <w:jc w:val="both"/>
        <w:rPr>
          <w:rFonts w:ascii="Liberation Serif" w:eastAsia="Times New Roman" w:hAnsi="Liberation Serif" w:cs="Liberation Serif"/>
          <w:bCs/>
          <w:sz w:val="24"/>
          <w:szCs w:val="24"/>
          <w:shd w:val="clear" w:color="auto" w:fill="FF00FF"/>
          <w:lang w:eastAsia="ru-RU"/>
        </w:rPr>
      </w:pPr>
    </w:p>
    <w:p w14:paraId="0AA6FA30" w14:textId="77777777" w:rsidR="00170123" w:rsidRPr="00170123" w:rsidRDefault="00170123" w:rsidP="00170123">
      <w:pPr>
        <w:autoSpaceDE w:val="0"/>
        <w:spacing w:after="0" w:line="240" w:lineRule="auto"/>
        <w:jc w:val="center"/>
        <w:rPr>
          <w:rFonts w:ascii="Times New Roman" w:hAnsi="Times New Roman"/>
          <w:b/>
          <w:sz w:val="24"/>
          <w:szCs w:val="24"/>
        </w:rPr>
      </w:pPr>
      <w:r w:rsidRPr="00170123">
        <w:rPr>
          <w:rFonts w:ascii="Times New Roman" w:hAnsi="Times New Roman"/>
          <w:b/>
          <w:sz w:val="24"/>
          <w:szCs w:val="24"/>
        </w:rPr>
        <w:t xml:space="preserve">КРИТЕРИИ ОЦЕНКИ И СОПОСТАВЛЕНИЯ ЗАЯВОК (ПРЕДЛОЖЕНИЙ)  </w:t>
      </w:r>
    </w:p>
    <w:p w14:paraId="42D8AE99" w14:textId="77777777" w:rsidR="00170123" w:rsidRPr="00170123" w:rsidRDefault="00170123" w:rsidP="00170123">
      <w:pPr>
        <w:autoSpaceDE w:val="0"/>
        <w:spacing w:after="0" w:line="240" w:lineRule="auto"/>
        <w:jc w:val="center"/>
        <w:rPr>
          <w:rFonts w:ascii="Times New Roman" w:hAnsi="Times New Roman"/>
          <w:b/>
          <w:sz w:val="24"/>
          <w:szCs w:val="24"/>
        </w:rPr>
      </w:pPr>
      <w:r w:rsidRPr="00170123">
        <w:rPr>
          <w:rFonts w:ascii="Times New Roman" w:hAnsi="Times New Roman"/>
          <w:b/>
          <w:sz w:val="24"/>
          <w:szCs w:val="24"/>
        </w:rPr>
        <w:t>НА УЧАСТИЕ В КОНКУРСЕ ИЛИ ЗАПРОСЕ ПРЕДЛОЖЕНИЙ</w:t>
      </w:r>
    </w:p>
    <w:p w14:paraId="0DAEEF0A" w14:textId="77777777" w:rsidR="00170123" w:rsidRPr="00170123" w:rsidRDefault="00170123" w:rsidP="00170123">
      <w:pPr>
        <w:autoSpaceDE w:val="0"/>
        <w:spacing w:after="0" w:line="240" w:lineRule="auto"/>
        <w:jc w:val="center"/>
        <w:rPr>
          <w:rFonts w:ascii="Times New Roman" w:hAnsi="Times New Roman"/>
          <w:b/>
          <w:sz w:val="24"/>
          <w:szCs w:val="24"/>
        </w:rPr>
      </w:pPr>
      <w:r w:rsidRPr="00170123">
        <w:rPr>
          <w:rFonts w:ascii="Times New Roman" w:hAnsi="Times New Roman"/>
          <w:b/>
          <w:sz w:val="24"/>
          <w:szCs w:val="24"/>
        </w:rPr>
        <w:t>И ПОРЯДОК ИХ ПРИМЕНЕНИЯ</w:t>
      </w:r>
    </w:p>
    <w:p w14:paraId="0B1502BE" w14:textId="77777777" w:rsidR="00170123" w:rsidRPr="00170123" w:rsidRDefault="00170123" w:rsidP="00170123">
      <w:pPr>
        <w:tabs>
          <w:tab w:val="left" w:pos="8222"/>
        </w:tabs>
        <w:autoSpaceDE w:val="0"/>
        <w:spacing w:after="0" w:line="240" w:lineRule="auto"/>
        <w:ind w:left="5670"/>
        <w:rPr>
          <w:rFonts w:ascii="Times New Roman" w:hAnsi="Times New Roman"/>
          <w:b/>
          <w:sz w:val="24"/>
          <w:szCs w:val="24"/>
        </w:rPr>
      </w:pPr>
    </w:p>
    <w:p w14:paraId="4016D7AA" w14:textId="77777777" w:rsidR="00170123" w:rsidRPr="00170123" w:rsidRDefault="00170123" w:rsidP="00170123">
      <w:pPr>
        <w:tabs>
          <w:tab w:val="left" w:pos="8222"/>
        </w:tabs>
        <w:autoSpaceDE w:val="0"/>
        <w:spacing w:after="0" w:line="240" w:lineRule="auto"/>
        <w:jc w:val="center"/>
        <w:rPr>
          <w:rFonts w:ascii="Times New Roman" w:hAnsi="Times New Roman"/>
          <w:b/>
          <w:sz w:val="24"/>
          <w:szCs w:val="24"/>
        </w:rPr>
      </w:pPr>
      <w:r w:rsidRPr="00170123">
        <w:rPr>
          <w:rFonts w:ascii="Times New Roman" w:hAnsi="Times New Roman"/>
          <w:b/>
          <w:sz w:val="24"/>
          <w:szCs w:val="24"/>
        </w:rPr>
        <w:t xml:space="preserve">I. Общие положения </w:t>
      </w:r>
    </w:p>
    <w:p w14:paraId="475C67C7" w14:textId="77777777" w:rsidR="00170123" w:rsidRPr="00170123" w:rsidRDefault="00170123" w:rsidP="00170123">
      <w:pPr>
        <w:tabs>
          <w:tab w:val="left" w:pos="8222"/>
        </w:tabs>
        <w:autoSpaceDE w:val="0"/>
        <w:spacing w:after="0" w:line="240" w:lineRule="auto"/>
        <w:ind w:left="5670"/>
        <w:rPr>
          <w:rFonts w:ascii="Times New Roman" w:hAnsi="Times New Roman"/>
          <w:sz w:val="24"/>
          <w:szCs w:val="24"/>
          <w:shd w:val="clear" w:color="auto" w:fill="00FF00"/>
        </w:rPr>
      </w:pPr>
    </w:p>
    <w:p w14:paraId="3F062106" w14:textId="77777777" w:rsidR="00170123" w:rsidRPr="00170123" w:rsidRDefault="00170123" w:rsidP="00170123">
      <w:pPr>
        <w:spacing w:after="0" w:line="240" w:lineRule="auto"/>
        <w:ind w:firstLine="708"/>
        <w:jc w:val="both"/>
        <w:rPr>
          <w:rFonts w:ascii="Times New Roman" w:hAnsi="Times New Roman"/>
          <w:sz w:val="24"/>
          <w:szCs w:val="24"/>
        </w:rPr>
      </w:pPr>
      <w:r w:rsidRPr="00170123">
        <w:rPr>
          <w:rFonts w:ascii="Times New Roman" w:hAnsi="Times New Roman"/>
          <w:sz w:val="24"/>
          <w:szCs w:val="24"/>
        </w:rPr>
        <w:t>1. Понятия, используемые в настоящем приложении, означают следующее:</w:t>
      </w:r>
    </w:p>
    <w:p w14:paraId="692DB3F3" w14:textId="77777777" w:rsidR="00170123" w:rsidRPr="00170123" w:rsidRDefault="00170123" w:rsidP="00170123">
      <w:pPr>
        <w:spacing w:after="0" w:line="240" w:lineRule="auto"/>
        <w:ind w:firstLine="708"/>
        <w:jc w:val="both"/>
        <w:rPr>
          <w:rFonts w:ascii="Times New Roman" w:hAnsi="Times New Roman"/>
          <w:sz w:val="24"/>
          <w:szCs w:val="24"/>
        </w:rPr>
      </w:pPr>
      <w:r w:rsidRPr="00170123">
        <w:rPr>
          <w:rFonts w:ascii="Times New Roman" w:hAnsi="Times New Roman"/>
          <w:sz w:val="24"/>
          <w:szCs w:val="24"/>
        </w:rPr>
        <w:t xml:space="preserve">«оценка и сопоставление заявок (предложений)» – действия членов комиссии по осуществлению конкурентной закупки (далее – комиссия) по присвоению </w:t>
      </w:r>
      <w:r w:rsidRPr="00170123">
        <w:rPr>
          <w:rFonts w:ascii="Times New Roman" w:hAnsi="Times New Roman"/>
          <w:sz w:val="24"/>
          <w:szCs w:val="24"/>
        </w:rPr>
        <w:br/>
        <w:t>в случаях, предусмотренных настоящим приложением, баллов заявкам (частям заявок) (предложениям (частям предложений)) (далее – заявка) на основании информации и документов участников закупки;</w:t>
      </w:r>
    </w:p>
    <w:p w14:paraId="195D6A24" w14:textId="77777777" w:rsidR="00170123" w:rsidRPr="00170123" w:rsidRDefault="00170123" w:rsidP="00170123">
      <w:pPr>
        <w:spacing w:after="0" w:line="240" w:lineRule="auto"/>
        <w:ind w:firstLine="708"/>
        <w:jc w:val="both"/>
        <w:rPr>
          <w:rFonts w:ascii="Times New Roman" w:hAnsi="Times New Roman"/>
          <w:sz w:val="24"/>
          <w:szCs w:val="24"/>
        </w:rPr>
      </w:pPr>
      <w:r w:rsidRPr="00170123">
        <w:rPr>
          <w:rFonts w:ascii="Times New Roman" w:hAnsi="Times New Roman"/>
          <w:sz w:val="24"/>
          <w:szCs w:val="24"/>
        </w:rPr>
        <w:t>«критерии оценки и сопоставления заявок (предложений) на участие в конкурсе или запросе предложений» (далее – критерии оценки) – предусмотренные настоящим приложением критерии оценки, в соответствии с которыми осуществляется оценка и сопоставление заявок (предложений) на участие в конкурсе и запросе предложений (далее – оценка заявок) в отношении цены договора, суммы цен единиц товара, работы, услуги, расходов на эксплуатацию и ремонт товаров, использование результатов работ (далее – расходы), качественных, функциональных и экологических характеристик предмета закупки (далее – характеристики предмета закупки), квалификации участников закупки, в том числе наличия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(далее соответственно – квалификация участников закупки, характеристика квалификации участников закупки);</w:t>
      </w:r>
    </w:p>
    <w:p w14:paraId="2FBD9A08" w14:textId="77777777" w:rsidR="00170123" w:rsidRPr="00170123" w:rsidRDefault="00170123" w:rsidP="00170123">
      <w:pPr>
        <w:spacing w:after="0" w:line="240" w:lineRule="auto"/>
        <w:ind w:firstLine="708"/>
        <w:jc w:val="both"/>
        <w:rPr>
          <w:rFonts w:ascii="Times New Roman" w:hAnsi="Times New Roman"/>
          <w:sz w:val="24"/>
          <w:szCs w:val="24"/>
        </w:rPr>
      </w:pPr>
      <w:r w:rsidRPr="00170123">
        <w:rPr>
          <w:rFonts w:ascii="Times New Roman" w:hAnsi="Times New Roman"/>
          <w:sz w:val="24"/>
          <w:szCs w:val="24"/>
        </w:rPr>
        <w:t>«значимость критерия оценки» – вес критерия оценки в процентах в совокупности всех критериев оценки, установленных в документации о закупке;</w:t>
      </w:r>
    </w:p>
    <w:p w14:paraId="17CAEC2A" w14:textId="77777777" w:rsidR="00170123" w:rsidRPr="00170123" w:rsidRDefault="00170123" w:rsidP="00170123">
      <w:pPr>
        <w:spacing w:after="0" w:line="240" w:lineRule="auto"/>
        <w:ind w:firstLine="708"/>
        <w:jc w:val="both"/>
        <w:rPr>
          <w:rFonts w:ascii="Times New Roman" w:hAnsi="Times New Roman"/>
          <w:sz w:val="24"/>
          <w:szCs w:val="24"/>
        </w:rPr>
      </w:pPr>
      <w:r w:rsidRPr="00170123">
        <w:rPr>
          <w:rFonts w:ascii="Times New Roman" w:hAnsi="Times New Roman"/>
          <w:sz w:val="24"/>
          <w:szCs w:val="24"/>
        </w:rPr>
        <w:t>«показатель оценки» – вид расхода, вид характеристики предмета закупки и вид характеристики квалификации участников закупки, детализирующие оценку заявок по соответствующему критерию оценки;</w:t>
      </w:r>
    </w:p>
    <w:p w14:paraId="5ED2D721" w14:textId="77777777" w:rsidR="00170123" w:rsidRPr="00170123" w:rsidRDefault="00170123" w:rsidP="00170123">
      <w:pPr>
        <w:spacing w:after="0" w:line="240" w:lineRule="auto"/>
        <w:ind w:firstLine="708"/>
        <w:jc w:val="both"/>
        <w:rPr>
          <w:rFonts w:ascii="Times New Roman" w:hAnsi="Times New Roman"/>
          <w:sz w:val="24"/>
          <w:szCs w:val="24"/>
        </w:rPr>
      </w:pPr>
      <w:r w:rsidRPr="00170123">
        <w:rPr>
          <w:rFonts w:ascii="Times New Roman" w:hAnsi="Times New Roman"/>
          <w:sz w:val="24"/>
          <w:szCs w:val="24"/>
        </w:rPr>
        <w:t>«значимость показателя оценки» – вес показателя оценки в процентах в совокупности всех показателей оценки, детализирующих оценку заявок по соответствующему критерию оценки;</w:t>
      </w:r>
    </w:p>
    <w:p w14:paraId="5993FEF4" w14:textId="77777777" w:rsidR="00170123" w:rsidRPr="00170123" w:rsidRDefault="00170123" w:rsidP="00170123">
      <w:pPr>
        <w:spacing w:after="0" w:line="240" w:lineRule="auto"/>
        <w:ind w:firstLine="708"/>
        <w:jc w:val="both"/>
        <w:rPr>
          <w:rFonts w:ascii="Times New Roman" w:hAnsi="Times New Roman"/>
          <w:sz w:val="24"/>
          <w:szCs w:val="24"/>
        </w:rPr>
      </w:pPr>
      <w:r w:rsidRPr="00170123">
        <w:rPr>
          <w:rFonts w:ascii="Times New Roman" w:hAnsi="Times New Roman"/>
          <w:sz w:val="24"/>
          <w:szCs w:val="24"/>
        </w:rPr>
        <w:t>«функциональная зависимость» – зависимость между значением показателя оценки и значением количества присваиваемых баллов, при которой одному значению показателя оценки соответствует одно значение количества баллов;</w:t>
      </w:r>
    </w:p>
    <w:p w14:paraId="1DA8BB0C" w14:textId="77777777" w:rsidR="00170123" w:rsidRPr="00170123" w:rsidRDefault="00170123" w:rsidP="00170123">
      <w:pPr>
        <w:spacing w:after="0" w:line="240" w:lineRule="auto"/>
        <w:ind w:firstLine="708"/>
        <w:jc w:val="both"/>
        <w:rPr>
          <w:rFonts w:ascii="Times New Roman" w:hAnsi="Times New Roman"/>
          <w:sz w:val="24"/>
          <w:szCs w:val="24"/>
        </w:rPr>
      </w:pPr>
      <w:r w:rsidRPr="00170123">
        <w:rPr>
          <w:rFonts w:ascii="Times New Roman" w:hAnsi="Times New Roman"/>
          <w:sz w:val="24"/>
          <w:szCs w:val="24"/>
        </w:rPr>
        <w:t>«шкала оценки» – значения количества баллов, присваиваемых определенным значениям показателя оценки в случае отсутствия между ними функциональной зависимости, а также в случае, если показатель оценки не определяется количественным значением;</w:t>
      </w:r>
    </w:p>
    <w:p w14:paraId="6D1C7E1E" w14:textId="77777777" w:rsidR="00170123" w:rsidRPr="00170123" w:rsidRDefault="00170123" w:rsidP="00170123">
      <w:pPr>
        <w:spacing w:after="0" w:line="240" w:lineRule="auto"/>
        <w:ind w:firstLine="708"/>
        <w:jc w:val="both"/>
        <w:rPr>
          <w:rFonts w:ascii="Times New Roman" w:hAnsi="Times New Roman"/>
          <w:sz w:val="24"/>
          <w:szCs w:val="24"/>
        </w:rPr>
      </w:pPr>
      <w:r w:rsidRPr="00170123">
        <w:rPr>
          <w:rFonts w:ascii="Times New Roman" w:hAnsi="Times New Roman"/>
          <w:sz w:val="24"/>
          <w:szCs w:val="24"/>
        </w:rPr>
        <w:t xml:space="preserve">«оборудование и другие материальные ресурсы» – объекты основных средств в значении, предусмотренном законодательством Российской Федерации </w:t>
      </w:r>
      <w:r w:rsidRPr="00170123">
        <w:rPr>
          <w:rFonts w:ascii="Times New Roman" w:hAnsi="Times New Roman"/>
          <w:sz w:val="24"/>
          <w:szCs w:val="24"/>
        </w:rPr>
        <w:br/>
        <w:t>о бухгалтерском учете;</w:t>
      </w:r>
    </w:p>
    <w:p w14:paraId="791F3F07" w14:textId="77777777" w:rsidR="00170123" w:rsidRPr="00170123" w:rsidRDefault="00170123" w:rsidP="00170123">
      <w:pPr>
        <w:spacing w:after="0" w:line="240" w:lineRule="auto"/>
        <w:ind w:firstLine="708"/>
        <w:jc w:val="both"/>
        <w:rPr>
          <w:rFonts w:ascii="Times New Roman" w:hAnsi="Times New Roman"/>
          <w:sz w:val="24"/>
          <w:szCs w:val="24"/>
        </w:rPr>
      </w:pPr>
      <w:r w:rsidRPr="00170123">
        <w:rPr>
          <w:rFonts w:ascii="Times New Roman" w:hAnsi="Times New Roman"/>
          <w:sz w:val="24"/>
          <w:szCs w:val="24"/>
        </w:rPr>
        <w:t>«специалисты и иные работники» – работники в значении, предусмотренном трудовым законодательством.</w:t>
      </w:r>
    </w:p>
    <w:p w14:paraId="3EC1F2BE" w14:textId="77777777" w:rsidR="00170123" w:rsidRPr="00170123" w:rsidRDefault="00170123" w:rsidP="00170123">
      <w:pPr>
        <w:spacing w:after="0" w:line="240" w:lineRule="auto"/>
        <w:ind w:firstLine="708"/>
        <w:jc w:val="both"/>
        <w:rPr>
          <w:rFonts w:ascii="Times New Roman" w:hAnsi="Times New Roman"/>
          <w:sz w:val="24"/>
          <w:szCs w:val="24"/>
        </w:rPr>
      </w:pPr>
      <w:r w:rsidRPr="00170123">
        <w:rPr>
          <w:rFonts w:ascii="Times New Roman" w:hAnsi="Times New Roman"/>
          <w:sz w:val="24"/>
          <w:szCs w:val="24"/>
        </w:rPr>
        <w:t>2. Для оценки заявок в соответствии с настоящим положением применяются следующие критерии оценки:</w:t>
      </w:r>
    </w:p>
    <w:p w14:paraId="318A3EF6" w14:textId="77777777" w:rsidR="00170123" w:rsidRPr="00170123" w:rsidRDefault="00170123" w:rsidP="00170123">
      <w:pPr>
        <w:spacing w:after="0" w:line="240" w:lineRule="auto"/>
        <w:ind w:firstLine="708"/>
        <w:jc w:val="both"/>
        <w:rPr>
          <w:rFonts w:ascii="Times New Roman" w:hAnsi="Times New Roman"/>
          <w:sz w:val="24"/>
          <w:szCs w:val="24"/>
        </w:rPr>
      </w:pPr>
      <w:r w:rsidRPr="00170123">
        <w:rPr>
          <w:rFonts w:ascii="Times New Roman" w:hAnsi="Times New Roman"/>
          <w:sz w:val="24"/>
          <w:szCs w:val="24"/>
        </w:rPr>
        <w:t>1) цена договора, сумма цен единиц товара, работы, услуги;</w:t>
      </w:r>
    </w:p>
    <w:p w14:paraId="1F9E3857" w14:textId="77777777" w:rsidR="00170123" w:rsidRPr="00170123" w:rsidRDefault="00170123" w:rsidP="00170123">
      <w:pPr>
        <w:spacing w:after="0" w:line="240" w:lineRule="auto"/>
        <w:ind w:firstLine="708"/>
        <w:jc w:val="both"/>
        <w:rPr>
          <w:rFonts w:ascii="Times New Roman" w:hAnsi="Times New Roman"/>
          <w:sz w:val="24"/>
          <w:szCs w:val="24"/>
        </w:rPr>
      </w:pPr>
      <w:r w:rsidRPr="00170123">
        <w:rPr>
          <w:rFonts w:ascii="Times New Roman" w:hAnsi="Times New Roman"/>
          <w:sz w:val="24"/>
          <w:szCs w:val="24"/>
        </w:rPr>
        <w:t>2) расходы;</w:t>
      </w:r>
    </w:p>
    <w:p w14:paraId="13E41456" w14:textId="77777777" w:rsidR="00170123" w:rsidRPr="00170123" w:rsidRDefault="00170123" w:rsidP="00170123">
      <w:pPr>
        <w:spacing w:after="0" w:line="240" w:lineRule="auto"/>
        <w:ind w:firstLine="708"/>
        <w:jc w:val="both"/>
        <w:rPr>
          <w:rFonts w:ascii="Times New Roman" w:hAnsi="Times New Roman"/>
          <w:sz w:val="24"/>
          <w:szCs w:val="24"/>
        </w:rPr>
      </w:pPr>
      <w:r w:rsidRPr="00170123">
        <w:rPr>
          <w:rFonts w:ascii="Times New Roman" w:hAnsi="Times New Roman"/>
          <w:sz w:val="24"/>
          <w:szCs w:val="24"/>
        </w:rPr>
        <w:t>3) характеристики предмета закупки;</w:t>
      </w:r>
    </w:p>
    <w:p w14:paraId="2FECD998" w14:textId="77777777" w:rsidR="00170123" w:rsidRPr="00170123" w:rsidRDefault="00170123" w:rsidP="00170123">
      <w:pPr>
        <w:spacing w:after="0" w:line="240" w:lineRule="auto"/>
        <w:ind w:firstLine="708"/>
        <w:jc w:val="both"/>
        <w:rPr>
          <w:rFonts w:ascii="Times New Roman" w:hAnsi="Times New Roman"/>
          <w:sz w:val="24"/>
          <w:szCs w:val="24"/>
        </w:rPr>
      </w:pPr>
      <w:r w:rsidRPr="00170123">
        <w:rPr>
          <w:rFonts w:ascii="Times New Roman" w:hAnsi="Times New Roman"/>
          <w:sz w:val="24"/>
          <w:szCs w:val="24"/>
        </w:rPr>
        <w:t>4) квалификация участников закупки.</w:t>
      </w:r>
    </w:p>
    <w:p w14:paraId="2C647875" w14:textId="77777777" w:rsidR="00170123" w:rsidRPr="00170123" w:rsidRDefault="00170123" w:rsidP="00170123">
      <w:pPr>
        <w:spacing w:after="0" w:line="240" w:lineRule="auto"/>
        <w:ind w:firstLine="708"/>
        <w:jc w:val="both"/>
        <w:rPr>
          <w:rFonts w:ascii="Times New Roman" w:hAnsi="Times New Roman"/>
          <w:sz w:val="24"/>
          <w:szCs w:val="24"/>
        </w:rPr>
      </w:pPr>
      <w:r w:rsidRPr="00170123">
        <w:rPr>
          <w:rFonts w:ascii="Times New Roman" w:hAnsi="Times New Roman"/>
          <w:sz w:val="24"/>
          <w:szCs w:val="24"/>
        </w:rPr>
        <w:t xml:space="preserve">3. При проведении закупки в период жизненного цикла заказчик вправе в документации о закупке устанавливать вместо критериев оценки, указанных в подпунктах 1 и 2 пункта 2 настоящего </w:t>
      </w:r>
      <w:r w:rsidRPr="00170123">
        <w:rPr>
          <w:rFonts w:ascii="Times New Roman" w:hAnsi="Times New Roman"/>
          <w:sz w:val="24"/>
          <w:szCs w:val="24"/>
        </w:rPr>
        <w:lastRenderedPageBreak/>
        <w:t xml:space="preserve">приложения, критерий оценки «стоимость жизненного цикла». При этом к такому критерию оценки применяются положения настоящего приложения, касающиеся применения критерия оценки «цена договора или сумма цен единицы товара, работы, услуги». </w:t>
      </w:r>
    </w:p>
    <w:p w14:paraId="256DEAFC" w14:textId="77777777" w:rsidR="00170123" w:rsidRPr="00170123" w:rsidRDefault="00170123" w:rsidP="00170123">
      <w:pPr>
        <w:pStyle w:val="ab"/>
        <w:autoSpaceDE w:val="0"/>
        <w:spacing w:after="0" w:line="240" w:lineRule="auto"/>
        <w:ind w:left="0" w:firstLine="708"/>
        <w:jc w:val="both"/>
        <w:rPr>
          <w:rFonts w:ascii="Times New Roman" w:hAnsi="Times New Roman"/>
          <w:sz w:val="24"/>
          <w:szCs w:val="24"/>
        </w:rPr>
      </w:pPr>
      <w:r w:rsidRPr="00170123">
        <w:rPr>
          <w:rFonts w:ascii="Times New Roman" w:hAnsi="Times New Roman"/>
          <w:sz w:val="24"/>
          <w:szCs w:val="24"/>
        </w:rPr>
        <w:t>При проведении закупки на поставку, установку медицинского оборудования, последующее обслуживание, при необходимости эксплуатацию в течение срока службы, ремонт и (или) утилизацию поставленного медицинского оборудования (проведение закупки в период жизненного цикла), заказчик вправе установить дополнительные критерии оценки заявок (в том числе размер компенсации при наступлении валютного риска, поправочный коэффициент к ключевой ставке).</w:t>
      </w:r>
    </w:p>
    <w:p w14:paraId="04DC8E28" w14:textId="77777777" w:rsidR="00170123" w:rsidRPr="00170123" w:rsidRDefault="00170123" w:rsidP="00170123">
      <w:pPr>
        <w:spacing w:after="0" w:line="240" w:lineRule="auto"/>
        <w:ind w:firstLine="708"/>
        <w:jc w:val="both"/>
        <w:rPr>
          <w:rFonts w:ascii="Times New Roman" w:hAnsi="Times New Roman"/>
          <w:sz w:val="24"/>
          <w:szCs w:val="24"/>
        </w:rPr>
      </w:pPr>
      <w:r w:rsidRPr="00170123">
        <w:rPr>
          <w:rFonts w:ascii="Times New Roman" w:hAnsi="Times New Roman"/>
          <w:sz w:val="24"/>
          <w:szCs w:val="24"/>
        </w:rPr>
        <w:t xml:space="preserve">4. При проведении конкурсов и запросов предложений в документации </w:t>
      </w:r>
      <w:r w:rsidRPr="00170123">
        <w:rPr>
          <w:rFonts w:ascii="Times New Roman" w:hAnsi="Times New Roman"/>
          <w:sz w:val="24"/>
          <w:szCs w:val="24"/>
        </w:rPr>
        <w:br/>
        <w:t>о закупке указываются используемые критерии оценки, предельные величины значимости каждого критерия, установленного в приложении № 1 к настоящему приложению, с учетом предмета закупки, а также порядок оценки и сопоставления заявок (предложений) на участие в конкурсе и запросе предложений в соответствии с приложением № 2 к настоящему приложению. Не допускается использование заказчиком не предусмотренных настоящим положением критериев оценки, за исключением случая, установленного пунктом 3 настоящего приложения. Не указанные в документации о закупке критерии и их величины значимости не могут применяться для целей оценки заявок.</w:t>
      </w:r>
    </w:p>
    <w:p w14:paraId="1C464862" w14:textId="77777777" w:rsidR="00170123" w:rsidRPr="00170123" w:rsidRDefault="00170123" w:rsidP="00170123">
      <w:pPr>
        <w:spacing w:after="0" w:line="240" w:lineRule="auto"/>
        <w:ind w:firstLine="708"/>
        <w:jc w:val="both"/>
        <w:rPr>
          <w:rFonts w:ascii="Times New Roman" w:hAnsi="Times New Roman"/>
          <w:sz w:val="24"/>
          <w:szCs w:val="24"/>
        </w:rPr>
      </w:pPr>
      <w:r w:rsidRPr="00170123">
        <w:rPr>
          <w:rFonts w:ascii="Times New Roman" w:hAnsi="Times New Roman"/>
          <w:sz w:val="24"/>
          <w:szCs w:val="24"/>
        </w:rPr>
        <w:t>Количество применяемых критериев оценки должно быть не менее двух, одним из которых должен являться критерий оценки, предусмотренный подпунктом 1 пункта 2 настоящего приложения.</w:t>
      </w:r>
    </w:p>
    <w:p w14:paraId="4F53A5C0" w14:textId="77777777" w:rsidR="00170123" w:rsidRPr="00170123" w:rsidRDefault="00170123" w:rsidP="00170123">
      <w:pPr>
        <w:spacing w:after="0" w:line="240" w:lineRule="auto"/>
        <w:ind w:firstLine="708"/>
        <w:jc w:val="both"/>
        <w:rPr>
          <w:rFonts w:ascii="Times New Roman" w:hAnsi="Times New Roman"/>
          <w:sz w:val="24"/>
          <w:szCs w:val="24"/>
        </w:rPr>
      </w:pPr>
      <w:r w:rsidRPr="00170123">
        <w:rPr>
          <w:rFonts w:ascii="Times New Roman" w:hAnsi="Times New Roman"/>
          <w:sz w:val="24"/>
          <w:szCs w:val="24"/>
        </w:rPr>
        <w:t>Критерии оценки, предусмотренные подпунктами 1 и 2 пункта 2 настоящего приложения, могут не применяться при осуществлении закупок товаров, работ, услуг, в отношении которых в соответствии с законодательством Российской Федерации установлены регулируемые цены (тарифы).</w:t>
      </w:r>
    </w:p>
    <w:p w14:paraId="570AA1E5" w14:textId="77777777" w:rsidR="00170123" w:rsidRPr="00170123" w:rsidRDefault="00170123" w:rsidP="00170123">
      <w:pPr>
        <w:spacing w:after="0" w:line="240" w:lineRule="auto"/>
        <w:ind w:firstLine="708"/>
        <w:jc w:val="both"/>
        <w:rPr>
          <w:rFonts w:ascii="Times New Roman" w:hAnsi="Times New Roman"/>
          <w:sz w:val="24"/>
          <w:szCs w:val="24"/>
        </w:rPr>
      </w:pPr>
      <w:r w:rsidRPr="00170123">
        <w:rPr>
          <w:rFonts w:ascii="Times New Roman" w:hAnsi="Times New Roman"/>
          <w:sz w:val="24"/>
          <w:szCs w:val="24"/>
        </w:rPr>
        <w:t xml:space="preserve">5. Критерии оценки могут различаться в зависимости от вида закупки, предельные величины значимости критериев оценки устанавливаются с учетом приложения № 1 к настоящему приложению, при этом соотношение критериев оценки должно быть следующим: </w:t>
      </w:r>
    </w:p>
    <w:p w14:paraId="4DF1C4A7" w14:textId="77777777" w:rsidR="00170123" w:rsidRPr="00170123" w:rsidRDefault="00170123" w:rsidP="00170123">
      <w:pPr>
        <w:spacing w:after="0" w:line="240" w:lineRule="auto"/>
        <w:ind w:firstLine="708"/>
        <w:jc w:val="both"/>
        <w:rPr>
          <w:rFonts w:ascii="Times New Roman" w:hAnsi="Times New Roman"/>
          <w:sz w:val="24"/>
          <w:szCs w:val="24"/>
        </w:rPr>
      </w:pPr>
      <w:r w:rsidRPr="00170123">
        <w:rPr>
          <w:rFonts w:ascii="Times New Roman" w:hAnsi="Times New Roman"/>
          <w:sz w:val="24"/>
          <w:szCs w:val="24"/>
        </w:rPr>
        <w:t xml:space="preserve">1) величина значимости критериев оценки, предусмотренных подпунктами </w:t>
      </w:r>
      <w:r w:rsidRPr="00170123">
        <w:rPr>
          <w:rFonts w:ascii="Times New Roman" w:hAnsi="Times New Roman"/>
          <w:sz w:val="24"/>
          <w:szCs w:val="24"/>
        </w:rPr>
        <w:br/>
        <w:t>1 и 2 пункта 2 настоящего приложения, в совокупности не могут составлять в сумме менее 50 процентов;</w:t>
      </w:r>
    </w:p>
    <w:p w14:paraId="4F121B2D" w14:textId="77777777" w:rsidR="00170123" w:rsidRPr="00170123" w:rsidRDefault="00170123" w:rsidP="00170123">
      <w:pPr>
        <w:spacing w:after="0" w:line="240" w:lineRule="auto"/>
        <w:ind w:firstLine="708"/>
        <w:jc w:val="both"/>
        <w:rPr>
          <w:rFonts w:ascii="Times New Roman" w:hAnsi="Times New Roman"/>
          <w:sz w:val="24"/>
          <w:szCs w:val="24"/>
        </w:rPr>
      </w:pPr>
      <w:r w:rsidRPr="00170123">
        <w:rPr>
          <w:rFonts w:ascii="Times New Roman" w:hAnsi="Times New Roman"/>
          <w:sz w:val="24"/>
          <w:szCs w:val="24"/>
        </w:rPr>
        <w:t xml:space="preserve">2) величина значимости критериев оценки, предусмотренных подпунктами </w:t>
      </w:r>
      <w:r w:rsidRPr="00170123">
        <w:rPr>
          <w:rFonts w:ascii="Times New Roman" w:hAnsi="Times New Roman"/>
          <w:sz w:val="24"/>
          <w:szCs w:val="24"/>
        </w:rPr>
        <w:br/>
        <w:t>3 и 4 пункта 2 настоящего приложения, а также дополнительных критериев в соответствии с пунктом 3 настоящего приложения в совокупности не могут составлять в сумме более 50 процентов.</w:t>
      </w:r>
    </w:p>
    <w:p w14:paraId="04A96564" w14:textId="77777777" w:rsidR="00170123" w:rsidRPr="00170123" w:rsidRDefault="00170123" w:rsidP="00170123">
      <w:pPr>
        <w:spacing w:after="0" w:line="240" w:lineRule="auto"/>
        <w:ind w:firstLine="708"/>
        <w:jc w:val="both"/>
        <w:rPr>
          <w:rFonts w:ascii="Times New Roman" w:hAnsi="Times New Roman"/>
          <w:sz w:val="24"/>
          <w:szCs w:val="24"/>
        </w:rPr>
      </w:pPr>
      <w:r w:rsidRPr="00170123">
        <w:rPr>
          <w:rFonts w:ascii="Times New Roman" w:hAnsi="Times New Roman"/>
          <w:sz w:val="24"/>
          <w:szCs w:val="24"/>
        </w:rPr>
        <w:t xml:space="preserve">6. Сумма величин значимости всех используемых критериев оценки составляет сто процентов. Величина значимости критерия, указанного в подпункте 2 пункта 2 настоящего приложения, не должна превышать величину значимости критерия, указанного в подпункте 1 пункта 2 настоящего приложения. </w:t>
      </w:r>
    </w:p>
    <w:p w14:paraId="71A37136" w14:textId="77777777" w:rsidR="00170123" w:rsidRPr="00170123" w:rsidRDefault="00170123" w:rsidP="00170123">
      <w:pPr>
        <w:spacing w:after="0" w:line="240" w:lineRule="auto"/>
        <w:ind w:firstLine="708"/>
        <w:jc w:val="both"/>
        <w:rPr>
          <w:rFonts w:ascii="Times New Roman" w:hAnsi="Times New Roman"/>
          <w:sz w:val="24"/>
          <w:szCs w:val="24"/>
        </w:rPr>
      </w:pPr>
      <w:r w:rsidRPr="00170123">
        <w:rPr>
          <w:rFonts w:ascii="Times New Roman" w:hAnsi="Times New Roman"/>
          <w:sz w:val="24"/>
          <w:szCs w:val="24"/>
        </w:rPr>
        <w:t>7. Итоговый рейтинг заявки вычисляется как сумма рейтингов по каждому критерию оценки. 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14:paraId="263B1430" w14:textId="77777777" w:rsidR="00170123" w:rsidRPr="00170123" w:rsidRDefault="00170123" w:rsidP="00170123">
      <w:pPr>
        <w:spacing w:after="0" w:line="240" w:lineRule="auto"/>
        <w:ind w:firstLine="708"/>
        <w:jc w:val="both"/>
        <w:rPr>
          <w:rFonts w:ascii="Times New Roman" w:hAnsi="Times New Roman"/>
          <w:sz w:val="24"/>
          <w:szCs w:val="24"/>
        </w:rPr>
      </w:pPr>
      <w:r w:rsidRPr="00170123">
        <w:rPr>
          <w:rFonts w:ascii="Times New Roman" w:hAnsi="Times New Roman"/>
          <w:sz w:val="24"/>
          <w:szCs w:val="24"/>
        </w:rPr>
        <w:t>8. Порядок оценки и сопоставления заявок (предложений) на участие в конкурсе и запросе предложений (далее – Порядок оценки заявок) формируется в соответствии с приложением к настоящему приложению, с учетом следующих требований:</w:t>
      </w:r>
    </w:p>
    <w:p w14:paraId="43823ABF" w14:textId="77777777" w:rsidR="00170123" w:rsidRPr="00170123" w:rsidRDefault="00170123" w:rsidP="00170123">
      <w:pPr>
        <w:spacing w:after="0" w:line="180" w:lineRule="atLeast"/>
        <w:ind w:firstLine="709"/>
        <w:jc w:val="both"/>
        <w:textAlignment w:val="auto"/>
        <w:rPr>
          <w:rFonts w:ascii="Times New Roman" w:hAnsi="Times New Roman"/>
          <w:sz w:val="24"/>
          <w:szCs w:val="24"/>
        </w:rPr>
      </w:pPr>
      <w:r w:rsidRPr="00170123">
        <w:rPr>
          <w:rFonts w:ascii="Times New Roman" w:hAnsi="Times New Roman"/>
          <w:sz w:val="24"/>
          <w:szCs w:val="24"/>
        </w:rPr>
        <w:t>раздел I заполняется в части применяемых критериев оценки, показателей оценки, в том числе предусмотренных подпунктом 1 пункта 10 настоящего приложения, показателей оценки, детализирующих применяемый показатель оценки (далее – детализирующий показатель), значимости критериев оценки, значимости показателей оценки, а также в части шкалы оценки или формул, предусмотренных настоящим приложением;</w:t>
      </w:r>
    </w:p>
    <w:p w14:paraId="76148BE6" w14:textId="77777777" w:rsidR="00170123" w:rsidRPr="00170123" w:rsidRDefault="00170123" w:rsidP="00170123">
      <w:pPr>
        <w:spacing w:after="0" w:line="180" w:lineRule="atLeast"/>
        <w:ind w:firstLine="709"/>
        <w:jc w:val="both"/>
        <w:textAlignment w:val="auto"/>
        <w:rPr>
          <w:rFonts w:ascii="Times New Roman" w:hAnsi="Times New Roman"/>
          <w:sz w:val="24"/>
          <w:szCs w:val="24"/>
        </w:rPr>
      </w:pPr>
      <w:r w:rsidRPr="00170123">
        <w:rPr>
          <w:rFonts w:ascii="Times New Roman" w:hAnsi="Times New Roman"/>
          <w:sz w:val="24"/>
          <w:szCs w:val="24"/>
        </w:rPr>
        <w:t>в разделе II указываются отдельные положения о применении отдельных критериев оценки и показателей оценки, предусмотренных разделом II, а именно:</w:t>
      </w:r>
    </w:p>
    <w:p w14:paraId="0D47E095" w14:textId="77777777" w:rsidR="00170123" w:rsidRPr="00170123" w:rsidRDefault="00170123" w:rsidP="00170123">
      <w:pPr>
        <w:spacing w:after="0" w:line="180" w:lineRule="atLeast"/>
        <w:ind w:firstLine="709"/>
        <w:jc w:val="both"/>
        <w:textAlignment w:val="auto"/>
        <w:rPr>
          <w:rFonts w:ascii="Times New Roman" w:hAnsi="Times New Roman"/>
          <w:sz w:val="24"/>
          <w:szCs w:val="24"/>
        </w:rPr>
      </w:pPr>
      <w:r w:rsidRPr="00170123">
        <w:rPr>
          <w:rFonts w:ascii="Times New Roman" w:hAnsi="Times New Roman"/>
          <w:sz w:val="24"/>
          <w:szCs w:val="24"/>
        </w:rPr>
        <w:t>в графе 2 указываются наименования критерия оценки, показателя оценки, детализирующего показателя, при применении которого в графе 3 устанавливается соответствующее отдельное положение;</w:t>
      </w:r>
    </w:p>
    <w:p w14:paraId="197F6882" w14:textId="77777777" w:rsidR="00170123" w:rsidRPr="00170123" w:rsidRDefault="00170123" w:rsidP="00170123">
      <w:pPr>
        <w:spacing w:after="0" w:line="180" w:lineRule="atLeast"/>
        <w:ind w:firstLine="709"/>
        <w:jc w:val="both"/>
        <w:textAlignment w:val="auto"/>
        <w:rPr>
          <w:rFonts w:ascii="Times New Roman" w:hAnsi="Times New Roman"/>
          <w:sz w:val="24"/>
          <w:szCs w:val="24"/>
        </w:rPr>
      </w:pPr>
      <w:r w:rsidRPr="00170123">
        <w:rPr>
          <w:rFonts w:ascii="Times New Roman" w:hAnsi="Times New Roman"/>
          <w:sz w:val="24"/>
          <w:szCs w:val="24"/>
        </w:rPr>
        <w:t>в графе 3 указываются отдельные положения о применении соответствующих критерия оценки, показателя оценки, а также детализирующего показателя, в том числе положения, предусмотренные пунктами 29 – 32 настоящего приложения.</w:t>
      </w:r>
    </w:p>
    <w:p w14:paraId="47D8F56E" w14:textId="77777777" w:rsidR="00170123" w:rsidRPr="00170123" w:rsidRDefault="00170123" w:rsidP="00170123">
      <w:pPr>
        <w:spacing w:after="0" w:line="240" w:lineRule="auto"/>
        <w:ind w:firstLine="708"/>
        <w:jc w:val="both"/>
        <w:rPr>
          <w:rFonts w:ascii="Times New Roman" w:hAnsi="Times New Roman"/>
          <w:sz w:val="24"/>
          <w:szCs w:val="24"/>
        </w:rPr>
      </w:pPr>
      <w:r w:rsidRPr="00170123">
        <w:rPr>
          <w:rFonts w:ascii="Times New Roman" w:hAnsi="Times New Roman"/>
          <w:sz w:val="24"/>
          <w:szCs w:val="24"/>
        </w:rPr>
        <w:lastRenderedPageBreak/>
        <w:t>9. В случае оценки по критерию оценки в соответствии с настоящим приложением двух и более видов расходов, характеристик предмета закупки, характеристик квалификации участников закупки:</w:t>
      </w:r>
    </w:p>
    <w:p w14:paraId="694C4B42" w14:textId="77777777" w:rsidR="00170123" w:rsidRPr="00170123" w:rsidRDefault="00170123" w:rsidP="00170123">
      <w:pPr>
        <w:spacing w:after="0" w:line="240" w:lineRule="auto"/>
        <w:ind w:firstLine="708"/>
        <w:jc w:val="both"/>
        <w:rPr>
          <w:rFonts w:ascii="Times New Roman" w:hAnsi="Times New Roman"/>
          <w:sz w:val="24"/>
          <w:szCs w:val="24"/>
        </w:rPr>
      </w:pPr>
      <w:r w:rsidRPr="00170123">
        <w:rPr>
          <w:rFonts w:ascii="Times New Roman" w:hAnsi="Times New Roman"/>
          <w:sz w:val="24"/>
          <w:szCs w:val="24"/>
        </w:rPr>
        <w:t>1) применяются показатели оценки;</w:t>
      </w:r>
    </w:p>
    <w:p w14:paraId="2EF01C10" w14:textId="77777777" w:rsidR="00170123" w:rsidRPr="00170123" w:rsidRDefault="00170123" w:rsidP="00170123">
      <w:pPr>
        <w:spacing w:after="0" w:line="240" w:lineRule="auto"/>
        <w:ind w:firstLine="708"/>
        <w:jc w:val="both"/>
        <w:rPr>
          <w:rFonts w:ascii="Times New Roman" w:hAnsi="Times New Roman"/>
          <w:sz w:val="24"/>
          <w:szCs w:val="24"/>
        </w:rPr>
      </w:pPr>
      <w:r w:rsidRPr="00170123">
        <w:rPr>
          <w:rFonts w:ascii="Times New Roman" w:hAnsi="Times New Roman"/>
          <w:sz w:val="24"/>
          <w:szCs w:val="24"/>
        </w:rPr>
        <w:t>2) в отношении каждого показателя оценки устанавливается значимость показателя оценки. Сумма величин значимости всех применяемых показателей оценки по критерию оценки составляет 100 процентов;</w:t>
      </w:r>
    </w:p>
    <w:p w14:paraId="4C7159AB" w14:textId="77777777" w:rsidR="00170123" w:rsidRPr="00170123" w:rsidRDefault="00170123" w:rsidP="00170123">
      <w:pPr>
        <w:spacing w:after="0" w:line="240" w:lineRule="auto"/>
        <w:ind w:firstLine="708"/>
        <w:jc w:val="both"/>
        <w:rPr>
          <w:rFonts w:ascii="Times New Roman" w:hAnsi="Times New Roman"/>
          <w:sz w:val="24"/>
          <w:szCs w:val="24"/>
        </w:rPr>
      </w:pPr>
      <w:r w:rsidRPr="00170123">
        <w:rPr>
          <w:rFonts w:ascii="Times New Roman" w:hAnsi="Times New Roman"/>
          <w:sz w:val="24"/>
          <w:szCs w:val="24"/>
        </w:rPr>
        <w:t>3) оценка заявки (части заявки) по критерию оценки определяется путем суммирования среднего количества баллов, присвоенных всеми принимавшими участие в ее рассмотрении и оценке членами комиссии по каждому показателю оценки, умноженного на значимость соответствующего показателя оценки. При этом среднее количество баллов определяется путем суммирования количества баллов, присвоенных каждым членом комиссии, и последующего деления на количество таких членов.</w:t>
      </w:r>
    </w:p>
    <w:p w14:paraId="3389D661" w14:textId="77777777" w:rsidR="00170123" w:rsidRPr="00170123" w:rsidRDefault="00170123" w:rsidP="00170123">
      <w:pPr>
        <w:spacing w:after="0" w:line="240" w:lineRule="auto"/>
        <w:ind w:firstLine="708"/>
        <w:jc w:val="both"/>
        <w:rPr>
          <w:rFonts w:ascii="Times New Roman" w:hAnsi="Times New Roman"/>
          <w:sz w:val="24"/>
          <w:szCs w:val="24"/>
        </w:rPr>
      </w:pPr>
      <w:r w:rsidRPr="00170123">
        <w:rPr>
          <w:rFonts w:ascii="Times New Roman" w:hAnsi="Times New Roman"/>
          <w:sz w:val="24"/>
          <w:szCs w:val="24"/>
        </w:rPr>
        <w:t>10. В случае применения показателей оценки по критериям оценки, предусмотренным подпунктами 3 и 4 пункта 2 настоящего приложения:</w:t>
      </w:r>
    </w:p>
    <w:p w14:paraId="49F2183C" w14:textId="77777777" w:rsidR="00170123" w:rsidRPr="00170123" w:rsidRDefault="00170123" w:rsidP="00170123">
      <w:pPr>
        <w:spacing w:after="0" w:line="240" w:lineRule="auto"/>
        <w:ind w:firstLine="708"/>
        <w:jc w:val="both"/>
        <w:rPr>
          <w:rFonts w:ascii="Times New Roman" w:hAnsi="Times New Roman"/>
          <w:sz w:val="24"/>
          <w:szCs w:val="24"/>
        </w:rPr>
      </w:pPr>
      <w:r w:rsidRPr="00170123">
        <w:rPr>
          <w:rFonts w:ascii="Times New Roman" w:hAnsi="Times New Roman"/>
          <w:sz w:val="24"/>
          <w:szCs w:val="24"/>
        </w:rPr>
        <w:t>1) применяются детализирующие показатели;</w:t>
      </w:r>
    </w:p>
    <w:p w14:paraId="67989D32" w14:textId="77777777" w:rsidR="00170123" w:rsidRPr="00170123" w:rsidRDefault="00170123" w:rsidP="00170123">
      <w:pPr>
        <w:spacing w:after="0" w:line="240" w:lineRule="auto"/>
        <w:ind w:firstLine="708"/>
        <w:jc w:val="both"/>
        <w:rPr>
          <w:rFonts w:ascii="Times New Roman" w:hAnsi="Times New Roman"/>
          <w:sz w:val="24"/>
          <w:szCs w:val="24"/>
        </w:rPr>
      </w:pPr>
      <w:r w:rsidRPr="00170123">
        <w:rPr>
          <w:rFonts w:ascii="Times New Roman" w:hAnsi="Times New Roman"/>
          <w:sz w:val="24"/>
          <w:szCs w:val="24"/>
        </w:rPr>
        <w:t>2) в отношении каждого детализирующего показателя устанавливается значимость детализирующего показателя. Сумма величин значимости всех применяемых детализирующих показателей по показателю оценки составляет 100 процентов;</w:t>
      </w:r>
    </w:p>
    <w:p w14:paraId="64D37A7A" w14:textId="77777777" w:rsidR="00170123" w:rsidRPr="00170123" w:rsidRDefault="00170123" w:rsidP="00170123">
      <w:pPr>
        <w:spacing w:after="0" w:line="240" w:lineRule="auto"/>
        <w:ind w:firstLine="708"/>
        <w:jc w:val="both"/>
        <w:rPr>
          <w:rFonts w:ascii="Times New Roman" w:hAnsi="Times New Roman"/>
          <w:sz w:val="24"/>
          <w:szCs w:val="24"/>
        </w:rPr>
      </w:pPr>
      <w:r w:rsidRPr="00170123">
        <w:rPr>
          <w:rFonts w:ascii="Times New Roman" w:hAnsi="Times New Roman"/>
          <w:sz w:val="24"/>
          <w:szCs w:val="24"/>
        </w:rPr>
        <w:t>3) оценка заявки (части заявки) по показателю оценки определяется путем суммирования среднего количества баллов, присвоенных всеми принимавшими участие в ее рассмотрении и оценке членами комиссии по каждому детализирующему показателю, умноженного на значимость соответствующего детализирующего показателя. При этом среднее количество баллов определяется путем суммирования количества баллов, присвоенных каждым членом комиссии, и последующего деления на количество таких членов.</w:t>
      </w:r>
    </w:p>
    <w:p w14:paraId="200E8911" w14:textId="77777777" w:rsidR="00170123" w:rsidRPr="00170123" w:rsidRDefault="00170123" w:rsidP="00170123">
      <w:pPr>
        <w:spacing w:after="0" w:line="240" w:lineRule="auto"/>
        <w:ind w:firstLine="708"/>
        <w:jc w:val="both"/>
        <w:rPr>
          <w:rFonts w:ascii="Times New Roman" w:hAnsi="Times New Roman"/>
          <w:sz w:val="24"/>
          <w:szCs w:val="24"/>
        </w:rPr>
      </w:pPr>
      <w:r w:rsidRPr="00170123">
        <w:rPr>
          <w:rFonts w:ascii="Times New Roman" w:hAnsi="Times New Roman"/>
          <w:sz w:val="24"/>
          <w:szCs w:val="24"/>
        </w:rPr>
        <w:t xml:space="preserve"> </w:t>
      </w:r>
    </w:p>
    <w:p w14:paraId="68AD167B" w14:textId="77777777" w:rsidR="00170123" w:rsidRPr="00170123" w:rsidRDefault="00170123" w:rsidP="00170123">
      <w:pPr>
        <w:autoSpaceDE w:val="0"/>
        <w:spacing w:after="0" w:line="240" w:lineRule="auto"/>
        <w:jc w:val="center"/>
        <w:textAlignment w:val="auto"/>
        <w:rPr>
          <w:rFonts w:ascii="Times New Roman" w:hAnsi="Times New Roman"/>
          <w:b/>
          <w:sz w:val="24"/>
          <w:szCs w:val="24"/>
        </w:rPr>
      </w:pPr>
      <w:bookmarkStart w:id="106" w:name="Par37"/>
      <w:bookmarkEnd w:id="106"/>
      <w:r w:rsidRPr="00170123">
        <w:rPr>
          <w:rFonts w:ascii="Times New Roman" w:hAnsi="Times New Roman"/>
          <w:b/>
          <w:sz w:val="24"/>
          <w:szCs w:val="24"/>
        </w:rPr>
        <w:t xml:space="preserve">II. Оценка заявок по критерию оценки «цена договора, сумма цен единицы товара, работы, услуги» </w:t>
      </w:r>
    </w:p>
    <w:p w14:paraId="53446D8F" w14:textId="77777777" w:rsidR="00170123" w:rsidRPr="00170123" w:rsidRDefault="00170123" w:rsidP="00170123">
      <w:pPr>
        <w:autoSpaceDE w:val="0"/>
        <w:spacing w:after="0" w:line="240" w:lineRule="auto"/>
        <w:jc w:val="both"/>
        <w:textAlignment w:val="auto"/>
        <w:rPr>
          <w:rFonts w:ascii="Times New Roman" w:hAnsi="Times New Roman"/>
          <w:sz w:val="24"/>
          <w:szCs w:val="24"/>
        </w:rPr>
      </w:pPr>
    </w:p>
    <w:p w14:paraId="032BF0FA" w14:textId="77777777" w:rsidR="00170123" w:rsidRPr="00170123" w:rsidRDefault="00170123" w:rsidP="00170123">
      <w:pPr>
        <w:autoSpaceDE w:val="0"/>
        <w:spacing w:after="0" w:line="240" w:lineRule="auto"/>
        <w:ind w:firstLine="709"/>
        <w:jc w:val="both"/>
        <w:textAlignment w:val="auto"/>
        <w:rPr>
          <w:rFonts w:ascii="Times New Roman" w:hAnsi="Times New Roman"/>
          <w:sz w:val="24"/>
          <w:szCs w:val="24"/>
        </w:rPr>
      </w:pPr>
      <w:r w:rsidRPr="00170123">
        <w:rPr>
          <w:rFonts w:ascii="Times New Roman" w:hAnsi="Times New Roman"/>
          <w:sz w:val="24"/>
          <w:szCs w:val="24"/>
        </w:rPr>
        <w:t>11. Значение количества баллов по критерию оценки «цена договора, сумма цен единицы товара, работы, услуги», присваиваемое заявке, которая подлежит оценке по указанному критерию оценки, (БЦi) определяется по одной из следующих формул:</w:t>
      </w:r>
    </w:p>
    <w:p w14:paraId="47C85B1F" w14:textId="77777777" w:rsidR="00170123" w:rsidRPr="00170123" w:rsidRDefault="00170123" w:rsidP="00170123">
      <w:pPr>
        <w:autoSpaceDE w:val="0"/>
        <w:spacing w:after="0" w:line="240" w:lineRule="auto"/>
        <w:ind w:firstLine="709"/>
        <w:jc w:val="both"/>
        <w:textAlignment w:val="auto"/>
        <w:rPr>
          <w:rFonts w:ascii="Times New Roman" w:hAnsi="Times New Roman"/>
          <w:sz w:val="24"/>
          <w:szCs w:val="24"/>
        </w:rPr>
      </w:pPr>
      <w:r w:rsidRPr="00170123">
        <w:rPr>
          <w:rFonts w:ascii="Times New Roman" w:hAnsi="Times New Roman"/>
          <w:sz w:val="24"/>
          <w:szCs w:val="24"/>
        </w:rPr>
        <w:t>1) за исключением случаев, предусмотренных подпунктом 2 настоящего пункта и пунктом 12 настоящего приложения, - по формуле: </w:t>
      </w:r>
    </w:p>
    <w:p w14:paraId="6C5C85DC" w14:textId="77777777" w:rsidR="00170123" w:rsidRPr="00170123" w:rsidRDefault="00170123" w:rsidP="00170123">
      <w:pPr>
        <w:autoSpaceDE w:val="0"/>
        <w:spacing w:after="0" w:line="240" w:lineRule="auto"/>
        <w:ind w:firstLine="709"/>
        <w:jc w:val="both"/>
        <w:textAlignment w:val="auto"/>
        <w:rPr>
          <w:rFonts w:ascii="Times New Roman" w:hAnsi="Times New Roman"/>
          <w:sz w:val="24"/>
          <w:szCs w:val="24"/>
        </w:rPr>
      </w:pPr>
    </w:p>
    <w:p w14:paraId="34883259" w14:textId="77777777" w:rsidR="00170123" w:rsidRPr="00170123" w:rsidRDefault="00170123" w:rsidP="00170123">
      <w:pPr>
        <w:autoSpaceDE w:val="0"/>
        <w:spacing w:after="0" w:line="240" w:lineRule="auto"/>
        <w:ind w:firstLine="709"/>
        <w:jc w:val="center"/>
        <w:textAlignment w:val="auto"/>
        <w:rPr>
          <w:rFonts w:ascii="Times New Roman" w:hAnsi="Times New Roman"/>
          <w:sz w:val="24"/>
          <w:szCs w:val="24"/>
        </w:rPr>
      </w:pPr>
      <w:r w:rsidRPr="00170123">
        <w:rPr>
          <w:rFonts w:ascii="Times New Roman" w:hAnsi="Times New Roman"/>
          <w:noProof/>
          <w:sz w:val="24"/>
          <w:szCs w:val="24"/>
          <w:lang w:eastAsia="ru-RU"/>
        </w:rPr>
        <w:drawing>
          <wp:inline distT="0" distB="0" distL="0" distR="0" wp14:anchorId="38744691" wp14:editId="5FC3EEF5">
            <wp:extent cx="1839599" cy="531495"/>
            <wp:effectExtent l="0" t="0" r="0" b="1905"/>
            <wp:docPr id="1" name="Рисунок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rcRect/>
                    <a:stretch>
                      <a:fillRect/>
                    </a:stretch>
                  </pic:blipFill>
                  <pic:spPr>
                    <a:xfrm>
                      <a:off x="0" y="0"/>
                      <a:ext cx="1839599" cy="531495"/>
                    </a:xfrm>
                    <a:prstGeom prst="rect">
                      <a:avLst/>
                    </a:prstGeom>
                    <a:noFill/>
                    <a:ln>
                      <a:noFill/>
                      <a:prstDash/>
                    </a:ln>
                  </pic:spPr>
                </pic:pic>
              </a:graphicData>
            </a:graphic>
          </wp:inline>
        </w:drawing>
      </w:r>
    </w:p>
    <w:p w14:paraId="680049AF" w14:textId="77777777" w:rsidR="00170123" w:rsidRPr="00170123" w:rsidRDefault="00170123" w:rsidP="00170123">
      <w:pPr>
        <w:autoSpaceDE w:val="0"/>
        <w:spacing w:after="0" w:line="240" w:lineRule="auto"/>
        <w:ind w:firstLine="709"/>
        <w:jc w:val="both"/>
        <w:textAlignment w:val="auto"/>
        <w:rPr>
          <w:rFonts w:ascii="Times New Roman" w:hAnsi="Times New Roman"/>
          <w:sz w:val="24"/>
          <w:szCs w:val="24"/>
        </w:rPr>
      </w:pPr>
    </w:p>
    <w:p w14:paraId="6E17B81B" w14:textId="77777777" w:rsidR="00170123" w:rsidRPr="00170123" w:rsidRDefault="00170123" w:rsidP="00170123">
      <w:pPr>
        <w:autoSpaceDE w:val="0"/>
        <w:spacing w:after="0" w:line="240" w:lineRule="auto"/>
        <w:ind w:firstLine="709"/>
        <w:jc w:val="both"/>
        <w:textAlignment w:val="auto"/>
        <w:rPr>
          <w:rFonts w:ascii="Times New Roman" w:hAnsi="Times New Roman"/>
          <w:sz w:val="24"/>
          <w:szCs w:val="24"/>
        </w:rPr>
      </w:pPr>
      <w:r w:rsidRPr="00170123">
        <w:rPr>
          <w:rFonts w:ascii="Times New Roman" w:hAnsi="Times New Roman"/>
          <w:sz w:val="24"/>
          <w:szCs w:val="24"/>
        </w:rPr>
        <w:t>где:</w:t>
      </w:r>
    </w:p>
    <w:p w14:paraId="1EFED57A" w14:textId="77777777" w:rsidR="00170123" w:rsidRPr="00170123" w:rsidRDefault="00170123" w:rsidP="00170123">
      <w:pPr>
        <w:autoSpaceDE w:val="0"/>
        <w:spacing w:after="0" w:line="240" w:lineRule="auto"/>
        <w:ind w:firstLine="709"/>
        <w:jc w:val="both"/>
        <w:textAlignment w:val="auto"/>
        <w:rPr>
          <w:rFonts w:ascii="Times New Roman" w:hAnsi="Times New Roman"/>
          <w:sz w:val="24"/>
          <w:szCs w:val="24"/>
        </w:rPr>
      </w:pPr>
      <w:r w:rsidRPr="00170123">
        <w:rPr>
          <w:rFonts w:ascii="Times New Roman" w:hAnsi="Times New Roman"/>
          <w:sz w:val="24"/>
          <w:szCs w:val="24"/>
        </w:rPr>
        <w:t xml:space="preserve">Цi – предложение участника закупки о цене договора, или о сумме цен всех договоров, заключаемых по результатам проведения совместного конкурса </w:t>
      </w:r>
      <w:r w:rsidRPr="00170123">
        <w:rPr>
          <w:rFonts w:ascii="Times New Roman" w:hAnsi="Times New Roman"/>
          <w:sz w:val="24"/>
          <w:szCs w:val="24"/>
        </w:rPr>
        <w:br/>
        <w:t>(в случае проведения совместного конкурса), или о сумме цен единиц товара, работы, услуги, заявка (часть заявки) которого подлежит оценке по критерию оценки «цена договора, сумма цен единиц товара, работы, услуги» (далее – ценовое предложение);</w:t>
      </w:r>
    </w:p>
    <w:p w14:paraId="315071ED" w14:textId="77777777" w:rsidR="00170123" w:rsidRPr="00170123" w:rsidRDefault="00170123" w:rsidP="00170123">
      <w:pPr>
        <w:autoSpaceDE w:val="0"/>
        <w:spacing w:after="0" w:line="240" w:lineRule="auto"/>
        <w:ind w:firstLine="709"/>
        <w:jc w:val="both"/>
        <w:textAlignment w:val="auto"/>
        <w:rPr>
          <w:rFonts w:ascii="Times New Roman" w:hAnsi="Times New Roman"/>
          <w:sz w:val="24"/>
          <w:szCs w:val="24"/>
        </w:rPr>
      </w:pPr>
      <w:r w:rsidRPr="00170123">
        <w:rPr>
          <w:rFonts w:ascii="Times New Roman" w:hAnsi="Times New Roman"/>
          <w:sz w:val="24"/>
          <w:szCs w:val="24"/>
        </w:rPr>
        <w:t>Цл – наилучшее ценовое предложение из числа предложенных участниками закупки, заявки (части заявки) которых подлежат оценке по критерию оценки «цена договора, сумма цен единиц товара, работы, услуги»;</w:t>
      </w:r>
    </w:p>
    <w:p w14:paraId="762F6B4F" w14:textId="77777777" w:rsidR="00170123" w:rsidRPr="00170123" w:rsidRDefault="00170123" w:rsidP="00170123">
      <w:pPr>
        <w:autoSpaceDE w:val="0"/>
        <w:spacing w:after="0" w:line="240" w:lineRule="auto"/>
        <w:ind w:firstLine="709"/>
        <w:jc w:val="both"/>
        <w:textAlignment w:val="auto"/>
        <w:rPr>
          <w:rFonts w:ascii="Times New Roman" w:hAnsi="Times New Roman"/>
          <w:sz w:val="24"/>
          <w:szCs w:val="24"/>
        </w:rPr>
      </w:pPr>
      <w:r w:rsidRPr="00170123">
        <w:rPr>
          <w:rFonts w:ascii="Times New Roman" w:hAnsi="Times New Roman"/>
          <w:sz w:val="24"/>
          <w:szCs w:val="24"/>
        </w:rPr>
        <w:t xml:space="preserve">2) в случае если по результатам применения формулы, предусмотренной </w:t>
      </w:r>
      <w:hyperlink r:id="rId21" w:history="1">
        <w:r w:rsidRPr="00170123">
          <w:rPr>
            <w:rFonts w:ascii="Times New Roman" w:hAnsi="Times New Roman"/>
            <w:sz w:val="24"/>
            <w:szCs w:val="24"/>
          </w:rPr>
          <w:t>подпунктом 1</w:t>
        </w:r>
      </w:hyperlink>
      <w:r w:rsidRPr="00170123">
        <w:rPr>
          <w:rFonts w:ascii="Times New Roman" w:hAnsi="Times New Roman"/>
          <w:sz w:val="24"/>
          <w:szCs w:val="24"/>
        </w:rPr>
        <w:t xml:space="preserve"> настоящего пункта, при оценке хотя бы одной заявки получено значение, являющееся отрицательным числом, значение количества баллов по критерию оценки «цена договора, сумма цен единиц товара, работы, услуги» всем заявкам, подлежащим оценке по указанному критерию оценки (БЦi), определяется по формуле:</w:t>
      </w:r>
    </w:p>
    <w:p w14:paraId="1434AA37" w14:textId="77777777" w:rsidR="00170123" w:rsidRPr="00170123" w:rsidRDefault="00170123" w:rsidP="00170123">
      <w:pPr>
        <w:autoSpaceDE w:val="0"/>
        <w:spacing w:after="0" w:line="240" w:lineRule="auto"/>
        <w:jc w:val="both"/>
        <w:textAlignment w:val="auto"/>
        <w:rPr>
          <w:rFonts w:ascii="Times New Roman" w:hAnsi="Times New Roman"/>
          <w:sz w:val="24"/>
          <w:szCs w:val="24"/>
        </w:rPr>
      </w:pPr>
    </w:p>
    <w:p w14:paraId="4372C4D7" w14:textId="77777777" w:rsidR="00170123" w:rsidRPr="00170123" w:rsidRDefault="00170123" w:rsidP="00170123">
      <w:pPr>
        <w:autoSpaceDE w:val="0"/>
        <w:spacing w:after="0" w:line="240" w:lineRule="auto"/>
        <w:jc w:val="center"/>
        <w:textAlignment w:val="auto"/>
        <w:rPr>
          <w:rFonts w:ascii="Times New Roman" w:hAnsi="Times New Roman"/>
          <w:sz w:val="24"/>
          <w:szCs w:val="24"/>
        </w:rPr>
      </w:pPr>
      <w:r w:rsidRPr="00170123">
        <w:rPr>
          <w:rFonts w:ascii="Times New Roman" w:hAnsi="Times New Roman"/>
          <w:noProof/>
          <w:sz w:val="24"/>
          <w:szCs w:val="24"/>
          <w:lang w:eastAsia="ru-RU"/>
        </w:rPr>
        <w:drawing>
          <wp:inline distT="0" distB="0" distL="0" distR="0" wp14:anchorId="7AB31560" wp14:editId="4348050D">
            <wp:extent cx="2265041" cy="467999"/>
            <wp:effectExtent l="0" t="0" r="0" b="8251"/>
            <wp:docPr id="2" name="Рисунок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rcRect/>
                    <a:stretch>
                      <a:fillRect/>
                    </a:stretch>
                  </pic:blipFill>
                  <pic:spPr>
                    <a:xfrm>
                      <a:off x="0" y="0"/>
                      <a:ext cx="2265041" cy="467999"/>
                    </a:xfrm>
                    <a:prstGeom prst="rect">
                      <a:avLst/>
                    </a:prstGeom>
                    <a:noFill/>
                    <a:ln>
                      <a:noFill/>
                      <a:prstDash/>
                    </a:ln>
                  </pic:spPr>
                </pic:pic>
              </a:graphicData>
            </a:graphic>
          </wp:inline>
        </w:drawing>
      </w:r>
    </w:p>
    <w:p w14:paraId="24F6432D" w14:textId="77777777" w:rsidR="00170123" w:rsidRPr="00170123" w:rsidRDefault="00170123" w:rsidP="00170123">
      <w:pPr>
        <w:autoSpaceDE w:val="0"/>
        <w:spacing w:after="0" w:line="240" w:lineRule="auto"/>
        <w:jc w:val="both"/>
        <w:textAlignment w:val="auto"/>
        <w:rPr>
          <w:rFonts w:ascii="Times New Roman" w:hAnsi="Times New Roman"/>
          <w:sz w:val="24"/>
          <w:szCs w:val="24"/>
        </w:rPr>
      </w:pPr>
    </w:p>
    <w:p w14:paraId="167BCB60" w14:textId="77777777" w:rsidR="00170123" w:rsidRPr="00170123" w:rsidRDefault="00170123" w:rsidP="00170123">
      <w:pPr>
        <w:autoSpaceDE w:val="0"/>
        <w:spacing w:after="0" w:line="240" w:lineRule="auto"/>
        <w:ind w:firstLine="709"/>
        <w:jc w:val="both"/>
        <w:textAlignment w:val="auto"/>
        <w:rPr>
          <w:rFonts w:ascii="Times New Roman" w:hAnsi="Times New Roman"/>
          <w:sz w:val="24"/>
          <w:szCs w:val="24"/>
        </w:rPr>
      </w:pPr>
      <w:r w:rsidRPr="00170123">
        <w:rPr>
          <w:rFonts w:ascii="Times New Roman" w:hAnsi="Times New Roman"/>
          <w:sz w:val="24"/>
          <w:szCs w:val="24"/>
        </w:rPr>
        <w:t>где Цнач – начальная (максимальная) цена договора, или сумма начальных (максимальных) цен каждого договора, заключаемого по результатам проведения совместного конкурса (в случае проведения совместного конкурса), или начальная сумма цен единиц товаров, работ, услуг.</w:t>
      </w:r>
    </w:p>
    <w:p w14:paraId="2635D3EE" w14:textId="77777777" w:rsidR="00170123" w:rsidRPr="00170123" w:rsidRDefault="00170123" w:rsidP="00170123">
      <w:pPr>
        <w:autoSpaceDE w:val="0"/>
        <w:spacing w:after="0" w:line="240" w:lineRule="auto"/>
        <w:ind w:firstLine="709"/>
        <w:jc w:val="both"/>
        <w:textAlignment w:val="auto"/>
        <w:rPr>
          <w:rFonts w:ascii="Times New Roman" w:hAnsi="Times New Roman"/>
          <w:sz w:val="24"/>
          <w:szCs w:val="24"/>
        </w:rPr>
      </w:pPr>
      <w:r w:rsidRPr="00170123">
        <w:rPr>
          <w:rFonts w:ascii="Times New Roman" w:hAnsi="Times New Roman"/>
          <w:sz w:val="24"/>
          <w:szCs w:val="24"/>
        </w:rPr>
        <w:t>12. Если при проведении процедуры подачи предложений о цене договора либо о сумме цен единиц товара, работы, услуги подано ценовое предложение, предусматривающее снижение таких цены договора либо суммы цен ниже нуля, значение количества баллов по критерию оценки «цена договора или сумма цен единиц товара, работы, услуги» (БЦi) определяется в следующем порядке:</w:t>
      </w:r>
    </w:p>
    <w:p w14:paraId="7A1011D2" w14:textId="77777777" w:rsidR="00170123" w:rsidRPr="00170123" w:rsidRDefault="00170123" w:rsidP="00170123">
      <w:pPr>
        <w:autoSpaceDE w:val="0"/>
        <w:spacing w:after="0" w:line="240" w:lineRule="auto"/>
        <w:ind w:firstLine="709"/>
        <w:jc w:val="both"/>
        <w:textAlignment w:val="auto"/>
        <w:rPr>
          <w:rFonts w:ascii="Times New Roman" w:hAnsi="Times New Roman"/>
          <w:sz w:val="24"/>
          <w:szCs w:val="24"/>
        </w:rPr>
      </w:pPr>
      <w:bookmarkStart w:id="107" w:name="Par48"/>
      <w:bookmarkEnd w:id="107"/>
      <w:r w:rsidRPr="00170123">
        <w:rPr>
          <w:rFonts w:ascii="Times New Roman" w:hAnsi="Times New Roman"/>
          <w:sz w:val="24"/>
          <w:szCs w:val="24"/>
        </w:rPr>
        <w:t>1) для подлежащей оценке заявки участника закупки, ценовое предложение которого не предусматривает снижение цены договора либо суммы цен ниже нуля, по критерию оценки «цена договора, сумма цен единиц товара, работы, услуги» значение количества баллов по указанному критерию оценки (БЦi) определяется по формуле:</w:t>
      </w:r>
    </w:p>
    <w:p w14:paraId="5588A69D" w14:textId="77777777" w:rsidR="00170123" w:rsidRPr="00170123" w:rsidRDefault="00170123" w:rsidP="00170123">
      <w:pPr>
        <w:autoSpaceDE w:val="0"/>
        <w:spacing w:after="0" w:line="240" w:lineRule="auto"/>
        <w:ind w:firstLine="709"/>
        <w:jc w:val="both"/>
        <w:textAlignment w:val="auto"/>
        <w:rPr>
          <w:rFonts w:ascii="Times New Roman" w:hAnsi="Times New Roman"/>
          <w:sz w:val="24"/>
          <w:szCs w:val="24"/>
        </w:rPr>
      </w:pPr>
    </w:p>
    <w:p w14:paraId="766CC2A7" w14:textId="77777777" w:rsidR="00170123" w:rsidRPr="00170123" w:rsidRDefault="00170123" w:rsidP="00170123">
      <w:pPr>
        <w:autoSpaceDE w:val="0"/>
        <w:spacing w:after="0" w:line="240" w:lineRule="auto"/>
        <w:ind w:firstLine="709"/>
        <w:jc w:val="center"/>
        <w:textAlignment w:val="auto"/>
        <w:rPr>
          <w:rFonts w:ascii="Times New Roman" w:hAnsi="Times New Roman"/>
          <w:sz w:val="24"/>
          <w:szCs w:val="24"/>
        </w:rPr>
      </w:pPr>
      <w:r w:rsidRPr="00170123">
        <w:rPr>
          <w:rFonts w:ascii="Times New Roman" w:hAnsi="Times New Roman"/>
          <w:noProof/>
          <w:sz w:val="24"/>
          <w:szCs w:val="24"/>
          <w:lang w:eastAsia="ru-RU"/>
        </w:rPr>
        <w:drawing>
          <wp:inline distT="0" distB="0" distL="0" distR="0" wp14:anchorId="3CF6A342" wp14:editId="5CE1E527">
            <wp:extent cx="2232663" cy="531495"/>
            <wp:effectExtent l="0" t="0" r="0" b="1905"/>
            <wp:docPr id="27" name="Рисунок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rcRect/>
                    <a:stretch>
                      <a:fillRect/>
                    </a:stretch>
                  </pic:blipFill>
                  <pic:spPr>
                    <a:xfrm>
                      <a:off x="0" y="0"/>
                      <a:ext cx="2232663" cy="531495"/>
                    </a:xfrm>
                    <a:prstGeom prst="rect">
                      <a:avLst/>
                    </a:prstGeom>
                    <a:noFill/>
                    <a:ln>
                      <a:noFill/>
                      <a:prstDash/>
                    </a:ln>
                  </pic:spPr>
                </pic:pic>
              </a:graphicData>
            </a:graphic>
          </wp:inline>
        </w:drawing>
      </w:r>
      <w:r w:rsidRPr="00170123">
        <w:rPr>
          <w:rFonts w:ascii="Times New Roman" w:hAnsi="Times New Roman"/>
          <w:sz w:val="24"/>
          <w:szCs w:val="24"/>
        </w:rPr>
        <w:t>;</w:t>
      </w:r>
    </w:p>
    <w:p w14:paraId="457476E8" w14:textId="77777777" w:rsidR="00170123" w:rsidRPr="00170123" w:rsidRDefault="00170123" w:rsidP="00170123">
      <w:pPr>
        <w:autoSpaceDE w:val="0"/>
        <w:spacing w:after="0" w:line="240" w:lineRule="auto"/>
        <w:ind w:firstLine="709"/>
        <w:jc w:val="both"/>
        <w:textAlignment w:val="auto"/>
        <w:rPr>
          <w:rFonts w:ascii="Times New Roman" w:hAnsi="Times New Roman"/>
          <w:sz w:val="24"/>
          <w:szCs w:val="24"/>
        </w:rPr>
      </w:pPr>
    </w:p>
    <w:p w14:paraId="20026E09" w14:textId="77777777" w:rsidR="00170123" w:rsidRPr="00170123" w:rsidRDefault="00170123" w:rsidP="00170123">
      <w:pPr>
        <w:autoSpaceDE w:val="0"/>
        <w:spacing w:after="0" w:line="240" w:lineRule="auto"/>
        <w:ind w:firstLine="709"/>
        <w:jc w:val="both"/>
        <w:textAlignment w:val="auto"/>
        <w:rPr>
          <w:rFonts w:ascii="Times New Roman" w:hAnsi="Times New Roman"/>
          <w:sz w:val="24"/>
          <w:szCs w:val="24"/>
        </w:rPr>
      </w:pPr>
      <w:bookmarkStart w:id="108" w:name="Par53"/>
      <w:bookmarkEnd w:id="108"/>
      <w:r w:rsidRPr="00170123">
        <w:rPr>
          <w:rFonts w:ascii="Times New Roman" w:hAnsi="Times New Roman"/>
          <w:sz w:val="24"/>
          <w:szCs w:val="24"/>
        </w:rPr>
        <w:t>2) для подлежащей оценке заявки участника закупки, ценовое предложение которого предусматривает снижение цены договора либо суммы цен ниже нуля, по критерию оценки «цена договора, сумма цен единиц товара, работы, услуги» значение количества баллов по указанному критерию оценки (БЦi) определяется по формуле:</w:t>
      </w:r>
    </w:p>
    <w:p w14:paraId="18441B40" w14:textId="77777777" w:rsidR="00170123" w:rsidRPr="00170123" w:rsidRDefault="00170123" w:rsidP="00170123">
      <w:pPr>
        <w:autoSpaceDE w:val="0"/>
        <w:spacing w:after="0" w:line="240" w:lineRule="auto"/>
        <w:ind w:firstLine="709"/>
        <w:jc w:val="both"/>
        <w:textAlignment w:val="auto"/>
        <w:rPr>
          <w:rFonts w:ascii="Times New Roman" w:hAnsi="Times New Roman"/>
          <w:sz w:val="24"/>
          <w:szCs w:val="24"/>
        </w:rPr>
      </w:pPr>
    </w:p>
    <w:p w14:paraId="07D620C6" w14:textId="77777777" w:rsidR="00170123" w:rsidRPr="00170123" w:rsidRDefault="00170123" w:rsidP="00170123">
      <w:pPr>
        <w:autoSpaceDE w:val="0"/>
        <w:spacing w:after="0" w:line="240" w:lineRule="auto"/>
        <w:ind w:firstLine="709"/>
        <w:jc w:val="center"/>
        <w:textAlignment w:val="auto"/>
        <w:rPr>
          <w:rFonts w:ascii="Times New Roman" w:hAnsi="Times New Roman"/>
          <w:sz w:val="24"/>
          <w:szCs w:val="24"/>
        </w:rPr>
      </w:pPr>
      <w:r w:rsidRPr="00170123">
        <w:rPr>
          <w:rFonts w:ascii="Times New Roman" w:hAnsi="Times New Roman"/>
          <w:noProof/>
          <w:sz w:val="24"/>
          <w:szCs w:val="24"/>
          <w:lang w:eastAsia="ru-RU"/>
        </w:rPr>
        <w:drawing>
          <wp:inline distT="0" distB="0" distL="0" distR="0" wp14:anchorId="612102A0" wp14:editId="4A6E9ED3">
            <wp:extent cx="2041526" cy="531495"/>
            <wp:effectExtent l="0" t="0" r="0" b="1905"/>
            <wp:docPr id="28" name="Рисунок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rcRect/>
                    <a:stretch>
                      <a:fillRect/>
                    </a:stretch>
                  </pic:blipFill>
                  <pic:spPr>
                    <a:xfrm>
                      <a:off x="0" y="0"/>
                      <a:ext cx="2041526" cy="531495"/>
                    </a:xfrm>
                    <a:prstGeom prst="rect">
                      <a:avLst/>
                    </a:prstGeom>
                    <a:noFill/>
                    <a:ln>
                      <a:noFill/>
                      <a:prstDash/>
                    </a:ln>
                  </pic:spPr>
                </pic:pic>
              </a:graphicData>
            </a:graphic>
          </wp:inline>
        </w:drawing>
      </w:r>
    </w:p>
    <w:p w14:paraId="3CB3FA16" w14:textId="77777777" w:rsidR="00170123" w:rsidRPr="00170123" w:rsidRDefault="00170123" w:rsidP="00170123">
      <w:pPr>
        <w:autoSpaceDE w:val="0"/>
        <w:spacing w:after="0" w:line="240" w:lineRule="auto"/>
        <w:ind w:firstLine="709"/>
        <w:jc w:val="both"/>
        <w:textAlignment w:val="auto"/>
        <w:rPr>
          <w:rFonts w:ascii="Times New Roman" w:hAnsi="Times New Roman"/>
          <w:sz w:val="24"/>
          <w:szCs w:val="24"/>
        </w:rPr>
      </w:pPr>
    </w:p>
    <w:p w14:paraId="5F8DF3A2" w14:textId="77777777" w:rsidR="00170123" w:rsidRPr="00170123" w:rsidRDefault="00170123" w:rsidP="00170123">
      <w:pPr>
        <w:autoSpaceDE w:val="0"/>
        <w:spacing w:after="0" w:line="240" w:lineRule="auto"/>
        <w:ind w:firstLine="709"/>
        <w:jc w:val="both"/>
        <w:textAlignment w:val="auto"/>
        <w:rPr>
          <w:rFonts w:ascii="Times New Roman" w:hAnsi="Times New Roman"/>
          <w:sz w:val="24"/>
          <w:szCs w:val="24"/>
        </w:rPr>
      </w:pPr>
      <w:r w:rsidRPr="00170123">
        <w:rPr>
          <w:rFonts w:ascii="Times New Roman" w:hAnsi="Times New Roman"/>
          <w:sz w:val="24"/>
          <w:szCs w:val="24"/>
        </w:rPr>
        <w:t>13. Оценка заявок по критерию оценки «цена договора, сумма цен единиц товара, работы, услуги» осуществляется в соответствии со следующими требованиями:</w:t>
      </w:r>
    </w:p>
    <w:p w14:paraId="63C87F4B" w14:textId="77777777" w:rsidR="00170123" w:rsidRPr="00170123" w:rsidRDefault="00170123" w:rsidP="00170123">
      <w:pPr>
        <w:autoSpaceDE w:val="0"/>
        <w:spacing w:after="0" w:line="240" w:lineRule="auto"/>
        <w:ind w:firstLine="709"/>
        <w:jc w:val="both"/>
        <w:textAlignment w:val="auto"/>
        <w:rPr>
          <w:rFonts w:ascii="Times New Roman" w:hAnsi="Times New Roman"/>
          <w:sz w:val="24"/>
          <w:szCs w:val="24"/>
        </w:rPr>
      </w:pPr>
      <w:r w:rsidRPr="00170123">
        <w:rPr>
          <w:rFonts w:ascii="Times New Roman" w:hAnsi="Times New Roman"/>
          <w:sz w:val="24"/>
          <w:szCs w:val="24"/>
        </w:rPr>
        <w:t>1) заявкам, содержащим наилучшее ценовое предложение, а также предложение, равное такому наилучшему ценовому предложению, присваивается 100 баллов;</w:t>
      </w:r>
    </w:p>
    <w:p w14:paraId="1DC83A3D" w14:textId="77777777" w:rsidR="00170123" w:rsidRPr="00170123" w:rsidRDefault="00170123" w:rsidP="00170123">
      <w:pPr>
        <w:autoSpaceDE w:val="0"/>
        <w:spacing w:after="0" w:line="240" w:lineRule="auto"/>
        <w:ind w:firstLine="709"/>
        <w:jc w:val="both"/>
        <w:textAlignment w:val="auto"/>
        <w:rPr>
          <w:rFonts w:ascii="Times New Roman" w:hAnsi="Times New Roman"/>
          <w:sz w:val="24"/>
          <w:szCs w:val="24"/>
        </w:rPr>
      </w:pPr>
      <w:r w:rsidRPr="00170123">
        <w:rPr>
          <w:rFonts w:ascii="Times New Roman" w:hAnsi="Times New Roman"/>
          <w:sz w:val="24"/>
          <w:szCs w:val="24"/>
        </w:rPr>
        <w:t xml:space="preserve">2) значение Цл при применении формулы, предусмотренной </w:t>
      </w:r>
      <w:hyperlink w:anchor="Par48" w:history="1">
        <w:r w:rsidRPr="00170123">
          <w:rPr>
            <w:rFonts w:ascii="Times New Roman" w:hAnsi="Times New Roman"/>
            <w:sz w:val="24"/>
            <w:szCs w:val="24"/>
          </w:rPr>
          <w:t>подпунктом 1 пункта 1</w:t>
        </w:r>
      </w:hyperlink>
      <w:r w:rsidRPr="00170123">
        <w:rPr>
          <w:rFonts w:ascii="Times New Roman" w:hAnsi="Times New Roman"/>
          <w:sz w:val="24"/>
          <w:szCs w:val="24"/>
        </w:rPr>
        <w:t>2 настоящего приложения, и значения Цл и Цi при применении формулы, предусмотренной подпунктом 2 пункта 12 настоящего приложения, указываются без знака «минус»;</w:t>
      </w:r>
    </w:p>
    <w:p w14:paraId="256EEF68" w14:textId="77777777" w:rsidR="00170123" w:rsidRPr="00170123" w:rsidRDefault="00170123" w:rsidP="00170123">
      <w:pPr>
        <w:autoSpaceDE w:val="0"/>
        <w:spacing w:after="0" w:line="240" w:lineRule="auto"/>
        <w:ind w:firstLine="709"/>
        <w:jc w:val="both"/>
        <w:textAlignment w:val="auto"/>
        <w:rPr>
          <w:rFonts w:ascii="Times New Roman" w:hAnsi="Times New Roman"/>
          <w:sz w:val="24"/>
          <w:szCs w:val="24"/>
        </w:rPr>
      </w:pPr>
      <w:r w:rsidRPr="00170123">
        <w:rPr>
          <w:rFonts w:ascii="Times New Roman" w:hAnsi="Times New Roman"/>
          <w:sz w:val="24"/>
          <w:szCs w:val="24"/>
        </w:rPr>
        <w:t>3) применение показателей оценки по критерию оценки «цена договора, сумма цен единиц товара, работы, услуги» не допускается.</w:t>
      </w:r>
    </w:p>
    <w:p w14:paraId="2BE339EE" w14:textId="77777777" w:rsidR="00170123" w:rsidRPr="00170123" w:rsidRDefault="00170123" w:rsidP="00170123">
      <w:pPr>
        <w:autoSpaceDE w:val="0"/>
        <w:spacing w:after="0" w:line="240" w:lineRule="auto"/>
        <w:ind w:firstLine="709"/>
        <w:jc w:val="both"/>
        <w:textAlignment w:val="auto"/>
        <w:rPr>
          <w:rFonts w:ascii="Times New Roman" w:hAnsi="Times New Roman"/>
          <w:sz w:val="24"/>
          <w:szCs w:val="24"/>
        </w:rPr>
      </w:pPr>
    </w:p>
    <w:p w14:paraId="47322E6F" w14:textId="77777777" w:rsidR="00170123" w:rsidRPr="00170123" w:rsidRDefault="00170123" w:rsidP="00170123">
      <w:pPr>
        <w:autoSpaceDE w:val="0"/>
        <w:spacing w:after="0" w:line="240" w:lineRule="auto"/>
        <w:ind w:firstLine="709"/>
        <w:jc w:val="center"/>
        <w:textAlignment w:val="auto"/>
        <w:rPr>
          <w:rFonts w:ascii="Times New Roman" w:hAnsi="Times New Roman"/>
          <w:b/>
          <w:sz w:val="24"/>
          <w:szCs w:val="24"/>
        </w:rPr>
      </w:pPr>
      <w:r w:rsidRPr="00170123">
        <w:rPr>
          <w:rFonts w:ascii="Times New Roman" w:hAnsi="Times New Roman"/>
          <w:b/>
          <w:sz w:val="24"/>
          <w:szCs w:val="24"/>
        </w:rPr>
        <w:t>III. Оценка заявок по критериям оценки «расходы»</w:t>
      </w:r>
    </w:p>
    <w:p w14:paraId="6B2C4365" w14:textId="77777777" w:rsidR="00170123" w:rsidRPr="00170123" w:rsidRDefault="00170123" w:rsidP="00170123">
      <w:pPr>
        <w:autoSpaceDE w:val="0"/>
        <w:spacing w:after="0" w:line="240" w:lineRule="auto"/>
        <w:ind w:firstLine="709"/>
        <w:jc w:val="both"/>
        <w:textAlignment w:val="auto"/>
        <w:rPr>
          <w:rFonts w:ascii="Times New Roman" w:hAnsi="Times New Roman"/>
          <w:sz w:val="24"/>
          <w:szCs w:val="24"/>
        </w:rPr>
      </w:pPr>
    </w:p>
    <w:p w14:paraId="1C226930" w14:textId="77777777" w:rsidR="00170123" w:rsidRPr="00170123" w:rsidRDefault="00170123" w:rsidP="00170123">
      <w:pPr>
        <w:autoSpaceDE w:val="0"/>
        <w:spacing w:after="0" w:line="240" w:lineRule="auto"/>
        <w:ind w:firstLine="709"/>
        <w:jc w:val="both"/>
        <w:textAlignment w:val="auto"/>
        <w:rPr>
          <w:rFonts w:ascii="Times New Roman" w:hAnsi="Times New Roman"/>
          <w:sz w:val="24"/>
          <w:szCs w:val="24"/>
        </w:rPr>
      </w:pPr>
      <w:r w:rsidRPr="00170123">
        <w:rPr>
          <w:rFonts w:ascii="Times New Roman" w:hAnsi="Times New Roman"/>
          <w:sz w:val="24"/>
          <w:szCs w:val="24"/>
        </w:rPr>
        <w:t>14. Критерий оценки «расходы» может применяться исключительно в целях определения наименьшего значения не предусмотренных условиями договора расходов, которые возникнут у заказчика после приемки закупаемых товаров, работ.</w:t>
      </w:r>
    </w:p>
    <w:p w14:paraId="6F2A14B3" w14:textId="77777777" w:rsidR="00170123" w:rsidRPr="00170123" w:rsidRDefault="00170123" w:rsidP="00170123">
      <w:pPr>
        <w:autoSpaceDE w:val="0"/>
        <w:spacing w:after="0" w:line="240" w:lineRule="auto"/>
        <w:ind w:firstLine="709"/>
        <w:jc w:val="both"/>
        <w:textAlignment w:val="auto"/>
        <w:rPr>
          <w:rFonts w:ascii="Times New Roman" w:hAnsi="Times New Roman"/>
          <w:sz w:val="24"/>
          <w:szCs w:val="24"/>
        </w:rPr>
      </w:pPr>
      <w:r w:rsidRPr="00170123">
        <w:rPr>
          <w:rFonts w:ascii="Times New Roman" w:hAnsi="Times New Roman"/>
          <w:sz w:val="24"/>
          <w:szCs w:val="24"/>
        </w:rPr>
        <w:t>15. В случае применения критерия оценки «расходы»:</w:t>
      </w:r>
    </w:p>
    <w:p w14:paraId="3C69150F" w14:textId="77777777" w:rsidR="00170123" w:rsidRPr="00170123" w:rsidRDefault="00170123" w:rsidP="00170123">
      <w:pPr>
        <w:autoSpaceDE w:val="0"/>
        <w:spacing w:after="0" w:line="240" w:lineRule="auto"/>
        <w:ind w:firstLine="709"/>
        <w:jc w:val="both"/>
        <w:textAlignment w:val="auto"/>
        <w:rPr>
          <w:rFonts w:ascii="Times New Roman" w:hAnsi="Times New Roman"/>
          <w:sz w:val="24"/>
          <w:szCs w:val="24"/>
        </w:rPr>
      </w:pPr>
      <w:r w:rsidRPr="00170123">
        <w:rPr>
          <w:rFonts w:ascii="Times New Roman" w:hAnsi="Times New Roman"/>
          <w:sz w:val="24"/>
          <w:szCs w:val="24"/>
        </w:rPr>
        <w:t>1) применяются исключительно количественные значения;</w:t>
      </w:r>
    </w:p>
    <w:p w14:paraId="2659A802" w14:textId="77777777" w:rsidR="00170123" w:rsidRPr="00170123" w:rsidRDefault="00170123" w:rsidP="00170123">
      <w:pPr>
        <w:autoSpaceDE w:val="0"/>
        <w:spacing w:after="0" w:line="240" w:lineRule="auto"/>
        <w:ind w:firstLine="709"/>
        <w:jc w:val="both"/>
        <w:textAlignment w:val="auto"/>
        <w:rPr>
          <w:rFonts w:ascii="Times New Roman" w:hAnsi="Times New Roman"/>
          <w:sz w:val="24"/>
          <w:szCs w:val="24"/>
        </w:rPr>
      </w:pPr>
      <w:r w:rsidRPr="00170123">
        <w:rPr>
          <w:rFonts w:ascii="Times New Roman" w:hAnsi="Times New Roman"/>
          <w:sz w:val="24"/>
          <w:szCs w:val="24"/>
        </w:rPr>
        <w:t>2) размер предложения участника закупки по критерию оценки «расходы» не может быть равным нулю или ниже нуля;</w:t>
      </w:r>
    </w:p>
    <w:p w14:paraId="588F1A1C" w14:textId="77777777" w:rsidR="00170123" w:rsidRPr="00170123" w:rsidRDefault="00170123" w:rsidP="00170123">
      <w:pPr>
        <w:autoSpaceDE w:val="0"/>
        <w:spacing w:after="0" w:line="240" w:lineRule="auto"/>
        <w:ind w:firstLine="709"/>
        <w:jc w:val="both"/>
        <w:textAlignment w:val="auto"/>
        <w:rPr>
          <w:rFonts w:ascii="Times New Roman" w:hAnsi="Times New Roman"/>
          <w:sz w:val="24"/>
          <w:szCs w:val="24"/>
        </w:rPr>
      </w:pPr>
      <w:r w:rsidRPr="00170123">
        <w:rPr>
          <w:rFonts w:ascii="Times New Roman" w:hAnsi="Times New Roman"/>
          <w:sz w:val="24"/>
          <w:szCs w:val="24"/>
        </w:rPr>
        <w:t xml:space="preserve">3) перечень расходов и единицы их измерения в соответствии с Общероссийским классификатором единиц измерения ОК 015-94 (при наличии) устанавливаются в Порядке оценки заявок, предусмотренном приложением к настоящему приложению. </w:t>
      </w:r>
    </w:p>
    <w:p w14:paraId="04E985A8" w14:textId="77777777" w:rsidR="00170123" w:rsidRPr="00170123" w:rsidRDefault="00170123" w:rsidP="00170123">
      <w:pPr>
        <w:autoSpaceDE w:val="0"/>
        <w:spacing w:after="0" w:line="240" w:lineRule="auto"/>
        <w:ind w:firstLine="709"/>
        <w:jc w:val="both"/>
        <w:textAlignment w:val="auto"/>
        <w:rPr>
          <w:rFonts w:ascii="Times New Roman" w:hAnsi="Times New Roman"/>
          <w:sz w:val="24"/>
          <w:szCs w:val="24"/>
        </w:rPr>
      </w:pPr>
      <w:bookmarkStart w:id="109" w:name="Par69"/>
      <w:bookmarkEnd w:id="109"/>
      <w:r w:rsidRPr="00170123">
        <w:rPr>
          <w:rFonts w:ascii="Times New Roman" w:hAnsi="Times New Roman"/>
          <w:sz w:val="24"/>
          <w:szCs w:val="24"/>
        </w:rPr>
        <w:t>16. Значение количества баллов по критерию оценки «расходы», присваиваемое заявке, которая подлежит оценке по указанному критерию оценки, (БРi) определяется по формуле:</w:t>
      </w:r>
    </w:p>
    <w:p w14:paraId="0DB93D93" w14:textId="77777777" w:rsidR="00170123" w:rsidRPr="00170123" w:rsidRDefault="00170123" w:rsidP="00170123">
      <w:pPr>
        <w:autoSpaceDE w:val="0"/>
        <w:spacing w:after="0" w:line="240" w:lineRule="auto"/>
        <w:jc w:val="both"/>
        <w:textAlignment w:val="auto"/>
        <w:rPr>
          <w:rFonts w:ascii="Times New Roman" w:hAnsi="Times New Roman"/>
          <w:sz w:val="24"/>
          <w:szCs w:val="24"/>
        </w:rPr>
      </w:pPr>
    </w:p>
    <w:p w14:paraId="167BE514" w14:textId="77777777" w:rsidR="00170123" w:rsidRPr="00170123" w:rsidRDefault="00170123" w:rsidP="00170123">
      <w:pPr>
        <w:autoSpaceDE w:val="0"/>
        <w:spacing w:after="0" w:line="240" w:lineRule="auto"/>
        <w:jc w:val="center"/>
        <w:textAlignment w:val="auto"/>
        <w:rPr>
          <w:rFonts w:ascii="Times New Roman" w:hAnsi="Times New Roman"/>
          <w:sz w:val="24"/>
          <w:szCs w:val="24"/>
        </w:rPr>
      </w:pPr>
      <w:r w:rsidRPr="00170123">
        <w:rPr>
          <w:rFonts w:ascii="Times New Roman" w:hAnsi="Times New Roman"/>
          <w:noProof/>
          <w:sz w:val="24"/>
          <w:szCs w:val="24"/>
          <w:lang w:eastAsia="ru-RU"/>
        </w:rPr>
        <w:drawing>
          <wp:inline distT="0" distB="0" distL="0" distR="0" wp14:anchorId="10CFD14F" wp14:editId="0F9D7036">
            <wp:extent cx="1956431" cy="467999"/>
            <wp:effectExtent l="0" t="0" r="0" b="8251"/>
            <wp:docPr id="29" name="Рисунок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rcRect/>
                    <a:stretch>
                      <a:fillRect/>
                    </a:stretch>
                  </pic:blipFill>
                  <pic:spPr>
                    <a:xfrm>
                      <a:off x="0" y="0"/>
                      <a:ext cx="1956431" cy="467999"/>
                    </a:xfrm>
                    <a:prstGeom prst="rect">
                      <a:avLst/>
                    </a:prstGeom>
                    <a:noFill/>
                    <a:ln>
                      <a:noFill/>
                      <a:prstDash/>
                    </a:ln>
                  </pic:spPr>
                </pic:pic>
              </a:graphicData>
            </a:graphic>
          </wp:inline>
        </w:drawing>
      </w:r>
    </w:p>
    <w:p w14:paraId="2A0FFE58" w14:textId="77777777" w:rsidR="00170123" w:rsidRPr="00170123" w:rsidRDefault="00170123" w:rsidP="00170123">
      <w:pPr>
        <w:autoSpaceDE w:val="0"/>
        <w:spacing w:after="0" w:line="240" w:lineRule="auto"/>
        <w:jc w:val="both"/>
        <w:textAlignment w:val="auto"/>
        <w:rPr>
          <w:rFonts w:ascii="Times New Roman" w:hAnsi="Times New Roman"/>
          <w:sz w:val="24"/>
          <w:szCs w:val="24"/>
        </w:rPr>
      </w:pPr>
    </w:p>
    <w:p w14:paraId="429D33C9" w14:textId="77777777" w:rsidR="00170123" w:rsidRPr="00170123" w:rsidRDefault="00170123" w:rsidP="00170123">
      <w:pPr>
        <w:autoSpaceDE w:val="0"/>
        <w:spacing w:after="0" w:line="240" w:lineRule="auto"/>
        <w:ind w:firstLine="709"/>
        <w:jc w:val="both"/>
        <w:textAlignment w:val="auto"/>
        <w:rPr>
          <w:rFonts w:ascii="Times New Roman" w:hAnsi="Times New Roman"/>
          <w:sz w:val="24"/>
          <w:szCs w:val="24"/>
        </w:rPr>
      </w:pPr>
      <w:r w:rsidRPr="00170123">
        <w:rPr>
          <w:rFonts w:ascii="Times New Roman" w:hAnsi="Times New Roman"/>
          <w:sz w:val="24"/>
          <w:szCs w:val="24"/>
        </w:rPr>
        <w:t>где:</w:t>
      </w:r>
    </w:p>
    <w:p w14:paraId="23D87A3E" w14:textId="77777777" w:rsidR="00170123" w:rsidRPr="00170123" w:rsidRDefault="00170123" w:rsidP="00170123">
      <w:pPr>
        <w:autoSpaceDE w:val="0"/>
        <w:spacing w:after="0" w:line="240" w:lineRule="auto"/>
        <w:ind w:firstLine="709"/>
        <w:jc w:val="both"/>
        <w:textAlignment w:val="auto"/>
        <w:rPr>
          <w:rFonts w:ascii="Times New Roman" w:hAnsi="Times New Roman"/>
          <w:sz w:val="24"/>
          <w:szCs w:val="24"/>
        </w:rPr>
      </w:pPr>
      <w:r w:rsidRPr="00170123">
        <w:rPr>
          <w:rFonts w:ascii="Times New Roman" w:hAnsi="Times New Roman"/>
          <w:sz w:val="24"/>
          <w:szCs w:val="24"/>
        </w:rPr>
        <w:lastRenderedPageBreak/>
        <w:t>Рmax – максимальное значение расходов, содержащееся в заявках (частях заявок), подлежащих оценке по критерию оценки «расходы»;</w:t>
      </w:r>
    </w:p>
    <w:p w14:paraId="42D6564B" w14:textId="77777777" w:rsidR="00170123" w:rsidRPr="00170123" w:rsidRDefault="00170123" w:rsidP="00170123">
      <w:pPr>
        <w:autoSpaceDE w:val="0"/>
        <w:spacing w:after="0" w:line="240" w:lineRule="auto"/>
        <w:ind w:firstLine="709"/>
        <w:jc w:val="both"/>
        <w:textAlignment w:val="auto"/>
        <w:rPr>
          <w:rFonts w:ascii="Times New Roman" w:hAnsi="Times New Roman"/>
          <w:sz w:val="24"/>
          <w:szCs w:val="24"/>
        </w:rPr>
      </w:pPr>
      <w:r w:rsidRPr="00170123">
        <w:rPr>
          <w:rFonts w:ascii="Times New Roman" w:hAnsi="Times New Roman"/>
          <w:sz w:val="24"/>
          <w:szCs w:val="24"/>
        </w:rPr>
        <w:t>Рi – значение расходов, содержащееся в предложении участника закупки, заявка (часть заявки) которого подлежит оценке по критерию оценки «расходы»;</w:t>
      </w:r>
    </w:p>
    <w:p w14:paraId="33B956CF" w14:textId="77777777" w:rsidR="00170123" w:rsidRPr="00170123" w:rsidRDefault="00170123" w:rsidP="00170123">
      <w:pPr>
        <w:autoSpaceDE w:val="0"/>
        <w:spacing w:after="0" w:line="240" w:lineRule="auto"/>
        <w:ind w:firstLine="709"/>
        <w:jc w:val="both"/>
        <w:textAlignment w:val="auto"/>
        <w:rPr>
          <w:rFonts w:ascii="Times New Roman" w:hAnsi="Times New Roman"/>
          <w:sz w:val="24"/>
          <w:szCs w:val="24"/>
        </w:rPr>
      </w:pPr>
      <w:r w:rsidRPr="00170123">
        <w:rPr>
          <w:rFonts w:ascii="Times New Roman" w:hAnsi="Times New Roman"/>
          <w:sz w:val="24"/>
          <w:szCs w:val="24"/>
        </w:rPr>
        <w:t>Рmin – минимальное значение расходов, содержащееся в заявках (частях заявок), подлежащих оценке по критерию оценки «расходы».</w:t>
      </w:r>
    </w:p>
    <w:p w14:paraId="68441BB0" w14:textId="77777777" w:rsidR="00170123" w:rsidRPr="00170123" w:rsidRDefault="00170123" w:rsidP="00170123">
      <w:pPr>
        <w:autoSpaceDE w:val="0"/>
        <w:spacing w:after="0" w:line="240" w:lineRule="auto"/>
        <w:ind w:firstLine="709"/>
        <w:jc w:val="both"/>
        <w:textAlignment w:val="auto"/>
        <w:rPr>
          <w:rFonts w:ascii="Times New Roman" w:hAnsi="Times New Roman"/>
          <w:sz w:val="24"/>
          <w:szCs w:val="24"/>
        </w:rPr>
      </w:pPr>
      <w:r w:rsidRPr="00170123">
        <w:rPr>
          <w:rFonts w:ascii="Times New Roman" w:hAnsi="Times New Roman"/>
          <w:sz w:val="24"/>
          <w:szCs w:val="24"/>
        </w:rPr>
        <w:t>17. Для оценки заявок по каждому показателю оценки критерия оценки «расходы» (в случае применения показателей оценки) применяется формула, предусмотренная пунктом 16 настоящего приложения.</w:t>
      </w:r>
    </w:p>
    <w:p w14:paraId="17E71CA3" w14:textId="77777777" w:rsidR="00170123" w:rsidRPr="00170123" w:rsidRDefault="00170123" w:rsidP="00170123">
      <w:pPr>
        <w:autoSpaceDE w:val="0"/>
        <w:spacing w:after="0" w:line="240" w:lineRule="auto"/>
        <w:jc w:val="both"/>
        <w:textAlignment w:val="auto"/>
        <w:rPr>
          <w:rFonts w:ascii="Times New Roman" w:hAnsi="Times New Roman"/>
          <w:sz w:val="24"/>
          <w:szCs w:val="24"/>
        </w:rPr>
      </w:pPr>
    </w:p>
    <w:p w14:paraId="184249B2" w14:textId="77777777" w:rsidR="00170123" w:rsidRPr="00170123" w:rsidRDefault="00170123" w:rsidP="00170123">
      <w:pPr>
        <w:autoSpaceDE w:val="0"/>
        <w:spacing w:after="0" w:line="240" w:lineRule="auto"/>
        <w:jc w:val="center"/>
        <w:textAlignment w:val="auto"/>
        <w:rPr>
          <w:rFonts w:ascii="Times New Roman" w:hAnsi="Times New Roman"/>
          <w:b/>
          <w:sz w:val="24"/>
          <w:szCs w:val="24"/>
        </w:rPr>
      </w:pPr>
      <w:r w:rsidRPr="00170123">
        <w:rPr>
          <w:rFonts w:ascii="Times New Roman" w:hAnsi="Times New Roman"/>
          <w:b/>
          <w:sz w:val="24"/>
          <w:szCs w:val="24"/>
        </w:rPr>
        <w:t>IV. Оценка заявок по критерию оценки «характеристики предмета закупки»</w:t>
      </w:r>
    </w:p>
    <w:p w14:paraId="4211F925" w14:textId="77777777" w:rsidR="00170123" w:rsidRPr="00170123" w:rsidRDefault="00170123" w:rsidP="00170123">
      <w:pPr>
        <w:autoSpaceDE w:val="0"/>
        <w:spacing w:after="0" w:line="240" w:lineRule="auto"/>
        <w:jc w:val="both"/>
        <w:textAlignment w:val="auto"/>
        <w:rPr>
          <w:rFonts w:ascii="Times New Roman" w:hAnsi="Times New Roman"/>
          <w:sz w:val="24"/>
          <w:szCs w:val="24"/>
        </w:rPr>
      </w:pPr>
    </w:p>
    <w:p w14:paraId="468FE538" w14:textId="77777777" w:rsidR="00170123" w:rsidRPr="00170123" w:rsidRDefault="00170123" w:rsidP="00170123">
      <w:pPr>
        <w:autoSpaceDE w:val="0"/>
        <w:spacing w:after="0" w:line="240" w:lineRule="auto"/>
        <w:ind w:firstLine="709"/>
        <w:jc w:val="both"/>
        <w:textAlignment w:val="auto"/>
        <w:rPr>
          <w:rFonts w:ascii="Times New Roman" w:hAnsi="Times New Roman"/>
          <w:sz w:val="24"/>
          <w:szCs w:val="24"/>
        </w:rPr>
      </w:pPr>
      <w:bookmarkStart w:id="110" w:name="Par82"/>
      <w:bookmarkEnd w:id="110"/>
      <w:r w:rsidRPr="00170123">
        <w:rPr>
          <w:rFonts w:ascii="Times New Roman" w:hAnsi="Times New Roman"/>
          <w:sz w:val="24"/>
          <w:szCs w:val="24"/>
        </w:rPr>
        <w:t>18. Для оценки заявок по критерию оценки «характеристики предмета закупки» могут применяться один или несколько из следующих показателей оценки:</w:t>
      </w:r>
    </w:p>
    <w:p w14:paraId="19597AF3" w14:textId="77777777" w:rsidR="00170123" w:rsidRPr="00170123" w:rsidRDefault="00170123" w:rsidP="00170123">
      <w:pPr>
        <w:autoSpaceDE w:val="0"/>
        <w:spacing w:after="0" w:line="240" w:lineRule="auto"/>
        <w:ind w:firstLine="709"/>
        <w:jc w:val="both"/>
        <w:textAlignment w:val="auto"/>
        <w:rPr>
          <w:rFonts w:ascii="Times New Roman" w:hAnsi="Times New Roman"/>
          <w:sz w:val="24"/>
          <w:szCs w:val="24"/>
        </w:rPr>
      </w:pPr>
      <w:r w:rsidRPr="00170123">
        <w:rPr>
          <w:rFonts w:ascii="Times New Roman" w:hAnsi="Times New Roman"/>
          <w:sz w:val="24"/>
          <w:szCs w:val="24"/>
        </w:rPr>
        <w:t xml:space="preserve">1) качественные характеристики предмета закупки; </w:t>
      </w:r>
    </w:p>
    <w:p w14:paraId="18CE7B72" w14:textId="77777777" w:rsidR="00170123" w:rsidRPr="00170123" w:rsidRDefault="00170123" w:rsidP="00170123">
      <w:pPr>
        <w:autoSpaceDE w:val="0"/>
        <w:spacing w:after="0" w:line="240" w:lineRule="auto"/>
        <w:ind w:firstLine="709"/>
        <w:jc w:val="both"/>
        <w:textAlignment w:val="auto"/>
        <w:rPr>
          <w:rFonts w:ascii="Times New Roman" w:hAnsi="Times New Roman"/>
          <w:sz w:val="24"/>
          <w:szCs w:val="24"/>
        </w:rPr>
      </w:pPr>
      <w:r w:rsidRPr="00170123">
        <w:rPr>
          <w:rFonts w:ascii="Times New Roman" w:hAnsi="Times New Roman"/>
          <w:sz w:val="24"/>
          <w:szCs w:val="24"/>
        </w:rPr>
        <w:t xml:space="preserve">2) функциональные характеристики предмета закупки; </w:t>
      </w:r>
    </w:p>
    <w:p w14:paraId="44627C9C" w14:textId="77777777" w:rsidR="00170123" w:rsidRPr="00170123" w:rsidRDefault="00170123" w:rsidP="00170123">
      <w:pPr>
        <w:autoSpaceDE w:val="0"/>
        <w:spacing w:after="0" w:line="240" w:lineRule="auto"/>
        <w:ind w:firstLine="709"/>
        <w:jc w:val="both"/>
        <w:textAlignment w:val="auto"/>
        <w:rPr>
          <w:rFonts w:ascii="Times New Roman" w:hAnsi="Times New Roman"/>
          <w:sz w:val="24"/>
          <w:szCs w:val="24"/>
        </w:rPr>
      </w:pPr>
      <w:r w:rsidRPr="00170123">
        <w:rPr>
          <w:rFonts w:ascii="Times New Roman" w:hAnsi="Times New Roman"/>
          <w:sz w:val="24"/>
          <w:szCs w:val="24"/>
        </w:rPr>
        <w:t>3) экологические характеристики предмета закупки.</w:t>
      </w:r>
    </w:p>
    <w:p w14:paraId="11534F5B" w14:textId="77777777" w:rsidR="00170123" w:rsidRPr="00170123" w:rsidRDefault="00170123" w:rsidP="00170123">
      <w:pPr>
        <w:autoSpaceDE w:val="0"/>
        <w:spacing w:after="0" w:line="240" w:lineRule="auto"/>
        <w:ind w:firstLine="709"/>
        <w:jc w:val="both"/>
        <w:textAlignment w:val="auto"/>
        <w:rPr>
          <w:rFonts w:ascii="Times New Roman" w:hAnsi="Times New Roman"/>
          <w:sz w:val="24"/>
          <w:szCs w:val="24"/>
        </w:rPr>
      </w:pPr>
      <w:r w:rsidRPr="00170123">
        <w:rPr>
          <w:rFonts w:ascii="Times New Roman" w:hAnsi="Times New Roman"/>
          <w:sz w:val="24"/>
          <w:szCs w:val="24"/>
        </w:rPr>
        <w:t>19. Для оценки заявок по показателям оценки, предусмотренным пунктом 18 настоящего приложения, применяются детализирующие показатели, предусматривающие оценку различных характеристик, образующих такие показатели оценки.</w:t>
      </w:r>
    </w:p>
    <w:p w14:paraId="44181200" w14:textId="77777777" w:rsidR="00170123" w:rsidRPr="00170123" w:rsidRDefault="00170123" w:rsidP="00170123">
      <w:pPr>
        <w:autoSpaceDE w:val="0"/>
        <w:spacing w:after="0" w:line="240" w:lineRule="auto"/>
        <w:ind w:firstLine="709"/>
        <w:jc w:val="both"/>
        <w:textAlignment w:val="auto"/>
        <w:rPr>
          <w:rFonts w:ascii="Times New Roman" w:hAnsi="Times New Roman"/>
          <w:sz w:val="24"/>
          <w:szCs w:val="24"/>
        </w:rPr>
      </w:pPr>
      <w:r w:rsidRPr="00170123">
        <w:rPr>
          <w:rFonts w:ascii="Times New Roman" w:hAnsi="Times New Roman"/>
          <w:sz w:val="24"/>
          <w:szCs w:val="24"/>
        </w:rPr>
        <w:t>20. Если характеристика, предусмотренная детализирующим показателем, определяется количественным значением, в Порядке оценки заявок, предусмотренном приложением к настоящему приложению, указываются единица ее измерения в соответствии с Общероссийским классификатором единиц измерения ОК 015-94 (при наличии), предельное минимальное или предельное максимальное значение такой характеристики (в случае необходимости установления таких предельных значений), в рамках которых будет осуществляться оценка заявок.</w:t>
      </w:r>
    </w:p>
    <w:p w14:paraId="6A776FD3" w14:textId="77777777" w:rsidR="00170123" w:rsidRPr="00170123" w:rsidRDefault="00170123" w:rsidP="00170123">
      <w:pPr>
        <w:autoSpaceDE w:val="0"/>
        <w:spacing w:after="0" w:line="240" w:lineRule="auto"/>
        <w:ind w:firstLine="709"/>
        <w:jc w:val="both"/>
        <w:textAlignment w:val="auto"/>
        <w:rPr>
          <w:rFonts w:ascii="Times New Roman" w:hAnsi="Times New Roman"/>
          <w:sz w:val="24"/>
          <w:szCs w:val="24"/>
        </w:rPr>
      </w:pPr>
      <w:r w:rsidRPr="00170123">
        <w:rPr>
          <w:rFonts w:ascii="Times New Roman" w:hAnsi="Times New Roman"/>
          <w:sz w:val="24"/>
          <w:szCs w:val="24"/>
        </w:rPr>
        <w:t>21. Если характеристика, предусмотренная детализирующим показателем, не определяется количественным значением, в Порядке оценки заявок, предусмотренном приложением к настоящему приложению, устанавливается перечень свойств предмета закупки, подлежащих оценке.</w:t>
      </w:r>
    </w:p>
    <w:p w14:paraId="0309EC17" w14:textId="77777777" w:rsidR="00170123" w:rsidRPr="00170123" w:rsidRDefault="00170123" w:rsidP="00170123">
      <w:pPr>
        <w:autoSpaceDE w:val="0"/>
        <w:spacing w:after="0" w:line="240" w:lineRule="auto"/>
        <w:ind w:firstLine="709"/>
        <w:jc w:val="both"/>
        <w:textAlignment w:val="auto"/>
        <w:rPr>
          <w:rFonts w:ascii="Times New Roman" w:hAnsi="Times New Roman"/>
          <w:sz w:val="24"/>
          <w:szCs w:val="24"/>
        </w:rPr>
      </w:pPr>
      <w:bookmarkStart w:id="111" w:name="Par89"/>
      <w:bookmarkEnd w:id="111"/>
      <w:r w:rsidRPr="00170123">
        <w:rPr>
          <w:rFonts w:ascii="Times New Roman" w:hAnsi="Times New Roman"/>
          <w:sz w:val="24"/>
          <w:szCs w:val="24"/>
        </w:rPr>
        <w:t>22. Если значение характеристики предмета закупки, определенной количественным значением, находится в функциональной зависимости от значения количества присваиваемых баллов, значение количества баллов по детализирующему показателю, присваиваемых заявке, подлежащей оценке по критерию оценки «характеристики предмета закупки» (БХi), рассчитывается по одной из следующих формул:</w:t>
      </w:r>
    </w:p>
    <w:p w14:paraId="2EB2DA31" w14:textId="77777777" w:rsidR="00170123" w:rsidRPr="00170123" w:rsidRDefault="00170123" w:rsidP="00170123">
      <w:pPr>
        <w:autoSpaceDE w:val="0"/>
        <w:spacing w:after="0" w:line="240" w:lineRule="auto"/>
        <w:ind w:firstLine="709"/>
        <w:jc w:val="both"/>
        <w:textAlignment w:val="auto"/>
        <w:rPr>
          <w:rFonts w:ascii="Times New Roman" w:hAnsi="Times New Roman"/>
          <w:sz w:val="24"/>
          <w:szCs w:val="24"/>
        </w:rPr>
      </w:pPr>
      <w:r w:rsidRPr="00170123">
        <w:rPr>
          <w:rFonts w:ascii="Times New Roman" w:hAnsi="Times New Roman"/>
          <w:sz w:val="24"/>
          <w:szCs w:val="24"/>
        </w:rPr>
        <w:t>1) в случае, если лучшим является наименьшее значение характеристики предмета закупки, – по формуле:</w:t>
      </w:r>
    </w:p>
    <w:p w14:paraId="1E69473F" w14:textId="77777777" w:rsidR="00170123" w:rsidRPr="00170123" w:rsidRDefault="00170123" w:rsidP="00170123">
      <w:pPr>
        <w:autoSpaceDE w:val="0"/>
        <w:spacing w:after="0" w:line="240" w:lineRule="auto"/>
        <w:jc w:val="both"/>
        <w:textAlignment w:val="auto"/>
        <w:rPr>
          <w:rFonts w:ascii="Times New Roman" w:hAnsi="Times New Roman"/>
          <w:sz w:val="24"/>
          <w:szCs w:val="24"/>
        </w:rPr>
      </w:pPr>
    </w:p>
    <w:p w14:paraId="47DF0444" w14:textId="77777777" w:rsidR="00170123" w:rsidRPr="00170123" w:rsidRDefault="00170123" w:rsidP="00170123">
      <w:pPr>
        <w:autoSpaceDE w:val="0"/>
        <w:spacing w:after="0" w:line="240" w:lineRule="auto"/>
        <w:jc w:val="center"/>
        <w:textAlignment w:val="auto"/>
        <w:rPr>
          <w:rFonts w:ascii="Times New Roman" w:hAnsi="Times New Roman"/>
          <w:sz w:val="24"/>
          <w:szCs w:val="24"/>
        </w:rPr>
      </w:pPr>
      <w:r w:rsidRPr="00170123">
        <w:rPr>
          <w:rFonts w:ascii="Times New Roman" w:hAnsi="Times New Roman"/>
          <w:noProof/>
          <w:sz w:val="24"/>
          <w:szCs w:val="24"/>
          <w:lang w:eastAsia="ru-RU"/>
        </w:rPr>
        <w:drawing>
          <wp:inline distT="0" distB="0" distL="0" distR="0" wp14:anchorId="25E6770C" wp14:editId="1571E061">
            <wp:extent cx="2094862" cy="467999"/>
            <wp:effectExtent l="0" t="0" r="0" b="8251"/>
            <wp:docPr id="30" name="Рисунок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rcRect/>
                    <a:stretch>
                      <a:fillRect/>
                    </a:stretch>
                  </pic:blipFill>
                  <pic:spPr>
                    <a:xfrm>
                      <a:off x="0" y="0"/>
                      <a:ext cx="2094862" cy="467999"/>
                    </a:xfrm>
                    <a:prstGeom prst="rect">
                      <a:avLst/>
                    </a:prstGeom>
                    <a:noFill/>
                    <a:ln>
                      <a:noFill/>
                      <a:prstDash/>
                    </a:ln>
                  </pic:spPr>
                </pic:pic>
              </a:graphicData>
            </a:graphic>
          </wp:inline>
        </w:drawing>
      </w:r>
    </w:p>
    <w:p w14:paraId="51B39060" w14:textId="77777777" w:rsidR="00170123" w:rsidRPr="00170123" w:rsidRDefault="00170123" w:rsidP="00170123">
      <w:pPr>
        <w:autoSpaceDE w:val="0"/>
        <w:spacing w:after="0" w:line="240" w:lineRule="auto"/>
        <w:jc w:val="both"/>
        <w:textAlignment w:val="auto"/>
        <w:rPr>
          <w:rFonts w:ascii="Times New Roman" w:hAnsi="Times New Roman"/>
          <w:sz w:val="24"/>
          <w:szCs w:val="24"/>
        </w:rPr>
      </w:pPr>
    </w:p>
    <w:p w14:paraId="70B68D63" w14:textId="77777777" w:rsidR="00170123" w:rsidRPr="00170123" w:rsidRDefault="00170123" w:rsidP="00170123">
      <w:pPr>
        <w:autoSpaceDE w:val="0"/>
        <w:spacing w:after="0" w:line="240" w:lineRule="auto"/>
        <w:ind w:firstLine="709"/>
        <w:jc w:val="both"/>
        <w:textAlignment w:val="auto"/>
        <w:rPr>
          <w:rFonts w:ascii="Times New Roman" w:hAnsi="Times New Roman"/>
          <w:sz w:val="24"/>
          <w:szCs w:val="24"/>
        </w:rPr>
      </w:pPr>
      <w:r w:rsidRPr="00170123">
        <w:rPr>
          <w:rFonts w:ascii="Times New Roman" w:hAnsi="Times New Roman"/>
          <w:sz w:val="24"/>
          <w:szCs w:val="24"/>
        </w:rPr>
        <w:t>где:</w:t>
      </w:r>
    </w:p>
    <w:p w14:paraId="265AF8FE" w14:textId="77777777" w:rsidR="00170123" w:rsidRPr="00170123" w:rsidRDefault="00170123" w:rsidP="00170123">
      <w:pPr>
        <w:autoSpaceDE w:val="0"/>
        <w:spacing w:after="0" w:line="240" w:lineRule="auto"/>
        <w:ind w:firstLine="709"/>
        <w:jc w:val="both"/>
        <w:textAlignment w:val="auto"/>
        <w:rPr>
          <w:rFonts w:ascii="Times New Roman" w:hAnsi="Times New Roman"/>
          <w:sz w:val="24"/>
          <w:szCs w:val="24"/>
        </w:rPr>
      </w:pPr>
      <w:r w:rsidRPr="00170123">
        <w:rPr>
          <w:rFonts w:ascii="Times New Roman" w:hAnsi="Times New Roman"/>
          <w:sz w:val="24"/>
          <w:szCs w:val="24"/>
        </w:rPr>
        <w:t>Хmax – максимальное значение характеристики предмета закупки, содержащееся в заявках (частях заявок), подлежащих оценке по критерию оценки «характеристики предмета закупки»;</w:t>
      </w:r>
    </w:p>
    <w:p w14:paraId="0B0EDCA7" w14:textId="77777777" w:rsidR="00170123" w:rsidRPr="00170123" w:rsidRDefault="00170123" w:rsidP="00170123">
      <w:pPr>
        <w:autoSpaceDE w:val="0"/>
        <w:spacing w:after="0" w:line="240" w:lineRule="auto"/>
        <w:ind w:firstLine="709"/>
        <w:jc w:val="both"/>
        <w:textAlignment w:val="auto"/>
        <w:rPr>
          <w:rFonts w:ascii="Times New Roman" w:hAnsi="Times New Roman"/>
          <w:sz w:val="24"/>
          <w:szCs w:val="24"/>
        </w:rPr>
      </w:pPr>
      <w:r w:rsidRPr="00170123">
        <w:rPr>
          <w:rFonts w:ascii="Times New Roman" w:hAnsi="Times New Roman"/>
          <w:sz w:val="24"/>
          <w:szCs w:val="24"/>
        </w:rPr>
        <w:t>Хi – значение характеристики предмета закупки, содержащееся в предложении участника закупки, заявка (часть заявки) которого подлежит оценке по критерию оценки «характеристики предмета закупки»;</w:t>
      </w:r>
    </w:p>
    <w:p w14:paraId="5433A4DE" w14:textId="77777777" w:rsidR="00170123" w:rsidRPr="00170123" w:rsidRDefault="00170123" w:rsidP="00170123">
      <w:pPr>
        <w:autoSpaceDE w:val="0"/>
        <w:spacing w:after="0" w:line="240" w:lineRule="auto"/>
        <w:ind w:firstLine="709"/>
        <w:jc w:val="both"/>
        <w:textAlignment w:val="auto"/>
        <w:rPr>
          <w:rFonts w:ascii="Times New Roman" w:hAnsi="Times New Roman"/>
          <w:sz w:val="24"/>
          <w:szCs w:val="24"/>
        </w:rPr>
      </w:pPr>
      <w:r w:rsidRPr="00170123">
        <w:rPr>
          <w:rFonts w:ascii="Times New Roman" w:hAnsi="Times New Roman"/>
          <w:sz w:val="24"/>
          <w:szCs w:val="24"/>
        </w:rPr>
        <w:t>Хmin – минимальное значение характеристики предмета закупки, содержащееся в заявках (частях заявок), подлежащих оценке по критерию оценки «характеристики предмета закупки»;</w:t>
      </w:r>
    </w:p>
    <w:p w14:paraId="5C48CD4F" w14:textId="77777777" w:rsidR="00170123" w:rsidRPr="00170123" w:rsidRDefault="00170123" w:rsidP="00170123">
      <w:pPr>
        <w:autoSpaceDE w:val="0"/>
        <w:spacing w:after="0" w:line="240" w:lineRule="auto"/>
        <w:ind w:firstLine="709"/>
        <w:jc w:val="both"/>
        <w:textAlignment w:val="auto"/>
        <w:rPr>
          <w:rFonts w:ascii="Times New Roman" w:hAnsi="Times New Roman"/>
          <w:sz w:val="24"/>
          <w:szCs w:val="24"/>
        </w:rPr>
      </w:pPr>
      <w:r w:rsidRPr="00170123">
        <w:rPr>
          <w:rFonts w:ascii="Times New Roman" w:hAnsi="Times New Roman"/>
          <w:sz w:val="24"/>
          <w:szCs w:val="24"/>
        </w:rPr>
        <w:t>2) в случае, если лучшим является наибольшее значение характеристики предмета закупки, – по формуле:</w:t>
      </w:r>
    </w:p>
    <w:p w14:paraId="6FF948C8" w14:textId="77777777" w:rsidR="00170123" w:rsidRPr="00170123" w:rsidRDefault="00170123" w:rsidP="00170123">
      <w:pPr>
        <w:autoSpaceDE w:val="0"/>
        <w:spacing w:after="0" w:line="240" w:lineRule="auto"/>
        <w:jc w:val="both"/>
        <w:textAlignment w:val="auto"/>
        <w:rPr>
          <w:rFonts w:ascii="Times New Roman" w:hAnsi="Times New Roman"/>
          <w:sz w:val="24"/>
          <w:szCs w:val="24"/>
        </w:rPr>
      </w:pPr>
    </w:p>
    <w:p w14:paraId="496A0EE0" w14:textId="77777777" w:rsidR="00170123" w:rsidRPr="00170123" w:rsidRDefault="00170123" w:rsidP="00170123">
      <w:pPr>
        <w:autoSpaceDE w:val="0"/>
        <w:spacing w:after="0" w:line="240" w:lineRule="auto"/>
        <w:jc w:val="center"/>
        <w:textAlignment w:val="auto"/>
        <w:rPr>
          <w:rFonts w:ascii="Times New Roman" w:hAnsi="Times New Roman"/>
          <w:sz w:val="24"/>
          <w:szCs w:val="24"/>
        </w:rPr>
      </w:pPr>
      <w:r w:rsidRPr="00170123">
        <w:rPr>
          <w:rFonts w:ascii="Times New Roman" w:hAnsi="Times New Roman"/>
          <w:noProof/>
          <w:sz w:val="24"/>
          <w:szCs w:val="24"/>
          <w:lang w:eastAsia="ru-RU"/>
        </w:rPr>
        <w:drawing>
          <wp:inline distT="0" distB="0" distL="0" distR="0" wp14:anchorId="4CB9949F" wp14:editId="06877820">
            <wp:extent cx="2084073" cy="467999"/>
            <wp:effectExtent l="0" t="0" r="0" b="8251"/>
            <wp:docPr id="31" name="Рисунок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rcRect/>
                    <a:stretch>
                      <a:fillRect/>
                    </a:stretch>
                  </pic:blipFill>
                  <pic:spPr>
                    <a:xfrm>
                      <a:off x="0" y="0"/>
                      <a:ext cx="2084073" cy="467999"/>
                    </a:xfrm>
                    <a:prstGeom prst="rect">
                      <a:avLst/>
                    </a:prstGeom>
                    <a:noFill/>
                    <a:ln>
                      <a:noFill/>
                      <a:prstDash/>
                    </a:ln>
                  </pic:spPr>
                </pic:pic>
              </a:graphicData>
            </a:graphic>
          </wp:inline>
        </w:drawing>
      </w:r>
    </w:p>
    <w:p w14:paraId="04C988B6" w14:textId="77777777" w:rsidR="00170123" w:rsidRPr="00170123" w:rsidRDefault="00170123" w:rsidP="00170123">
      <w:pPr>
        <w:autoSpaceDE w:val="0"/>
        <w:spacing w:after="0" w:line="240" w:lineRule="auto"/>
        <w:jc w:val="both"/>
        <w:textAlignment w:val="auto"/>
        <w:rPr>
          <w:rFonts w:ascii="Times New Roman" w:hAnsi="Times New Roman"/>
          <w:sz w:val="24"/>
          <w:szCs w:val="24"/>
        </w:rPr>
      </w:pPr>
    </w:p>
    <w:p w14:paraId="428E5FB8" w14:textId="77777777" w:rsidR="00170123" w:rsidRPr="00170123" w:rsidRDefault="00170123" w:rsidP="00170123">
      <w:pPr>
        <w:autoSpaceDE w:val="0"/>
        <w:spacing w:after="0" w:line="240" w:lineRule="auto"/>
        <w:ind w:firstLine="709"/>
        <w:jc w:val="both"/>
        <w:textAlignment w:val="auto"/>
        <w:rPr>
          <w:rFonts w:ascii="Times New Roman" w:hAnsi="Times New Roman"/>
          <w:sz w:val="24"/>
          <w:szCs w:val="24"/>
        </w:rPr>
      </w:pPr>
      <w:r w:rsidRPr="00170123">
        <w:rPr>
          <w:rFonts w:ascii="Times New Roman" w:hAnsi="Times New Roman"/>
          <w:sz w:val="24"/>
          <w:szCs w:val="24"/>
        </w:rPr>
        <w:lastRenderedPageBreak/>
        <w:t>3) в случае, если лучшим является наименьшее значение характеристики предмета закупки и установлено предельное минимальное значение (</w:t>
      </w:r>
      <w:r w:rsidRPr="00170123">
        <w:rPr>
          <w:rFonts w:ascii="Times New Roman" w:hAnsi="Times New Roman"/>
          <w:noProof/>
          <w:sz w:val="24"/>
          <w:szCs w:val="24"/>
          <w:lang w:eastAsia="ru-RU"/>
        </w:rPr>
        <w:drawing>
          <wp:inline distT="0" distB="0" distL="0" distR="0" wp14:anchorId="1618075E" wp14:editId="32DF6D47">
            <wp:extent cx="372105" cy="266062"/>
            <wp:effectExtent l="0" t="0" r="8895" b="638"/>
            <wp:docPr id="32" name="Рисунок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rcRect/>
                    <a:stretch>
                      <a:fillRect/>
                    </a:stretch>
                  </pic:blipFill>
                  <pic:spPr>
                    <a:xfrm>
                      <a:off x="0" y="0"/>
                      <a:ext cx="372105" cy="266062"/>
                    </a:xfrm>
                    <a:prstGeom prst="rect">
                      <a:avLst/>
                    </a:prstGeom>
                    <a:noFill/>
                    <a:ln>
                      <a:noFill/>
                      <a:prstDash/>
                    </a:ln>
                  </pic:spPr>
                </pic:pic>
              </a:graphicData>
            </a:graphic>
          </wp:inline>
        </w:drawing>
      </w:r>
      <w:r w:rsidRPr="00170123">
        <w:rPr>
          <w:rFonts w:ascii="Times New Roman" w:hAnsi="Times New Roman"/>
          <w:sz w:val="24"/>
          <w:szCs w:val="24"/>
        </w:rPr>
        <w:t>) характеристики предмета закупки, – по формуле:</w:t>
      </w:r>
    </w:p>
    <w:p w14:paraId="6AFAF91F" w14:textId="77777777" w:rsidR="00170123" w:rsidRPr="00170123" w:rsidRDefault="00170123" w:rsidP="00170123">
      <w:pPr>
        <w:autoSpaceDE w:val="0"/>
        <w:spacing w:after="0" w:line="240" w:lineRule="auto"/>
        <w:jc w:val="both"/>
        <w:textAlignment w:val="auto"/>
        <w:rPr>
          <w:rFonts w:ascii="Times New Roman" w:hAnsi="Times New Roman"/>
          <w:sz w:val="24"/>
          <w:szCs w:val="24"/>
        </w:rPr>
      </w:pPr>
    </w:p>
    <w:p w14:paraId="39340DF4" w14:textId="77777777" w:rsidR="00170123" w:rsidRPr="00170123" w:rsidRDefault="00170123" w:rsidP="00170123">
      <w:pPr>
        <w:autoSpaceDE w:val="0"/>
        <w:spacing w:after="0" w:line="240" w:lineRule="auto"/>
        <w:jc w:val="center"/>
        <w:textAlignment w:val="auto"/>
        <w:rPr>
          <w:rFonts w:ascii="Times New Roman" w:hAnsi="Times New Roman"/>
          <w:sz w:val="24"/>
          <w:szCs w:val="24"/>
        </w:rPr>
      </w:pPr>
      <w:r w:rsidRPr="00170123">
        <w:rPr>
          <w:rFonts w:ascii="Times New Roman" w:hAnsi="Times New Roman"/>
          <w:noProof/>
          <w:sz w:val="24"/>
          <w:szCs w:val="24"/>
          <w:lang w:eastAsia="ru-RU"/>
        </w:rPr>
        <w:drawing>
          <wp:inline distT="0" distB="0" distL="0" distR="0" wp14:anchorId="40700540" wp14:editId="24863487">
            <wp:extent cx="2137410" cy="467999"/>
            <wp:effectExtent l="0" t="0" r="0" b="8251"/>
            <wp:docPr id="33" name="Рисунок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rcRect/>
                    <a:stretch>
                      <a:fillRect/>
                    </a:stretch>
                  </pic:blipFill>
                  <pic:spPr>
                    <a:xfrm>
                      <a:off x="0" y="0"/>
                      <a:ext cx="2137410" cy="467999"/>
                    </a:xfrm>
                    <a:prstGeom prst="rect">
                      <a:avLst/>
                    </a:prstGeom>
                    <a:noFill/>
                    <a:ln>
                      <a:noFill/>
                      <a:prstDash/>
                    </a:ln>
                  </pic:spPr>
                </pic:pic>
              </a:graphicData>
            </a:graphic>
          </wp:inline>
        </w:drawing>
      </w:r>
    </w:p>
    <w:p w14:paraId="1D080E81" w14:textId="77777777" w:rsidR="00170123" w:rsidRPr="00170123" w:rsidRDefault="00170123" w:rsidP="00170123">
      <w:pPr>
        <w:autoSpaceDE w:val="0"/>
        <w:spacing w:after="0" w:line="240" w:lineRule="auto"/>
        <w:jc w:val="both"/>
        <w:textAlignment w:val="auto"/>
        <w:rPr>
          <w:rFonts w:ascii="Times New Roman" w:hAnsi="Times New Roman"/>
          <w:sz w:val="24"/>
          <w:szCs w:val="24"/>
        </w:rPr>
      </w:pPr>
    </w:p>
    <w:p w14:paraId="59211B91" w14:textId="77777777" w:rsidR="00170123" w:rsidRPr="00170123" w:rsidRDefault="00170123" w:rsidP="00170123">
      <w:pPr>
        <w:autoSpaceDE w:val="0"/>
        <w:spacing w:after="0" w:line="240" w:lineRule="auto"/>
        <w:ind w:firstLine="709"/>
        <w:jc w:val="both"/>
        <w:textAlignment w:val="auto"/>
        <w:rPr>
          <w:rFonts w:ascii="Times New Roman" w:hAnsi="Times New Roman"/>
          <w:sz w:val="24"/>
          <w:szCs w:val="24"/>
        </w:rPr>
      </w:pPr>
      <w:r w:rsidRPr="00170123">
        <w:rPr>
          <w:rFonts w:ascii="Times New Roman" w:hAnsi="Times New Roman"/>
          <w:sz w:val="24"/>
          <w:szCs w:val="24"/>
        </w:rPr>
        <w:t>где </w:t>
      </w:r>
      <w:r w:rsidRPr="00170123">
        <w:rPr>
          <w:rFonts w:ascii="Times New Roman" w:hAnsi="Times New Roman"/>
          <w:noProof/>
          <w:sz w:val="24"/>
          <w:szCs w:val="24"/>
          <w:lang w:eastAsia="ru-RU"/>
        </w:rPr>
        <w:drawing>
          <wp:inline distT="0" distB="0" distL="0" distR="0" wp14:anchorId="4B99F56F" wp14:editId="6C698DB8">
            <wp:extent cx="372105" cy="266062"/>
            <wp:effectExtent l="0" t="0" r="8895" b="638"/>
            <wp:docPr id="34" name="Рисунок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rcRect/>
                    <a:stretch>
                      <a:fillRect/>
                    </a:stretch>
                  </pic:blipFill>
                  <pic:spPr>
                    <a:xfrm>
                      <a:off x="0" y="0"/>
                      <a:ext cx="372105" cy="266062"/>
                    </a:xfrm>
                    <a:prstGeom prst="rect">
                      <a:avLst/>
                    </a:prstGeom>
                    <a:noFill/>
                    <a:ln>
                      <a:noFill/>
                      <a:prstDash/>
                    </a:ln>
                  </pic:spPr>
                </pic:pic>
              </a:graphicData>
            </a:graphic>
          </wp:inline>
        </w:drawing>
      </w:r>
      <w:r w:rsidRPr="00170123">
        <w:rPr>
          <w:rFonts w:ascii="Times New Roman" w:hAnsi="Times New Roman"/>
          <w:sz w:val="24"/>
          <w:szCs w:val="24"/>
        </w:rPr>
        <w:t>– предельное минимальное значение характеристики предмета закупки, установленное заказчиком;</w:t>
      </w:r>
    </w:p>
    <w:p w14:paraId="662B660F" w14:textId="77777777" w:rsidR="00170123" w:rsidRPr="00170123" w:rsidRDefault="00170123" w:rsidP="00170123">
      <w:pPr>
        <w:autoSpaceDE w:val="0"/>
        <w:spacing w:after="0" w:line="240" w:lineRule="auto"/>
        <w:ind w:firstLine="709"/>
        <w:jc w:val="both"/>
        <w:textAlignment w:val="auto"/>
        <w:rPr>
          <w:rFonts w:ascii="Times New Roman" w:hAnsi="Times New Roman"/>
          <w:sz w:val="24"/>
          <w:szCs w:val="24"/>
        </w:rPr>
      </w:pPr>
      <w:r w:rsidRPr="00170123">
        <w:rPr>
          <w:rFonts w:ascii="Times New Roman" w:hAnsi="Times New Roman"/>
          <w:sz w:val="24"/>
          <w:szCs w:val="24"/>
        </w:rPr>
        <w:t>4) в случае, если лучшим является наименьшее значение характеристики предмета закупки и установлено предельное максимальное значение (</w:t>
      </w:r>
      <w:r w:rsidRPr="00170123">
        <w:rPr>
          <w:rFonts w:ascii="Times New Roman" w:hAnsi="Times New Roman"/>
          <w:noProof/>
          <w:sz w:val="24"/>
          <w:szCs w:val="24"/>
          <w:lang w:eastAsia="ru-RU"/>
        </w:rPr>
        <w:drawing>
          <wp:inline distT="0" distB="0" distL="0" distR="0" wp14:anchorId="286EC95A" wp14:editId="3D2F3EC3">
            <wp:extent cx="372105" cy="266062"/>
            <wp:effectExtent l="0" t="0" r="8895" b="638"/>
            <wp:docPr id="35" name="Рисунок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rcRect/>
                    <a:stretch>
                      <a:fillRect/>
                    </a:stretch>
                  </pic:blipFill>
                  <pic:spPr>
                    <a:xfrm>
                      <a:off x="0" y="0"/>
                      <a:ext cx="372105" cy="266062"/>
                    </a:xfrm>
                    <a:prstGeom prst="rect">
                      <a:avLst/>
                    </a:prstGeom>
                    <a:noFill/>
                    <a:ln>
                      <a:noFill/>
                      <a:prstDash/>
                    </a:ln>
                  </pic:spPr>
                </pic:pic>
              </a:graphicData>
            </a:graphic>
          </wp:inline>
        </w:drawing>
      </w:r>
      <w:r w:rsidRPr="00170123">
        <w:rPr>
          <w:rFonts w:ascii="Times New Roman" w:hAnsi="Times New Roman"/>
          <w:sz w:val="24"/>
          <w:szCs w:val="24"/>
        </w:rPr>
        <w:t>) характеристики предмета закупки, – по формуле:</w:t>
      </w:r>
    </w:p>
    <w:p w14:paraId="29F74C3B" w14:textId="77777777" w:rsidR="00170123" w:rsidRPr="00170123" w:rsidRDefault="00170123" w:rsidP="00170123">
      <w:pPr>
        <w:autoSpaceDE w:val="0"/>
        <w:spacing w:after="0" w:line="240" w:lineRule="auto"/>
        <w:jc w:val="both"/>
        <w:textAlignment w:val="auto"/>
        <w:rPr>
          <w:rFonts w:ascii="Times New Roman" w:hAnsi="Times New Roman"/>
          <w:sz w:val="24"/>
          <w:szCs w:val="24"/>
        </w:rPr>
      </w:pPr>
    </w:p>
    <w:p w14:paraId="0F3433CD" w14:textId="77777777" w:rsidR="00170123" w:rsidRPr="00170123" w:rsidRDefault="00170123" w:rsidP="00170123">
      <w:pPr>
        <w:autoSpaceDE w:val="0"/>
        <w:spacing w:after="0" w:line="240" w:lineRule="auto"/>
        <w:jc w:val="center"/>
        <w:textAlignment w:val="auto"/>
        <w:rPr>
          <w:rFonts w:ascii="Times New Roman" w:hAnsi="Times New Roman"/>
          <w:sz w:val="24"/>
          <w:szCs w:val="24"/>
        </w:rPr>
      </w:pPr>
      <w:r w:rsidRPr="00170123">
        <w:rPr>
          <w:rFonts w:ascii="Times New Roman" w:hAnsi="Times New Roman"/>
          <w:noProof/>
          <w:sz w:val="24"/>
          <w:szCs w:val="24"/>
          <w:lang w:eastAsia="ru-RU"/>
        </w:rPr>
        <w:drawing>
          <wp:inline distT="0" distB="0" distL="0" distR="0" wp14:anchorId="58879A1A" wp14:editId="652FBA6C">
            <wp:extent cx="2137410" cy="467999"/>
            <wp:effectExtent l="0" t="0" r="0" b="8251"/>
            <wp:docPr id="36" name="Рисунок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rcRect/>
                    <a:stretch>
                      <a:fillRect/>
                    </a:stretch>
                  </pic:blipFill>
                  <pic:spPr>
                    <a:xfrm>
                      <a:off x="0" y="0"/>
                      <a:ext cx="2137410" cy="467999"/>
                    </a:xfrm>
                    <a:prstGeom prst="rect">
                      <a:avLst/>
                    </a:prstGeom>
                    <a:noFill/>
                    <a:ln>
                      <a:noFill/>
                      <a:prstDash/>
                    </a:ln>
                  </pic:spPr>
                </pic:pic>
              </a:graphicData>
            </a:graphic>
          </wp:inline>
        </w:drawing>
      </w:r>
    </w:p>
    <w:p w14:paraId="60B3F412" w14:textId="77777777" w:rsidR="00170123" w:rsidRPr="00170123" w:rsidRDefault="00170123" w:rsidP="00170123">
      <w:pPr>
        <w:autoSpaceDE w:val="0"/>
        <w:spacing w:after="0" w:line="240" w:lineRule="auto"/>
        <w:jc w:val="both"/>
        <w:textAlignment w:val="auto"/>
        <w:rPr>
          <w:rFonts w:ascii="Times New Roman" w:hAnsi="Times New Roman"/>
          <w:sz w:val="24"/>
          <w:szCs w:val="24"/>
        </w:rPr>
      </w:pPr>
    </w:p>
    <w:p w14:paraId="72A74402" w14:textId="77777777" w:rsidR="00170123" w:rsidRPr="00170123" w:rsidRDefault="00170123" w:rsidP="00170123">
      <w:pPr>
        <w:autoSpaceDE w:val="0"/>
        <w:spacing w:after="0" w:line="240" w:lineRule="auto"/>
        <w:ind w:firstLine="709"/>
        <w:jc w:val="both"/>
        <w:textAlignment w:val="auto"/>
        <w:rPr>
          <w:rFonts w:ascii="Times New Roman" w:hAnsi="Times New Roman"/>
          <w:sz w:val="24"/>
          <w:szCs w:val="24"/>
        </w:rPr>
      </w:pPr>
      <w:r w:rsidRPr="00170123">
        <w:rPr>
          <w:rFonts w:ascii="Times New Roman" w:hAnsi="Times New Roman"/>
          <w:sz w:val="24"/>
          <w:szCs w:val="24"/>
        </w:rPr>
        <w:t>где </w:t>
      </w:r>
      <w:r w:rsidRPr="00170123">
        <w:rPr>
          <w:rFonts w:ascii="Times New Roman" w:hAnsi="Times New Roman"/>
          <w:noProof/>
          <w:sz w:val="24"/>
          <w:szCs w:val="24"/>
          <w:lang w:eastAsia="ru-RU"/>
        </w:rPr>
        <w:drawing>
          <wp:inline distT="0" distB="0" distL="0" distR="0" wp14:anchorId="730FBF69" wp14:editId="3E2F1ADA">
            <wp:extent cx="372105" cy="266062"/>
            <wp:effectExtent l="0" t="0" r="8895" b="638"/>
            <wp:docPr id="37" name="Рисунок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rcRect/>
                    <a:stretch>
                      <a:fillRect/>
                    </a:stretch>
                  </pic:blipFill>
                  <pic:spPr>
                    <a:xfrm>
                      <a:off x="0" y="0"/>
                      <a:ext cx="372105" cy="266062"/>
                    </a:xfrm>
                    <a:prstGeom prst="rect">
                      <a:avLst/>
                    </a:prstGeom>
                    <a:noFill/>
                    <a:ln>
                      <a:noFill/>
                      <a:prstDash/>
                    </a:ln>
                  </pic:spPr>
                </pic:pic>
              </a:graphicData>
            </a:graphic>
          </wp:inline>
        </w:drawing>
      </w:r>
      <w:r w:rsidRPr="00170123">
        <w:rPr>
          <w:rFonts w:ascii="Times New Roman" w:hAnsi="Times New Roman"/>
          <w:sz w:val="24"/>
          <w:szCs w:val="24"/>
        </w:rPr>
        <w:t>– предельное максимальное значение характеристики, установленное заказчиком;</w:t>
      </w:r>
    </w:p>
    <w:p w14:paraId="15E8E908" w14:textId="77777777" w:rsidR="00170123" w:rsidRPr="00170123" w:rsidRDefault="00170123" w:rsidP="00170123">
      <w:pPr>
        <w:autoSpaceDE w:val="0"/>
        <w:spacing w:after="0" w:line="240" w:lineRule="auto"/>
        <w:ind w:firstLine="709"/>
        <w:jc w:val="both"/>
        <w:textAlignment w:val="auto"/>
        <w:rPr>
          <w:rFonts w:ascii="Times New Roman" w:hAnsi="Times New Roman"/>
          <w:sz w:val="24"/>
          <w:szCs w:val="24"/>
        </w:rPr>
      </w:pPr>
      <w:r w:rsidRPr="00170123">
        <w:rPr>
          <w:rFonts w:ascii="Times New Roman" w:hAnsi="Times New Roman"/>
          <w:sz w:val="24"/>
          <w:szCs w:val="24"/>
        </w:rPr>
        <w:t>5) в случае, если лучшим является наименьшее значение характеристики предмета закупки и установлены предельное минимальное значение (</w:t>
      </w:r>
      <w:r w:rsidRPr="00170123">
        <w:rPr>
          <w:rFonts w:ascii="Times New Roman" w:hAnsi="Times New Roman"/>
          <w:noProof/>
          <w:sz w:val="24"/>
          <w:szCs w:val="24"/>
          <w:lang w:eastAsia="ru-RU"/>
        </w:rPr>
        <w:drawing>
          <wp:inline distT="0" distB="0" distL="0" distR="0" wp14:anchorId="3025F2D7" wp14:editId="3AE1ED2F">
            <wp:extent cx="372105" cy="266062"/>
            <wp:effectExtent l="0" t="0" r="8895" b="638"/>
            <wp:docPr id="38" name="Рисунок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rcRect/>
                    <a:stretch>
                      <a:fillRect/>
                    </a:stretch>
                  </pic:blipFill>
                  <pic:spPr>
                    <a:xfrm>
                      <a:off x="0" y="0"/>
                      <a:ext cx="372105" cy="266062"/>
                    </a:xfrm>
                    <a:prstGeom prst="rect">
                      <a:avLst/>
                    </a:prstGeom>
                    <a:noFill/>
                    <a:ln>
                      <a:noFill/>
                      <a:prstDash/>
                    </a:ln>
                  </pic:spPr>
                </pic:pic>
              </a:graphicData>
            </a:graphic>
          </wp:inline>
        </w:drawing>
      </w:r>
      <w:r w:rsidRPr="00170123">
        <w:rPr>
          <w:rFonts w:ascii="Times New Roman" w:hAnsi="Times New Roman"/>
          <w:sz w:val="24"/>
          <w:szCs w:val="24"/>
        </w:rPr>
        <w:t>) характеристики предмета закупки и предельное максимальное значение (</w:t>
      </w:r>
      <w:r w:rsidRPr="00170123">
        <w:rPr>
          <w:rFonts w:ascii="Times New Roman" w:hAnsi="Times New Roman"/>
          <w:noProof/>
          <w:sz w:val="24"/>
          <w:szCs w:val="24"/>
          <w:lang w:eastAsia="ru-RU"/>
        </w:rPr>
        <w:drawing>
          <wp:inline distT="0" distB="0" distL="0" distR="0" wp14:anchorId="0854FE11" wp14:editId="3FA38B6C">
            <wp:extent cx="372105" cy="266062"/>
            <wp:effectExtent l="0" t="0" r="8895" b="638"/>
            <wp:docPr id="21" name="Рисунок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rcRect/>
                    <a:stretch>
                      <a:fillRect/>
                    </a:stretch>
                  </pic:blipFill>
                  <pic:spPr>
                    <a:xfrm>
                      <a:off x="0" y="0"/>
                      <a:ext cx="372105" cy="266062"/>
                    </a:xfrm>
                    <a:prstGeom prst="rect">
                      <a:avLst/>
                    </a:prstGeom>
                    <a:noFill/>
                    <a:ln>
                      <a:noFill/>
                      <a:prstDash/>
                    </a:ln>
                  </pic:spPr>
                </pic:pic>
              </a:graphicData>
            </a:graphic>
          </wp:inline>
        </w:drawing>
      </w:r>
      <w:r w:rsidRPr="00170123">
        <w:rPr>
          <w:rFonts w:ascii="Times New Roman" w:hAnsi="Times New Roman"/>
          <w:sz w:val="24"/>
          <w:szCs w:val="24"/>
        </w:rPr>
        <w:t>) характеристики предмета закупки, – по формуле:</w:t>
      </w:r>
    </w:p>
    <w:p w14:paraId="23408564" w14:textId="77777777" w:rsidR="00170123" w:rsidRPr="00170123" w:rsidRDefault="00170123" w:rsidP="00170123">
      <w:pPr>
        <w:autoSpaceDE w:val="0"/>
        <w:spacing w:after="0" w:line="240" w:lineRule="auto"/>
        <w:jc w:val="both"/>
        <w:textAlignment w:val="auto"/>
        <w:rPr>
          <w:rFonts w:ascii="Times New Roman" w:hAnsi="Times New Roman"/>
          <w:sz w:val="24"/>
          <w:szCs w:val="24"/>
        </w:rPr>
      </w:pPr>
    </w:p>
    <w:p w14:paraId="7D4A0A9E" w14:textId="77777777" w:rsidR="00170123" w:rsidRPr="00170123" w:rsidRDefault="00170123" w:rsidP="00170123">
      <w:pPr>
        <w:autoSpaceDE w:val="0"/>
        <w:spacing w:after="0" w:line="240" w:lineRule="auto"/>
        <w:jc w:val="center"/>
        <w:textAlignment w:val="auto"/>
        <w:rPr>
          <w:rFonts w:ascii="Times New Roman" w:hAnsi="Times New Roman"/>
          <w:sz w:val="24"/>
          <w:szCs w:val="24"/>
        </w:rPr>
      </w:pPr>
      <w:r w:rsidRPr="00170123">
        <w:rPr>
          <w:rFonts w:ascii="Times New Roman" w:hAnsi="Times New Roman"/>
          <w:noProof/>
          <w:sz w:val="24"/>
          <w:szCs w:val="24"/>
          <w:lang w:eastAsia="ru-RU"/>
        </w:rPr>
        <w:drawing>
          <wp:inline distT="0" distB="0" distL="0" distR="0" wp14:anchorId="00287F63" wp14:editId="2CABA194">
            <wp:extent cx="2179957" cy="467999"/>
            <wp:effectExtent l="0" t="0" r="0" b="8251"/>
            <wp:docPr id="22" name="Рисунок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rcRect/>
                    <a:stretch>
                      <a:fillRect/>
                    </a:stretch>
                  </pic:blipFill>
                  <pic:spPr>
                    <a:xfrm>
                      <a:off x="0" y="0"/>
                      <a:ext cx="2179957" cy="467999"/>
                    </a:xfrm>
                    <a:prstGeom prst="rect">
                      <a:avLst/>
                    </a:prstGeom>
                    <a:noFill/>
                    <a:ln>
                      <a:noFill/>
                      <a:prstDash/>
                    </a:ln>
                  </pic:spPr>
                </pic:pic>
              </a:graphicData>
            </a:graphic>
          </wp:inline>
        </w:drawing>
      </w:r>
    </w:p>
    <w:p w14:paraId="1C863F92" w14:textId="77777777" w:rsidR="00170123" w:rsidRPr="00170123" w:rsidRDefault="00170123" w:rsidP="00170123">
      <w:pPr>
        <w:autoSpaceDE w:val="0"/>
        <w:spacing w:after="0" w:line="240" w:lineRule="auto"/>
        <w:jc w:val="both"/>
        <w:textAlignment w:val="auto"/>
        <w:rPr>
          <w:rFonts w:ascii="Times New Roman" w:hAnsi="Times New Roman"/>
          <w:sz w:val="24"/>
          <w:szCs w:val="24"/>
        </w:rPr>
      </w:pPr>
    </w:p>
    <w:p w14:paraId="6541745E" w14:textId="77777777" w:rsidR="00170123" w:rsidRPr="00170123" w:rsidRDefault="00170123" w:rsidP="00170123">
      <w:pPr>
        <w:autoSpaceDE w:val="0"/>
        <w:spacing w:after="0" w:line="240" w:lineRule="auto"/>
        <w:ind w:firstLine="709"/>
        <w:jc w:val="both"/>
        <w:textAlignment w:val="auto"/>
        <w:rPr>
          <w:rFonts w:ascii="Times New Roman" w:hAnsi="Times New Roman"/>
          <w:sz w:val="24"/>
          <w:szCs w:val="24"/>
        </w:rPr>
      </w:pPr>
      <w:r w:rsidRPr="00170123">
        <w:rPr>
          <w:rFonts w:ascii="Times New Roman" w:hAnsi="Times New Roman"/>
          <w:sz w:val="24"/>
          <w:szCs w:val="24"/>
        </w:rPr>
        <w:t>6) в случае, если лучшим является наибольшее значение характеристики предмета закупки и установлено предельное максимальное значение (</w:t>
      </w:r>
      <w:r w:rsidRPr="00170123">
        <w:rPr>
          <w:rFonts w:ascii="Times New Roman" w:hAnsi="Times New Roman"/>
          <w:noProof/>
          <w:sz w:val="24"/>
          <w:szCs w:val="24"/>
          <w:lang w:eastAsia="ru-RU"/>
        </w:rPr>
        <w:drawing>
          <wp:inline distT="0" distB="0" distL="0" distR="0" wp14:anchorId="4F626F7A" wp14:editId="0E5B72D7">
            <wp:extent cx="372105" cy="266062"/>
            <wp:effectExtent l="0" t="0" r="8895" b="638"/>
            <wp:docPr id="23" name="Рисунок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rcRect/>
                    <a:stretch>
                      <a:fillRect/>
                    </a:stretch>
                  </pic:blipFill>
                  <pic:spPr>
                    <a:xfrm>
                      <a:off x="0" y="0"/>
                      <a:ext cx="372105" cy="266062"/>
                    </a:xfrm>
                    <a:prstGeom prst="rect">
                      <a:avLst/>
                    </a:prstGeom>
                    <a:noFill/>
                    <a:ln>
                      <a:noFill/>
                      <a:prstDash/>
                    </a:ln>
                  </pic:spPr>
                </pic:pic>
              </a:graphicData>
            </a:graphic>
          </wp:inline>
        </w:drawing>
      </w:r>
      <w:r w:rsidRPr="00170123">
        <w:rPr>
          <w:rFonts w:ascii="Times New Roman" w:hAnsi="Times New Roman"/>
          <w:sz w:val="24"/>
          <w:szCs w:val="24"/>
        </w:rPr>
        <w:t>) характеристики предмета закупки, – по формуле:</w:t>
      </w:r>
    </w:p>
    <w:p w14:paraId="1B1A1A0F" w14:textId="77777777" w:rsidR="00170123" w:rsidRPr="00170123" w:rsidRDefault="00170123" w:rsidP="00170123">
      <w:pPr>
        <w:autoSpaceDE w:val="0"/>
        <w:spacing w:after="0" w:line="240" w:lineRule="auto"/>
        <w:jc w:val="both"/>
        <w:textAlignment w:val="auto"/>
        <w:rPr>
          <w:rFonts w:ascii="Times New Roman" w:hAnsi="Times New Roman"/>
          <w:sz w:val="24"/>
          <w:szCs w:val="24"/>
        </w:rPr>
      </w:pPr>
    </w:p>
    <w:p w14:paraId="5366781B" w14:textId="77777777" w:rsidR="00170123" w:rsidRPr="00170123" w:rsidRDefault="00170123" w:rsidP="00170123">
      <w:pPr>
        <w:autoSpaceDE w:val="0"/>
        <w:spacing w:after="0" w:line="240" w:lineRule="auto"/>
        <w:jc w:val="center"/>
        <w:textAlignment w:val="auto"/>
        <w:rPr>
          <w:rFonts w:ascii="Times New Roman" w:hAnsi="Times New Roman"/>
          <w:sz w:val="24"/>
          <w:szCs w:val="24"/>
        </w:rPr>
      </w:pPr>
      <w:r w:rsidRPr="00170123">
        <w:rPr>
          <w:rFonts w:ascii="Times New Roman" w:hAnsi="Times New Roman"/>
          <w:noProof/>
          <w:sz w:val="24"/>
          <w:szCs w:val="24"/>
          <w:lang w:eastAsia="ru-RU"/>
        </w:rPr>
        <w:drawing>
          <wp:inline distT="0" distB="0" distL="0" distR="0" wp14:anchorId="65515B93" wp14:editId="7D32FC74">
            <wp:extent cx="2105021" cy="467999"/>
            <wp:effectExtent l="0" t="0" r="0" b="8251"/>
            <wp:docPr id="24" name="Рисунок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rcRect/>
                    <a:stretch>
                      <a:fillRect/>
                    </a:stretch>
                  </pic:blipFill>
                  <pic:spPr>
                    <a:xfrm>
                      <a:off x="0" y="0"/>
                      <a:ext cx="2105021" cy="467999"/>
                    </a:xfrm>
                    <a:prstGeom prst="rect">
                      <a:avLst/>
                    </a:prstGeom>
                    <a:noFill/>
                    <a:ln>
                      <a:noFill/>
                      <a:prstDash/>
                    </a:ln>
                  </pic:spPr>
                </pic:pic>
              </a:graphicData>
            </a:graphic>
          </wp:inline>
        </w:drawing>
      </w:r>
    </w:p>
    <w:p w14:paraId="1D1A88AA" w14:textId="77777777" w:rsidR="00170123" w:rsidRPr="00170123" w:rsidRDefault="00170123" w:rsidP="00170123">
      <w:pPr>
        <w:autoSpaceDE w:val="0"/>
        <w:spacing w:after="0" w:line="240" w:lineRule="auto"/>
        <w:jc w:val="both"/>
        <w:textAlignment w:val="auto"/>
        <w:rPr>
          <w:rFonts w:ascii="Times New Roman" w:hAnsi="Times New Roman"/>
          <w:sz w:val="24"/>
          <w:szCs w:val="24"/>
        </w:rPr>
      </w:pPr>
    </w:p>
    <w:p w14:paraId="1DF9A7F8" w14:textId="77777777" w:rsidR="00170123" w:rsidRPr="00170123" w:rsidRDefault="00170123" w:rsidP="00170123">
      <w:pPr>
        <w:autoSpaceDE w:val="0"/>
        <w:spacing w:after="0" w:line="240" w:lineRule="auto"/>
        <w:ind w:firstLine="709"/>
        <w:jc w:val="both"/>
        <w:textAlignment w:val="auto"/>
        <w:rPr>
          <w:rFonts w:ascii="Times New Roman" w:hAnsi="Times New Roman"/>
          <w:sz w:val="24"/>
          <w:szCs w:val="24"/>
        </w:rPr>
      </w:pPr>
      <w:r w:rsidRPr="00170123">
        <w:rPr>
          <w:rFonts w:ascii="Times New Roman" w:hAnsi="Times New Roman"/>
          <w:sz w:val="24"/>
          <w:szCs w:val="24"/>
        </w:rPr>
        <w:t>7) в случае, если лучшим является наибольшее значение характеристики предмета закупки и установлено предельное минимальное значение (</w:t>
      </w:r>
      <w:r w:rsidRPr="00170123">
        <w:rPr>
          <w:rFonts w:ascii="Times New Roman" w:hAnsi="Times New Roman"/>
          <w:noProof/>
          <w:sz w:val="24"/>
          <w:szCs w:val="24"/>
          <w:lang w:eastAsia="ru-RU"/>
        </w:rPr>
        <w:drawing>
          <wp:inline distT="0" distB="0" distL="0" distR="0" wp14:anchorId="280BD71E" wp14:editId="69485FCE">
            <wp:extent cx="372105" cy="266062"/>
            <wp:effectExtent l="0" t="0" r="8895" b="638"/>
            <wp:docPr id="25" name="Рисунок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rcRect/>
                    <a:stretch>
                      <a:fillRect/>
                    </a:stretch>
                  </pic:blipFill>
                  <pic:spPr>
                    <a:xfrm>
                      <a:off x="0" y="0"/>
                      <a:ext cx="372105" cy="266062"/>
                    </a:xfrm>
                    <a:prstGeom prst="rect">
                      <a:avLst/>
                    </a:prstGeom>
                    <a:noFill/>
                    <a:ln>
                      <a:noFill/>
                      <a:prstDash/>
                    </a:ln>
                  </pic:spPr>
                </pic:pic>
              </a:graphicData>
            </a:graphic>
          </wp:inline>
        </w:drawing>
      </w:r>
      <w:r w:rsidRPr="00170123">
        <w:rPr>
          <w:rFonts w:ascii="Times New Roman" w:hAnsi="Times New Roman"/>
          <w:sz w:val="24"/>
          <w:szCs w:val="24"/>
        </w:rPr>
        <w:t>) характеристики предмета закупки, – по формуле:</w:t>
      </w:r>
    </w:p>
    <w:p w14:paraId="0DAD9024" w14:textId="77777777" w:rsidR="00170123" w:rsidRPr="00170123" w:rsidRDefault="00170123" w:rsidP="00170123">
      <w:pPr>
        <w:autoSpaceDE w:val="0"/>
        <w:spacing w:after="0" w:line="240" w:lineRule="auto"/>
        <w:jc w:val="both"/>
        <w:textAlignment w:val="auto"/>
        <w:rPr>
          <w:rFonts w:ascii="Times New Roman" w:hAnsi="Times New Roman"/>
          <w:sz w:val="24"/>
          <w:szCs w:val="24"/>
        </w:rPr>
      </w:pPr>
    </w:p>
    <w:p w14:paraId="567F6DA6" w14:textId="77777777" w:rsidR="00170123" w:rsidRPr="00170123" w:rsidRDefault="00170123" w:rsidP="00170123">
      <w:pPr>
        <w:autoSpaceDE w:val="0"/>
        <w:spacing w:after="0" w:line="240" w:lineRule="auto"/>
        <w:jc w:val="center"/>
        <w:textAlignment w:val="auto"/>
        <w:rPr>
          <w:rFonts w:ascii="Times New Roman" w:hAnsi="Times New Roman"/>
          <w:sz w:val="24"/>
          <w:szCs w:val="24"/>
        </w:rPr>
      </w:pPr>
      <w:r w:rsidRPr="00170123">
        <w:rPr>
          <w:rFonts w:ascii="Times New Roman" w:hAnsi="Times New Roman"/>
          <w:noProof/>
          <w:sz w:val="24"/>
          <w:szCs w:val="24"/>
          <w:lang w:eastAsia="ru-RU"/>
        </w:rPr>
        <w:drawing>
          <wp:inline distT="0" distB="0" distL="0" distR="0" wp14:anchorId="18904DBC" wp14:editId="7302EE59">
            <wp:extent cx="2147568" cy="467999"/>
            <wp:effectExtent l="0" t="0" r="5082" b="8251"/>
            <wp:docPr id="26" name="Рисунок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rcRect/>
                    <a:stretch>
                      <a:fillRect/>
                    </a:stretch>
                  </pic:blipFill>
                  <pic:spPr>
                    <a:xfrm>
                      <a:off x="0" y="0"/>
                      <a:ext cx="2147568" cy="467999"/>
                    </a:xfrm>
                    <a:prstGeom prst="rect">
                      <a:avLst/>
                    </a:prstGeom>
                    <a:noFill/>
                    <a:ln>
                      <a:noFill/>
                      <a:prstDash/>
                    </a:ln>
                  </pic:spPr>
                </pic:pic>
              </a:graphicData>
            </a:graphic>
          </wp:inline>
        </w:drawing>
      </w:r>
    </w:p>
    <w:p w14:paraId="719E5876" w14:textId="77777777" w:rsidR="00170123" w:rsidRPr="00170123" w:rsidRDefault="00170123" w:rsidP="00170123">
      <w:pPr>
        <w:autoSpaceDE w:val="0"/>
        <w:spacing w:after="0" w:line="240" w:lineRule="auto"/>
        <w:jc w:val="both"/>
        <w:textAlignment w:val="auto"/>
        <w:rPr>
          <w:rFonts w:ascii="Times New Roman" w:hAnsi="Times New Roman"/>
          <w:sz w:val="24"/>
          <w:szCs w:val="24"/>
        </w:rPr>
      </w:pPr>
    </w:p>
    <w:p w14:paraId="62B49AEE" w14:textId="77777777" w:rsidR="00170123" w:rsidRPr="00170123" w:rsidRDefault="00170123" w:rsidP="00170123">
      <w:pPr>
        <w:autoSpaceDE w:val="0"/>
        <w:spacing w:after="0" w:line="240" w:lineRule="auto"/>
        <w:ind w:firstLine="709"/>
        <w:jc w:val="both"/>
        <w:textAlignment w:val="auto"/>
        <w:rPr>
          <w:rFonts w:ascii="Times New Roman" w:hAnsi="Times New Roman"/>
          <w:sz w:val="24"/>
          <w:szCs w:val="24"/>
        </w:rPr>
      </w:pPr>
      <w:r w:rsidRPr="00170123">
        <w:rPr>
          <w:rFonts w:ascii="Times New Roman" w:hAnsi="Times New Roman"/>
          <w:sz w:val="24"/>
          <w:szCs w:val="24"/>
        </w:rPr>
        <w:t>8) в случае, если лучшим является наибольшее значение характеристики предмета закупки и установлены предельное минимальное значение (</w:t>
      </w:r>
      <w:r w:rsidRPr="00170123">
        <w:rPr>
          <w:rFonts w:ascii="Times New Roman" w:hAnsi="Times New Roman"/>
          <w:noProof/>
          <w:sz w:val="24"/>
          <w:szCs w:val="24"/>
          <w:lang w:eastAsia="ru-RU"/>
        </w:rPr>
        <w:drawing>
          <wp:inline distT="0" distB="0" distL="0" distR="0" wp14:anchorId="527ED05B" wp14:editId="660C0EFE">
            <wp:extent cx="372105" cy="266062"/>
            <wp:effectExtent l="0" t="0" r="8895" b="638"/>
            <wp:docPr id="39" name="Рисунок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rcRect/>
                    <a:stretch>
                      <a:fillRect/>
                    </a:stretch>
                  </pic:blipFill>
                  <pic:spPr>
                    <a:xfrm>
                      <a:off x="0" y="0"/>
                      <a:ext cx="372105" cy="266062"/>
                    </a:xfrm>
                    <a:prstGeom prst="rect">
                      <a:avLst/>
                    </a:prstGeom>
                    <a:noFill/>
                    <a:ln>
                      <a:noFill/>
                      <a:prstDash/>
                    </a:ln>
                  </pic:spPr>
                </pic:pic>
              </a:graphicData>
            </a:graphic>
          </wp:inline>
        </w:drawing>
      </w:r>
      <w:r w:rsidRPr="00170123">
        <w:rPr>
          <w:rFonts w:ascii="Times New Roman" w:hAnsi="Times New Roman"/>
          <w:sz w:val="24"/>
          <w:szCs w:val="24"/>
        </w:rPr>
        <w:t>) характеристики предмета закупки и предельное максимальное значение (</w:t>
      </w:r>
      <w:r w:rsidRPr="00170123">
        <w:rPr>
          <w:rFonts w:ascii="Times New Roman" w:hAnsi="Times New Roman"/>
          <w:noProof/>
          <w:sz w:val="24"/>
          <w:szCs w:val="24"/>
          <w:lang w:eastAsia="ru-RU"/>
        </w:rPr>
        <w:drawing>
          <wp:inline distT="0" distB="0" distL="0" distR="0" wp14:anchorId="77A8219A" wp14:editId="081E1067">
            <wp:extent cx="372105" cy="266062"/>
            <wp:effectExtent l="0" t="0" r="8895" b="638"/>
            <wp:docPr id="40" name="Рисунок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rcRect/>
                    <a:stretch>
                      <a:fillRect/>
                    </a:stretch>
                  </pic:blipFill>
                  <pic:spPr>
                    <a:xfrm>
                      <a:off x="0" y="0"/>
                      <a:ext cx="372105" cy="266062"/>
                    </a:xfrm>
                    <a:prstGeom prst="rect">
                      <a:avLst/>
                    </a:prstGeom>
                    <a:noFill/>
                    <a:ln>
                      <a:noFill/>
                      <a:prstDash/>
                    </a:ln>
                  </pic:spPr>
                </pic:pic>
              </a:graphicData>
            </a:graphic>
          </wp:inline>
        </w:drawing>
      </w:r>
      <w:r w:rsidRPr="00170123">
        <w:rPr>
          <w:rFonts w:ascii="Times New Roman" w:hAnsi="Times New Roman"/>
          <w:sz w:val="24"/>
          <w:szCs w:val="24"/>
        </w:rPr>
        <w:t>) характеристики предмета закупки, – по формуле:</w:t>
      </w:r>
    </w:p>
    <w:p w14:paraId="45A8843D" w14:textId="77777777" w:rsidR="00170123" w:rsidRPr="00170123" w:rsidRDefault="00170123" w:rsidP="00170123">
      <w:pPr>
        <w:autoSpaceDE w:val="0"/>
        <w:spacing w:after="0" w:line="240" w:lineRule="auto"/>
        <w:jc w:val="both"/>
        <w:textAlignment w:val="auto"/>
        <w:rPr>
          <w:rFonts w:ascii="Times New Roman" w:hAnsi="Times New Roman"/>
          <w:sz w:val="24"/>
          <w:szCs w:val="24"/>
        </w:rPr>
      </w:pPr>
    </w:p>
    <w:p w14:paraId="6CE5E196" w14:textId="77777777" w:rsidR="00170123" w:rsidRPr="00170123" w:rsidRDefault="00170123" w:rsidP="00170123">
      <w:pPr>
        <w:autoSpaceDE w:val="0"/>
        <w:spacing w:after="0" w:line="240" w:lineRule="auto"/>
        <w:jc w:val="center"/>
        <w:textAlignment w:val="auto"/>
        <w:rPr>
          <w:rFonts w:ascii="Times New Roman" w:hAnsi="Times New Roman"/>
          <w:sz w:val="24"/>
          <w:szCs w:val="24"/>
        </w:rPr>
      </w:pPr>
      <w:r w:rsidRPr="00170123">
        <w:rPr>
          <w:rFonts w:ascii="Times New Roman" w:hAnsi="Times New Roman"/>
          <w:noProof/>
          <w:sz w:val="24"/>
          <w:szCs w:val="24"/>
          <w:lang w:eastAsia="ru-RU"/>
        </w:rPr>
        <w:drawing>
          <wp:inline distT="0" distB="0" distL="0" distR="0" wp14:anchorId="0467F1D9" wp14:editId="22B5CEAD">
            <wp:extent cx="2169157" cy="467999"/>
            <wp:effectExtent l="0" t="0" r="2543" b="8251"/>
            <wp:docPr id="4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rcRect/>
                    <a:stretch>
                      <a:fillRect/>
                    </a:stretch>
                  </pic:blipFill>
                  <pic:spPr>
                    <a:xfrm>
                      <a:off x="0" y="0"/>
                      <a:ext cx="2169157" cy="467999"/>
                    </a:xfrm>
                    <a:prstGeom prst="rect">
                      <a:avLst/>
                    </a:prstGeom>
                    <a:noFill/>
                    <a:ln>
                      <a:noFill/>
                      <a:prstDash/>
                    </a:ln>
                  </pic:spPr>
                </pic:pic>
              </a:graphicData>
            </a:graphic>
          </wp:inline>
        </w:drawing>
      </w:r>
    </w:p>
    <w:p w14:paraId="4A0C37FE" w14:textId="77777777" w:rsidR="00170123" w:rsidRPr="00170123" w:rsidRDefault="00170123" w:rsidP="00170123">
      <w:pPr>
        <w:autoSpaceDE w:val="0"/>
        <w:spacing w:after="0" w:line="240" w:lineRule="auto"/>
        <w:jc w:val="both"/>
        <w:textAlignment w:val="auto"/>
        <w:rPr>
          <w:rFonts w:ascii="Times New Roman" w:hAnsi="Times New Roman"/>
          <w:sz w:val="24"/>
          <w:szCs w:val="24"/>
        </w:rPr>
      </w:pPr>
    </w:p>
    <w:p w14:paraId="51CCF8E5" w14:textId="77777777" w:rsidR="00170123" w:rsidRPr="00170123" w:rsidRDefault="00170123" w:rsidP="00170123">
      <w:pPr>
        <w:autoSpaceDE w:val="0"/>
        <w:spacing w:after="0" w:line="240" w:lineRule="auto"/>
        <w:ind w:firstLine="709"/>
        <w:jc w:val="both"/>
        <w:textAlignment w:val="auto"/>
        <w:rPr>
          <w:rFonts w:ascii="Times New Roman" w:hAnsi="Times New Roman"/>
          <w:sz w:val="24"/>
          <w:szCs w:val="24"/>
        </w:rPr>
      </w:pPr>
      <w:r w:rsidRPr="00170123">
        <w:rPr>
          <w:rFonts w:ascii="Times New Roman" w:hAnsi="Times New Roman"/>
          <w:sz w:val="24"/>
          <w:szCs w:val="24"/>
        </w:rPr>
        <w:lastRenderedPageBreak/>
        <w:t>23. Если установлены предусмотренные пунктом 22 настоящего приложения предельное максимальное и (или) предельное минимальное значение характеристики предмета закупки и в предложении участника закупки содержится значение характеристики предмета закупки, которое выше и (или) ниже такого предельного значения соответственно, баллы по детализирующему показателю в соответствии с пунктом 22 настоящего приложения присваиваются в размере, предусмотренном для соответствующего предельного значения характеристики предмета закупки.</w:t>
      </w:r>
    </w:p>
    <w:p w14:paraId="3F753911" w14:textId="77777777" w:rsidR="00170123" w:rsidRPr="00170123" w:rsidRDefault="00170123" w:rsidP="00170123">
      <w:pPr>
        <w:autoSpaceDE w:val="0"/>
        <w:spacing w:after="0" w:line="240" w:lineRule="auto"/>
        <w:ind w:firstLine="709"/>
        <w:jc w:val="both"/>
        <w:textAlignment w:val="auto"/>
        <w:rPr>
          <w:rFonts w:ascii="Times New Roman" w:hAnsi="Times New Roman"/>
          <w:sz w:val="24"/>
          <w:szCs w:val="24"/>
        </w:rPr>
      </w:pPr>
      <w:bookmarkStart w:id="112" w:name="Par129"/>
      <w:bookmarkEnd w:id="112"/>
      <w:r w:rsidRPr="00170123">
        <w:rPr>
          <w:rFonts w:ascii="Times New Roman" w:hAnsi="Times New Roman"/>
          <w:sz w:val="24"/>
          <w:szCs w:val="24"/>
        </w:rPr>
        <w:t xml:space="preserve">24. В случае отсутствия функциональной зависимости между значением характеристики предмета закупки, определенной количественным значением, </w:t>
      </w:r>
      <w:r w:rsidRPr="00170123">
        <w:rPr>
          <w:rFonts w:ascii="Times New Roman" w:hAnsi="Times New Roman"/>
          <w:sz w:val="24"/>
          <w:szCs w:val="24"/>
        </w:rPr>
        <w:br/>
        <w:t>и значением количества присваиваемых баллов, а также в случае, если характеристика не определяется количественным значением, значение количества баллов по детализирующему показателю присваивается заявке, подлежащей оценке по критерию оценки «характеристики предмета закупки», по шкале оценки. При этом в Порядке оценки заявок, предусмотренном приложением к настоящему приложению, устанавливаются значения количества баллов, присваиваемые за предлагаемое (предлагаемые) участником закупки количественное значение (значения) характеристики предмета закупки или предлагаемое участником закупки свойство (свойства) предмета закупки.</w:t>
      </w:r>
    </w:p>
    <w:p w14:paraId="0F1B0CC8" w14:textId="77777777" w:rsidR="00170123" w:rsidRPr="00170123" w:rsidRDefault="00170123" w:rsidP="00170123">
      <w:pPr>
        <w:autoSpaceDE w:val="0"/>
        <w:spacing w:after="0" w:line="240" w:lineRule="auto"/>
        <w:ind w:firstLine="709"/>
        <w:jc w:val="both"/>
        <w:textAlignment w:val="auto"/>
        <w:rPr>
          <w:rFonts w:ascii="Times New Roman" w:hAnsi="Times New Roman"/>
          <w:sz w:val="24"/>
          <w:szCs w:val="24"/>
        </w:rPr>
      </w:pPr>
      <w:bookmarkStart w:id="113" w:name="Par130"/>
      <w:bookmarkEnd w:id="113"/>
      <w:r w:rsidRPr="00170123">
        <w:rPr>
          <w:rFonts w:ascii="Times New Roman" w:hAnsi="Times New Roman"/>
          <w:sz w:val="24"/>
          <w:szCs w:val="24"/>
        </w:rPr>
        <w:t>25. Если в случае, указанном в пункте 24 настоящего приложения, предусматривается оценка наличия или отсутствия характеристики предмета закупки, шкала оценки должна предусматривать присвоение:</w:t>
      </w:r>
    </w:p>
    <w:p w14:paraId="1BC612B3" w14:textId="77777777" w:rsidR="00170123" w:rsidRPr="00170123" w:rsidRDefault="00170123" w:rsidP="00170123">
      <w:pPr>
        <w:autoSpaceDE w:val="0"/>
        <w:spacing w:after="0" w:line="240" w:lineRule="auto"/>
        <w:ind w:firstLine="709"/>
        <w:jc w:val="both"/>
        <w:textAlignment w:val="auto"/>
        <w:rPr>
          <w:rFonts w:ascii="Times New Roman" w:hAnsi="Times New Roman"/>
          <w:sz w:val="24"/>
          <w:szCs w:val="24"/>
        </w:rPr>
      </w:pPr>
      <w:r w:rsidRPr="00170123">
        <w:rPr>
          <w:rFonts w:ascii="Times New Roman" w:hAnsi="Times New Roman"/>
          <w:sz w:val="24"/>
          <w:szCs w:val="24"/>
        </w:rPr>
        <w:t>1) 100 баллов заявке (части заявки), содержащей предложение о наличии характеристики предмета закупки, а при отсутствии характеристики предмета закупки – 0 баллов (если лучшим является наличие характеристики предмета закупки);</w:t>
      </w:r>
    </w:p>
    <w:p w14:paraId="18C81FCB" w14:textId="77777777" w:rsidR="00170123" w:rsidRPr="00170123" w:rsidRDefault="00170123" w:rsidP="00170123">
      <w:pPr>
        <w:autoSpaceDE w:val="0"/>
        <w:spacing w:after="0" w:line="240" w:lineRule="auto"/>
        <w:ind w:firstLine="709"/>
        <w:jc w:val="both"/>
        <w:textAlignment w:val="auto"/>
        <w:rPr>
          <w:rFonts w:ascii="Times New Roman" w:hAnsi="Times New Roman"/>
          <w:sz w:val="24"/>
          <w:szCs w:val="24"/>
        </w:rPr>
      </w:pPr>
      <w:r w:rsidRPr="00170123">
        <w:rPr>
          <w:rFonts w:ascii="Times New Roman" w:hAnsi="Times New Roman"/>
          <w:sz w:val="24"/>
          <w:szCs w:val="24"/>
        </w:rPr>
        <w:t>2) 100 баллов заявке (части заявки), содержащей предложение об отсутствии характеристики предмета закупки, а при наличии характеристики – 0 баллов (если лучшим является отсутствие характеристики предмета закупки).</w:t>
      </w:r>
    </w:p>
    <w:p w14:paraId="50785C27" w14:textId="77777777" w:rsidR="00170123" w:rsidRPr="00170123" w:rsidRDefault="00170123" w:rsidP="00170123">
      <w:pPr>
        <w:autoSpaceDE w:val="0"/>
        <w:spacing w:after="0" w:line="240" w:lineRule="auto"/>
        <w:jc w:val="both"/>
        <w:textAlignment w:val="auto"/>
        <w:rPr>
          <w:rFonts w:ascii="Times New Roman" w:hAnsi="Times New Roman"/>
          <w:sz w:val="24"/>
          <w:szCs w:val="24"/>
        </w:rPr>
      </w:pPr>
    </w:p>
    <w:p w14:paraId="347420DB" w14:textId="77777777" w:rsidR="00170123" w:rsidRPr="00170123" w:rsidRDefault="00170123" w:rsidP="00170123">
      <w:pPr>
        <w:autoSpaceDE w:val="0"/>
        <w:spacing w:after="0" w:line="240" w:lineRule="auto"/>
        <w:jc w:val="center"/>
        <w:textAlignment w:val="auto"/>
        <w:rPr>
          <w:rFonts w:ascii="Times New Roman" w:hAnsi="Times New Roman"/>
          <w:b/>
          <w:sz w:val="24"/>
          <w:szCs w:val="24"/>
        </w:rPr>
      </w:pPr>
      <w:r w:rsidRPr="00170123">
        <w:rPr>
          <w:rFonts w:ascii="Times New Roman" w:hAnsi="Times New Roman"/>
          <w:b/>
          <w:sz w:val="24"/>
          <w:szCs w:val="24"/>
        </w:rPr>
        <w:t>V. Оценка заявок по критерию оценки «квалификация</w:t>
      </w:r>
    </w:p>
    <w:p w14:paraId="661D3F7B" w14:textId="77777777" w:rsidR="00170123" w:rsidRPr="00170123" w:rsidRDefault="00170123" w:rsidP="00170123">
      <w:pPr>
        <w:autoSpaceDE w:val="0"/>
        <w:spacing w:after="0" w:line="240" w:lineRule="auto"/>
        <w:jc w:val="center"/>
        <w:textAlignment w:val="auto"/>
        <w:rPr>
          <w:rFonts w:ascii="Times New Roman" w:hAnsi="Times New Roman"/>
          <w:b/>
          <w:sz w:val="24"/>
          <w:szCs w:val="24"/>
        </w:rPr>
      </w:pPr>
      <w:r w:rsidRPr="00170123">
        <w:rPr>
          <w:rFonts w:ascii="Times New Roman" w:hAnsi="Times New Roman"/>
          <w:b/>
          <w:sz w:val="24"/>
          <w:szCs w:val="24"/>
        </w:rPr>
        <w:t>участников закупки»</w:t>
      </w:r>
    </w:p>
    <w:p w14:paraId="0B194E4B" w14:textId="77777777" w:rsidR="00170123" w:rsidRPr="00170123" w:rsidRDefault="00170123" w:rsidP="00170123">
      <w:pPr>
        <w:autoSpaceDE w:val="0"/>
        <w:spacing w:after="0" w:line="240" w:lineRule="auto"/>
        <w:jc w:val="both"/>
        <w:textAlignment w:val="auto"/>
        <w:rPr>
          <w:rFonts w:ascii="Times New Roman" w:hAnsi="Times New Roman"/>
          <w:sz w:val="24"/>
          <w:szCs w:val="24"/>
        </w:rPr>
      </w:pPr>
    </w:p>
    <w:p w14:paraId="64DD4958" w14:textId="77777777" w:rsidR="00170123" w:rsidRPr="00170123" w:rsidRDefault="00170123" w:rsidP="00170123">
      <w:pPr>
        <w:autoSpaceDE w:val="0"/>
        <w:spacing w:after="0" w:line="240" w:lineRule="auto"/>
        <w:ind w:firstLine="709"/>
        <w:jc w:val="both"/>
        <w:textAlignment w:val="auto"/>
        <w:rPr>
          <w:rFonts w:ascii="Times New Roman" w:hAnsi="Times New Roman"/>
          <w:sz w:val="24"/>
          <w:szCs w:val="24"/>
        </w:rPr>
      </w:pPr>
      <w:bookmarkStart w:id="114" w:name="Par137"/>
      <w:bookmarkEnd w:id="114"/>
      <w:r w:rsidRPr="00170123">
        <w:rPr>
          <w:rFonts w:ascii="Times New Roman" w:hAnsi="Times New Roman"/>
          <w:sz w:val="24"/>
          <w:szCs w:val="24"/>
        </w:rPr>
        <w:t>26. Для оценки заявок по критерию оценки «квалификация участников закупки» могут применяться один или несколько из следующих показателей оценки:</w:t>
      </w:r>
    </w:p>
    <w:p w14:paraId="1853945B" w14:textId="77777777" w:rsidR="00170123" w:rsidRPr="00170123" w:rsidRDefault="00170123" w:rsidP="00170123">
      <w:pPr>
        <w:autoSpaceDE w:val="0"/>
        <w:spacing w:after="0" w:line="240" w:lineRule="auto"/>
        <w:ind w:firstLine="709"/>
        <w:jc w:val="both"/>
        <w:textAlignment w:val="auto"/>
        <w:rPr>
          <w:rFonts w:ascii="Times New Roman" w:hAnsi="Times New Roman"/>
          <w:sz w:val="24"/>
          <w:szCs w:val="24"/>
        </w:rPr>
      </w:pPr>
      <w:r w:rsidRPr="00170123">
        <w:rPr>
          <w:rFonts w:ascii="Times New Roman" w:hAnsi="Times New Roman"/>
          <w:sz w:val="24"/>
          <w:szCs w:val="24"/>
        </w:rPr>
        <w:t>1) наличие у участников закупки финансовых ресурсов;</w:t>
      </w:r>
    </w:p>
    <w:p w14:paraId="596F234D" w14:textId="77777777" w:rsidR="00170123" w:rsidRPr="00170123" w:rsidRDefault="00170123" w:rsidP="00170123">
      <w:pPr>
        <w:autoSpaceDE w:val="0"/>
        <w:spacing w:after="0" w:line="240" w:lineRule="auto"/>
        <w:ind w:firstLine="709"/>
        <w:jc w:val="both"/>
        <w:textAlignment w:val="auto"/>
        <w:rPr>
          <w:rFonts w:ascii="Times New Roman" w:hAnsi="Times New Roman"/>
          <w:sz w:val="24"/>
          <w:szCs w:val="24"/>
        </w:rPr>
      </w:pPr>
      <w:bookmarkStart w:id="115" w:name="Par139"/>
      <w:bookmarkEnd w:id="115"/>
      <w:r w:rsidRPr="00170123">
        <w:rPr>
          <w:rFonts w:ascii="Times New Roman" w:hAnsi="Times New Roman"/>
          <w:sz w:val="24"/>
          <w:szCs w:val="24"/>
        </w:rPr>
        <w:t>2) наличие у участников закупки на праве собственности или ином законном основании оборудования и других материальных ресурсов;</w:t>
      </w:r>
    </w:p>
    <w:p w14:paraId="17AA1C50" w14:textId="77777777" w:rsidR="00170123" w:rsidRPr="00170123" w:rsidRDefault="00170123" w:rsidP="00170123">
      <w:pPr>
        <w:autoSpaceDE w:val="0"/>
        <w:spacing w:after="0" w:line="240" w:lineRule="auto"/>
        <w:ind w:firstLine="709"/>
        <w:jc w:val="both"/>
        <w:textAlignment w:val="auto"/>
        <w:rPr>
          <w:rFonts w:ascii="Times New Roman" w:hAnsi="Times New Roman"/>
          <w:sz w:val="24"/>
          <w:szCs w:val="24"/>
        </w:rPr>
      </w:pPr>
      <w:bookmarkStart w:id="116" w:name="Par140"/>
      <w:bookmarkEnd w:id="116"/>
      <w:r w:rsidRPr="00170123">
        <w:rPr>
          <w:rFonts w:ascii="Times New Roman" w:hAnsi="Times New Roman"/>
          <w:sz w:val="24"/>
          <w:szCs w:val="24"/>
        </w:rPr>
        <w:t>3) наличие у участников закупки опыта поставки товара, выполнения работы, оказания услуги, связанного с предметом договора;</w:t>
      </w:r>
    </w:p>
    <w:p w14:paraId="740CECA5" w14:textId="77777777" w:rsidR="00170123" w:rsidRPr="00170123" w:rsidRDefault="00170123" w:rsidP="00170123">
      <w:pPr>
        <w:autoSpaceDE w:val="0"/>
        <w:spacing w:after="0" w:line="240" w:lineRule="auto"/>
        <w:ind w:firstLine="709"/>
        <w:jc w:val="both"/>
        <w:textAlignment w:val="auto"/>
        <w:rPr>
          <w:rFonts w:ascii="Times New Roman" w:hAnsi="Times New Roman"/>
          <w:sz w:val="24"/>
          <w:szCs w:val="24"/>
        </w:rPr>
      </w:pPr>
      <w:bookmarkStart w:id="117" w:name="Par141"/>
      <w:bookmarkEnd w:id="117"/>
      <w:r w:rsidRPr="00170123">
        <w:rPr>
          <w:rFonts w:ascii="Times New Roman" w:hAnsi="Times New Roman"/>
          <w:sz w:val="24"/>
          <w:szCs w:val="24"/>
        </w:rPr>
        <w:t>4) наличие у участников закупки деловой репутации;</w:t>
      </w:r>
    </w:p>
    <w:p w14:paraId="2EDF7000" w14:textId="77777777" w:rsidR="00170123" w:rsidRPr="00170123" w:rsidRDefault="00170123" w:rsidP="00170123">
      <w:pPr>
        <w:autoSpaceDE w:val="0"/>
        <w:spacing w:after="0" w:line="240" w:lineRule="auto"/>
        <w:ind w:firstLine="709"/>
        <w:jc w:val="both"/>
        <w:textAlignment w:val="auto"/>
        <w:rPr>
          <w:rFonts w:ascii="Times New Roman" w:hAnsi="Times New Roman"/>
          <w:sz w:val="24"/>
          <w:szCs w:val="24"/>
        </w:rPr>
      </w:pPr>
      <w:bookmarkStart w:id="118" w:name="Par142"/>
      <w:bookmarkEnd w:id="118"/>
      <w:r w:rsidRPr="00170123">
        <w:rPr>
          <w:rFonts w:ascii="Times New Roman" w:hAnsi="Times New Roman"/>
          <w:sz w:val="24"/>
          <w:szCs w:val="24"/>
        </w:rPr>
        <w:t>5) наличие у участников закупки специалистов и иных работников определенного уровня квалификации.</w:t>
      </w:r>
    </w:p>
    <w:p w14:paraId="4CD885CB" w14:textId="77777777" w:rsidR="00170123" w:rsidRPr="00170123" w:rsidRDefault="00170123" w:rsidP="00170123">
      <w:pPr>
        <w:autoSpaceDE w:val="0"/>
        <w:spacing w:after="0" w:line="240" w:lineRule="auto"/>
        <w:ind w:firstLine="709"/>
        <w:jc w:val="both"/>
        <w:textAlignment w:val="auto"/>
        <w:rPr>
          <w:rFonts w:ascii="Times New Roman" w:hAnsi="Times New Roman"/>
          <w:sz w:val="24"/>
          <w:szCs w:val="24"/>
        </w:rPr>
      </w:pPr>
      <w:r w:rsidRPr="00170123">
        <w:rPr>
          <w:rFonts w:ascii="Times New Roman" w:hAnsi="Times New Roman"/>
          <w:sz w:val="24"/>
          <w:szCs w:val="24"/>
        </w:rPr>
        <w:t>27. Для оценки заявок по показателям оценки, предусмотренным пунктом 26 настоящего приложения, применяются детализирующие показатели.</w:t>
      </w:r>
    </w:p>
    <w:p w14:paraId="299195C3" w14:textId="77777777" w:rsidR="00170123" w:rsidRPr="00170123" w:rsidRDefault="00170123" w:rsidP="00170123">
      <w:pPr>
        <w:autoSpaceDE w:val="0"/>
        <w:spacing w:after="0" w:line="240" w:lineRule="auto"/>
        <w:ind w:firstLine="709"/>
        <w:jc w:val="both"/>
        <w:textAlignment w:val="auto"/>
        <w:rPr>
          <w:rFonts w:ascii="Times New Roman" w:hAnsi="Times New Roman"/>
          <w:sz w:val="24"/>
          <w:szCs w:val="24"/>
        </w:rPr>
      </w:pPr>
      <w:r w:rsidRPr="00170123">
        <w:rPr>
          <w:rFonts w:ascii="Times New Roman" w:hAnsi="Times New Roman"/>
          <w:sz w:val="24"/>
          <w:szCs w:val="24"/>
        </w:rPr>
        <w:t>28. Оценка заявок по критерию оценки «квалификация участников закупки» осуществляется с учетом требований настоящего раздела в порядке, установленном пунктами 22 – 25 раздела IV настоящего приложения для оценки заявок по критерию оценки «характеристики предмета закупки».</w:t>
      </w:r>
    </w:p>
    <w:p w14:paraId="512B2B96" w14:textId="77777777" w:rsidR="00170123" w:rsidRPr="00170123" w:rsidRDefault="00170123" w:rsidP="00170123">
      <w:pPr>
        <w:autoSpaceDE w:val="0"/>
        <w:spacing w:after="0" w:line="240" w:lineRule="auto"/>
        <w:ind w:firstLine="709"/>
        <w:jc w:val="both"/>
        <w:textAlignment w:val="auto"/>
        <w:rPr>
          <w:rFonts w:ascii="Times New Roman" w:hAnsi="Times New Roman"/>
          <w:sz w:val="24"/>
          <w:szCs w:val="24"/>
        </w:rPr>
      </w:pPr>
      <w:bookmarkStart w:id="119" w:name="Par145"/>
      <w:bookmarkEnd w:id="119"/>
      <w:r w:rsidRPr="00170123">
        <w:rPr>
          <w:rFonts w:ascii="Times New Roman" w:hAnsi="Times New Roman"/>
          <w:sz w:val="24"/>
          <w:szCs w:val="24"/>
        </w:rPr>
        <w:t>29. В случае применения показателя оценки, указанного в подпункте 2 пункта 26 настоящего приложения, в Порядке оценки заявок, предусмотренном приложением к настоящему приложению, устанавливаются:</w:t>
      </w:r>
    </w:p>
    <w:p w14:paraId="0033F9DB" w14:textId="77777777" w:rsidR="00170123" w:rsidRPr="00170123" w:rsidRDefault="00170123" w:rsidP="00170123">
      <w:pPr>
        <w:autoSpaceDE w:val="0"/>
        <w:spacing w:after="0" w:line="240" w:lineRule="auto"/>
        <w:ind w:firstLine="709"/>
        <w:jc w:val="both"/>
        <w:textAlignment w:val="auto"/>
        <w:rPr>
          <w:rFonts w:ascii="Times New Roman" w:hAnsi="Times New Roman"/>
          <w:sz w:val="24"/>
          <w:szCs w:val="24"/>
        </w:rPr>
      </w:pPr>
      <w:bookmarkStart w:id="120" w:name="Par146"/>
      <w:bookmarkEnd w:id="120"/>
      <w:r w:rsidRPr="00170123">
        <w:rPr>
          <w:rFonts w:ascii="Times New Roman" w:hAnsi="Times New Roman"/>
          <w:sz w:val="24"/>
          <w:szCs w:val="24"/>
        </w:rPr>
        <w:t>1) перечень оборудования и других материальных ресурсов, оцениваемых по показателю, предусмотренному подпунктом 2 пункта 26 настоящего приложения, и необходимых для поставки товара, выполнения работ, оказания услуг, являющихся предметом закупки;</w:t>
      </w:r>
    </w:p>
    <w:p w14:paraId="6504EA4C" w14:textId="77777777" w:rsidR="00170123" w:rsidRPr="00170123" w:rsidRDefault="00170123" w:rsidP="00170123">
      <w:pPr>
        <w:autoSpaceDE w:val="0"/>
        <w:spacing w:after="0" w:line="240" w:lineRule="auto"/>
        <w:ind w:firstLine="709"/>
        <w:jc w:val="both"/>
        <w:textAlignment w:val="auto"/>
        <w:rPr>
          <w:rFonts w:ascii="Times New Roman" w:hAnsi="Times New Roman"/>
          <w:sz w:val="24"/>
          <w:szCs w:val="24"/>
        </w:rPr>
      </w:pPr>
      <w:bookmarkStart w:id="121" w:name="Par147"/>
      <w:bookmarkEnd w:id="121"/>
      <w:r w:rsidRPr="00170123">
        <w:rPr>
          <w:rFonts w:ascii="Times New Roman" w:hAnsi="Times New Roman"/>
          <w:sz w:val="24"/>
          <w:szCs w:val="24"/>
        </w:rPr>
        <w:t>2) перечень следующих документов, подтверждающих наличие оборудования и других материальных ресурсов, предусмотренных перечнем, установленным в соответствии с подпунктом 1 настоящего пункта:</w:t>
      </w:r>
    </w:p>
    <w:p w14:paraId="089D581B" w14:textId="77777777" w:rsidR="00170123" w:rsidRPr="00170123" w:rsidRDefault="00170123" w:rsidP="00170123">
      <w:pPr>
        <w:autoSpaceDE w:val="0"/>
        <w:spacing w:after="0" w:line="240" w:lineRule="auto"/>
        <w:ind w:firstLine="709"/>
        <w:jc w:val="both"/>
        <w:textAlignment w:val="auto"/>
        <w:rPr>
          <w:rFonts w:ascii="Times New Roman" w:hAnsi="Times New Roman"/>
          <w:sz w:val="24"/>
          <w:szCs w:val="24"/>
        </w:rPr>
      </w:pPr>
      <w:r w:rsidRPr="00170123">
        <w:rPr>
          <w:rFonts w:ascii="Times New Roman" w:hAnsi="Times New Roman"/>
          <w:sz w:val="24"/>
          <w:szCs w:val="24"/>
        </w:rPr>
        <w:t>инвентарные карточки учета объектов основных средств унифицированной формы ОС-6 (при наличии оборудования и других материальных ресурсов в собственности участника закупки);</w:t>
      </w:r>
    </w:p>
    <w:p w14:paraId="1749B44A" w14:textId="77777777" w:rsidR="00170123" w:rsidRPr="00170123" w:rsidRDefault="00170123" w:rsidP="00170123">
      <w:pPr>
        <w:autoSpaceDE w:val="0"/>
        <w:spacing w:after="0" w:line="240" w:lineRule="auto"/>
        <w:ind w:firstLine="709"/>
        <w:jc w:val="both"/>
        <w:textAlignment w:val="auto"/>
        <w:rPr>
          <w:rFonts w:ascii="Times New Roman" w:hAnsi="Times New Roman"/>
          <w:sz w:val="24"/>
          <w:szCs w:val="24"/>
        </w:rPr>
      </w:pPr>
      <w:r w:rsidRPr="00170123">
        <w:rPr>
          <w:rFonts w:ascii="Times New Roman" w:hAnsi="Times New Roman"/>
          <w:sz w:val="24"/>
          <w:szCs w:val="24"/>
        </w:rPr>
        <w:lastRenderedPageBreak/>
        <w:t>договоры аренды (лизинга), безвозмездного пользования, субаренды на срок исполнения договора с приложением актов, подтверждающих наличие у участника закупки оборудования и других материальных ресурсов (при отсутствии оборудования и других материальных ресурсов в собственности участника закупки);</w:t>
      </w:r>
    </w:p>
    <w:p w14:paraId="0196425E" w14:textId="77777777" w:rsidR="00170123" w:rsidRPr="00170123" w:rsidRDefault="00170123" w:rsidP="00170123">
      <w:pPr>
        <w:autoSpaceDE w:val="0"/>
        <w:spacing w:after="0" w:line="240" w:lineRule="auto"/>
        <w:ind w:firstLine="709"/>
        <w:jc w:val="both"/>
        <w:textAlignment w:val="auto"/>
        <w:rPr>
          <w:rFonts w:ascii="Times New Roman" w:hAnsi="Times New Roman"/>
          <w:sz w:val="24"/>
          <w:szCs w:val="24"/>
        </w:rPr>
      </w:pPr>
      <w:r w:rsidRPr="00170123">
        <w:rPr>
          <w:rFonts w:ascii="Times New Roman" w:hAnsi="Times New Roman"/>
          <w:sz w:val="24"/>
          <w:szCs w:val="24"/>
        </w:rPr>
        <w:t>выписка из Единого государственного реестра недвижимости, подтверждающая право собственности на объект недвижимого имущества, выданная не ранее чем за 90 дней до дня окончания срока подачи заявок (при наличии объекта недвижимого имущества в собственности участника закупки);</w:t>
      </w:r>
    </w:p>
    <w:p w14:paraId="7C7CCE8F" w14:textId="77777777" w:rsidR="00170123" w:rsidRPr="00170123" w:rsidRDefault="00170123" w:rsidP="00170123">
      <w:pPr>
        <w:autoSpaceDE w:val="0"/>
        <w:spacing w:after="0" w:line="240" w:lineRule="auto"/>
        <w:ind w:firstLine="709"/>
        <w:jc w:val="both"/>
        <w:textAlignment w:val="auto"/>
        <w:rPr>
          <w:rFonts w:ascii="Times New Roman" w:hAnsi="Times New Roman"/>
          <w:sz w:val="24"/>
          <w:szCs w:val="24"/>
        </w:rPr>
      </w:pPr>
      <w:r w:rsidRPr="00170123">
        <w:rPr>
          <w:rFonts w:ascii="Times New Roman" w:hAnsi="Times New Roman"/>
          <w:sz w:val="24"/>
          <w:szCs w:val="24"/>
        </w:rPr>
        <w:t>договор аренды объекта недвижимого имущества на срок исполнения договора, зарегистрированного в установленном порядке (если предусмотрено законодательством), с приложением акта передачи арендованного объекта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 выданная не ранее чем за 90 дней до дня окончания срока подачи заявок (при наличии объекта недвижимого имущества у участника закупки на праве аренды);</w:t>
      </w:r>
    </w:p>
    <w:p w14:paraId="5B0D4FEA" w14:textId="77777777" w:rsidR="00170123" w:rsidRPr="00170123" w:rsidRDefault="00170123" w:rsidP="00170123">
      <w:pPr>
        <w:autoSpaceDE w:val="0"/>
        <w:spacing w:after="0" w:line="240" w:lineRule="auto"/>
        <w:ind w:firstLine="709"/>
        <w:jc w:val="both"/>
        <w:textAlignment w:val="auto"/>
        <w:rPr>
          <w:rFonts w:ascii="Times New Roman" w:hAnsi="Times New Roman"/>
          <w:sz w:val="24"/>
          <w:szCs w:val="24"/>
        </w:rPr>
      </w:pPr>
      <w:r w:rsidRPr="00170123">
        <w:rPr>
          <w:rFonts w:ascii="Times New Roman" w:hAnsi="Times New Roman"/>
          <w:sz w:val="24"/>
          <w:szCs w:val="24"/>
        </w:rPr>
        <w:t>иные документы, подтверждающие нахождение у участника закупки в течение срока исполнения договора объекта недвижимого имущества на ином законном основании (при наличии объекта недвижимого имущества у участника закупки на ином законном основании);</w:t>
      </w:r>
    </w:p>
    <w:p w14:paraId="28BFB514" w14:textId="77777777" w:rsidR="00170123" w:rsidRPr="00170123" w:rsidRDefault="00170123" w:rsidP="00170123">
      <w:pPr>
        <w:autoSpaceDE w:val="0"/>
        <w:spacing w:after="0" w:line="240" w:lineRule="auto"/>
        <w:ind w:firstLine="709"/>
        <w:jc w:val="both"/>
        <w:textAlignment w:val="auto"/>
        <w:rPr>
          <w:rFonts w:ascii="Times New Roman" w:hAnsi="Times New Roman"/>
          <w:sz w:val="24"/>
          <w:szCs w:val="24"/>
        </w:rPr>
      </w:pPr>
      <w:r w:rsidRPr="00170123">
        <w:rPr>
          <w:rFonts w:ascii="Times New Roman" w:hAnsi="Times New Roman"/>
          <w:sz w:val="24"/>
          <w:szCs w:val="24"/>
        </w:rPr>
        <w:t>3) к оценке принимаются документы, предусмотренные подпунктом 2 настоящего пункта, в случае их представления в заявке в полном объеме и со всеми приложениями. При проведении открытого конкурса в электронной форме, конкурса с предварительным отбором в электронной форме, запроса предложений в электронной форме такие документы направляются в форме электронных документов или в форме электронных образов бумажных документов. При проведении закрытого конкурса, закрытого конкурса с предварительным отбором, закрытого запроса предложений направляются указанные документы или заверенные участником закупки их копии.</w:t>
      </w:r>
    </w:p>
    <w:p w14:paraId="5D927769" w14:textId="77777777" w:rsidR="00170123" w:rsidRPr="00170123" w:rsidRDefault="00170123" w:rsidP="00170123">
      <w:pPr>
        <w:autoSpaceDE w:val="0"/>
        <w:spacing w:after="0" w:line="240" w:lineRule="auto"/>
        <w:ind w:firstLine="709"/>
        <w:jc w:val="both"/>
        <w:textAlignment w:val="auto"/>
        <w:rPr>
          <w:rFonts w:ascii="Times New Roman" w:hAnsi="Times New Roman"/>
          <w:sz w:val="24"/>
          <w:szCs w:val="24"/>
        </w:rPr>
      </w:pPr>
      <w:r w:rsidRPr="00170123">
        <w:rPr>
          <w:rFonts w:ascii="Times New Roman" w:hAnsi="Times New Roman"/>
          <w:sz w:val="24"/>
          <w:szCs w:val="24"/>
        </w:rPr>
        <w:t>30. В случае применения показателя оценки, предусмотренного подпунктом 3 пункта 26 настоящего Положения:</w:t>
      </w:r>
    </w:p>
    <w:p w14:paraId="56FBEB5B" w14:textId="77777777" w:rsidR="00170123" w:rsidRPr="00170123" w:rsidRDefault="00170123" w:rsidP="00170123">
      <w:pPr>
        <w:autoSpaceDE w:val="0"/>
        <w:spacing w:after="0" w:line="240" w:lineRule="auto"/>
        <w:ind w:firstLine="709"/>
        <w:jc w:val="both"/>
        <w:textAlignment w:val="auto"/>
        <w:rPr>
          <w:rFonts w:ascii="Times New Roman" w:hAnsi="Times New Roman"/>
          <w:sz w:val="24"/>
          <w:szCs w:val="24"/>
        </w:rPr>
      </w:pPr>
      <w:bookmarkStart w:id="122" w:name="Par155"/>
      <w:bookmarkEnd w:id="122"/>
      <w:r w:rsidRPr="00170123">
        <w:rPr>
          <w:rFonts w:ascii="Times New Roman" w:hAnsi="Times New Roman"/>
          <w:sz w:val="24"/>
          <w:szCs w:val="24"/>
        </w:rPr>
        <w:t>1) применяются один или несколько из следующих детализирующих показателей оценки:</w:t>
      </w:r>
    </w:p>
    <w:p w14:paraId="1980F7B3" w14:textId="77777777" w:rsidR="00170123" w:rsidRPr="00170123" w:rsidRDefault="00170123" w:rsidP="00170123">
      <w:pPr>
        <w:autoSpaceDE w:val="0"/>
        <w:spacing w:after="0" w:line="240" w:lineRule="auto"/>
        <w:ind w:firstLine="709"/>
        <w:jc w:val="both"/>
        <w:textAlignment w:val="auto"/>
        <w:rPr>
          <w:rFonts w:ascii="Times New Roman" w:hAnsi="Times New Roman"/>
          <w:sz w:val="24"/>
          <w:szCs w:val="24"/>
        </w:rPr>
      </w:pPr>
      <w:r w:rsidRPr="00170123">
        <w:rPr>
          <w:rFonts w:ascii="Times New Roman" w:hAnsi="Times New Roman"/>
          <w:sz w:val="24"/>
          <w:szCs w:val="24"/>
        </w:rPr>
        <w:t>общая цена исполненных участником закупки договоров;</w:t>
      </w:r>
    </w:p>
    <w:p w14:paraId="03AB4840" w14:textId="77777777" w:rsidR="00170123" w:rsidRPr="00170123" w:rsidRDefault="00170123" w:rsidP="00170123">
      <w:pPr>
        <w:autoSpaceDE w:val="0"/>
        <w:spacing w:after="0" w:line="240" w:lineRule="auto"/>
        <w:ind w:firstLine="709"/>
        <w:jc w:val="both"/>
        <w:textAlignment w:val="auto"/>
        <w:rPr>
          <w:rFonts w:ascii="Times New Roman" w:hAnsi="Times New Roman"/>
          <w:sz w:val="24"/>
          <w:szCs w:val="24"/>
        </w:rPr>
      </w:pPr>
      <w:r w:rsidRPr="00170123">
        <w:rPr>
          <w:rFonts w:ascii="Times New Roman" w:hAnsi="Times New Roman"/>
          <w:sz w:val="24"/>
          <w:szCs w:val="24"/>
        </w:rPr>
        <w:t>общее количество исполненных участником закупки договоров;</w:t>
      </w:r>
    </w:p>
    <w:p w14:paraId="5CFF77E5" w14:textId="77777777" w:rsidR="00170123" w:rsidRPr="00170123" w:rsidRDefault="00170123" w:rsidP="00170123">
      <w:pPr>
        <w:autoSpaceDE w:val="0"/>
        <w:spacing w:after="0" w:line="240" w:lineRule="auto"/>
        <w:ind w:firstLine="709"/>
        <w:jc w:val="both"/>
        <w:textAlignment w:val="auto"/>
        <w:rPr>
          <w:rFonts w:ascii="Times New Roman" w:hAnsi="Times New Roman"/>
          <w:sz w:val="24"/>
          <w:szCs w:val="24"/>
        </w:rPr>
      </w:pPr>
      <w:r w:rsidRPr="00170123">
        <w:rPr>
          <w:rFonts w:ascii="Times New Roman" w:hAnsi="Times New Roman"/>
          <w:sz w:val="24"/>
          <w:szCs w:val="24"/>
        </w:rPr>
        <w:t>наибольшая цена одного из исполненных участником закупки договоров;</w:t>
      </w:r>
    </w:p>
    <w:p w14:paraId="4FA77251" w14:textId="77777777" w:rsidR="00170123" w:rsidRPr="00170123" w:rsidRDefault="00170123" w:rsidP="00170123">
      <w:pPr>
        <w:autoSpaceDE w:val="0"/>
        <w:spacing w:after="0" w:line="240" w:lineRule="auto"/>
        <w:ind w:firstLine="709"/>
        <w:jc w:val="both"/>
        <w:textAlignment w:val="auto"/>
        <w:rPr>
          <w:rFonts w:ascii="Times New Roman" w:hAnsi="Times New Roman"/>
          <w:sz w:val="24"/>
          <w:szCs w:val="24"/>
        </w:rPr>
      </w:pPr>
      <w:r w:rsidRPr="00170123">
        <w:rPr>
          <w:rFonts w:ascii="Times New Roman" w:hAnsi="Times New Roman"/>
          <w:sz w:val="24"/>
          <w:szCs w:val="24"/>
        </w:rPr>
        <w:t>2) оценка заявок по детализирующим показателям, предусмотренным подпунктом 1 настоящего пункта, осуществляется в порядке, установленном пунктами 22 и 23 настоящего приложения, применение шкалы оценки не допускается;</w:t>
      </w:r>
    </w:p>
    <w:p w14:paraId="65D97D5E" w14:textId="77777777" w:rsidR="00170123" w:rsidRPr="00170123" w:rsidRDefault="00170123" w:rsidP="00170123">
      <w:pPr>
        <w:autoSpaceDE w:val="0"/>
        <w:spacing w:after="0" w:line="240" w:lineRule="auto"/>
        <w:ind w:firstLine="709"/>
        <w:jc w:val="both"/>
        <w:textAlignment w:val="auto"/>
        <w:rPr>
          <w:rFonts w:ascii="Times New Roman" w:hAnsi="Times New Roman"/>
          <w:sz w:val="24"/>
          <w:szCs w:val="24"/>
        </w:rPr>
      </w:pPr>
      <w:r w:rsidRPr="00170123">
        <w:rPr>
          <w:rFonts w:ascii="Times New Roman" w:hAnsi="Times New Roman"/>
          <w:sz w:val="24"/>
          <w:szCs w:val="24"/>
        </w:rPr>
        <w:t>3) в Порядке оценки заявок, предусмотренном приложением к настоящему приложению:</w:t>
      </w:r>
    </w:p>
    <w:p w14:paraId="63AB6739" w14:textId="77777777" w:rsidR="00170123" w:rsidRPr="00170123" w:rsidRDefault="00170123" w:rsidP="00170123">
      <w:pPr>
        <w:autoSpaceDE w:val="0"/>
        <w:spacing w:after="0" w:line="240" w:lineRule="auto"/>
        <w:ind w:firstLine="709"/>
        <w:jc w:val="both"/>
        <w:textAlignment w:val="auto"/>
        <w:rPr>
          <w:rFonts w:ascii="Times New Roman" w:hAnsi="Times New Roman"/>
          <w:sz w:val="24"/>
          <w:szCs w:val="24"/>
        </w:rPr>
      </w:pPr>
      <w:r w:rsidRPr="00170123">
        <w:rPr>
          <w:rFonts w:ascii="Times New Roman" w:hAnsi="Times New Roman"/>
          <w:sz w:val="24"/>
          <w:szCs w:val="24"/>
        </w:rPr>
        <w:t>устанавливается предмет договора (договоров), оцениваемого по каждому детализирующему показателю, сопоставимый с предметом договора, заключаемого по результатам осуществления закупки;</w:t>
      </w:r>
    </w:p>
    <w:p w14:paraId="41A3DB03" w14:textId="77777777" w:rsidR="00170123" w:rsidRPr="00170123" w:rsidRDefault="00170123" w:rsidP="00170123">
      <w:pPr>
        <w:autoSpaceDE w:val="0"/>
        <w:spacing w:after="0" w:line="240" w:lineRule="auto"/>
        <w:ind w:firstLine="709"/>
        <w:jc w:val="both"/>
        <w:textAlignment w:val="auto"/>
        <w:rPr>
          <w:rFonts w:ascii="Times New Roman" w:hAnsi="Times New Roman"/>
          <w:sz w:val="24"/>
          <w:szCs w:val="24"/>
        </w:rPr>
      </w:pPr>
      <w:bookmarkStart w:id="123" w:name="Par162"/>
      <w:bookmarkEnd w:id="123"/>
      <w:r w:rsidRPr="00170123">
        <w:rPr>
          <w:rFonts w:ascii="Times New Roman" w:hAnsi="Times New Roman"/>
          <w:sz w:val="24"/>
          <w:szCs w:val="24"/>
        </w:rPr>
        <w:t>устанавливается перечень документов, подтверждающих наличие у участника закупки опыта поставки товара, выполнения работы, оказания услуги, связанного с предметом договора, в том числе исполненный договор (договоры), акт (акты) приемки поставленного товара, выполненных работ, оказанных услуг, составленные при исполнении такого договора (договоров);</w:t>
      </w:r>
    </w:p>
    <w:p w14:paraId="4615CBBF" w14:textId="77777777" w:rsidR="00170123" w:rsidRPr="00170123" w:rsidRDefault="00170123" w:rsidP="00170123">
      <w:pPr>
        <w:autoSpaceDE w:val="0"/>
        <w:spacing w:after="0" w:line="240" w:lineRule="auto"/>
        <w:ind w:firstLine="709"/>
        <w:jc w:val="both"/>
        <w:textAlignment w:val="auto"/>
        <w:rPr>
          <w:rFonts w:ascii="Times New Roman" w:hAnsi="Times New Roman"/>
          <w:sz w:val="24"/>
          <w:szCs w:val="24"/>
        </w:rPr>
      </w:pPr>
      <w:r w:rsidRPr="00170123">
        <w:rPr>
          <w:rFonts w:ascii="Times New Roman" w:hAnsi="Times New Roman"/>
          <w:sz w:val="24"/>
          <w:szCs w:val="24"/>
        </w:rPr>
        <w:t>может быть установлено положение о принятии к оценке исключительно исполненного договора (договоров), при исполнении которого поставщиком (подрядчиком, исполнителем) исполнены требования об уплате неустоек (штрафов, пеней) (в случае начисления неустоек);</w:t>
      </w:r>
    </w:p>
    <w:p w14:paraId="4D362711" w14:textId="77777777" w:rsidR="00170123" w:rsidRPr="00170123" w:rsidRDefault="00170123" w:rsidP="00170123">
      <w:pPr>
        <w:autoSpaceDE w:val="0"/>
        <w:spacing w:after="0" w:line="240" w:lineRule="auto"/>
        <w:ind w:firstLine="709"/>
        <w:jc w:val="both"/>
        <w:textAlignment w:val="auto"/>
        <w:rPr>
          <w:rFonts w:ascii="Times New Roman" w:hAnsi="Times New Roman"/>
          <w:sz w:val="24"/>
          <w:szCs w:val="24"/>
        </w:rPr>
      </w:pPr>
      <w:r w:rsidRPr="00170123">
        <w:rPr>
          <w:rFonts w:ascii="Times New Roman" w:hAnsi="Times New Roman"/>
          <w:sz w:val="24"/>
          <w:szCs w:val="24"/>
        </w:rPr>
        <w:t>4) последний акт, составленный при исполнении договора и предусмотренный абзацем третьим подпункта 3 настоящего пункта, должен быть подписан не ранее чем за 5 лет до даты окончания срока подачи заявок;</w:t>
      </w:r>
    </w:p>
    <w:p w14:paraId="3185985C" w14:textId="77777777" w:rsidR="00170123" w:rsidRPr="00170123" w:rsidRDefault="00170123" w:rsidP="00170123">
      <w:pPr>
        <w:autoSpaceDE w:val="0"/>
        <w:spacing w:after="0" w:line="240" w:lineRule="auto"/>
        <w:ind w:firstLine="709"/>
        <w:jc w:val="both"/>
        <w:textAlignment w:val="auto"/>
        <w:rPr>
          <w:rFonts w:ascii="Times New Roman" w:hAnsi="Times New Roman"/>
          <w:sz w:val="24"/>
          <w:szCs w:val="24"/>
        </w:rPr>
      </w:pPr>
      <w:r w:rsidRPr="00170123">
        <w:rPr>
          <w:rFonts w:ascii="Times New Roman" w:hAnsi="Times New Roman"/>
          <w:sz w:val="24"/>
          <w:szCs w:val="24"/>
        </w:rPr>
        <w:t>5) к оценке принимаются исполненные участником закупки с учетом правопреемства (в случае наличия в заявке подтверждающего документа) гражданско-правовые договоры, в том числе заключенные и исполненные в соответствии с Федеральным законом № 44-ФЗ и Федеральным законом № 223-ФЗ;</w:t>
      </w:r>
    </w:p>
    <w:p w14:paraId="6D32CB73" w14:textId="77777777" w:rsidR="00170123" w:rsidRPr="00170123" w:rsidRDefault="00170123" w:rsidP="00170123">
      <w:pPr>
        <w:autoSpaceDE w:val="0"/>
        <w:spacing w:after="0" w:line="240" w:lineRule="auto"/>
        <w:ind w:firstLine="709"/>
        <w:jc w:val="both"/>
        <w:textAlignment w:val="auto"/>
        <w:rPr>
          <w:rFonts w:ascii="Times New Roman" w:hAnsi="Times New Roman"/>
          <w:sz w:val="24"/>
          <w:szCs w:val="24"/>
        </w:rPr>
      </w:pPr>
      <w:r w:rsidRPr="00170123">
        <w:rPr>
          <w:rFonts w:ascii="Times New Roman" w:hAnsi="Times New Roman"/>
          <w:sz w:val="24"/>
          <w:szCs w:val="24"/>
        </w:rPr>
        <w:t xml:space="preserve">6) к оценке принимаются документы, предусмотренные абзацем третьим подпункта 3 настоящего пункта, в случае их представления в заявке в полном объеме и со всеми приложениями, за исключением проектной документации, которая может не прилагаться (если она является </w:t>
      </w:r>
      <w:r w:rsidRPr="00170123">
        <w:rPr>
          <w:rFonts w:ascii="Times New Roman" w:hAnsi="Times New Roman"/>
          <w:sz w:val="24"/>
          <w:szCs w:val="24"/>
        </w:rPr>
        <w:lastRenderedPageBreak/>
        <w:t>приложением к таким документам). При проведении открытого конкурса в электронной форме, конкурса с предварительным отбором в электронной форме, запроса предложений в электронной форме такие документы направляются в форме электронных документов или в форме электронных образов бумажных документов. При проведении закрытого конкурса, закрытого конкурса с предварительным отбором, закрытого запроса предложений направляются указанные документы или заверенные участником закупки их копии.</w:t>
      </w:r>
    </w:p>
    <w:p w14:paraId="50B3E64C" w14:textId="77777777" w:rsidR="00170123" w:rsidRPr="00170123" w:rsidRDefault="00170123" w:rsidP="00170123">
      <w:pPr>
        <w:autoSpaceDE w:val="0"/>
        <w:spacing w:after="0" w:line="240" w:lineRule="auto"/>
        <w:ind w:firstLine="709"/>
        <w:jc w:val="both"/>
        <w:textAlignment w:val="auto"/>
        <w:rPr>
          <w:rFonts w:ascii="Times New Roman" w:hAnsi="Times New Roman"/>
          <w:sz w:val="24"/>
          <w:szCs w:val="24"/>
        </w:rPr>
      </w:pPr>
      <w:r w:rsidRPr="00170123">
        <w:rPr>
          <w:rFonts w:ascii="Times New Roman" w:hAnsi="Times New Roman"/>
          <w:sz w:val="24"/>
          <w:szCs w:val="24"/>
        </w:rPr>
        <w:t>31. Показатель, предусмотренный подпунктом 4 пункта 26 настоящего приложения, может применяться исключительно при осуществлении закупок товаров, работ, услуг, поставщиками (подрядчиками, исполнителями) которых в соответствии с законодательством Российской Федерации могут являться только юридические лица и (или) индивидуальные предприниматели. В случае применения такого показателя оценки:</w:t>
      </w:r>
    </w:p>
    <w:p w14:paraId="2096E4A0" w14:textId="77777777" w:rsidR="00170123" w:rsidRPr="00170123" w:rsidRDefault="00170123" w:rsidP="00170123">
      <w:pPr>
        <w:autoSpaceDE w:val="0"/>
        <w:spacing w:after="0" w:line="240" w:lineRule="auto"/>
        <w:ind w:firstLine="709"/>
        <w:jc w:val="both"/>
        <w:textAlignment w:val="auto"/>
        <w:rPr>
          <w:rFonts w:ascii="Times New Roman" w:hAnsi="Times New Roman"/>
          <w:sz w:val="24"/>
          <w:szCs w:val="24"/>
        </w:rPr>
      </w:pPr>
      <w:r w:rsidRPr="00170123">
        <w:rPr>
          <w:rFonts w:ascii="Times New Roman" w:hAnsi="Times New Roman"/>
          <w:sz w:val="24"/>
          <w:szCs w:val="24"/>
        </w:rPr>
        <w:t>1) осуществляется оценка количественного значения индекса деловой репутации участников закупки в соответствии с национальным стандартом в области оценки деловой репутации субъектов предпринимательской деятельности в порядке, установленном пунктом 22 настоящего приложения;</w:t>
      </w:r>
    </w:p>
    <w:p w14:paraId="57CDA0FF" w14:textId="77777777" w:rsidR="00170123" w:rsidRPr="00170123" w:rsidRDefault="00170123" w:rsidP="00170123">
      <w:pPr>
        <w:autoSpaceDE w:val="0"/>
        <w:spacing w:after="0" w:line="240" w:lineRule="auto"/>
        <w:ind w:firstLine="709"/>
        <w:jc w:val="both"/>
        <w:textAlignment w:val="auto"/>
        <w:rPr>
          <w:rFonts w:ascii="Times New Roman" w:hAnsi="Times New Roman"/>
          <w:sz w:val="24"/>
          <w:szCs w:val="24"/>
        </w:rPr>
      </w:pPr>
      <w:r w:rsidRPr="00170123">
        <w:rPr>
          <w:rFonts w:ascii="Times New Roman" w:hAnsi="Times New Roman"/>
          <w:sz w:val="24"/>
          <w:szCs w:val="24"/>
        </w:rPr>
        <w:t>2) в Порядке оценки заявок, предусмотренном приложением к настоящему приложению, устанавливаются:</w:t>
      </w:r>
    </w:p>
    <w:p w14:paraId="06A62C6F" w14:textId="77777777" w:rsidR="00170123" w:rsidRPr="00170123" w:rsidRDefault="00170123" w:rsidP="00170123">
      <w:pPr>
        <w:autoSpaceDE w:val="0"/>
        <w:spacing w:after="0" w:line="240" w:lineRule="auto"/>
        <w:ind w:firstLine="709"/>
        <w:jc w:val="both"/>
        <w:textAlignment w:val="auto"/>
        <w:rPr>
          <w:rFonts w:ascii="Times New Roman" w:hAnsi="Times New Roman"/>
          <w:sz w:val="24"/>
          <w:szCs w:val="24"/>
        </w:rPr>
      </w:pPr>
      <w:r w:rsidRPr="00170123">
        <w:rPr>
          <w:rFonts w:ascii="Times New Roman" w:hAnsi="Times New Roman"/>
          <w:sz w:val="24"/>
          <w:szCs w:val="24"/>
        </w:rPr>
        <w:t>документ, предусмотренный соответствующим национальным стандартом в области оценки деловой репутации субъектов предпринимательской деятельности и подтверждающий присвоение участнику закупки значения индекса деловой репутации;</w:t>
      </w:r>
    </w:p>
    <w:p w14:paraId="300350FA" w14:textId="77777777" w:rsidR="00170123" w:rsidRPr="00170123" w:rsidRDefault="00170123" w:rsidP="00170123">
      <w:pPr>
        <w:autoSpaceDE w:val="0"/>
        <w:spacing w:after="0" w:line="240" w:lineRule="auto"/>
        <w:ind w:firstLine="709"/>
        <w:jc w:val="both"/>
        <w:textAlignment w:val="auto"/>
        <w:rPr>
          <w:rFonts w:ascii="Times New Roman" w:hAnsi="Times New Roman"/>
          <w:sz w:val="24"/>
          <w:szCs w:val="24"/>
        </w:rPr>
      </w:pPr>
      <w:r w:rsidRPr="00170123">
        <w:rPr>
          <w:rFonts w:ascii="Times New Roman" w:hAnsi="Times New Roman"/>
          <w:sz w:val="24"/>
          <w:szCs w:val="24"/>
        </w:rPr>
        <w:t>связанные с предметом договора виды деятельности в соответствии с Общероссийским классификатором видов экономической деятельности, в отношении которых участнику закупки присвоен индекс деловой репутации.</w:t>
      </w:r>
    </w:p>
    <w:p w14:paraId="0A465892" w14:textId="77777777" w:rsidR="00170123" w:rsidRPr="00170123" w:rsidRDefault="00170123" w:rsidP="00170123">
      <w:pPr>
        <w:autoSpaceDE w:val="0"/>
        <w:spacing w:after="0" w:line="240" w:lineRule="auto"/>
        <w:ind w:firstLine="709"/>
        <w:jc w:val="both"/>
        <w:textAlignment w:val="auto"/>
        <w:rPr>
          <w:rFonts w:ascii="Times New Roman" w:hAnsi="Times New Roman"/>
          <w:sz w:val="24"/>
          <w:szCs w:val="24"/>
        </w:rPr>
      </w:pPr>
      <w:r w:rsidRPr="00170123">
        <w:rPr>
          <w:rFonts w:ascii="Times New Roman" w:hAnsi="Times New Roman"/>
          <w:sz w:val="24"/>
          <w:szCs w:val="24"/>
        </w:rPr>
        <w:t>32. В случае применения показателя оценки, указанного в подпункте 5 пункта 26 настоящего приложения в Порядке оценки заявок, предусмотренном приложением к настоящему приложению, устанавливаются:</w:t>
      </w:r>
    </w:p>
    <w:p w14:paraId="47C09309" w14:textId="77777777" w:rsidR="00170123" w:rsidRPr="00170123" w:rsidRDefault="00170123" w:rsidP="00170123">
      <w:pPr>
        <w:autoSpaceDE w:val="0"/>
        <w:spacing w:after="0" w:line="240" w:lineRule="auto"/>
        <w:ind w:firstLine="709"/>
        <w:jc w:val="both"/>
        <w:textAlignment w:val="auto"/>
        <w:rPr>
          <w:rFonts w:ascii="Times New Roman" w:hAnsi="Times New Roman"/>
          <w:sz w:val="24"/>
          <w:szCs w:val="24"/>
        </w:rPr>
      </w:pPr>
      <w:bookmarkStart w:id="124" w:name="Par173"/>
      <w:bookmarkEnd w:id="124"/>
      <w:r w:rsidRPr="00170123">
        <w:rPr>
          <w:rFonts w:ascii="Times New Roman" w:hAnsi="Times New Roman"/>
          <w:sz w:val="24"/>
          <w:szCs w:val="24"/>
        </w:rPr>
        <w:t>1) перечень специалистов и иных работников, их квалификация, оцениваемые по показателю, предусмотренному подпунктом 5 пункта 26 настоящего приложения, и необходимые для поставки товара, выполнения работ, оказания услуг, являющихся предметом закупки;</w:t>
      </w:r>
    </w:p>
    <w:p w14:paraId="41D58A60" w14:textId="77777777" w:rsidR="00170123" w:rsidRPr="00170123" w:rsidRDefault="00170123" w:rsidP="00170123">
      <w:pPr>
        <w:autoSpaceDE w:val="0"/>
        <w:spacing w:after="0" w:line="240" w:lineRule="auto"/>
        <w:ind w:firstLine="709"/>
        <w:jc w:val="both"/>
        <w:textAlignment w:val="auto"/>
        <w:rPr>
          <w:rFonts w:ascii="Times New Roman" w:hAnsi="Times New Roman"/>
          <w:sz w:val="24"/>
          <w:szCs w:val="24"/>
        </w:rPr>
      </w:pPr>
      <w:r w:rsidRPr="00170123">
        <w:rPr>
          <w:rFonts w:ascii="Times New Roman" w:hAnsi="Times New Roman"/>
          <w:sz w:val="24"/>
          <w:szCs w:val="24"/>
        </w:rPr>
        <w:t>2) перечень следующих информации (в том числе данных) и документов, подтверждающих квалификацию участника закупки, наличие специалистов и иных работников, их квалификацию, предусмотренные перечнем, установленным в соответствии с подпунктом 1 настоящего пункта:</w:t>
      </w:r>
    </w:p>
    <w:p w14:paraId="382A5101" w14:textId="77777777" w:rsidR="00170123" w:rsidRPr="00170123" w:rsidRDefault="00170123" w:rsidP="00170123">
      <w:pPr>
        <w:autoSpaceDE w:val="0"/>
        <w:spacing w:after="0" w:line="240" w:lineRule="auto"/>
        <w:ind w:firstLine="709"/>
        <w:jc w:val="both"/>
        <w:textAlignment w:val="auto"/>
        <w:rPr>
          <w:rFonts w:ascii="Times New Roman" w:hAnsi="Times New Roman"/>
          <w:sz w:val="24"/>
          <w:szCs w:val="24"/>
        </w:rPr>
      </w:pPr>
      <w:r w:rsidRPr="00170123">
        <w:rPr>
          <w:rFonts w:ascii="Times New Roman" w:hAnsi="Times New Roman"/>
          <w:sz w:val="24"/>
          <w:szCs w:val="24"/>
        </w:rPr>
        <w:t>трудовая книжка или сведения о трудовой деятельности, предусмотренные статьей 66.1 Трудового кодекса Российской Федерации;</w:t>
      </w:r>
    </w:p>
    <w:p w14:paraId="4A725BD2" w14:textId="77777777" w:rsidR="00170123" w:rsidRPr="00170123" w:rsidRDefault="00170123" w:rsidP="00170123">
      <w:pPr>
        <w:autoSpaceDE w:val="0"/>
        <w:spacing w:after="0" w:line="240" w:lineRule="auto"/>
        <w:ind w:firstLine="709"/>
        <w:jc w:val="both"/>
        <w:textAlignment w:val="auto"/>
        <w:rPr>
          <w:rFonts w:ascii="Times New Roman" w:hAnsi="Times New Roman"/>
          <w:sz w:val="24"/>
          <w:szCs w:val="24"/>
        </w:rPr>
      </w:pPr>
      <w:r w:rsidRPr="00170123">
        <w:rPr>
          <w:rFonts w:ascii="Times New Roman" w:hAnsi="Times New Roman"/>
          <w:sz w:val="24"/>
          <w:szCs w:val="24"/>
        </w:rPr>
        <w:t>информация (в том числе данные), результаты применения информационных технологий и документы, подтверждающие квалификацию участника закупки, его специалистов и иных работников, в том числе предусмотренную в соответствии с профессиональными стандартами (если соответствующий профессиональный стандарт обязателен для применения работодателями в соответствии с законодательством Российской Федерации).</w:t>
      </w:r>
    </w:p>
    <w:p w14:paraId="20395391" w14:textId="77777777" w:rsidR="00170123" w:rsidRPr="00170123" w:rsidRDefault="00170123" w:rsidP="00170123">
      <w:pPr>
        <w:autoSpaceDE w:val="0"/>
        <w:spacing w:after="0" w:line="240" w:lineRule="auto"/>
        <w:jc w:val="both"/>
        <w:textAlignment w:val="auto"/>
        <w:rPr>
          <w:rFonts w:ascii="Times New Roman" w:hAnsi="Times New Roman"/>
          <w:sz w:val="24"/>
          <w:szCs w:val="24"/>
          <w:shd w:val="clear" w:color="auto" w:fill="00FF00"/>
          <w:lang w:eastAsia="ru-RU"/>
        </w:rPr>
      </w:pPr>
    </w:p>
    <w:p w14:paraId="5247B811" w14:textId="77777777" w:rsidR="00170123" w:rsidRPr="00170123" w:rsidRDefault="00170123" w:rsidP="00170123">
      <w:pPr>
        <w:autoSpaceDE w:val="0"/>
        <w:spacing w:after="0" w:line="240" w:lineRule="auto"/>
        <w:ind w:firstLine="540"/>
        <w:jc w:val="both"/>
        <w:textAlignment w:val="auto"/>
        <w:rPr>
          <w:rFonts w:ascii="Times New Roman" w:hAnsi="Times New Roman"/>
          <w:sz w:val="24"/>
          <w:szCs w:val="24"/>
          <w:shd w:val="clear" w:color="auto" w:fill="00FF00"/>
          <w:lang w:eastAsia="ru-RU"/>
        </w:rPr>
      </w:pPr>
    </w:p>
    <w:p w14:paraId="246D4E93" w14:textId="77777777" w:rsidR="00170123" w:rsidRPr="00170123" w:rsidRDefault="00170123" w:rsidP="00170123">
      <w:pPr>
        <w:autoSpaceDE w:val="0"/>
        <w:spacing w:after="0" w:line="240" w:lineRule="auto"/>
        <w:ind w:firstLine="540"/>
        <w:jc w:val="both"/>
        <w:textAlignment w:val="auto"/>
        <w:rPr>
          <w:rFonts w:ascii="Times New Roman" w:hAnsi="Times New Roman"/>
          <w:sz w:val="24"/>
          <w:szCs w:val="24"/>
          <w:shd w:val="clear" w:color="auto" w:fill="00FF00"/>
          <w:lang w:eastAsia="ru-RU"/>
        </w:rPr>
      </w:pPr>
    </w:p>
    <w:p w14:paraId="106C348C" w14:textId="77777777" w:rsidR="00170123" w:rsidRPr="00170123" w:rsidRDefault="00170123" w:rsidP="00170123">
      <w:pPr>
        <w:autoSpaceDE w:val="0"/>
        <w:spacing w:after="0" w:line="240" w:lineRule="auto"/>
        <w:ind w:firstLine="540"/>
        <w:jc w:val="both"/>
        <w:textAlignment w:val="auto"/>
        <w:rPr>
          <w:rFonts w:ascii="Times New Roman" w:hAnsi="Times New Roman"/>
          <w:sz w:val="24"/>
          <w:szCs w:val="24"/>
          <w:shd w:val="clear" w:color="auto" w:fill="00FF00"/>
          <w:lang w:eastAsia="ru-RU"/>
        </w:rPr>
      </w:pPr>
    </w:p>
    <w:p w14:paraId="22289BDA" w14:textId="77777777" w:rsidR="00170123" w:rsidRPr="00170123" w:rsidRDefault="00170123" w:rsidP="00170123">
      <w:pPr>
        <w:autoSpaceDE w:val="0"/>
        <w:spacing w:after="0" w:line="240" w:lineRule="auto"/>
        <w:ind w:firstLine="540"/>
        <w:jc w:val="both"/>
        <w:textAlignment w:val="auto"/>
        <w:rPr>
          <w:rFonts w:ascii="Times New Roman" w:hAnsi="Times New Roman"/>
          <w:sz w:val="24"/>
          <w:szCs w:val="24"/>
          <w:shd w:val="clear" w:color="auto" w:fill="00FF00"/>
          <w:lang w:eastAsia="ru-RU"/>
        </w:rPr>
      </w:pPr>
    </w:p>
    <w:p w14:paraId="0AEFCE7E" w14:textId="77777777" w:rsidR="00170123" w:rsidRPr="00170123" w:rsidRDefault="00170123" w:rsidP="00170123">
      <w:pPr>
        <w:autoSpaceDE w:val="0"/>
        <w:spacing w:after="0" w:line="240" w:lineRule="auto"/>
        <w:ind w:firstLine="540"/>
        <w:jc w:val="both"/>
        <w:textAlignment w:val="auto"/>
        <w:rPr>
          <w:rFonts w:ascii="Times New Roman" w:hAnsi="Times New Roman"/>
          <w:sz w:val="24"/>
          <w:szCs w:val="24"/>
          <w:shd w:val="clear" w:color="auto" w:fill="00FF00"/>
          <w:lang w:eastAsia="ru-RU"/>
        </w:rPr>
      </w:pPr>
    </w:p>
    <w:p w14:paraId="2CD17883" w14:textId="77777777" w:rsidR="00170123" w:rsidRPr="00170123" w:rsidRDefault="00170123" w:rsidP="00170123">
      <w:pPr>
        <w:autoSpaceDE w:val="0"/>
        <w:spacing w:after="0" w:line="240" w:lineRule="auto"/>
        <w:ind w:firstLine="540"/>
        <w:jc w:val="both"/>
        <w:textAlignment w:val="auto"/>
        <w:rPr>
          <w:rFonts w:ascii="Times New Roman" w:hAnsi="Times New Roman"/>
          <w:sz w:val="24"/>
          <w:szCs w:val="24"/>
          <w:shd w:val="clear" w:color="auto" w:fill="00FF00"/>
          <w:lang w:eastAsia="ru-RU"/>
        </w:rPr>
      </w:pPr>
    </w:p>
    <w:p w14:paraId="7B091107" w14:textId="77777777" w:rsidR="00170123" w:rsidRPr="00170123" w:rsidRDefault="00170123" w:rsidP="00170123">
      <w:pPr>
        <w:autoSpaceDE w:val="0"/>
        <w:spacing w:after="0" w:line="240" w:lineRule="auto"/>
        <w:ind w:firstLine="540"/>
        <w:jc w:val="both"/>
        <w:textAlignment w:val="auto"/>
        <w:rPr>
          <w:rFonts w:ascii="Times New Roman" w:hAnsi="Times New Roman"/>
          <w:sz w:val="24"/>
          <w:szCs w:val="24"/>
          <w:shd w:val="clear" w:color="auto" w:fill="00FF00"/>
          <w:lang w:eastAsia="ru-RU"/>
        </w:rPr>
      </w:pPr>
    </w:p>
    <w:p w14:paraId="25DF38C6" w14:textId="77777777" w:rsidR="00170123" w:rsidRPr="00170123" w:rsidRDefault="00170123" w:rsidP="00170123">
      <w:pPr>
        <w:autoSpaceDE w:val="0"/>
        <w:spacing w:after="0" w:line="240" w:lineRule="auto"/>
        <w:ind w:firstLine="540"/>
        <w:jc w:val="both"/>
        <w:textAlignment w:val="auto"/>
        <w:rPr>
          <w:rFonts w:ascii="Times New Roman" w:hAnsi="Times New Roman"/>
          <w:sz w:val="24"/>
          <w:szCs w:val="24"/>
          <w:shd w:val="clear" w:color="auto" w:fill="00FF00"/>
          <w:lang w:eastAsia="ru-RU"/>
        </w:rPr>
      </w:pPr>
    </w:p>
    <w:p w14:paraId="7F91C7E3" w14:textId="77777777" w:rsidR="00170123" w:rsidRDefault="00170123" w:rsidP="00170123">
      <w:pPr>
        <w:autoSpaceDE w:val="0"/>
        <w:spacing w:after="0" w:line="240" w:lineRule="auto"/>
        <w:ind w:firstLine="540"/>
        <w:jc w:val="both"/>
        <w:textAlignment w:val="auto"/>
        <w:rPr>
          <w:rFonts w:ascii="Liberation Serif" w:hAnsi="Liberation Serif" w:cs="Liberation Serif"/>
          <w:sz w:val="28"/>
          <w:szCs w:val="28"/>
          <w:shd w:val="clear" w:color="auto" w:fill="00FF00"/>
          <w:lang w:eastAsia="ru-RU"/>
        </w:rPr>
      </w:pPr>
    </w:p>
    <w:p w14:paraId="16AE4601" w14:textId="77777777" w:rsidR="00170123" w:rsidRDefault="00170123" w:rsidP="00170123">
      <w:pPr>
        <w:autoSpaceDE w:val="0"/>
        <w:spacing w:after="0" w:line="240" w:lineRule="auto"/>
        <w:ind w:firstLine="540"/>
        <w:jc w:val="both"/>
        <w:textAlignment w:val="auto"/>
        <w:rPr>
          <w:rFonts w:ascii="Liberation Serif" w:hAnsi="Liberation Serif" w:cs="Liberation Serif"/>
          <w:sz w:val="28"/>
          <w:szCs w:val="28"/>
          <w:shd w:val="clear" w:color="auto" w:fill="00FF00"/>
          <w:lang w:eastAsia="ru-RU"/>
        </w:rPr>
      </w:pPr>
    </w:p>
    <w:p w14:paraId="36C055A0" w14:textId="77777777" w:rsidR="00170123" w:rsidRDefault="00170123" w:rsidP="00170123">
      <w:pPr>
        <w:autoSpaceDE w:val="0"/>
        <w:spacing w:after="0" w:line="240" w:lineRule="auto"/>
        <w:ind w:firstLine="540"/>
        <w:jc w:val="both"/>
        <w:textAlignment w:val="auto"/>
        <w:rPr>
          <w:rFonts w:ascii="Liberation Serif" w:hAnsi="Liberation Serif" w:cs="Liberation Serif"/>
          <w:sz w:val="28"/>
          <w:szCs w:val="28"/>
          <w:shd w:val="clear" w:color="auto" w:fill="00FF00"/>
          <w:lang w:eastAsia="ru-RU"/>
        </w:rPr>
      </w:pPr>
    </w:p>
    <w:p w14:paraId="0BA1BCFC" w14:textId="77777777" w:rsidR="00170123" w:rsidRDefault="00170123" w:rsidP="00170123">
      <w:pPr>
        <w:autoSpaceDE w:val="0"/>
        <w:spacing w:after="0" w:line="240" w:lineRule="auto"/>
        <w:ind w:firstLine="540"/>
        <w:jc w:val="both"/>
        <w:textAlignment w:val="auto"/>
        <w:rPr>
          <w:rFonts w:ascii="Liberation Serif" w:hAnsi="Liberation Serif" w:cs="Liberation Serif"/>
          <w:sz w:val="28"/>
          <w:szCs w:val="28"/>
          <w:shd w:val="clear" w:color="auto" w:fill="00FF00"/>
          <w:lang w:eastAsia="ru-RU"/>
        </w:rPr>
      </w:pPr>
    </w:p>
    <w:p w14:paraId="56DBCB90" w14:textId="77777777" w:rsidR="00170123" w:rsidRDefault="00170123" w:rsidP="00170123">
      <w:pPr>
        <w:autoSpaceDE w:val="0"/>
        <w:spacing w:after="0" w:line="240" w:lineRule="auto"/>
        <w:ind w:firstLine="540"/>
        <w:jc w:val="both"/>
        <w:textAlignment w:val="auto"/>
        <w:rPr>
          <w:rFonts w:ascii="Liberation Serif" w:hAnsi="Liberation Serif" w:cs="Liberation Serif"/>
          <w:sz w:val="28"/>
          <w:szCs w:val="28"/>
          <w:shd w:val="clear" w:color="auto" w:fill="00FF00"/>
          <w:lang w:eastAsia="ru-RU"/>
        </w:rPr>
      </w:pPr>
    </w:p>
    <w:p w14:paraId="491D401C" w14:textId="77777777" w:rsidR="00170123" w:rsidRDefault="00170123" w:rsidP="00170123">
      <w:pPr>
        <w:autoSpaceDE w:val="0"/>
        <w:spacing w:after="0" w:line="240" w:lineRule="auto"/>
        <w:ind w:firstLine="540"/>
        <w:jc w:val="both"/>
        <w:textAlignment w:val="auto"/>
        <w:rPr>
          <w:rFonts w:ascii="Liberation Serif" w:hAnsi="Liberation Serif" w:cs="Liberation Serif"/>
          <w:sz w:val="28"/>
          <w:szCs w:val="28"/>
          <w:shd w:val="clear" w:color="auto" w:fill="00FF00"/>
          <w:lang w:eastAsia="ru-RU"/>
        </w:rPr>
      </w:pPr>
    </w:p>
    <w:p w14:paraId="02314220" w14:textId="77777777" w:rsidR="00170123" w:rsidRDefault="00170123" w:rsidP="00170123">
      <w:pPr>
        <w:autoSpaceDE w:val="0"/>
        <w:spacing w:after="0" w:line="240" w:lineRule="auto"/>
        <w:ind w:firstLine="540"/>
        <w:jc w:val="both"/>
        <w:textAlignment w:val="auto"/>
        <w:rPr>
          <w:rFonts w:ascii="Liberation Serif" w:hAnsi="Liberation Serif" w:cs="Liberation Serif"/>
          <w:sz w:val="28"/>
          <w:szCs w:val="28"/>
          <w:shd w:val="clear" w:color="auto" w:fill="00FF00"/>
          <w:lang w:eastAsia="ru-RU"/>
        </w:rPr>
      </w:pPr>
    </w:p>
    <w:p w14:paraId="36C271D5" w14:textId="77777777" w:rsidR="00170123" w:rsidRDefault="00170123" w:rsidP="00170123">
      <w:pPr>
        <w:autoSpaceDE w:val="0"/>
        <w:spacing w:after="0" w:line="240" w:lineRule="auto"/>
        <w:ind w:firstLine="540"/>
        <w:jc w:val="both"/>
        <w:textAlignment w:val="auto"/>
        <w:rPr>
          <w:rFonts w:ascii="Liberation Serif" w:hAnsi="Liberation Serif" w:cs="Liberation Serif"/>
          <w:sz w:val="28"/>
          <w:szCs w:val="28"/>
          <w:shd w:val="clear" w:color="auto" w:fill="00FF00"/>
          <w:lang w:eastAsia="ru-RU"/>
        </w:rPr>
      </w:pPr>
    </w:p>
    <w:p w14:paraId="6B01719C" w14:textId="77777777" w:rsidR="00170123" w:rsidRPr="00170123" w:rsidRDefault="00170123" w:rsidP="00170123">
      <w:pPr>
        <w:spacing w:after="0" w:line="240" w:lineRule="auto"/>
        <w:ind w:left="5670"/>
        <w:rPr>
          <w:rFonts w:ascii="Liberation Serif" w:hAnsi="Liberation Serif" w:cs="Liberation Serif"/>
          <w:sz w:val="24"/>
          <w:szCs w:val="24"/>
        </w:rPr>
      </w:pPr>
      <w:r w:rsidRPr="00170123">
        <w:rPr>
          <w:rFonts w:ascii="Liberation Serif" w:hAnsi="Liberation Serif" w:cs="Liberation Serif"/>
          <w:sz w:val="24"/>
          <w:szCs w:val="24"/>
        </w:rPr>
        <w:lastRenderedPageBreak/>
        <w:t xml:space="preserve">Приложение № 1 к Критериям оценки и сопоставления заявок (предложений) на участие </w:t>
      </w:r>
    </w:p>
    <w:p w14:paraId="31706B1A" w14:textId="77777777" w:rsidR="00170123" w:rsidRPr="00170123" w:rsidRDefault="00170123" w:rsidP="00170123">
      <w:pPr>
        <w:spacing w:after="0" w:line="240" w:lineRule="auto"/>
        <w:ind w:left="5670"/>
        <w:rPr>
          <w:rFonts w:ascii="Liberation Serif" w:hAnsi="Liberation Serif" w:cs="Liberation Serif"/>
          <w:sz w:val="24"/>
          <w:szCs w:val="24"/>
        </w:rPr>
      </w:pPr>
      <w:r w:rsidRPr="00170123">
        <w:rPr>
          <w:rFonts w:ascii="Liberation Serif" w:hAnsi="Liberation Serif" w:cs="Liberation Serif"/>
          <w:sz w:val="24"/>
          <w:szCs w:val="24"/>
        </w:rPr>
        <w:t xml:space="preserve">в конкурсе или запросе предложений и порядок </w:t>
      </w:r>
    </w:p>
    <w:p w14:paraId="40C9A0FB" w14:textId="77777777" w:rsidR="00170123" w:rsidRPr="00170123" w:rsidRDefault="00170123" w:rsidP="00170123">
      <w:pPr>
        <w:spacing w:after="0" w:line="240" w:lineRule="auto"/>
        <w:ind w:left="5670"/>
        <w:rPr>
          <w:rFonts w:ascii="Liberation Serif" w:hAnsi="Liberation Serif" w:cs="Liberation Serif"/>
          <w:sz w:val="24"/>
          <w:szCs w:val="24"/>
        </w:rPr>
      </w:pPr>
      <w:r w:rsidRPr="00170123">
        <w:rPr>
          <w:rFonts w:ascii="Liberation Serif" w:hAnsi="Liberation Serif" w:cs="Liberation Serif"/>
          <w:sz w:val="24"/>
          <w:szCs w:val="24"/>
        </w:rPr>
        <w:t>их применения</w:t>
      </w:r>
    </w:p>
    <w:p w14:paraId="1231A38A" w14:textId="77777777" w:rsidR="00170123" w:rsidRPr="00170123" w:rsidRDefault="00170123" w:rsidP="00170123">
      <w:pPr>
        <w:autoSpaceDE w:val="0"/>
        <w:spacing w:after="0" w:line="240" w:lineRule="auto"/>
        <w:ind w:left="5670"/>
        <w:jc w:val="both"/>
        <w:textAlignment w:val="auto"/>
        <w:rPr>
          <w:rFonts w:ascii="Liberation Serif" w:hAnsi="Liberation Serif" w:cs="Liberation Serif"/>
          <w:sz w:val="24"/>
          <w:szCs w:val="24"/>
          <w:shd w:val="clear" w:color="auto" w:fill="00FF00"/>
          <w:lang w:eastAsia="ru-RU"/>
        </w:rPr>
      </w:pPr>
    </w:p>
    <w:p w14:paraId="155B9D42" w14:textId="77777777" w:rsidR="00170123" w:rsidRPr="00170123" w:rsidRDefault="00170123" w:rsidP="00170123">
      <w:pPr>
        <w:autoSpaceDE w:val="0"/>
        <w:spacing w:after="0" w:line="240" w:lineRule="auto"/>
        <w:ind w:left="5670"/>
        <w:jc w:val="both"/>
        <w:textAlignment w:val="auto"/>
        <w:rPr>
          <w:rFonts w:ascii="Liberation Serif" w:hAnsi="Liberation Serif" w:cs="Liberation Serif"/>
          <w:sz w:val="24"/>
          <w:szCs w:val="24"/>
          <w:shd w:val="clear" w:color="auto" w:fill="00FF00"/>
          <w:lang w:eastAsia="ru-RU"/>
        </w:rPr>
      </w:pPr>
    </w:p>
    <w:p w14:paraId="76ACA253" w14:textId="77777777" w:rsidR="00170123" w:rsidRPr="00170123" w:rsidRDefault="00170123" w:rsidP="00170123">
      <w:pPr>
        <w:spacing w:after="0" w:line="240" w:lineRule="auto"/>
        <w:jc w:val="center"/>
        <w:rPr>
          <w:rFonts w:ascii="Liberation Serif" w:hAnsi="Liberation Serif" w:cs="Liberation Serif"/>
          <w:b/>
          <w:sz w:val="24"/>
          <w:szCs w:val="24"/>
        </w:rPr>
      </w:pPr>
      <w:r w:rsidRPr="00170123">
        <w:rPr>
          <w:rFonts w:ascii="Liberation Serif" w:hAnsi="Liberation Serif" w:cs="Liberation Serif"/>
          <w:b/>
          <w:sz w:val="24"/>
          <w:szCs w:val="24"/>
        </w:rPr>
        <w:t xml:space="preserve">Предельные величины значимости критериев оценки заявок </w:t>
      </w:r>
    </w:p>
    <w:p w14:paraId="57DC3094" w14:textId="77777777" w:rsidR="00170123" w:rsidRDefault="00170123" w:rsidP="00170123">
      <w:pPr>
        <w:spacing w:after="0" w:line="240" w:lineRule="auto"/>
        <w:jc w:val="center"/>
      </w:pPr>
      <w:r w:rsidRPr="00170123">
        <w:rPr>
          <w:rFonts w:ascii="Liberation Serif" w:hAnsi="Liberation Serif" w:cs="Liberation Serif"/>
          <w:b/>
          <w:sz w:val="24"/>
          <w:szCs w:val="24"/>
        </w:rPr>
        <w:t>на участие в закупке</w:t>
      </w:r>
    </w:p>
    <w:p w14:paraId="3540834B" w14:textId="77777777" w:rsidR="00170123" w:rsidRDefault="00170123" w:rsidP="00170123">
      <w:pPr>
        <w:autoSpaceDE w:val="0"/>
        <w:spacing w:after="0" w:line="240" w:lineRule="auto"/>
        <w:ind w:left="5670"/>
        <w:jc w:val="both"/>
        <w:textAlignment w:val="auto"/>
        <w:rPr>
          <w:rFonts w:ascii="Liberation Serif" w:hAnsi="Liberation Serif" w:cs="Liberation Serif"/>
          <w:sz w:val="28"/>
          <w:szCs w:val="28"/>
          <w:shd w:val="clear" w:color="auto" w:fill="00FF00"/>
          <w:lang w:eastAsia="ru-RU"/>
        </w:rPr>
      </w:pPr>
    </w:p>
    <w:tbl>
      <w:tblPr>
        <w:tblW w:w="9903" w:type="dxa"/>
        <w:tblInd w:w="15" w:type="dxa"/>
        <w:tblCellMar>
          <w:left w:w="10" w:type="dxa"/>
          <w:right w:w="10" w:type="dxa"/>
        </w:tblCellMar>
        <w:tblLook w:val="0000" w:firstRow="0" w:lastRow="0" w:firstColumn="0" w:lastColumn="0" w:noHBand="0" w:noVBand="0"/>
      </w:tblPr>
      <w:tblGrid>
        <w:gridCol w:w="414"/>
        <w:gridCol w:w="1834"/>
        <w:gridCol w:w="1587"/>
        <w:gridCol w:w="2382"/>
        <w:gridCol w:w="3686"/>
      </w:tblGrid>
      <w:tr w:rsidR="00170123" w14:paraId="468B48E8" w14:textId="77777777" w:rsidTr="00170123">
        <w:trPr>
          <w:trHeight w:val="222"/>
        </w:trPr>
        <w:tc>
          <w:tcPr>
            <w:tcW w:w="224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F9B2CF" w14:textId="77777777" w:rsidR="00170123" w:rsidRDefault="00170123" w:rsidP="00170123">
            <w:pPr>
              <w:spacing w:after="0" w:line="240" w:lineRule="auto"/>
              <w:jc w:val="center"/>
              <w:rPr>
                <w:rFonts w:ascii="Liberation Serif" w:hAnsi="Liberation Serif" w:cs="Liberation Serif"/>
                <w:sz w:val="20"/>
                <w:szCs w:val="28"/>
              </w:rPr>
            </w:pPr>
            <w:r>
              <w:rPr>
                <w:rFonts w:ascii="Liberation Serif" w:hAnsi="Liberation Serif" w:cs="Liberation Serif"/>
                <w:sz w:val="20"/>
                <w:szCs w:val="28"/>
              </w:rPr>
              <w:t>Наименование товаров, работ, услуг, являющихся предметом закупки</w:t>
            </w:r>
          </w:p>
          <w:p w14:paraId="344D6B84" w14:textId="77777777" w:rsidR="00170123" w:rsidRDefault="00170123" w:rsidP="00170123">
            <w:pPr>
              <w:spacing w:after="0" w:line="240" w:lineRule="auto"/>
              <w:jc w:val="center"/>
              <w:rPr>
                <w:rFonts w:ascii="Liberation Serif" w:hAnsi="Liberation Serif" w:cs="Liberation Serif"/>
                <w:sz w:val="20"/>
                <w:szCs w:val="28"/>
              </w:rPr>
            </w:pPr>
          </w:p>
          <w:p w14:paraId="19228943" w14:textId="77777777" w:rsidR="00170123" w:rsidRDefault="00170123" w:rsidP="00170123">
            <w:pPr>
              <w:spacing w:after="0" w:line="240" w:lineRule="auto"/>
              <w:jc w:val="center"/>
              <w:rPr>
                <w:rFonts w:ascii="Liberation Serif" w:hAnsi="Liberation Serif" w:cs="Liberation Serif"/>
                <w:sz w:val="20"/>
                <w:szCs w:val="28"/>
              </w:rPr>
            </w:pPr>
          </w:p>
        </w:tc>
        <w:tc>
          <w:tcPr>
            <w:tcW w:w="765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F88ECD" w14:textId="77777777" w:rsidR="00170123" w:rsidRDefault="00170123" w:rsidP="00170123">
            <w:pPr>
              <w:spacing w:after="0" w:line="240" w:lineRule="auto"/>
              <w:jc w:val="center"/>
              <w:rPr>
                <w:rFonts w:ascii="Liberation Serif" w:hAnsi="Liberation Serif" w:cs="Liberation Serif"/>
                <w:sz w:val="20"/>
                <w:szCs w:val="28"/>
              </w:rPr>
            </w:pPr>
            <w:r>
              <w:rPr>
                <w:rFonts w:ascii="Liberation Serif" w:hAnsi="Liberation Serif" w:cs="Liberation Serif"/>
                <w:sz w:val="20"/>
                <w:szCs w:val="28"/>
              </w:rPr>
              <w:t xml:space="preserve">Предельные величины значимости критериев оценки заявок на участие в закупке </w:t>
            </w:r>
          </w:p>
        </w:tc>
      </w:tr>
      <w:tr w:rsidR="00170123" w14:paraId="19F1973F" w14:textId="77777777" w:rsidTr="00170123">
        <w:trPr>
          <w:trHeight w:val="2549"/>
        </w:trPr>
        <w:tc>
          <w:tcPr>
            <w:tcW w:w="224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78BE7A" w14:textId="77777777" w:rsidR="00170123" w:rsidRDefault="00170123" w:rsidP="00170123">
            <w:pPr>
              <w:spacing w:after="0" w:line="240" w:lineRule="auto"/>
              <w:jc w:val="center"/>
              <w:rPr>
                <w:rFonts w:ascii="Liberation Serif" w:hAnsi="Liberation Serif" w:cs="Liberation Serif"/>
                <w:sz w:val="20"/>
                <w:szCs w:val="28"/>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30321F" w14:textId="77777777" w:rsidR="00170123" w:rsidRDefault="00170123" w:rsidP="00170123">
            <w:pPr>
              <w:spacing w:after="0" w:line="240" w:lineRule="auto"/>
              <w:jc w:val="center"/>
              <w:rPr>
                <w:rFonts w:ascii="Liberation Serif" w:hAnsi="Liberation Serif" w:cs="Liberation Serif"/>
                <w:sz w:val="20"/>
                <w:szCs w:val="28"/>
              </w:rPr>
            </w:pPr>
            <w:r>
              <w:rPr>
                <w:rFonts w:ascii="Liberation Serif" w:hAnsi="Liberation Serif" w:cs="Liberation Serif"/>
                <w:sz w:val="20"/>
                <w:szCs w:val="28"/>
              </w:rPr>
              <w:t xml:space="preserve">Минимальная значимость критерия оценки «цена договора, сумма цен единиц товара, работы, услуги» </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FFCD5F" w14:textId="77777777" w:rsidR="00170123" w:rsidRDefault="00170123" w:rsidP="00170123">
            <w:pPr>
              <w:spacing w:after="0" w:line="240" w:lineRule="auto"/>
              <w:jc w:val="center"/>
              <w:rPr>
                <w:rFonts w:ascii="Liberation Serif" w:hAnsi="Liberation Serif" w:cs="Liberation Serif"/>
                <w:sz w:val="20"/>
                <w:szCs w:val="28"/>
              </w:rPr>
            </w:pPr>
            <w:r>
              <w:rPr>
                <w:rFonts w:ascii="Liberation Serif" w:hAnsi="Liberation Serif" w:cs="Liberation Serif"/>
                <w:sz w:val="20"/>
                <w:szCs w:val="28"/>
              </w:rPr>
              <w:t>Максимальная значимость критерия оценки «расходы на эксплуатацию и ремонт товаров, использование результатов работ»</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765D9A" w14:textId="77777777" w:rsidR="00170123" w:rsidRDefault="00170123" w:rsidP="00170123">
            <w:pPr>
              <w:spacing w:after="0" w:line="240" w:lineRule="auto"/>
              <w:jc w:val="center"/>
              <w:rPr>
                <w:rFonts w:ascii="Liberation Serif" w:hAnsi="Liberation Serif" w:cs="Liberation Serif"/>
                <w:sz w:val="20"/>
                <w:szCs w:val="28"/>
              </w:rPr>
            </w:pPr>
            <w:r>
              <w:rPr>
                <w:rFonts w:ascii="Liberation Serif" w:hAnsi="Liberation Serif" w:cs="Liberation Serif"/>
                <w:sz w:val="20"/>
                <w:szCs w:val="28"/>
              </w:rPr>
              <w:t xml:space="preserve">Максимальная сумма величин значимости критерия оценки «качественные, функциональные и экологические характеристики предмета закупки» 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w:t>
            </w:r>
          </w:p>
        </w:tc>
      </w:tr>
      <w:tr w:rsidR="00170123" w14:paraId="24E06D21" w14:textId="77777777" w:rsidTr="00170123">
        <w:trPr>
          <w:trHeight w:val="228"/>
        </w:trPr>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43FC23" w14:textId="77777777" w:rsidR="00170123" w:rsidRDefault="00170123" w:rsidP="00170123">
            <w:pPr>
              <w:spacing w:after="0" w:line="240" w:lineRule="auto"/>
              <w:jc w:val="center"/>
              <w:rPr>
                <w:rFonts w:ascii="Liberation Serif" w:hAnsi="Liberation Serif" w:cs="Liberation Serif"/>
                <w:sz w:val="20"/>
                <w:szCs w:val="28"/>
              </w:rPr>
            </w:pPr>
            <w:r>
              <w:rPr>
                <w:rFonts w:ascii="Liberation Serif" w:hAnsi="Liberation Serif" w:cs="Liberation Serif"/>
                <w:sz w:val="20"/>
                <w:szCs w:val="28"/>
              </w:rPr>
              <w:t xml:space="preserve">1. </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2CCA05" w14:textId="77777777" w:rsidR="00170123" w:rsidRDefault="00170123" w:rsidP="00170123">
            <w:pPr>
              <w:spacing w:after="0" w:line="240" w:lineRule="auto"/>
              <w:jc w:val="center"/>
              <w:rPr>
                <w:rFonts w:ascii="Liberation Serif" w:hAnsi="Liberation Serif" w:cs="Liberation Serif"/>
                <w:sz w:val="20"/>
                <w:szCs w:val="28"/>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4EEC99" w14:textId="77777777" w:rsidR="00170123" w:rsidRDefault="00170123" w:rsidP="00170123">
            <w:pPr>
              <w:spacing w:after="0" w:line="240" w:lineRule="auto"/>
              <w:jc w:val="center"/>
              <w:rPr>
                <w:rFonts w:ascii="Liberation Serif" w:hAnsi="Liberation Serif" w:cs="Liberation Serif"/>
                <w:sz w:val="20"/>
                <w:szCs w:val="28"/>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D767B3" w14:textId="77777777" w:rsidR="00170123" w:rsidRDefault="00170123" w:rsidP="00170123">
            <w:pPr>
              <w:spacing w:after="0" w:line="240" w:lineRule="auto"/>
              <w:jc w:val="center"/>
              <w:rPr>
                <w:rFonts w:ascii="Liberation Serif" w:hAnsi="Liberation Serif" w:cs="Liberation Serif"/>
                <w:sz w:val="20"/>
                <w:szCs w:val="28"/>
              </w:rPr>
            </w:pPr>
            <w:r>
              <w:rPr>
                <w:rFonts w:ascii="Liberation Serif" w:hAnsi="Liberation Serif" w:cs="Liberation Serif"/>
                <w:sz w:val="20"/>
                <w:szCs w:val="28"/>
              </w:rPr>
              <w:t xml:space="preserve">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B207C3" w14:textId="77777777" w:rsidR="00170123" w:rsidRDefault="00170123" w:rsidP="00170123">
            <w:pPr>
              <w:spacing w:after="0" w:line="240" w:lineRule="auto"/>
              <w:jc w:val="center"/>
              <w:rPr>
                <w:rFonts w:ascii="Liberation Serif" w:hAnsi="Liberation Serif" w:cs="Liberation Serif"/>
                <w:sz w:val="20"/>
                <w:szCs w:val="28"/>
              </w:rPr>
            </w:pPr>
            <w:r>
              <w:rPr>
                <w:rFonts w:ascii="Liberation Serif" w:hAnsi="Liberation Serif" w:cs="Liberation Serif"/>
                <w:sz w:val="20"/>
                <w:szCs w:val="28"/>
              </w:rPr>
              <w:t xml:space="preserve"> </w:t>
            </w:r>
          </w:p>
        </w:tc>
      </w:tr>
      <w:tr w:rsidR="00170123" w14:paraId="4CBF6A26" w14:textId="77777777" w:rsidTr="00170123">
        <w:trPr>
          <w:trHeight w:val="274"/>
        </w:trPr>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C741AF" w14:textId="77777777" w:rsidR="00170123" w:rsidRDefault="00170123" w:rsidP="00170123">
            <w:pPr>
              <w:spacing w:after="0" w:line="240" w:lineRule="auto"/>
              <w:jc w:val="center"/>
              <w:rPr>
                <w:rFonts w:ascii="Liberation Serif" w:hAnsi="Liberation Serif" w:cs="Liberation Serif"/>
                <w:sz w:val="20"/>
                <w:szCs w:val="28"/>
              </w:rPr>
            </w:pPr>
            <w:r>
              <w:rPr>
                <w:rFonts w:ascii="Liberation Serif" w:hAnsi="Liberation Serif" w:cs="Liberation Serif"/>
                <w:sz w:val="20"/>
                <w:szCs w:val="28"/>
              </w:rPr>
              <w:t>2.</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2FC758" w14:textId="77777777" w:rsidR="00170123" w:rsidRDefault="00170123" w:rsidP="00170123">
            <w:pPr>
              <w:spacing w:after="0" w:line="240" w:lineRule="auto"/>
              <w:jc w:val="center"/>
              <w:rPr>
                <w:rFonts w:ascii="Liberation Serif" w:hAnsi="Liberation Serif" w:cs="Liberation Serif"/>
                <w:sz w:val="20"/>
                <w:szCs w:val="28"/>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FF3C9B" w14:textId="77777777" w:rsidR="00170123" w:rsidRDefault="00170123" w:rsidP="00170123">
            <w:pPr>
              <w:spacing w:after="0" w:line="240" w:lineRule="auto"/>
              <w:jc w:val="center"/>
              <w:rPr>
                <w:rFonts w:ascii="Liberation Serif" w:hAnsi="Liberation Serif" w:cs="Liberation Serif"/>
                <w:sz w:val="20"/>
                <w:szCs w:val="28"/>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C4E4A5" w14:textId="77777777" w:rsidR="00170123" w:rsidRDefault="00170123" w:rsidP="00170123">
            <w:pPr>
              <w:spacing w:after="0" w:line="240" w:lineRule="auto"/>
              <w:jc w:val="center"/>
              <w:rPr>
                <w:rFonts w:ascii="Liberation Serif" w:hAnsi="Liberation Serif" w:cs="Liberation Serif"/>
                <w:sz w:val="20"/>
                <w:szCs w:val="28"/>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845BB8" w14:textId="77777777" w:rsidR="00170123" w:rsidRDefault="00170123" w:rsidP="00170123">
            <w:pPr>
              <w:spacing w:after="0" w:line="240" w:lineRule="auto"/>
              <w:jc w:val="center"/>
              <w:rPr>
                <w:rFonts w:ascii="Liberation Serif" w:hAnsi="Liberation Serif" w:cs="Liberation Serif"/>
                <w:sz w:val="20"/>
                <w:szCs w:val="28"/>
              </w:rPr>
            </w:pPr>
          </w:p>
        </w:tc>
      </w:tr>
      <w:tr w:rsidR="00170123" w14:paraId="73F7A831" w14:textId="77777777" w:rsidTr="00170123">
        <w:trPr>
          <w:trHeight w:val="274"/>
        </w:trPr>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581882" w14:textId="77777777" w:rsidR="00170123" w:rsidRDefault="00170123" w:rsidP="00170123">
            <w:pPr>
              <w:spacing w:after="0" w:line="240" w:lineRule="auto"/>
              <w:jc w:val="center"/>
              <w:rPr>
                <w:rFonts w:ascii="Liberation Serif" w:hAnsi="Liberation Serif" w:cs="Liberation Serif"/>
                <w:sz w:val="20"/>
                <w:szCs w:val="28"/>
              </w:rPr>
            </w:pPr>
            <w:r>
              <w:rPr>
                <w:rFonts w:ascii="Liberation Serif" w:hAnsi="Liberation Serif" w:cs="Liberation Serif"/>
                <w:sz w:val="20"/>
                <w:szCs w:val="28"/>
              </w:rPr>
              <w:t>3.</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B111DC" w14:textId="77777777" w:rsidR="00170123" w:rsidRDefault="00170123" w:rsidP="00170123">
            <w:pPr>
              <w:spacing w:after="0" w:line="240" w:lineRule="auto"/>
              <w:jc w:val="center"/>
              <w:rPr>
                <w:rFonts w:ascii="Liberation Serif" w:hAnsi="Liberation Serif" w:cs="Liberation Serif"/>
                <w:sz w:val="20"/>
                <w:szCs w:val="28"/>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070E93" w14:textId="77777777" w:rsidR="00170123" w:rsidRDefault="00170123" w:rsidP="00170123">
            <w:pPr>
              <w:spacing w:after="0" w:line="240" w:lineRule="auto"/>
              <w:jc w:val="center"/>
              <w:rPr>
                <w:rFonts w:ascii="Liberation Serif" w:hAnsi="Liberation Serif" w:cs="Liberation Serif"/>
                <w:sz w:val="20"/>
                <w:szCs w:val="28"/>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C6D539" w14:textId="77777777" w:rsidR="00170123" w:rsidRDefault="00170123" w:rsidP="00170123">
            <w:pPr>
              <w:spacing w:after="0" w:line="240" w:lineRule="auto"/>
              <w:jc w:val="center"/>
              <w:rPr>
                <w:rFonts w:ascii="Liberation Serif" w:hAnsi="Liberation Serif" w:cs="Liberation Serif"/>
                <w:sz w:val="20"/>
                <w:szCs w:val="28"/>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EED1E8" w14:textId="77777777" w:rsidR="00170123" w:rsidRDefault="00170123" w:rsidP="00170123">
            <w:pPr>
              <w:spacing w:after="0" w:line="240" w:lineRule="auto"/>
              <w:jc w:val="center"/>
              <w:rPr>
                <w:rFonts w:ascii="Liberation Serif" w:hAnsi="Liberation Serif" w:cs="Liberation Serif"/>
                <w:sz w:val="20"/>
                <w:szCs w:val="28"/>
              </w:rPr>
            </w:pPr>
          </w:p>
        </w:tc>
      </w:tr>
    </w:tbl>
    <w:p w14:paraId="7EFC43C0" w14:textId="77777777" w:rsidR="00170123" w:rsidRDefault="00170123" w:rsidP="00170123">
      <w:pPr>
        <w:spacing w:after="0" w:line="240" w:lineRule="auto"/>
        <w:jc w:val="center"/>
        <w:rPr>
          <w:rFonts w:ascii="Liberation Serif" w:hAnsi="Liberation Serif" w:cs="Liberation Serif"/>
          <w:sz w:val="20"/>
          <w:szCs w:val="28"/>
        </w:rPr>
      </w:pPr>
    </w:p>
    <w:p w14:paraId="2EC028F1" w14:textId="77777777" w:rsidR="00170123" w:rsidRDefault="00170123" w:rsidP="00170123">
      <w:pPr>
        <w:spacing w:after="0" w:line="240" w:lineRule="auto"/>
        <w:ind w:left="5670"/>
        <w:rPr>
          <w:rFonts w:ascii="Liberation Serif" w:hAnsi="Liberation Serif" w:cs="Liberation Serif"/>
          <w:sz w:val="28"/>
          <w:szCs w:val="28"/>
          <w:shd w:val="clear" w:color="auto" w:fill="00FF00"/>
          <w:lang w:eastAsia="ru-RU"/>
        </w:rPr>
      </w:pPr>
    </w:p>
    <w:p w14:paraId="1CEF79B3" w14:textId="77777777" w:rsidR="00170123" w:rsidRDefault="00170123" w:rsidP="00170123">
      <w:pPr>
        <w:spacing w:after="0" w:line="240" w:lineRule="auto"/>
        <w:ind w:left="5670"/>
        <w:rPr>
          <w:rFonts w:ascii="Liberation Serif" w:hAnsi="Liberation Serif" w:cs="Liberation Serif"/>
          <w:sz w:val="28"/>
          <w:szCs w:val="28"/>
          <w:shd w:val="clear" w:color="auto" w:fill="00FF00"/>
          <w:lang w:eastAsia="ru-RU"/>
        </w:rPr>
      </w:pPr>
    </w:p>
    <w:p w14:paraId="2A1C7AD5" w14:textId="77777777" w:rsidR="00170123" w:rsidRDefault="00170123" w:rsidP="00170123">
      <w:pPr>
        <w:spacing w:after="0" w:line="240" w:lineRule="auto"/>
        <w:ind w:left="5670"/>
        <w:rPr>
          <w:rFonts w:ascii="Liberation Serif" w:hAnsi="Liberation Serif" w:cs="Liberation Serif"/>
          <w:sz w:val="28"/>
          <w:szCs w:val="28"/>
          <w:shd w:val="clear" w:color="auto" w:fill="00FF00"/>
          <w:lang w:eastAsia="ru-RU"/>
        </w:rPr>
      </w:pPr>
    </w:p>
    <w:p w14:paraId="21A0F6B4" w14:textId="77777777" w:rsidR="00170123" w:rsidRDefault="00170123" w:rsidP="00170123">
      <w:pPr>
        <w:spacing w:after="0" w:line="240" w:lineRule="auto"/>
        <w:ind w:left="5670"/>
        <w:rPr>
          <w:rFonts w:ascii="Liberation Serif" w:hAnsi="Liberation Serif" w:cs="Liberation Serif"/>
          <w:sz w:val="28"/>
          <w:szCs w:val="28"/>
          <w:shd w:val="clear" w:color="auto" w:fill="00FF00"/>
          <w:lang w:eastAsia="ru-RU"/>
        </w:rPr>
      </w:pPr>
    </w:p>
    <w:p w14:paraId="37250925" w14:textId="77777777" w:rsidR="00170123" w:rsidRDefault="00170123" w:rsidP="00170123">
      <w:pPr>
        <w:spacing w:after="0" w:line="240" w:lineRule="auto"/>
        <w:ind w:left="5670"/>
        <w:rPr>
          <w:rFonts w:ascii="Liberation Serif" w:hAnsi="Liberation Serif" w:cs="Liberation Serif"/>
          <w:sz w:val="28"/>
          <w:szCs w:val="28"/>
          <w:shd w:val="clear" w:color="auto" w:fill="00FF00"/>
          <w:lang w:eastAsia="ru-RU"/>
        </w:rPr>
      </w:pPr>
    </w:p>
    <w:p w14:paraId="22DC9B4C" w14:textId="77777777" w:rsidR="00170123" w:rsidRDefault="00170123" w:rsidP="00170123">
      <w:pPr>
        <w:spacing w:after="0" w:line="240" w:lineRule="auto"/>
        <w:ind w:left="5670"/>
        <w:rPr>
          <w:rFonts w:ascii="Liberation Serif" w:hAnsi="Liberation Serif" w:cs="Liberation Serif"/>
          <w:sz w:val="28"/>
          <w:szCs w:val="28"/>
          <w:shd w:val="clear" w:color="auto" w:fill="00FF00"/>
          <w:lang w:eastAsia="ru-RU"/>
        </w:rPr>
      </w:pPr>
    </w:p>
    <w:p w14:paraId="043E77B2" w14:textId="77777777" w:rsidR="00170123" w:rsidRDefault="00170123" w:rsidP="00170123">
      <w:pPr>
        <w:spacing w:after="0" w:line="240" w:lineRule="auto"/>
        <w:ind w:left="5670"/>
        <w:rPr>
          <w:rFonts w:ascii="Liberation Serif" w:hAnsi="Liberation Serif" w:cs="Liberation Serif"/>
          <w:sz w:val="28"/>
          <w:szCs w:val="28"/>
          <w:shd w:val="clear" w:color="auto" w:fill="00FF00"/>
          <w:lang w:eastAsia="ru-RU"/>
        </w:rPr>
      </w:pPr>
    </w:p>
    <w:p w14:paraId="6B82AD45" w14:textId="77777777" w:rsidR="00170123" w:rsidRDefault="00170123" w:rsidP="00170123">
      <w:pPr>
        <w:spacing w:after="0" w:line="240" w:lineRule="auto"/>
        <w:ind w:left="5670"/>
        <w:rPr>
          <w:rFonts w:ascii="Liberation Serif" w:hAnsi="Liberation Serif" w:cs="Liberation Serif"/>
          <w:sz w:val="28"/>
          <w:szCs w:val="28"/>
          <w:shd w:val="clear" w:color="auto" w:fill="00FF00"/>
          <w:lang w:eastAsia="ru-RU"/>
        </w:rPr>
      </w:pPr>
    </w:p>
    <w:p w14:paraId="0F3E2675" w14:textId="77777777" w:rsidR="00170123" w:rsidRDefault="00170123" w:rsidP="00170123">
      <w:pPr>
        <w:spacing w:after="0" w:line="240" w:lineRule="auto"/>
        <w:ind w:left="5670"/>
        <w:rPr>
          <w:rFonts w:ascii="Liberation Serif" w:hAnsi="Liberation Serif" w:cs="Liberation Serif"/>
          <w:sz w:val="28"/>
          <w:szCs w:val="28"/>
          <w:shd w:val="clear" w:color="auto" w:fill="00FF00"/>
          <w:lang w:eastAsia="ru-RU"/>
        </w:rPr>
      </w:pPr>
    </w:p>
    <w:p w14:paraId="5E5609AE" w14:textId="77777777" w:rsidR="00170123" w:rsidRDefault="00170123" w:rsidP="00170123">
      <w:pPr>
        <w:spacing w:after="0" w:line="240" w:lineRule="auto"/>
        <w:ind w:left="5670"/>
        <w:rPr>
          <w:rFonts w:ascii="Liberation Serif" w:hAnsi="Liberation Serif" w:cs="Liberation Serif"/>
          <w:sz w:val="28"/>
          <w:szCs w:val="28"/>
          <w:shd w:val="clear" w:color="auto" w:fill="00FF00"/>
          <w:lang w:eastAsia="ru-RU"/>
        </w:rPr>
      </w:pPr>
    </w:p>
    <w:p w14:paraId="25BE3460" w14:textId="77777777" w:rsidR="00170123" w:rsidRDefault="00170123" w:rsidP="00170123">
      <w:pPr>
        <w:spacing w:after="0" w:line="240" w:lineRule="auto"/>
        <w:ind w:left="5670"/>
        <w:rPr>
          <w:rFonts w:ascii="Liberation Serif" w:hAnsi="Liberation Serif" w:cs="Liberation Serif"/>
          <w:sz w:val="28"/>
          <w:szCs w:val="28"/>
          <w:shd w:val="clear" w:color="auto" w:fill="00FF00"/>
          <w:lang w:eastAsia="ru-RU"/>
        </w:rPr>
      </w:pPr>
    </w:p>
    <w:p w14:paraId="0CEC0A64" w14:textId="77777777" w:rsidR="00170123" w:rsidRDefault="00170123" w:rsidP="00170123">
      <w:pPr>
        <w:spacing w:after="0" w:line="240" w:lineRule="auto"/>
        <w:ind w:left="5670"/>
        <w:rPr>
          <w:rFonts w:ascii="Liberation Serif" w:hAnsi="Liberation Serif" w:cs="Liberation Serif"/>
          <w:sz w:val="28"/>
          <w:szCs w:val="28"/>
          <w:shd w:val="clear" w:color="auto" w:fill="00FF00"/>
          <w:lang w:eastAsia="ru-RU"/>
        </w:rPr>
      </w:pPr>
    </w:p>
    <w:p w14:paraId="565744B1" w14:textId="77777777" w:rsidR="00170123" w:rsidRDefault="00170123" w:rsidP="00170123">
      <w:pPr>
        <w:spacing w:after="0" w:line="240" w:lineRule="auto"/>
        <w:ind w:left="5670"/>
        <w:rPr>
          <w:rFonts w:ascii="Liberation Serif" w:hAnsi="Liberation Serif" w:cs="Liberation Serif"/>
          <w:sz w:val="28"/>
          <w:szCs w:val="28"/>
          <w:shd w:val="clear" w:color="auto" w:fill="00FF00"/>
          <w:lang w:eastAsia="ru-RU"/>
        </w:rPr>
      </w:pPr>
    </w:p>
    <w:p w14:paraId="6CF31423" w14:textId="77777777" w:rsidR="00170123" w:rsidRDefault="00170123" w:rsidP="00170123">
      <w:pPr>
        <w:spacing w:after="0" w:line="240" w:lineRule="auto"/>
        <w:ind w:left="5670"/>
        <w:rPr>
          <w:rFonts w:ascii="Liberation Serif" w:hAnsi="Liberation Serif" w:cs="Liberation Serif"/>
          <w:sz w:val="28"/>
          <w:szCs w:val="28"/>
          <w:shd w:val="clear" w:color="auto" w:fill="00FF00"/>
          <w:lang w:eastAsia="ru-RU"/>
        </w:rPr>
      </w:pPr>
    </w:p>
    <w:p w14:paraId="44587AC0" w14:textId="77777777" w:rsidR="00170123" w:rsidRDefault="00170123" w:rsidP="00170123">
      <w:pPr>
        <w:spacing w:after="0" w:line="240" w:lineRule="auto"/>
        <w:ind w:left="5670"/>
        <w:rPr>
          <w:rFonts w:ascii="Liberation Serif" w:hAnsi="Liberation Serif" w:cs="Liberation Serif"/>
          <w:sz w:val="28"/>
          <w:szCs w:val="28"/>
          <w:shd w:val="clear" w:color="auto" w:fill="00FF00"/>
          <w:lang w:eastAsia="ru-RU"/>
        </w:rPr>
      </w:pPr>
    </w:p>
    <w:p w14:paraId="1169F14B" w14:textId="77777777" w:rsidR="00170123" w:rsidRDefault="00170123" w:rsidP="00170123">
      <w:pPr>
        <w:spacing w:after="0" w:line="240" w:lineRule="auto"/>
        <w:ind w:left="5670"/>
        <w:rPr>
          <w:rFonts w:ascii="Liberation Serif" w:hAnsi="Liberation Serif" w:cs="Liberation Serif"/>
          <w:sz w:val="28"/>
          <w:szCs w:val="28"/>
          <w:shd w:val="clear" w:color="auto" w:fill="00FF00"/>
          <w:lang w:eastAsia="ru-RU"/>
        </w:rPr>
      </w:pPr>
    </w:p>
    <w:p w14:paraId="285A800C" w14:textId="77777777" w:rsidR="00170123" w:rsidRDefault="00170123" w:rsidP="00170123">
      <w:pPr>
        <w:spacing w:after="0" w:line="240" w:lineRule="auto"/>
        <w:ind w:left="5670"/>
        <w:rPr>
          <w:rFonts w:ascii="Liberation Serif" w:hAnsi="Liberation Serif" w:cs="Liberation Serif"/>
          <w:sz w:val="28"/>
          <w:szCs w:val="28"/>
          <w:shd w:val="clear" w:color="auto" w:fill="00FF00"/>
          <w:lang w:eastAsia="ru-RU"/>
        </w:rPr>
      </w:pPr>
    </w:p>
    <w:p w14:paraId="32EF0FDF" w14:textId="77777777" w:rsidR="00170123" w:rsidRDefault="00170123" w:rsidP="00170123">
      <w:pPr>
        <w:spacing w:after="0" w:line="240" w:lineRule="auto"/>
        <w:ind w:left="5670"/>
        <w:rPr>
          <w:rFonts w:ascii="Liberation Serif" w:hAnsi="Liberation Serif" w:cs="Liberation Serif"/>
          <w:sz w:val="28"/>
          <w:szCs w:val="28"/>
          <w:shd w:val="clear" w:color="auto" w:fill="00FF00"/>
          <w:lang w:eastAsia="ru-RU"/>
        </w:rPr>
      </w:pPr>
    </w:p>
    <w:p w14:paraId="3FE42D47" w14:textId="77777777" w:rsidR="00170123" w:rsidRDefault="00170123" w:rsidP="00170123">
      <w:pPr>
        <w:spacing w:after="0" w:line="240" w:lineRule="auto"/>
        <w:ind w:left="5670"/>
        <w:rPr>
          <w:rFonts w:ascii="Liberation Serif" w:hAnsi="Liberation Serif" w:cs="Liberation Serif"/>
          <w:sz w:val="28"/>
          <w:szCs w:val="28"/>
          <w:shd w:val="clear" w:color="auto" w:fill="00FF00"/>
          <w:lang w:eastAsia="ru-RU"/>
        </w:rPr>
      </w:pPr>
    </w:p>
    <w:p w14:paraId="2FA9C34D" w14:textId="77777777" w:rsidR="00170123" w:rsidRDefault="00170123" w:rsidP="00170123">
      <w:pPr>
        <w:spacing w:after="0" w:line="240" w:lineRule="auto"/>
        <w:ind w:left="5670"/>
        <w:rPr>
          <w:rFonts w:ascii="Liberation Serif" w:hAnsi="Liberation Serif" w:cs="Liberation Serif"/>
          <w:sz w:val="28"/>
          <w:szCs w:val="28"/>
          <w:shd w:val="clear" w:color="auto" w:fill="00FF00"/>
          <w:lang w:eastAsia="ru-RU"/>
        </w:rPr>
      </w:pPr>
    </w:p>
    <w:p w14:paraId="1EB637E4" w14:textId="77777777" w:rsidR="00170123" w:rsidRDefault="00170123" w:rsidP="00170123">
      <w:pPr>
        <w:spacing w:after="0" w:line="240" w:lineRule="auto"/>
        <w:ind w:left="5670"/>
        <w:rPr>
          <w:rFonts w:ascii="Liberation Serif" w:hAnsi="Liberation Serif" w:cs="Liberation Serif"/>
          <w:sz w:val="28"/>
          <w:szCs w:val="28"/>
          <w:shd w:val="clear" w:color="auto" w:fill="00FF00"/>
          <w:lang w:eastAsia="ru-RU"/>
        </w:rPr>
      </w:pPr>
    </w:p>
    <w:p w14:paraId="4F8AF447" w14:textId="77777777" w:rsidR="00170123" w:rsidRDefault="00170123" w:rsidP="00170123">
      <w:pPr>
        <w:spacing w:after="0" w:line="240" w:lineRule="auto"/>
        <w:ind w:left="5670"/>
        <w:rPr>
          <w:rFonts w:ascii="Liberation Serif" w:hAnsi="Liberation Serif" w:cs="Liberation Serif"/>
          <w:sz w:val="28"/>
          <w:szCs w:val="28"/>
          <w:shd w:val="clear" w:color="auto" w:fill="00FF00"/>
          <w:lang w:eastAsia="ru-RU"/>
        </w:rPr>
      </w:pPr>
    </w:p>
    <w:p w14:paraId="20CA2874" w14:textId="77777777" w:rsidR="00170123" w:rsidRDefault="00170123" w:rsidP="00170123">
      <w:pPr>
        <w:spacing w:after="0" w:line="240" w:lineRule="auto"/>
        <w:ind w:left="5670"/>
        <w:rPr>
          <w:rFonts w:ascii="Liberation Serif" w:hAnsi="Liberation Serif" w:cs="Liberation Serif"/>
          <w:sz w:val="28"/>
          <w:szCs w:val="28"/>
          <w:shd w:val="clear" w:color="auto" w:fill="00FF00"/>
          <w:lang w:eastAsia="ru-RU"/>
        </w:rPr>
      </w:pPr>
    </w:p>
    <w:p w14:paraId="1840AABE" w14:textId="77777777" w:rsidR="00170123" w:rsidRDefault="00170123" w:rsidP="00170123">
      <w:pPr>
        <w:spacing w:after="0" w:line="240" w:lineRule="auto"/>
        <w:ind w:left="5670"/>
        <w:rPr>
          <w:rFonts w:ascii="Liberation Serif" w:hAnsi="Liberation Serif" w:cs="Liberation Serif"/>
          <w:sz w:val="28"/>
          <w:szCs w:val="28"/>
          <w:shd w:val="clear" w:color="auto" w:fill="00FF00"/>
          <w:lang w:eastAsia="ru-RU"/>
        </w:rPr>
      </w:pPr>
    </w:p>
    <w:p w14:paraId="03E2EE81" w14:textId="77777777" w:rsidR="00170123" w:rsidRPr="00170123" w:rsidRDefault="00170123" w:rsidP="00170123">
      <w:pPr>
        <w:spacing w:after="0" w:line="240" w:lineRule="auto"/>
        <w:ind w:left="5670"/>
        <w:rPr>
          <w:rFonts w:ascii="Liberation Serif" w:hAnsi="Liberation Serif" w:cs="Liberation Serif"/>
          <w:sz w:val="24"/>
          <w:szCs w:val="24"/>
        </w:rPr>
      </w:pPr>
      <w:r w:rsidRPr="00170123">
        <w:rPr>
          <w:rFonts w:ascii="Liberation Serif" w:hAnsi="Liberation Serif" w:cs="Liberation Serif"/>
          <w:sz w:val="24"/>
          <w:szCs w:val="24"/>
        </w:rPr>
        <w:lastRenderedPageBreak/>
        <w:t xml:space="preserve">Приложение № 2 к Критериям оценки и сопоставления заявок (предложений) на участие </w:t>
      </w:r>
      <w:r w:rsidRPr="00170123">
        <w:rPr>
          <w:rFonts w:ascii="Liberation Serif" w:hAnsi="Liberation Serif" w:cs="Liberation Serif"/>
          <w:sz w:val="24"/>
          <w:szCs w:val="24"/>
        </w:rPr>
        <w:br/>
        <w:t xml:space="preserve">в конкурсе или запросе предложений и порядок </w:t>
      </w:r>
    </w:p>
    <w:p w14:paraId="33E4762C" w14:textId="77777777" w:rsidR="00170123" w:rsidRPr="00170123" w:rsidRDefault="00170123" w:rsidP="00170123">
      <w:pPr>
        <w:spacing w:after="0" w:line="240" w:lineRule="auto"/>
        <w:ind w:left="5670"/>
        <w:rPr>
          <w:rFonts w:ascii="Liberation Serif" w:hAnsi="Liberation Serif" w:cs="Liberation Serif"/>
          <w:sz w:val="24"/>
          <w:szCs w:val="24"/>
        </w:rPr>
      </w:pPr>
      <w:r w:rsidRPr="00170123">
        <w:rPr>
          <w:rFonts w:ascii="Liberation Serif" w:hAnsi="Liberation Serif" w:cs="Liberation Serif"/>
          <w:sz w:val="24"/>
          <w:szCs w:val="24"/>
        </w:rPr>
        <w:t>их применения</w:t>
      </w:r>
    </w:p>
    <w:p w14:paraId="5E964F5F" w14:textId="77777777" w:rsidR="00170123" w:rsidRPr="00170123" w:rsidRDefault="00170123" w:rsidP="00170123">
      <w:pPr>
        <w:autoSpaceDE w:val="0"/>
        <w:spacing w:after="0" w:line="240" w:lineRule="auto"/>
        <w:ind w:left="7371"/>
        <w:jc w:val="both"/>
        <w:textAlignment w:val="auto"/>
        <w:rPr>
          <w:rFonts w:ascii="Liberation Serif" w:hAnsi="Liberation Serif" w:cs="Liberation Serif"/>
          <w:sz w:val="24"/>
          <w:szCs w:val="24"/>
          <w:shd w:val="clear" w:color="auto" w:fill="00FF00"/>
          <w:lang w:eastAsia="ru-RU"/>
        </w:rPr>
      </w:pPr>
    </w:p>
    <w:p w14:paraId="476FE41A" w14:textId="77777777" w:rsidR="00170123" w:rsidRPr="00170123" w:rsidRDefault="00170123" w:rsidP="00170123">
      <w:pPr>
        <w:autoSpaceDE w:val="0"/>
        <w:spacing w:after="0" w:line="240" w:lineRule="auto"/>
        <w:ind w:left="7371"/>
        <w:jc w:val="both"/>
        <w:textAlignment w:val="auto"/>
        <w:rPr>
          <w:rFonts w:ascii="Liberation Serif" w:hAnsi="Liberation Serif" w:cs="Liberation Serif"/>
          <w:sz w:val="24"/>
          <w:szCs w:val="24"/>
          <w:shd w:val="clear" w:color="auto" w:fill="00FF00"/>
          <w:lang w:eastAsia="ru-RU"/>
        </w:rPr>
      </w:pPr>
    </w:p>
    <w:p w14:paraId="2A8E8533" w14:textId="77777777" w:rsidR="00170123" w:rsidRPr="00170123" w:rsidRDefault="00170123" w:rsidP="00170123">
      <w:pPr>
        <w:autoSpaceDE w:val="0"/>
        <w:spacing w:after="0" w:line="240" w:lineRule="auto"/>
        <w:jc w:val="center"/>
        <w:textAlignment w:val="auto"/>
        <w:rPr>
          <w:rFonts w:ascii="Liberation Serif" w:hAnsi="Liberation Serif" w:cs="Liberation Serif"/>
          <w:b/>
          <w:sz w:val="24"/>
          <w:szCs w:val="24"/>
        </w:rPr>
      </w:pPr>
      <w:r w:rsidRPr="00170123">
        <w:rPr>
          <w:rFonts w:ascii="Liberation Serif" w:hAnsi="Liberation Serif" w:cs="Liberation Serif"/>
          <w:b/>
          <w:sz w:val="24"/>
          <w:szCs w:val="24"/>
        </w:rPr>
        <w:t xml:space="preserve">Порядок оценки и сопоставления заявок (предложений) </w:t>
      </w:r>
    </w:p>
    <w:p w14:paraId="3898C181" w14:textId="77777777" w:rsidR="00170123" w:rsidRPr="00170123" w:rsidRDefault="00170123" w:rsidP="00170123">
      <w:pPr>
        <w:autoSpaceDE w:val="0"/>
        <w:spacing w:after="0" w:line="240" w:lineRule="auto"/>
        <w:jc w:val="center"/>
        <w:textAlignment w:val="auto"/>
        <w:rPr>
          <w:rFonts w:ascii="Liberation Serif" w:hAnsi="Liberation Serif" w:cs="Liberation Serif"/>
          <w:b/>
          <w:sz w:val="24"/>
          <w:szCs w:val="24"/>
        </w:rPr>
      </w:pPr>
      <w:r w:rsidRPr="00170123">
        <w:rPr>
          <w:rFonts w:ascii="Liberation Serif" w:hAnsi="Liberation Serif" w:cs="Liberation Serif"/>
          <w:b/>
          <w:sz w:val="24"/>
          <w:szCs w:val="24"/>
        </w:rPr>
        <w:t>на участие в конкурсе и запросе предложений</w:t>
      </w:r>
    </w:p>
    <w:p w14:paraId="574452BF" w14:textId="77777777" w:rsidR="00170123" w:rsidRDefault="00170123" w:rsidP="00170123">
      <w:pPr>
        <w:autoSpaceDE w:val="0"/>
        <w:spacing w:after="0" w:line="240" w:lineRule="auto"/>
        <w:jc w:val="center"/>
        <w:textAlignment w:val="auto"/>
        <w:rPr>
          <w:rFonts w:ascii="Liberation Serif" w:hAnsi="Liberation Serif" w:cs="Liberation Serif"/>
          <w:sz w:val="28"/>
          <w:szCs w:val="28"/>
          <w:shd w:val="clear" w:color="auto" w:fill="00FF00"/>
          <w:lang w:eastAsia="ru-RU"/>
        </w:rPr>
      </w:pPr>
    </w:p>
    <w:tbl>
      <w:tblPr>
        <w:tblW w:w="9918" w:type="dxa"/>
        <w:tblLayout w:type="fixed"/>
        <w:tblCellMar>
          <w:left w:w="10" w:type="dxa"/>
          <w:right w:w="10" w:type="dxa"/>
        </w:tblCellMar>
        <w:tblLook w:val="0000" w:firstRow="0" w:lastRow="0" w:firstColumn="0" w:lastColumn="0" w:noHBand="0" w:noVBand="0"/>
      </w:tblPr>
      <w:tblGrid>
        <w:gridCol w:w="421"/>
        <w:gridCol w:w="1559"/>
        <w:gridCol w:w="1134"/>
        <w:gridCol w:w="1276"/>
        <w:gridCol w:w="1276"/>
        <w:gridCol w:w="1417"/>
        <w:gridCol w:w="1276"/>
        <w:gridCol w:w="1559"/>
      </w:tblGrid>
      <w:tr w:rsidR="00170123" w14:paraId="437EC2ED" w14:textId="77777777" w:rsidTr="00170123">
        <w:trPr>
          <w:trHeight w:val="351"/>
        </w:trPr>
        <w:tc>
          <w:tcPr>
            <w:tcW w:w="991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273DE7" w14:textId="77777777" w:rsidR="00170123" w:rsidRDefault="00170123" w:rsidP="00170123">
            <w:pPr>
              <w:autoSpaceDE w:val="0"/>
              <w:spacing w:after="0" w:line="240" w:lineRule="auto"/>
              <w:jc w:val="center"/>
              <w:textAlignment w:val="auto"/>
              <w:rPr>
                <w:rFonts w:ascii="Liberation Serif" w:hAnsi="Liberation Serif" w:cs="Liberation Serif"/>
                <w:b/>
                <w:sz w:val="20"/>
                <w:szCs w:val="28"/>
              </w:rPr>
            </w:pPr>
            <w:r>
              <w:rPr>
                <w:rFonts w:ascii="Liberation Serif" w:hAnsi="Liberation Serif" w:cs="Liberation Serif"/>
                <w:b/>
                <w:sz w:val="20"/>
                <w:szCs w:val="28"/>
              </w:rPr>
              <w:t>I. Критерии и показатели оценки заявок на участие в закупке</w:t>
            </w:r>
          </w:p>
        </w:tc>
      </w:tr>
      <w:tr w:rsidR="00170123" w14:paraId="3B4DBC93" w14:textId="77777777" w:rsidTr="00170123">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8C940" w14:textId="77777777" w:rsidR="00170123" w:rsidRDefault="00170123" w:rsidP="00170123">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 п/п</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D7D34" w14:textId="77777777" w:rsidR="00170123" w:rsidRDefault="00170123" w:rsidP="00170123">
            <w:pPr>
              <w:autoSpaceDE w:val="0"/>
              <w:spacing w:after="0" w:line="240" w:lineRule="auto"/>
              <w:ind w:left="-53" w:right="-107"/>
              <w:jc w:val="center"/>
              <w:textAlignment w:val="auto"/>
              <w:rPr>
                <w:rFonts w:ascii="Liberation Serif" w:hAnsi="Liberation Serif" w:cs="Liberation Serif"/>
                <w:sz w:val="20"/>
                <w:szCs w:val="28"/>
              </w:rPr>
            </w:pPr>
            <w:r>
              <w:rPr>
                <w:rFonts w:ascii="Liberation Serif" w:hAnsi="Liberation Serif" w:cs="Liberation Serif"/>
                <w:sz w:val="20"/>
                <w:szCs w:val="28"/>
              </w:rPr>
              <w:t>Критерий оценки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935E3" w14:textId="77777777" w:rsidR="00170123" w:rsidRDefault="00170123" w:rsidP="00170123">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Значимость критерия оценки, процентов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54B5D" w14:textId="77777777" w:rsidR="00170123" w:rsidRDefault="00170123" w:rsidP="00170123">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Показатель оценки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8F90A" w14:textId="77777777" w:rsidR="00170123" w:rsidRDefault="00170123" w:rsidP="00170123">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Значимость показателя оценки, процентов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6CEB2" w14:textId="77777777" w:rsidR="00170123" w:rsidRDefault="00170123" w:rsidP="00170123">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Показатель оценки, детализирующий показатель оценки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4693E" w14:textId="77777777" w:rsidR="00170123" w:rsidRDefault="00170123" w:rsidP="00170123">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Значимость показателя, детализирующего показатель оценки, процентов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63C8C" w14:textId="77777777" w:rsidR="00170123" w:rsidRDefault="00170123" w:rsidP="00170123">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Формула оценки или шкала оценки</w:t>
            </w:r>
          </w:p>
        </w:tc>
      </w:tr>
      <w:tr w:rsidR="00170123" w14:paraId="34E9738A" w14:textId="77777777" w:rsidTr="00170123">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81497" w14:textId="77777777" w:rsidR="00170123" w:rsidRDefault="00170123" w:rsidP="00170123">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4ABFBE" w14:textId="77777777" w:rsidR="00170123" w:rsidRDefault="00170123" w:rsidP="00170123">
            <w:pPr>
              <w:autoSpaceDE w:val="0"/>
              <w:spacing w:after="0" w:line="240" w:lineRule="auto"/>
              <w:ind w:left="-53" w:right="-107"/>
              <w:textAlignment w:val="auto"/>
              <w:rPr>
                <w:rFonts w:ascii="Liberation Serif" w:hAnsi="Liberation Serif" w:cs="Liberation Serif"/>
                <w:sz w:val="20"/>
                <w:szCs w:val="28"/>
              </w:rPr>
            </w:pPr>
            <w:r>
              <w:rPr>
                <w:rFonts w:ascii="Liberation Serif" w:hAnsi="Liberation Serif" w:cs="Liberation Serif"/>
                <w:sz w:val="20"/>
                <w:szCs w:val="28"/>
              </w:rPr>
              <w:t>Цена договора, сумма цен единиц товара, работы, услуги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AC286" w14:textId="77777777" w:rsidR="00170123" w:rsidRDefault="00170123" w:rsidP="00170123">
            <w:pPr>
              <w:autoSpaceDE w:val="0"/>
              <w:spacing w:after="0" w:line="240" w:lineRule="auto"/>
              <w:jc w:val="center"/>
              <w:textAlignment w:val="auto"/>
              <w:rPr>
                <w:rFonts w:ascii="Liberation Serif" w:hAnsi="Liberation Serif" w:cs="Liberation Serif"/>
                <w:sz w:val="20"/>
                <w:szCs w:val="28"/>
              </w:rPr>
            </w:pPr>
          </w:p>
          <w:p w14:paraId="1FF57B1A" w14:textId="77777777" w:rsidR="00170123" w:rsidRDefault="00170123" w:rsidP="00170123">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______I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067EB" w14:textId="77777777" w:rsidR="00170123" w:rsidRDefault="00170123" w:rsidP="00170123">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F6330" w14:textId="77777777" w:rsidR="00170123" w:rsidRDefault="00170123" w:rsidP="00170123">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CE07C" w14:textId="77777777" w:rsidR="00170123" w:rsidRDefault="00170123" w:rsidP="00170123">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CC9CB" w14:textId="77777777" w:rsidR="00170123" w:rsidRDefault="00170123" w:rsidP="00170123">
            <w:pPr>
              <w:autoSpaceDE w:val="0"/>
              <w:spacing w:after="0" w:line="240" w:lineRule="auto"/>
              <w:textAlignment w:val="auto"/>
              <w:rPr>
                <w:rFonts w:ascii="Liberation Serif" w:hAnsi="Liberation Serif" w:cs="Liberation Serif"/>
                <w:sz w:val="20"/>
                <w:szCs w:val="28"/>
              </w:rPr>
            </w:pPr>
            <w:r>
              <w:rPr>
                <w:rFonts w:ascii="Liberation Serif" w:hAnsi="Liberation Serif" w:cs="Liberation Serif"/>
                <w:sz w:val="20"/>
                <w:szCs w:val="28"/>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C634EF" w14:textId="77777777" w:rsidR="00170123" w:rsidRDefault="00170123" w:rsidP="00170123">
            <w:pPr>
              <w:autoSpaceDE w:val="0"/>
              <w:spacing w:after="0" w:line="240" w:lineRule="auto"/>
              <w:textAlignment w:val="auto"/>
              <w:rPr>
                <w:rFonts w:ascii="Liberation Serif" w:hAnsi="Liberation Serif" w:cs="Liberation Serif"/>
                <w:sz w:val="20"/>
                <w:szCs w:val="28"/>
              </w:rPr>
            </w:pPr>
            <w:r>
              <w:rPr>
                <w:rFonts w:ascii="Liberation Serif" w:hAnsi="Liberation Serif" w:cs="Liberation Serif"/>
                <w:sz w:val="20"/>
                <w:szCs w:val="28"/>
              </w:rPr>
              <w:t>оценка заявок осуществляется по формулам, предусмотренным пунктами 11 или 12 приложения № 4 к настоящему положению</w:t>
            </w:r>
          </w:p>
        </w:tc>
      </w:tr>
      <w:tr w:rsidR="00170123" w14:paraId="71F189BD" w14:textId="77777777" w:rsidTr="00170123">
        <w:trPr>
          <w:trHeight w:val="849"/>
        </w:trPr>
        <w:tc>
          <w:tcPr>
            <w:tcW w:w="4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2503E" w14:textId="77777777" w:rsidR="00170123" w:rsidRDefault="00170123" w:rsidP="00170123">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2.</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D55EF" w14:textId="77777777" w:rsidR="00170123" w:rsidRDefault="00170123" w:rsidP="00170123">
            <w:pPr>
              <w:autoSpaceDE w:val="0"/>
              <w:spacing w:after="0" w:line="240" w:lineRule="auto"/>
              <w:ind w:left="-53" w:right="-107"/>
              <w:textAlignment w:val="auto"/>
              <w:rPr>
                <w:rFonts w:ascii="Liberation Serif" w:hAnsi="Liberation Serif" w:cs="Liberation Serif"/>
                <w:sz w:val="20"/>
                <w:szCs w:val="28"/>
              </w:rPr>
            </w:pPr>
            <w:r>
              <w:rPr>
                <w:rFonts w:ascii="Liberation Serif" w:hAnsi="Liberation Serif" w:cs="Liberation Serif"/>
                <w:sz w:val="20"/>
                <w:szCs w:val="28"/>
              </w:rPr>
              <w:t>Расходы на эксплуатацию и ремонт товаров, использование результатов работ (далее – расходы)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666B98" w14:textId="77777777" w:rsidR="00170123" w:rsidRDefault="00170123" w:rsidP="00170123">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_______I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A81C9" w14:textId="77777777" w:rsidR="00170123" w:rsidRDefault="00170123" w:rsidP="00170123">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расход № 1 (___)II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1AE26" w14:textId="77777777" w:rsidR="00170123" w:rsidRDefault="00170123" w:rsidP="00170123">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______ III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2AF23" w14:textId="77777777" w:rsidR="00170123" w:rsidRDefault="00170123" w:rsidP="00170123">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5A88F" w14:textId="77777777" w:rsidR="00170123" w:rsidRDefault="00170123" w:rsidP="00170123">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03D6E" w14:textId="77777777" w:rsidR="00170123" w:rsidRDefault="00170123" w:rsidP="00170123">
            <w:pPr>
              <w:autoSpaceDE w:val="0"/>
              <w:spacing w:after="0" w:line="240" w:lineRule="auto"/>
              <w:textAlignment w:val="auto"/>
              <w:rPr>
                <w:rFonts w:ascii="Liberation Serif" w:hAnsi="Liberation Serif" w:cs="Liberation Serif"/>
                <w:sz w:val="20"/>
                <w:szCs w:val="28"/>
              </w:rPr>
            </w:pPr>
            <w:r>
              <w:rPr>
                <w:rFonts w:ascii="Liberation Serif" w:hAnsi="Liberation Serif" w:cs="Liberation Serif"/>
                <w:sz w:val="20"/>
                <w:szCs w:val="28"/>
              </w:rPr>
              <w:t>оценка заявок осуществляется по формуле, предусмотренной пунктом 16 приложения № 4 к настоящему положению</w:t>
            </w:r>
          </w:p>
        </w:tc>
      </w:tr>
      <w:tr w:rsidR="00170123" w14:paraId="594253EC" w14:textId="77777777" w:rsidTr="00170123">
        <w:tc>
          <w:tcPr>
            <w:tcW w:w="4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DFD43" w14:textId="77777777" w:rsidR="00170123" w:rsidRDefault="00170123" w:rsidP="00170123">
            <w:pPr>
              <w:autoSpaceDE w:val="0"/>
              <w:spacing w:after="0" w:line="240" w:lineRule="auto"/>
              <w:jc w:val="center"/>
              <w:textAlignment w:val="auto"/>
              <w:rPr>
                <w:rFonts w:ascii="Liberation Serif" w:hAnsi="Liberation Serif" w:cs="Liberation Serif"/>
                <w:sz w:val="20"/>
                <w:szCs w:val="28"/>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29D8DF" w14:textId="77777777" w:rsidR="00170123" w:rsidRDefault="00170123" w:rsidP="00170123">
            <w:pPr>
              <w:autoSpaceDE w:val="0"/>
              <w:spacing w:after="0" w:line="240" w:lineRule="auto"/>
              <w:ind w:left="-53" w:right="-107"/>
              <w:jc w:val="center"/>
              <w:textAlignment w:val="auto"/>
              <w:rPr>
                <w:rFonts w:ascii="Liberation Serif" w:hAnsi="Liberation Serif" w:cs="Liberation Serif"/>
                <w:sz w:val="20"/>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19B35" w14:textId="77777777" w:rsidR="00170123" w:rsidRDefault="00170123" w:rsidP="00170123">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_______I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C22F0" w14:textId="77777777" w:rsidR="00170123" w:rsidRDefault="00170123" w:rsidP="00170123">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расход № 2 (___)II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50D21" w14:textId="77777777" w:rsidR="00170123" w:rsidRDefault="00170123" w:rsidP="00170123">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 xml:space="preserve">______ III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590D0" w14:textId="77777777" w:rsidR="00170123" w:rsidRDefault="00170123" w:rsidP="00170123">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5175FF" w14:textId="77777777" w:rsidR="00170123" w:rsidRDefault="00170123" w:rsidP="00170123">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889FC" w14:textId="77777777" w:rsidR="00170123" w:rsidRDefault="00170123" w:rsidP="00170123">
            <w:pPr>
              <w:autoSpaceDE w:val="0"/>
              <w:spacing w:after="0" w:line="240" w:lineRule="auto"/>
              <w:textAlignment w:val="auto"/>
              <w:rPr>
                <w:rFonts w:ascii="Liberation Serif" w:hAnsi="Liberation Serif" w:cs="Liberation Serif"/>
                <w:sz w:val="20"/>
                <w:szCs w:val="28"/>
              </w:rPr>
            </w:pPr>
            <w:r>
              <w:rPr>
                <w:rFonts w:ascii="Liberation Serif" w:hAnsi="Liberation Serif" w:cs="Liberation Serif"/>
                <w:sz w:val="20"/>
                <w:szCs w:val="28"/>
              </w:rPr>
              <w:t>оценка заявок осуществляется по формуле, предусмотренной пунктом 16 приложения № 4 к настоящему положению</w:t>
            </w:r>
          </w:p>
        </w:tc>
      </w:tr>
      <w:tr w:rsidR="00170123" w14:paraId="380B4F77" w14:textId="77777777" w:rsidTr="00170123">
        <w:trPr>
          <w:trHeight w:val="668"/>
        </w:trPr>
        <w:tc>
          <w:tcPr>
            <w:tcW w:w="4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A7A98" w14:textId="77777777" w:rsidR="00170123" w:rsidRDefault="00170123" w:rsidP="00170123">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3.</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E0EB5" w14:textId="77777777" w:rsidR="00170123" w:rsidRDefault="00170123" w:rsidP="00170123">
            <w:pPr>
              <w:autoSpaceDE w:val="0"/>
              <w:spacing w:after="0" w:line="240" w:lineRule="auto"/>
              <w:ind w:left="-53" w:right="-107"/>
              <w:textAlignment w:val="auto"/>
              <w:rPr>
                <w:rFonts w:ascii="Liberation Serif" w:hAnsi="Liberation Serif" w:cs="Liberation Serif"/>
                <w:sz w:val="20"/>
                <w:szCs w:val="28"/>
              </w:rPr>
            </w:pPr>
            <w:r>
              <w:rPr>
                <w:rFonts w:ascii="Liberation Serif" w:hAnsi="Liberation Serif" w:cs="Liberation Serif"/>
                <w:sz w:val="20"/>
                <w:szCs w:val="28"/>
              </w:rPr>
              <w:t>Качественные, функциональные и экологические характеристики предмета закупки</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70867" w14:textId="77777777" w:rsidR="00170123" w:rsidRDefault="00170123" w:rsidP="00170123">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_______I</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A184D" w14:textId="77777777" w:rsidR="00170123" w:rsidRDefault="00170123" w:rsidP="00170123">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качественные характеристики предмета закупки</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34DB7" w14:textId="77777777" w:rsidR="00170123" w:rsidRDefault="00170123" w:rsidP="00170123">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______ III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9362F" w14:textId="77777777" w:rsidR="00170123" w:rsidRDefault="00170123" w:rsidP="00170123">
            <w:pPr>
              <w:autoSpaceDE w:val="0"/>
              <w:spacing w:after="0" w:line="240" w:lineRule="auto"/>
              <w:ind w:left="-104" w:right="-102"/>
              <w:jc w:val="center"/>
              <w:textAlignment w:val="auto"/>
              <w:rPr>
                <w:rFonts w:ascii="Liberation Serif" w:hAnsi="Liberation Serif" w:cs="Liberation Serif"/>
                <w:sz w:val="20"/>
                <w:szCs w:val="28"/>
              </w:rPr>
            </w:pPr>
            <w:r>
              <w:rPr>
                <w:rFonts w:ascii="Liberation Serif" w:hAnsi="Liberation Serif" w:cs="Liberation Serif"/>
                <w:sz w:val="20"/>
                <w:szCs w:val="28"/>
              </w:rPr>
              <w:t>характеристика № 1 (_____)II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04E3E" w14:textId="77777777" w:rsidR="00170123" w:rsidRDefault="00170123" w:rsidP="00170123">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______ IV</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765798" w14:textId="77777777" w:rsidR="00170123" w:rsidRDefault="00170123" w:rsidP="00170123">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______ V</w:t>
            </w:r>
          </w:p>
        </w:tc>
      </w:tr>
      <w:tr w:rsidR="00170123" w14:paraId="758B4F00" w14:textId="77777777" w:rsidTr="00170123">
        <w:tc>
          <w:tcPr>
            <w:tcW w:w="4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F45BA1" w14:textId="77777777" w:rsidR="00170123" w:rsidRDefault="00170123" w:rsidP="00170123">
            <w:pPr>
              <w:autoSpaceDE w:val="0"/>
              <w:spacing w:after="0" w:line="240" w:lineRule="auto"/>
              <w:jc w:val="center"/>
              <w:textAlignment w:val="auto"/>
              <w:rPr>
                <w:rFonts w:ascii="Liberation Serif" w:hAnsi="Liberation Serif" w:cs="Liberation Serif"/>
                <w:sz w:val="20"/>
                <w:szCs w:val="28"/>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BE955" w14:textId="77777777" w:rsidR="00170123" w:rsidRDefault="00170123" w:rsidP="00170123">
            <w:pPr>
              <w:autoSpaceDE w:val="0"/>
              <w:spacing w:after="0" w:line="240" w:lineRule="auto"/>
              <w:ind w:left="-53" w:right="-107"/>
              <w:jc w:val="center"/>
              <w:textAlignment w:val="auto"/>
              <w:rPr>
                <w:rFonts w:ascii="Liberation Serif" w:hAnsi="Liberation Serif" w:cs="Liberation Serif"/>
                <w:sz w:val="20"/>
                <w:szCs w:val="2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34469" w14:textId="77777777" w:rsidR="00170123" w:rsidRDefault="00170123" w:rsidP="00170123">
            <w:pPr>
              <w:autoSpaceDE w:val="0"/>
              <w:spacing w:after="0" w:line="240" w:lineRule="auto"/>
              <w:jc w:val="center"/>
              <w:textAlignment w:val="auto"/>
              <w:rPr>
                <w:rFonts w:ascii="Liberation Serif" w:hAnsi="Liberation Serif" w:cs="Liberation Serif"/>
                <w:sz w:val="20"/>
                <w:szCs w:val="28"/>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C44484" w14:textId="77777777" w:rsidR="00170123" w:rsidRDefault="00170123" w:rsidP="00170123">
            <w:pPr>
              <w:autoSpaceDE w:val="0"/>
              <w:spacing w:after="0" w:line="240" w:lineRule="auto"/>
              <w:jc w:val="center"/>
              <w:textAlignment w:val="auto"/>
              <w:rPr>
                <w:rFonts w:ascii="Liberation Serif" w:hAnsi="Liberation Serif" w:cs="Liberation Serif"/>
                <w:sz w:val="20"/>
                <w:szCs w:val="28"/>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543A8" w14:textId="77777777" w:rsidR="00170123" w:rsidRDefault="00170123" w:rsidP="00170123">
            <w:pPr>
              <w:autoSpaceDE w:val="0"/>
              <w:spacing w:after="0" w:line="240" w:lineRule="auto"/>
              <w:jc w:val="center"/>
              <w:textAlignment w:val="auto"/>
              <w:rPr>
                <w:rFonts w:ascii="Liberation Serif" w:hAnsi="Liberation Serif" w:cs="Liberation Serif"/>
                <w:sz w:val="20"/>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17DB6" w14:textId="77777777" w:rsidR="00170123" w:rsidRDefault="00170123" w:rsidP="00170123">
            <w:pPr>
              <w:autoSpaceDE w:val="0"/>
              <w:spacing w:after="0" w:line="240" w:lineRule="auto"/>
              <w:ind w:left="-104" w:right="-102"/>
              <w:jc w:val="center"/>
              <w:textAlignment w:val="auto"/>
              <w:rPr>
                <w:rFonts w:ascii="Liberation Serif" w:hAnsi="Liberation Serif" w:cs="Liberation Serif"/>
                <w:sz w:val="20"/>
                <w:szCs w:val="28"/>
              </w:rPr>
            </w:pPr>
            <w:r>
              <w:rPr>
                <w:rFonts w:ascii="Liberation Serif" w:hAnsi="Liberation Serif" w:cs="Liberation Serif"/>
                <w:sz w:val="20"/>
                <w:szCs w:val="28"/>
              </w:rPr>
              <w:t>характеристика № 2 (_____)II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0AEB8" w14:textId="77777777" w:rsidR="00170123" w:rsidRDefault="00170123" w:rsidP="00170123">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______ IV</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FBAF91" w14:textId="77777777" w:rsidR="00170123" w:rsidRDefault="00170123" w:rsidP="00170123">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______ V</w:t>
            </w:r>
          </w:p>
        </w:tc>
      </w:tr>
      <w:tr w:rsidR="00170123" w14:paraId="7CF16A3F" w14:textId="77777777" w:rsidTr="00170123">
        <w:trPr>
          <w:trHeight w:val="641"/>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2A09E" w14:textId="77777777" w:rsidR="00170123" w:rsidRDefault="00170123" w:rsidP="00170123">
            <w:pPr>
              <w:autoSpaceDE w:val="0"/>
              <w:spacing w:after="0" w:line="240" w:lineRule="auto"/>
              <w:jc w:val="center"/>
              <w:textAlignment w:val="auto"/>
              <w:rPr>
                <w:rFonts w:ascii="Liberation Serif" w:hAnsi="Liberation Serif" w:cs="Liberation Serif"/>
                <w:sz w:val="20"/>
                <w:szCs w:val="28"/>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8C3B5" w14:textId="77777777" w:rsidR="00170123" w:rsidRDefault="00170123" w:rsidP="00170123">
            <w:pPr>
              <w:autoSpaceDE w:val="0"/>
              <w:spacing w:after="0" w:line="240" w:lineRule="auto"/>
              <w:ind w:left="-53" w:right="-107"/>
              <w:jc w:val="center"/>
              <w:textAlignment w:val="auto"/>
              <w:rPr>
                <w:rFonts w:ascii="Liberation Serif" w:hAnsi="Liberation Serif" w:cs="Liberation Serif"/>
                <w:sz w:val="20"/>
                <w:szCs w:val="2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8EFC3" w14:textId="77777777" w:rsidR="00170123" w:rsidRDefault="00170123" w:rsidP="00170123">
            <w:pPr>
              <w:autoSpaceDE w:val="0"/>
              <w:spacing w:after="0" w:line="240" w:lineRule="auto"/>
              <w:jc w:val="center"/>
              <w:textAlignment w:val="auto"/>
              <w:rPr>
                <w:rFonts w:ascii="Liberation Serif" w:hAnsi="Liberation Serif" w:cs="Liberation Serif"/>
                <w:sz w:val="20"/>
                <w:szCs w:val="28"/>
              </w:rPr>
            </w:pP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2F32B" w14:textId="77777777" w:rsidR="00170123" w:rsidRDefault="00170123" w:rsidP="00170123">
            <w:pPr>
              <w:autoSpaceDE w:val="0"/>
              <w:spacing w:after="0" w:line="240" w:lineRule="auto"/>
              <w:ind w:left="-32"/>
              <w:jc w:val="center"/>
              <w:textAlignment w:val="auto"/>
              <w:rPr>
                <w:rFonts w:ascii="Liberation Serif" w:hAnsi="Liberation Serif" w:cs="Liberation Serif"/>
                <w:sz w:val="20"/>
                <w:szCs w:val="28"/>
              </w:rPr>
            </w:pPr>
            <w:r>
              <w:rPr>
                <w:rFonts w:ascii="Liberation Serif" w:hAnsi="Liberation Serif" w:cs="Liberation Serif"/>
                <w:sz w:val="20"/>
                <w:szCs w:val="28"/>
              </w:rPr>
              <w:t>функциональные характеристики предмета закупки</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77E9B" w14:textId="77777777" w:rsidR="00170123" w:rsidRDefault="00170123" w:rsidP="00170123">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______ III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0CCCF" w14:textId="77777777" w:rsidR="00170123" w:rsidRDefault="00170123" w:rsidP="00170123">
            <w:pPr>
              <w:autoSpaceDE w:val="0"/>
              <w:spacing w:after="0" w:line="240" w:lineRule="auto"/>
              <w:ind w:left="-104" w:right="-102"/>
              <w:jc w:val="center"/>
              <w:textAlignment w:val="auto"/>
              <w:rPr>
                <w:rFonts w:ascii="Liberation Serif" w:hAnsi="Liberation Serif" w:cs="Liberation Serif"/>
                <w:sz w:val="20"/>
                <w:szCs w:val="28"/>
              </w:rPr>
            </w:pPr>
            <w:r>
              <w:rPr>
                <w:rFonts w:ascii="Liberation Serif" w:hAnsi="Liberation Serif" w:cs="Liberation Serif"/>
                <w:sz w:val="20"/>
                <w:szCs w:val="28"/>
              </w:rPr>
              <w:t>характеристика № 1 (_____)II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E0C80" w14:textId="77777777" w:rsidR="00170123" w:rsidRDefault="00170123" w:rsidP="00170123">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______ IV</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42422D" w14:textId="77777777" w:rsidR="00170123" w:rsidRDefault="00170123" w:rsidP="00170123">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______ V</w:t>
            </w:r>
          </w:p>
        </w:tc>
      </w:tr>
      <w:tr w:rsidR="00170123" w14:paraId="5D5E29B7" w14:textId="77777777" w:rsidTr="00170123">
        <w:tc>
          <w:tcPr>
            <w:tcW w:w="4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5F20A" w14:textId="77777777" w:rsidR="00170123" w:rsidRDefault="00170123" w:rsidP="00170123">
            <w:pPr>
              <w:autoSpaceDE w:val="0"/>
              <w:spacing w:after="0" w:line="240" w:lineRule="auto"/>
              <w:jc w:val="center"/>
              <w:textAlignment w:val="auto"/>
              <w:rPr>
                <w:rFonts w:ascii="Liberation Serif" w:hAnsi="Liberation Serif" w:cs="Liberation Serif"/>
                <w:sz w:val="20"/>
                <w:szCs w:val="28"/>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34CEA" w14:textId="77777777" w:rsidR="00170123" w:rsidRDefault="00170123" w:rsidP="00170123">
            <w:pPr>
              <w:autoSpaceDE w:val="0"/>
              <w:spacing w:after="0" w:line="240" w:lineRule="auto"/>
              <w:ind w:left="-53" w:right="-107"/>
              <w:jc w:val="center"/>
              <w:textAlignment w:val="auto"/>
              <w:rPr>
                <w:rFonts w:ascii="Liberation Serif" w:hAnsi="Liberation Serif" w:cs="Liberation Serif"/>
                <w:sz w:val="20"/>
                <w:szCs w:val="2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CA7A55" w14:textId="77777777" w:rsidR="00170123" w:rsidRDefault="00170123" w:rsidP="00170123">
            <w:pPr>
              <w:autoSpaceDE w:val="0"/>
              <w:spacing w:after="0" w:line="240" w:lineRule="auto"/>
              <w:jc w:val="center"/>
              <w:textAlignment w:val="auto"/>
              <w:rPr>
                <w:rFonts w:ascii="Liberation Serif" w:hAnsi="Liberation Serif" w:cs="Liberation Serif"/>
                <w:sz w:val="20"/>
                <w:szCs w:val="28"/>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3FA1A" w14:textId="77777777" w:rsidR="00170123" w:rsidRDefault="00170123" w:rsidP="00170123">
            <w:pPr>
              <w:autoSpaceDE w:val="0"/>
              <w:spacing w:after="0" w:line="240" w:lineRule="auto"/>
              <w:jc w:val="center"/>
              <w:textAlignment w:val="auto"/>
              <w:rPr>
                <w:rFonts w:ascii="Liberation Serif" w:hAnsi="Liberation Serif" w:cs="Liberation Serif"/>
                <w:sz w:val="20"/>
                <w:szCs w:val="28"/>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5E8E83" w14:textId="77777777" w:rsidR="00170123" w:rsidRDefault="00170123" w:rsidP="00170123">
            <w:pPr>
              <w:autoSpaceDE w:val="0"/>
              <w:spacing w:after="0" w:line="240" w:lineRule="auto"/>
              <w:jc w:val="center"/>
              <w:textAlignment w:val="auto"/>
              <w:rPr>
                <w:rFonts w:ascii="Liberation Serif" w:hAnsi="Liberation Serif" w:cs="Liberation Serif"/>
                <w:sz w:val="20"/>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E13FB" w14:textId="77777777" w:rsidR="00170123" w:rsidRDefault="00170123" w:rsidP="00170123">
            <w:pPr>
              <w:autoSpaceDE w:val="0"/>
              <w:spacing w:after="0" w:line="240" w:lineRule="auto"/>
              <w:ind w:left="-104" w:right="-102"/>
              <w:jc w:val="center"/>
              <w:textAlignment w:val="auto"/>
              <w:rPr>
                <w:rFonts w:ascii="Liberation Serif" w:hAnsi="Liberation Serif" w:cs="Liberation Serif"/>
                <w:sz w:val="20"/>
                <w:szCs w:val="28"/>
              </w:rPr>
            </w:pPr>
            <w:r>
              <w:rPr>
                <w:rFonts w:ascii="Liberation Serif" w:hAnsi="Liberation Serif" w:cs="Liberation Serif"/>
                <w:sz w:val="20"/>
                <w:szCs w:val="28"/>
              </w:rPr>
              <w:t>характеристика № 2 (_____)II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1363C" w14:textId="77777777" w:rsidR="00170123" w:rsidRDefault="00170123" w:rsidP="00170123">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______ IV</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A8286" w14:textId="77777777" w:rsidR="00170123" w:rsidRDefault="00170123" w:rsidP="00170123">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______ V</w:t>
            </w:r>
          </w:p>
        </w:tc>
      </w:tr>
      <w:tr w:rsidR="00170123" w14:paraId="71CAE9DA" w14:textId="77777777" w:rsidTr="00170123">
        <w:trPr>
          <w:trHeight w:val="698"/>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7345EC" w14:textId="77777777" w:rsidR="00170123" w:rsidRDefault="00170123" w:rsidP="00170123">
            <w:pPr>
              <w:autoSpaceDE w:val="0"/>
              <w:spacing w:after="0" w:line="240" w:lineRule="auto"/>
              <w:jc w:val="center"/>
              <w:textAlignment w:val="auto"/>
              <w:rPr>
                <w:rFonts w:ascii="Liberation Serif" w:hAnsi="Liberation Serif" w:cs="Liberation Serif"/>
                <w:sz w:val="20"/>
                <w:szCs w:val="28"/>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E2C8C" w14:textId="77777777" w:rsidR="00170123" w:rsidRDefault="00170123" w:rsidP="00170123">
            <w:pPr>
              <w:autoSpaceDE w:val="0"/>
              <w:spacing w:after="0" w:line="240" w:lineRule="auto"/>
              <w:ind w:left="-53" w:right="-107"/>
              <w:jc w:val="center"/>
              <w:textAlignment w:val="auto"/>
              <w:rPr>
                <w:rFonts w:ascii="Liberation Serif" w:hAnsi="Liberation Serif" w:cs="Liberation Serif"/>
                <w:sz w:val="20"/>
                <w:szCs w:val="2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0FF172" w14:textId="77777777" w:rsidR="00170123" w:rsidRDefault="00170123" w:rsidP="00170123">
            <w:pPr>
              <w:autoSpaceDE w:val="0"/>
              <w:spacing w:after="0" w:line="240" w:lineRule="auto"/>
              <w:jc w:val="center"/>
              <w:textAlignment w:val="auto"/>
              <w:rPr>
                <w:rFonts w:ascii="Liberation Serif" w:hAnsi="Liberation Serif" w:cs="Liberation Serif"/>
                <w:sz w:val="20"/>
                <w:szCs w:val="28"/>
              </w:rPr>
            </w:pPr>
          </w:p>
        </w:tc>
        <w:tc>
          <w:tcPr>
            <w:tcW w:w="1276"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1AE67A5" w14:textId="77777777" w:rsidR="00170123" w:rsidRDefault="00170123" w:rsidP="00170123">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 xml:space="preserve">экологические характеристики </w:t>
            </w:r>
            <w:r>
              <w:rPr>
                <w:rFonts w:ascii="Liberation Serif" w:hAnsi="Liberation Serif" w:cs="Liberation Serif"/>
                <w:sz w:val="20"/>
                <w:szCs w:val="28"/>
              </w:rPr>
              <w:lastRenderedPageBreak/>
              <w:t>предмета закупки</w:t>
            </w:r>
          </w:p>
        </w:tc>
        <w:tc>
          <w:tcPr>
            <w:tcW w:w="1276"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ACB1ED9" w14:textId="77777777" w:rsidR="00170123" w:rsidRDefault="00170123" w:rsidP="00170123">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lastRenderedPageBreak/>
              <w:t>______ III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B590D" w14:textId="77777777" w:rsidR="00170123" w:rsidRDefault="00170123" w:rsidP="00170123">
            <w:pPr>
              <w:autoSpaceDE w:val="0"/>
              <w:spacing w:after="0" w:line="240" w:lineRule="auto"/>
              <w:ind w:left="-104" w:right="-102"/>
              <w:jc w:val="center"/>
              <w:textAlignment w:val="auto"/>
              <w:rPr>
                <w:rFonts w:ascii="Liberation Serif" w:hAnsi="Liberation Serif" w:cs="Liberation Serif"/>
                <w:sz w:val="20"/>
                <w:szCs w:val="28"/>
              </w:rPr>
            </w:pPr>
            <w:r>
              <w:rPr>
                <w:rFonts w:ascii="Liberation Serif" w:hAnsi="Liberation Serif" w:cs="Liberation Serif"/>
                <w:sz w:val="20"/>
                <w:szCs w:val="28"/>
              </w:rPr>
              <w:t>характеристика № 1 (_____)II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4428FB" w14:textId="77777777" w:rsidR="00170123" w:rsidRDefault="00170123" w:rsidP="00170123">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______ IV</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E4F655" w14:textId="77777777" w:rsidR="00170123" w:rsidRDefault="00170123" w:rsidP="00170123">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______ V</w:t>
            </w:r>
          </w:p>
        </w:tc>
      </w:tr>
      <w:tr w:rsidR="00170123" w14:paraId="40FDEE82" w14:textId="77777777" w:rsidTr="00170123">
        <w:trPr>
          <w:trHeight w:val="552"/>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7A3B45" w14:textId="77777777" w:rsidR="00170123" w:rsidRDefault="00170123" w:rsidP="00170123">
            <w:pPr>
              <w:autoSpaceDE w:val="0"/>
              <w:spacing w:after="0" w:line="240" w:lineRule="auto"/>
              <w:jc w:val="center"/>
              <w:textAlignment w:val="auto"/>
              <w:rPr>
                <w:rFonts w:ascii="Liberation Serif" w:hAnsi="Liberation Serif" w:cs="Liberation Serif"/>
                <w:sz w:val="20"/>
                <w:szCs w:val="28"/>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408F46" w14:textId="77777777" w:rsidR="00170123" w:rsidRDefault="00170123" w:rsidP="00170123">
            <w:pPr>
              <w:autoSpaceDE w:val="0"/>
              <w:spacing w:after="0" w:line="240" w:lineRule="auto"/>
              <w:ind w:left="-53" w:right="-107"/>
              <w:jc w:val="center"/>
              <w:textAlignment w:val="auto"/>
              <w:rPr>
                <w:rFonts w:ascii="Liberation Serif" w:hAnsi="Liberation Serif" w:cs="Liberation Serif"/>
                <w:sz w:val="20"/>
                <w:szCs w:val="2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535AB" w14:textId="77777777" w:rsidR="00170123" w:rsidRDefault="00170123" w:rsidP="00170123">
            <w:pPr>
              <w:autoSpaceDE w:val="0"/>
              <w:spacing w:after="0" w:line="240" w:lineRule="auto"/>
              <w:jc w:val="center"/>
              <w:textAlignment w:val="auto"/>
              <w:rPr>
                <w:rFonts w:ascii="Liberation Serif" w:hAnsi="Liberation Serif" w:cs="Liberation Serif"/>
                <w:sz w:val="20"/>
                <w:szCs w:val="28"/>
              </w:rPr>
            </w:pPr>
          </w:p>
        </w:tc>
        <w:tc>
          <w:tcPr>
            <w:tcW w:w="1276"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FA88E4E" w14:textId="77777777" w:rsidR="00170123" w:rsidRDefault="00170123" w:rsidP="00170123">
            <w:pPr>
              <w:autoSpaceDE w:val="0"/>
              <w:spacing w:after="0" w:line="240" w:lineRule="auto"/>
              <w:jc w:val="center"/>
              <w:textAlignment w:val="auto"/>
              <w:rPr>
                <w:rFonts w:ascii="Liberation Serif" w:hAnsi="Liberation Serif" w:cs="Liberation Serif"/>
                <w:sz w:val="20"/>
                <w:szCs w:val="28"/>
              </w:rPr>
            </w:pPr>
          </w:p>
        </w:tc>
        <w:tc>
          <w:tcPr>
            <w:tcW w:w="1276"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0680E1E" w14:textId="77777777" w:rsidR="00170123" w:rsidRDefault="00170123" w:rsidP="00170123">
            <w:pPr>
              <w:autoSpaceDE w:val="0"/>
              <w:spacing w:after="0" w:line="240" w:lineRule="auto"/>
              <w:jc w:val="center"/>
              <w:textAlignment w:val="auto"/>
              <w:rPr>
                <w:rFonts w:ascii="Liberation Serif" w:hAnsi="Liberation Serif" w:cs="Liberation Serif"/>
                <w:sz w:val="20"/>
                <w:szCs w:val="28"/>
              </w:rPr>
            </w:pPr>
          </w:p>
        </w:tc>
        <w:tc>
          <w:tcPr>
            <w:tcW w:w="141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2F26F30" w14:textId="77777777" w:rsidR="00170123" w:rsidRDefault="00170123" w:rsidP="00170123">
            <w:pPr>
              <w:autoSpaceDE w:val="0"/>
              <w:spacing w:after="0" w:line="240" w:lineRule="auto"/>
              <w:ind w:left="-104" w:right="-102"/>
              <w:jc w:val="center"/>
              <w:textAlignment w:val="auto"/>
              <w:rPr>
                <w:rFonts w:ascii="Liberation Serif" w:hAnsi="Liberation Serif" w:cs="Liberation Serif"/>
                <w:sz w:val="20"/>
                <w:szCs w:val="28"/>
              </w:rPr>
            </w:pPr>
            <w:r>
              <w:rPr>
                <w:rFonts w:ascii="Liberation Serif" w:hAnsi="Liberation Serif" w:cs="Liberation Serif"/>
                <w:sz w:val="20"/>
                <w:szCs w:val="28"/>
              </w:rPr>
              <w:t>характеристика № 2 (_____)II</w:t>
            </w:r>
          </w:p>
        </w:tc>
        <w:tc>
          <w:tcPr>
            <w:tcW w:w="1276"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9A0598E" w14:textId="77777777" w:rsidR="00170123" w:rsidRDefault="00170123" w:rsidP="00170123">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______ IV</w:t>
            </w:r>
          </w:p>
        </w:tc>
        <w:tc>
          <w:tcPr>
            <w:tcW w:w="155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798839D" w14:textId="77777777" w:rsidR="00170123" w:rsidRDefault="00170123" w:rsidP="00170123">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 xml:space="preserve">______ V </w:t>
            </w:r>
          </w:p>
        </w:tc>
      </w:tr>
      <w:tr w:rsidR="00170123" w14:paraId="5F4AA106" w14:textId="77777777" w:rsidTr="00170123">
        <w:tc>
          <w:tcPr>
            <w:tcW w:w="4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3CE36" w14:textId="77777777" w:rsidR="00170123" w:rsidRDefault="00170123" w:rsidP="00170123">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lastRenderedPageBreak/>
              <w:t>4.</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AD76A" w14:textId="77777777" w:rsidR="00170123" w:rsidRDefault="00170123" w:rsidP="00170123">
            <w:pPr>
              <w:autoSpaceDE w:val="0"/>
              <w:spacing w:after="0" w:line="240" w:lineRule="auto"/>
              <w:ind w:left="-53" w:right="-107"/>
              <w:textAlignment w:val="auto"/>
              <w:rPr>
                <w:rFonts w:ascii="Liberation Serif" w:hAnsi="Liberation Serif" w:cs="Liberation Serif"/>
                <w:sz w:val="20"/>
                <w:szCs w:val="28"/>
              </w:rPr>
            </w:pPr>
            <w:r>
              <w:rPr>
                <w:rFonts w:ascii="Liberation Serif" w:hAnsi="Liberation Serif" w:cs="Liberation Serif"/>
                <w:sz w:val="20"/>
                <w:szCs w:val="28"/>
              </w:rPr>
              <w:t xml:space="preserve">Квалификация участников закупки, в том числе наличие финансовых ресурсов, оборудования и других материальных ресурсов, принадлежащих </w:t>
            </w:r>
          </w:p>
          <w:p w14:paraId="3626E9A1" w14:textId="77777777" w:rsidR="00170123" w:rsidRDefault="00170123" w:rsidP="00170123">
            <w:pPr>
              <w:autoSpaceDE w:val="0"/>
              <w:spacing w:after="0" w:line="240" w:lineRule="auto"/>
              <w:ind w:left="-53" w:right="-107"/>
              <w:textAlignment w:val="auto"/>
              <w:rPr>
                <w:rFonts w:ascii="Liberation Serif" w:hAnsi="Liberation Serif" w:cs="Liberation Serif"/>
                <w:sz w:val="20"/>
                <w:szCs w:val="28"/>
              </w:rPr>
            </w:pPr>
            <w:r>
              <w:rPr>
                <w:rFonts w:ascii="Liberation Serif" w:hAnsi="Liberation Serif" w:cs="Liberation Serif"/>
                <w:sz w:val="20"/>
                <w:szCs w:val="28"/>
              </w:rPr>
              <w:t>им на праве собственности или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DA374" w14:textId="77777777" w:rsidR="00170123" w:rsidRDefault="00170123" w:rsidP="00170123">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________</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44414" w14:textId="77777777" w:rsidR="00170123" w:rsidRDefault="00170123" w:rsidP="00170123">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 xml:space="preserve">наличие </w:t>
            </w:r>
          </w:p>
          <w:p w14:paraId="0C4469D1" w14:textId="77777777" w:rsidR="00170123" w:rsidRDefault="00170123" w:rsidP="00170123">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 xml:space="preserve">у участников закупки </w:t>
            </w:r>
          </w:p>
          <w:p w14:paraId="379C3365" w14:textId="77777777" w:rsidR="00170123" w:rsidRDefault="00170123" w:rsidP="00170123">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финансовых ресурсов</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C7391" w14:textId="77777777" w:rsidR="00170123" w:rsidRDefault="00170123" w:rsidP="00170123">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______ III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A85A0" w14:textId="77777777" w:rsidR="00170123" w:rsidRDefault="00170123" w:rsidP="00170123">
            <w:pPr>
              <w:autoSpaceDE w:val="0"/>
              <w:spacing w:after="0" w:line="240" w:lineRule="auto"/>
              <w:ind w:left="-104" w:right="-102"/>
              <w:jc w:val="center"/>
              <w:textAlignment w:val="auto"/>
              <w:rPr>
                <w:rFonts w:ascii="Liberation Serif" w:hAnsi="Liberation Serif" w:cs="Liberation Serif"/>
                <w:sz w:val="20"/>
                <w:szCs w:val="28"/>
              </w:rPr>
            </w:pPr>
            <w:r>
              <w:rPr>
                <w:rFonts w:ascii="Liberation Serif" w:hAnsi="Liberation Serif" w:cs="Liberation Serif"/>
                <w:sz w:val="20"/>
                <w:szCs w:val="28"/>
              </w:rPr>
              <w:t>характеристика квалификации участников закупки № 1 (_____)II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052005" w14:textId="77777777" w:rsidR="00170123" w:rsidRDefault="00170123" w:rsidP="00170123">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______ IV</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A31F1" w14:textId="77777777" w:rsidR="00170123" w:rsidRDefault="00170123" w:rsidP="00170123">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______ V</w:t>
            </w:r>
          </w:p>
        </w:tc>
      </w:tr>
      <w:tr w:rsidR="00170123" w14:paraId="6F28DF64" w14:textId="77777777" w:rsidTr="00170123">
        <w:tc>
          <w:tcPr>
            <w:tcW w:w="4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03F0B" w14:textId="77777777" w:rsidR="00170123" w:rsidRDefault="00170123" w:rsidP="00170123">
            <w:pPr>
              <w:autoSpaceDE w:val="0"/>
              <w:spacing w:after="0" w:line="240" w:lineRule="auto"/>
              <w:jc w:val="center"/>
              <w:textAlignment w:val="auto"/>
              <w:rPr>
                <w:rFonts w:ascii="Liberation Serif" w:hAnsi="Liberation Serif" w:cs="Liberation Serif"/>
                <w:sz w:val="20"/>
                <w:szCs w:val="28"/>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F5700" w14:textId="77777777" w:rsidR="00170123" w:rsidRDefault="00170123" w:rsidP="00170123">
            <w:pPr>
              <w:autoSpaceDE w:val="0"/>
              <w:spacing w:after="0" w:line="240" w:lineRule="auto"/>
              <w:ind w:left="-53" w:right="-107"/>
              <w:jc w:val="center"/>
              <w:textAlignment w:val="auto"/>
              <w:rPr>
                <w:rFonts w:ascii="Liberation Serif" w:hAnsi="Liberation Serif" w:cs="Liberation Serif"/>
                <w:sz w:val="20"/>
                <w:szCs w:val="2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951DA" w14:textId="77777777" w:rsidR="00170123" w:rsidRDefault="00170123" w:rsidP="00170123">
            <w:pPr>
              <w:autoSpaceDE w:val="0"/>
              <w:spacing w:after="0" w:line="240" w:lineRule="auto"/>
              <w:jc w:val="center"/>
              <w:textAlignment w:val="auto"/>
              <w:rPr>
                <w:rFonts w:ascii="Liberation Serif" w:hAnsi="Liberation Serif" w:cs="Liberation Serif"/>
                <w:sz w:val="20"/>
                <w:szCs w:val="28"/>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5CA2C" w14:textId="77777777" w:rsidR="00170123" w:rsidRDefault="00170123" w:rsidP="00170123">
            <w:pPr>
              <w:autoSpaceDE w:val="0"/>
              <w:spacing w:after="0" w:line="240" w:lineRule="auto"/>
              <w:jc w:val="center"/>
              <w:textAlignment w:val="auto"/>
              <w:rPr>
                <w:rFonts w:ascii="Liberation Serif" w:hAnsi="Liberation Serif" w:cs="Liberation Serif"/>
                <w:sz w:val="20"/>
                <w:szCs w:val="28"/>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39F0BE" w14:textId="77777777" w:rsidR="00170123" w:rsidRDefault="00170123" w:rsidP="00170123">
            <w:pPr>
              <w:autoSpaceDE w:val="0"/>
              <w:spacing w:after="0" w:line="240" w:lineRule="auto"/>
              <w:jc w:val="center"/>
              <w:textAlignment w:val="auto"/>
              <w:rPr>
                <w:rFonts w:ascii="Liberation Serif" w:hAnsi="Liberation Serif" w:cs="Liberation Serif"/>
                <w:sz w:val="20"/>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5A569" w14:textId="77777777" w:rsidR="00170123" w:rsidRDefault="00170123" w:rsidP="00170123">
            <w:pPr>
              <w:autoSpaceDE w:val="0"/>
              <w:spacing w:after="0" w:line="240" w:lineRule="auto"/>
              <w:ind w:left="-104" w:right="-102"/>
              <w:jc w:val="center"/>
              <w:textAlignment w:val="auto"/>
              <w:rPr>
                <w:rFonts w:ascii="Liberation Serif" w:hAnsi="Liberation Serif" w:cs="Liberation Serif"/>
                <w:sz w:val="20"/>
                <w:szCs w:val="28"/>
              </w:rPr>
            </w:pPr>
            <w:r>
              <w:rPr>
                <w:rFonts w:ascii="Liberation Serif" w:hAnsi="Liberation Serif" w:cs="Liberation Serif"/>
                <w:sz w:val="20"/>
                <w:szCs w:val="28"/>
              </w:rPr>
              <w:t>характеристика квалификации участников закупки № 2 (_____)II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74E56" w14:textId="77777777" w:rsidR="00170123" w:rsidRDefault="00170123" w:rsidP="00170123">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______ IV</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524FD" w14:textId="77777777" w:rsidR="00170123" w:rsidRDefault="00170123" w:rsidP="00170123">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______ V</w:t>
            </w:r>
          </w:p>
        </w:tc>
      </w:tr>
      <w:tr w:rsidR="00170123" w14:paraId="28EDD175" w14:textId="77777777" w:rsidTr="00170123">
        <w:tc>
          <w:tcPr>
            <w:tcW w:w="4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0EE53C" w14:textId="77777777" w:rsidR="00170123" w:rsidRDefault="00170123" w:rsidP="00170123">
            <w:pPr>
              <w:autoSpaceDE w:val="0"/>
              <w:spacing w:after="0" w:line="240" w:lineRule="auto"/>
              <w:jc w:val="center"/>
              <w:textAlignment w:val="auto"/>
              <w:rPr>
                <w:rFonts w:ascii="Liberation Serif" w:hAnsi="Liberation Serif" w:cs="Liberation Serif"/>
                <w:sz w:val="20"/>
                <w:szCs w:val="28"/>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CE378" w14:textId="77777777" w:rsidR="00170123" w:rsidRDefault="00170123" w:rsidP="00170123">
            <w:pPr>
              <w:autoSpaceDE w:val="0"/>
              <w:spacing w:after="0" w:line="240" w:lineRule="auto"/>
              <w:ind w:left="-53" w:right="-107"/>
              <w:jc w:val="center"/>
              <w:textAlignment w:val="auto"/>
              <w:rPr>
                <w:rFonts w:ascii="Liberation Serif" w:hAnsi="Liberation Serif" w:cs="Liberation Serif"/>
                <w:sz w:val="20"/>
                <w:szCs w:val="2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F6709" w14:textId="77777777" w:rsidR="00170123" w:rsidRDefault="00170123" w:rsidP="00170123">
            <w:pPr>
              <w:autoSpaceDE w:val="0"/>
              <w:spacing w:after="0" w:line="240" w:lineRule="auto"/>
              <w:jc w:val="center"/>
              <w:textAlignment w:val="auto"/>
              <w:rPr>
                <w:rFonts w:ascii="Liberation Serif" w:hAnsi="Liberation Serif" w:cs="Liberation Serif"/>
                <w:sz w:val="20"/>
                <w:szCs w:val="28"/>
              </w:rPr>
            </w:pP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90823C" w14:textId="77777777" w:rsidR="00170123" w:rsidRDefault="00170123" w:rsidP="00170123">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 xml:space="preserve">наличие </w:t>
            </w:r>
          </w:p>
          <w:p w14:paraId="01E119F5" w14:textId="77777777" w:rsidR="00170123" w:rsidRDefault="00170123" w:rsidP="00170123">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 xml:space="preserve">у участников закупки </w:t>
            </w:r>
          </w:p>
          <w:p w14:paraId="33AD7D88" w14:textId="77777777" w:rsidR="00170123" w:rsidRDefault="00170123" w:rsidP="00170123">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 xml:space="preserve">оборудования и других </w:t>
            </w:r>
          </w:p>
          <w:p w14:paraId="21B5A6B9" w14:textId="77777777" w:rsidR="00170123" w:rsidRDefault="00170123" w:rsidP="00170123">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 xml:space="preserve">материальных ресурсов </w:t>
            </w:r>
          </w:p>
          <w:p w14:paraId="50C9C94B" w14:textId="77777777" w:rsidR="00170123" w:rsidRDefault="00170123" w:rsidP="00170123">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 xml:space="preserve">на праве собственности </w:t>
            </w:r>
          </w:p>
          <w:p w14:paraId="683C2406" w14:textId="77777777" w:rsidR="00170123" w:rsidRDefault="00170123" w:rsidP="00170123">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или ином законном основании</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3EFBF4" w14:textId="77777777" w:rsidR="00170123" w:rsidRDefault="00170123" w:rsidP="00170123">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______ III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4B08F" w14:textId="77777777" w:rsidR="00170123" w:rsidRDefault="00170123" w:rsidP="00170123">
            <w:pPr>
              <w:autoSpaceDE w:val="0"/>
              <w:spacing w:after="0" w:line="240" w:lineRule="auto"/>
              <w:ind w:left="-104" w:right="-102"/>
              <w:jc w:val="center"/>
              <w:textAlignment w:val="auto"/>
              <w:rPr>
                <w:rFonts w:ascii="Liberation Serif" w:hAnsi="Liberation Serif" w:cs="Liberation Serif"/>
                <w:sz w:val="20"/>
                <w:szCs w:val="28"/>
              </w:rPr>
            </w:pPr>
            <w:r>
              <w:rPr>
                <w:rFonts w:ascii="Liberation Serif" w:hAnsi="Liberation Serif" w:cs="Liberation Serif"/>
                <w:sz w:val="20"/>
                <w:szCs w:val="28"/>
              </w:rPr>
              <w:t>характеристика квалификации участников закупки № 1 (_____)II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062D85" w14:textId="77777777" w:rsidR="00170123" w:rsidRDefault="00170123" w:rsidP="00170123">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______ IV</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D43C6" w14:textId="77777777" w:rsidR="00170123" w:rsidRDefault="00170123" w:rsidP="00170123">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______ V</w:t>
            </w:r>
          </w:p>
        </w:tc>
      </w:tr>
      <w:tr w:rsidR="00170123" w14:paraId="2BE97D15" w14:textId="77777777" w:rsidTr="00170123">
        <w:tc>
          <w:tcPr>
            <w:tcW w:w="4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936C4" w14:textId="77777777" w:rsidR="00170123" w:rsidRDefault="00170123" w:rsidP="00170123">
            <w:pPr>
              <w:autoSpaceDE w:val="0"/>
              <w:spacing w:after="0" w:line="240" w:lineRule="auto"/>
              <w:jc w:val="center"/>
              <w:textAlignment w:val="auto"/>
              <w:rPr>
                <w:rFonts w:ascii="Liberation Serif" w:hAnsi="Liberation Serif" w:cs="Liberation Serif"/>
                <w:sz w:val="20"/>
                <w:szCs w:val="28"/>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6DF10" w14:textId="77777777" w:rsidR="00170123" w:rsidRDefault="00170123" w:rsidP="00170123">
            <w:pPr>
              <w:autoSpaceDE w:val="0"/>
              <w:spacing w:after="0" w:line="240" w:lineRule="auto"/>
              <w:ind w:left="-53" w:right="-107"/>
              <w:jc w:val="center"/>
              <w:textAlignment w:val="auto"/>
              <w:rPr>
                <w:rFonts w:ascii="Liberation Serif" w:hAnsi="Liberation Serif" w:cs="Liberation Serif"/>
                <w:sz w:val="20"/>
                <w:szCs w:val="2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824D5" w14:textId="77777777" w:rsidR="00170123" w:rsidRDefault="00170123" w:rsidP="00170123">
            <w:pPr>
              <w:autoSpaceDE w:val="0"/>
              <w:spacing w:after="0" w:line="240" w:lineRule="auto"/>
              <w:jc w:val="center"/>
              <w:textAlignment w:val="auto"/>
              <w:rPr>
                <w:rFonts w:ascii="Liberation Serif" w:hAnsi="Liberation Serif" w:cs="Liberation Serif"/>
                <w:sz w:val="20"/>
                <w:szCs w:val="28"/>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9C5D0" w14:textId="77777777" w:rsidR="00170123" w:rsidRDefault="00170123" w:rsidP="00170123">
            <w:pPr>
              <w:autoSpaceDE w:val="0"/>
              <w:spacing w:after="0" w:line="240" w:lineRule="auto"/>
              <w:jc w:val="center"/>
              <w:textAlignment w:val="auto"/>
              <w:rPr>
                <w:rFonts w:ascii="Liberation Serif" w:hAnsi="Liberation Serif" w:cs="Liberation Serif"/>
                <w:sz w:val="20"/>
                <w:szCs w:val="28"/>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468C83" w14:textId="77777777" w:rsidR="00170123" w:rsidRDefault="00170123" w:rsidP="00170123">
            <w:pPr>
              <w:autoSpaceDE w:val="0"/>
              <w:spacing w:after="0" w:line="240" w:lineRule="auto"/>
              <w:jc w:val="center"/>
              <w:textAlignment w:val="auto"/>
              <w:rPr>
                <w:rFonts w:ascii="Liberation Serif" w:hAnsi="Liberation Serif" w:cs="Liberation Serif"/>
                <w:sz w:val="20"/>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9502A" w14:textId="77777777" w:rsidR="00170123" w:rsidRDefault="00170123" w:rsidP="00170123">
            <w:pPr>
              <w:autoSpaceDE w:val="0"/>
              <w:spacing w:after="0" w:line="240" w:lineRule="auto"/>
              <w:ind w:left="-104" w:right="-102"/>
              <w:jc w:val="center"/>
              <w:textAlignment w:val="auto"/>
              <w:rPr>
                <w:rFonts w:ascii="Liberation Serif" w:hAnsi="Liberation Serif" w:cs="Liberation Serif"/>
                <w:sz w:val="20"/>
                <w:szCs w:val="28"/>
              </w:rPr>
            </w:pPr>
            <w:r>
              <w:rPr>
                <w:rFonts w:ascii="Liberation Serif" w:hAnsi="Liberation Serif" w:cs="Liberation Serif"/>
                <w:sz w:val="20"/>
                <w:szCs w:val="28"/>
              </w:rPr>
              <w:t>характеристика квалификации участников закупки № 2 (_____)II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5152D" w14:textId="77777777" w:rsidR="00170123" w:rsidRDefault="00170123" w:rsidP="00170123">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______ IV</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9A48D9" w14:textId="77777777" w:rsidR="00170123" w:rsidRDefault="00170123" w:rsidP="00170123">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______ V</w:t>
            </w:r>
          </w:p>
        </w:tc>
      </w:tr>
      <w:tr w:rsidR="00170123" w14:paraId="4E46AC5F" w14:textId="77777777" w:rsidTr="00170123">
        <w:tc>
          <w:tcPr>
            <w:tcW w:w="4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056B6" w14:textId="77777777" w:rsidR="00170123" w:rsidRDefault="00170123" w:rsidP="00170123">
            <w:pPr>
              <w:autoSpaceDE w:val="0"/>
              <w:spacing w:after="0" w:line="240" w:lineRule="auto"/>
              <w:jc w:val="center"/>
              <w:textAlignment w:val="auto"/>
              <w:rPr>
                <w:rFonts w:ascii="Liberation Serif" w:hAnsi="Liberation Serif" w:cs="Liberation Serif"/>
                <w:sz w:val="20"/>
                <w:szCs w:val="28"/>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BB53EA" w14:textId="77777777" w:rsidR="00170123" w:rsidRDefault="00170123" w:rsidP="00170123">
            <w:pPr>
              <w:autoSpaceDE w:val="0"/>
              <w:spacing w:after="0" w:line="240" w:lineRule="auto"/>
              <w:ind w:left="-53" w:right="-107"/>
              <w:jc w:val="center"/>
              <w:textAlignment w:val="auto"/>
              <w:rPr>
                <w:rFonts w:ascii="Liberation Serif" w:hAnsi="Liberation Serif" w:cs="Liberation Serif"/>
                <w:sz w:val="20"/>
                <w:szCs w:val="2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F2302" w14:textId="77777777" w:rsidR="00170123" w:rsidRDefault="00170123" w:rsidP="00170123">
            <w:pPr>
              <w:autoSpaceDE w:val="0"/>
              <w:spacing w:after="0" w:line="240" w:lineRule="auto"/>
              <w:jc w:val="center"/>
              <w:textAlignment w:val="auto"/>
              <w:rPr>
                <w:rFonts w:ascii="Liberation Serif" w:hAnsi="Liberation Serif" w:cs="Liberation Serif"/>
                <w:sz w:val="20"/>
                <w:szCs w:val="28"/>
              </w:rPr>
            </w:pP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EC5E3" w14:textId="77777777" w:rsidR="00170123" w:rsidRDefault="00170123" w:rsidP="00170123">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 xml:space="preserve">наличие </w:t>
            </w:r>
          </w:p>
          <w:p w14:paraId="053A7E38" w14:textId="77777777" w:rsidR="00170123" w:rsidRDefault="00170123" w:rsidP="00170123">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 xml:space="preserve">у участников закупки </w:t>
            </w:r>
          </w:p>
          <w:p w14:paraId="3008DB46" w14:textId="77777777" w:rsidR="00170123" w:rsidRDefault="00170123" w:rsidP="00170123">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 xml:space="preserve">опыта работы, связанного </w:t>
            </w:r>
          </w:p>
          <w:p w14:paraId="5ED0D75B" w14:textId="77777777" w:rsidR="00170123" w:rsidRDefault="00170123" w:rsidP="00170123">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с предметом договора</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2B07A" w14:textId="77777777" w:rsidR="00170123" w:rsidRDefault="00170123" w:rsidP="00170123">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______ III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8F9CE" w14:textId="77777777" w:rsidR="00170123" w:rsidRDefault="00170123" w:rsidP="00170123">
            <w:pPr>
              <w:autoSpaceDE w:val="0"/>
              <w:spacing w:after="0" w:line="240" w:lineRule="auto"/>
              <w:ind w:left="-104" w:right="-102"/>
              <w:jc w:val="center"/>
              <w:textAlignment w:val="auto"/>
              <w:rPr>
                <w:rFonts w:ascii="Liberation Serif" w:hAnsi="Liberation Serif" w:cs="Liberation Serif"/>
                <w:sz w:val="20"/>
                <w:szCs w:val="28"/>
              </w:rPr>
            </w:pPr>
            <w:r>
              <w:rPr>
                <w:rFonts w:ascii="Liberation Serif" w:hAnsi="Liberation Serif" w:cs="Liberation Serif"/>
                <w:sz w:val="20"/>
                <w:szCs w:val="28"/>
              </w:rPr>
              <w:t xml:space="preserve">характеристика квалификации участников закупки № 1 (общая цена исполненных участников закупки договоров (контрактов))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44A99" w14:textId="77777777" w:rsidR="00170123" w:rsidRDefault="00170123" w:rsidP="00170123">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______ IV</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EA5AD" w14:textId="77777777" w:rsidR="00170123" w:rsidRDefault="00170123" w:rsidP="00170123">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______ V</w:t>
            </w:r>
          </w:p>
        </w:tc>
      </w:tr>
      <w:tr w:rsidR="00170123" w14:paraId="5E072CBB" w14:textId="77777777" w:rsidTr="00170123">
        <w:tc>
          <w:tcPr>
            <w:tcW w:w="4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FA024" w14:textId="77777777" w:rsidR="00170123" w:rsidRDefault="00170123" w:rsidP="00170123">
            <w:pPr>
              <w:autoSpaceDE w:val="0"/>
              <w:spacing w:after="0" w:line="240" w:lineRule="auto"/>
              <w:jc w:val="center"/>
              <w:textAlignment w:val="auto"/>
              <w:rPr>
                <w:rFonts w:ascii="Liberation Serif" w:hAnsi="Liberation Serif" w:cs="Liberation Serif"/>
                <w:sz w:val="20"/>
                <w:szCs w:val="28"/>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F4092" w14:textId="77777777" w:rsidR="00170123" w:rsidRDefault="00170123" w:rsidP="00170123">
            <w:pPr>
              <w:autoSpaceDE w:val="0"/>
              <w:spacing w:after="0" w:line="240" w:lineRule="auto"/>
              <w:ind w:left="-53" w:right="-107"/>
              <w:jc w:val="center"/>
              <w:textAlignment w:val="auto"/>
              <w:rPr>
                <w:rFonts w:ascii="Liberation Serif" w:hAnsi="Liberation Serif" w:cs="Liberation Serif"/>
                <w:sz w:val="20"/>
                <w:szCs w:val="2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D036B" w14:textId="77777777" w:rsidR="00170123" w:rsidRDefault="00170123" w:rsidP="00170123">
            <w:pPr>
              <w:autoSpaceDE w:val="0"/>
              <w:spacing w:after="0" w:line="240" w:lineRule="auto"/>
              <w:jc w:val="center"/>
              <w:textAlignment w:val="auto"/>
              <w:rPr>
                <w:rFonts w:ascii="Liberation Serif" w:hAnsi="Liberation Serif" w:cs="Liberation Serif"/>
                <w:sz w:val="20"/>
                <w:szCs w:val="28"/>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190CBD" w14:textId="77777777" w:rsidR="00170123" w:rsidRDefault="00170123" w:rsidP="00170123">
            <w:pPr>
              <w:autoSpaceDE w:val="0"/>
              <w:spacing w:after="0" w:line="240" w:lineRule="auto"/>
              <w:jc w:val="center"/>
              <w:textAlignment w:val="auto"/>
              <w:rPr>
                <w:rFonts w:ascii="Liberation Serif" w:hAnsi="Liberation Serif" w:cs="Liberation Serif"/>
                <w:sz w:val="20"/>
                <w:szCs w:val="28"/>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AABF1" w14:textId="77777777" w:rsidR="00170123" w:rsidRDefault="00170123" w:rsidP="00170123">
            <w:pPr>
              <w:autoSpaceDE w:val="0"/>
              <w:spacing w:after="0" w:line="240" w:lineRule="auto"/>
              <w:jc w:val="center"/>
              <w:textAlignment w:val="auto"/>
              <w:rPr>
                <w:rFonts w:ascii="Liberation Serif" w:hAnsi="Liberation Serif" w:cs="Liberation Serif"/>
                <w:sz w:val="20"/>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30B00" w14:textId="77777777" w:rsidR="00170123" w:rsidRDefault="00170123" w:rsidP="00170123">
            <w:pPr>
              <w:autoSpaceDE w:val="0"/>
              <w:spacing w:after="0" w:line="240" w:lineRule="auto"/>
              <w:ind w:left="-104" w:right="-102"/>
              <w:jc w:val="center"/>
              <w:textAlignment w:val="auto"/>
              <w:rPr>
                <w:rFonts w:ascii="Liberation Serif" w:hAnsi="Liberation Serif" w:cs="Liberation Serif"/>
                <w:sz w:val="20"/>
                <w:szCs w:val="28"/>
              </w:rPr>
            </w:pPr>
            <w:r>
              <w:rPr>
                <w:rFonts w:ascii="Liberation Serif" w:hAnsi="Liberation Serif" w:cs="Liberation Serif"/>
                <w:sz w:val="20"/>
                <w:szCs w:val="28"/>
              </w:rPr>
              <w:t xml:space="preserve">характеристика квалификации участников закупки № 2 (общее количество исполненных участником закупки договоров (контрактов))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9DFA8" w14:textId="77777777" w:rsidR="00170123" w:rsidRDefault="00170123" w:rsidP="00170123">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______ IV</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61603" w14:textId="77777777" w:rsidR="00170123" w:rsidRDefault="00170123" w:rsidP="00170123">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______ V</w:t>
            </w:r>
          </w:p>
        </w:tc>
      </w:tr>
      <w:tr w:rsidR="00170123" w14:paraId="5B537A66" w14:textId="77777777" w:rsidTr="00170123">
        <w:tc>
          <w:tcPr>
            <w:tcW w:w="4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4BF240" w14:textId="77777777" w:rsidR="00170123" w:rsidRDefault="00170123" w:rsidP="00170123">
            <w:pPr>
              <w:autoSpaceDE w:val="0"/>
              <w:spacing w:after="0" w:line="240" w:lineRule="auto"/>
              <w:jc w:val="center"/>
              <w:textAlignment w:val="auto"/>
              <w:rPr>
                <w:rFonts w:ascii="Liberation Serif" w:hAnsi="Liberation Serif" w:cs="Liberation Serif"/>
                <w:sz w:val="20"/>
                <w:szCs w:val="28"/>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965CF" w14:textId="77777777" w:rsidR="00170123" w:rsidRDefault="00170123" w:rsidP="00170123">
            <w:pPr>
              <w:autoSpaceDE w:val="0"/>
              <w:spacing w:after="0" w:line="240" w:lineRule="auto"/>
              <w:ind w:left="-53" w:right="-107"/>
              <w:jc w:val="center"/>
              <w:textAlignment w:val="auto"/>
              <w:rPr>
                <w:rFonts w:ascii="Liberation Serif" w:hAnsi="Liberation Serif" w:cs="Liberation Serif"/>
                <w:sz w:val="20"/>
                <w:szCs w:val="2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36089" w14:textId="77777777" w:rsidR="00170123" w:rsidRDefault="00170123" w:rsidP="00170123">
            <w:pPr>
              <w:autoSpaceDE w:val="0"/>
              <w:spacing w:after="0" w:line="240" w:lineRule="auto"/>
              <w:jc w:val="center"/>
              <w:textAlignment w:val="auto"/>
              <w:rPr>
                <w:rFonts w:ascii="Liberation Serif" w:hAnsi="Liberation Serif" w:cs="Liberation Serif"/>
                <w:sz w:val="20"/>
                <w:szCs w:val="28"/>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B334D" w14:textId="77777777" w:rsidR="00170123" w:rsidRDefault="00170123" w:rsidP="00170123">
            <w:pPr>
              <w:autoSpaceDE w:val="0"/>
              <w:spacing w:after="0" w:line="240" w:lineRule="auto"/>
              <w:jc w:val="center"/>
              <w:textAlignment w:val="auto"/>
              <w:rPr>
                <w:rFonts w:ascii="Liberation Serif" w:hAnsi="Liberation Serif" w:cs="Liberation Serif"/>
                <w:sz w:val="20"/>
                <w:szCs w:val="28"/>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BD38C" w14:textId="77777777" w:rsidR="00170123" w:rsidRDefault="00170123" w:rsidP="00170123">
            <w:pPr>
              <w:autoSpaceDE w:val="0"/>
              <w:spacing w:after="0" w:line="240" w:lineRule="auto"/>
              <w:jc w:val="center"/>
              <w:textAlignment w:val="auto"/>
              <w:rPr>
                <w:rFonts w:ascii="Liberation Serif" w:hAnsi="Liberation Serif" w:cs="Liberation Serif"/>
                <w:sz w:val="20"/>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F7764" w14:textId="77777777" w:rsidR="00170123" w:rsidRDefault="00170123" w:rsidP="00170123">
            <w:pPr>
              <w:autoSpaceDE w:val="0"/>
              <w:spacing w:after="0" w:line="240" w:lineRule="auto"/>
              <w:ind w:left="-104" w:right="-102"/>
              <w:jc w:val="center"/>
              <w:textAlignment w:val="auto"/>
              <w:rPr>
                <w:rFonts w:ascii="Liberation Serif" w:hAnsi="Liberation Serif" w:cs="Liberation Serif"/>
                <w:sz w:val="20"/>
                <w:szCs w:val="28"/>
              </w:rPr>
            </w:pPr>
            <w:r>
              <w:rPr>
                <w:rFonts w:ascii="Liberation Serif" w:hAnsi="Liberation Serif" w:cs="Liberation Serif"/>
                <w:sz w:val="20"/>
                <w:szCs w:val="28"/>
              </w:rPr>
              <w:t>характеристика квалификации участников закупки № 3 (наибольшая цена одного из исполненных участником закупки договоров (контрактов))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40B22" w14:textId="77777777" w:rsidR="00170123" w:rsidRDefault="00170123" w:rsidP="00170123">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______ IV</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C0AB3" w14:textId="77777777" w:rsidR="00170123" w:rsidRDefault="00170123" w:rsidP="00170123">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______ V</w:t>
            </w:r>
          </w:p>
        </w:tc>
      </w:tr>
      <w:tr w:rsidR="00170123" w14:paraId="0B50EE1A" w14:textId="77777777" w:rsidTr="00170123">
        <w:trPr>
          <w:trHeight w:val="1932"/>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B812F" w14:textId="77777777" w:rsidR="00170123" w:rsidRDefault="00170123" w:rsidP="00170123">
            <w:pPr>
              <w:autoSpaceDE w:val="0"/>
              <w:spacing w:after="0" w:line="240" w:lineRule="auto"/>
              <w:jc w:val="center"/>
              <w:textAlignment w:val="auto"/>
              <w:rPr>
                <w:rFonts w:ascii="Liberation Serif" w:hAnsi="Liberation Serif" w:cs="Liberation Serif"/>
                <w:sz w:val="20"/>
                <w:szCs w:val="28"/>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7B1A6" w14:textId="77777777" w:rsidR="00170123" w:rsidRDefault="00170123" w:rsidP="00170123">
            <w:pPr>
              <w:autoSpaceDE w:val="0"/>
              <w:spacing w:after="0" w:line="240" w:lineRule="auto"/>
              <w:ind w:left="-53" w:right="-107"/>
              <w:jc w:val="center"/>
              <w:textAlignment w:val="auto"/>
              <w:rPr>
                <w:rFonts w:ascii="Liberation Serif" w:hAnsi="Liberation Serif" w:cs="Liberation Serif"/>
                <w:sz w:val="20"/>
                <w:szCs w:val="2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73BBF" w14:textId="77777777" w:rsidR="00170123" w:rsidRDefault="00170123" w:rsidP="00170123">
            <w:pPr>
              <w:autoSpaceDE w:val="0"/>
              <w:spacing w:after="0" w:line="240" w:lineRule="auto"/>
              <w:jc w:val="center"/>
              <w:textAlignment w:val="auto"/>
              <w:rPr>
                <w:rFonts w:ascii="Liberation Serif" w:hAnsi="Liberation Serif" w:cs="Liberation Serif"/>
                <w:sz w:val="20"/>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DBCD66" w14:textId="77777777" w:rsidR="00170123" w:rsidRDefault="00170123" w:rsidP="00170123">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 xml:space="preserve">наличие </w:t>
            </w:r>
          </w:p>
          <w:p w14:paraId="6063B90A" w14:textId="77777777" w:rsidR="00170123" w:rsidRDefault="00170123" w:rsidP="00170123">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 xml:space="preserve">у участников закупки </w:t>
            </w:r>
          </w:p>
          <w:p w14:paraId="6CBE9F8E" w14:textId="77777777" w:rsidR="00170123" w:rsidRDefault="00170123" w:rsidP="00170123">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деловой репутации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BEC24" w14:textId="77777777" w:rsidR="00170123" w:rsidRDefault="00170123" w:rsidP="00170123">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______ III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F0E19" w14:textId="77777777" w:rsidR="00170123" w:rsidRDefault="00170123" w:rsidP="00170123">
            <w:pPr>
              <w:autoSpaceDE w:val="0"/>
              <w:spacing w:after="0" w:line="240" w:lineRule="auto"/>
              <w:ind w:left="-104" w:right="-102"/>
              <w:jc w:val="center"/>
              <w:textAlignment w:val="auto"/>
              <w:rPr>
                <w:rFonts w:ascii="Liberation Serif" w:hAnsi="Liberation Serif" w:cs="Liberation Serif"/>
                <w:sz w:val="20"/>
                <w:szCs w:val="28"/>
              </w:rPr>
            </w:pPr>
            <w:r>
              <w:rPr>
                <w:rFonts w:ascii="Liberation Serif" w:hAnsi="Liberation Serif" w:cs="Liberation Serif"/>
                <w:sz w:val="20"/>
                <w:szCs w:val="28"/>
              </w:rPr>
              <w:t xml:space="preserve">характеристика квалификации участников закупки № 1 (значение индекса деловой репутации </w:t>
            </w:r>
            <w:r>
              <w:rPr>
                <w:rFonts w:ascii="Liberation Serif" w:hAnsi="Liberation Serif" w:cs="Liberation Serif"/>
                <w:sz w:val="20"/>
                <w:szCs w:val="28"/>
              </w:rPr>
              <w:lastRenderedPageBreak/>
              <w:t>участника закупки)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CB9EF" w14:textId="77777777" w:rsidR="00170123" w:rsidRDefault="00170123" w:rsidP="00170123">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lastRenderedPageBreak/>
              <w:t>______ IV</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5F265" w14:textId="77777777" w:rsidR="00170123" w:rsidRDefault="00170123" w:rsidP="00170123">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______ V</w:t>
            </w:r>
          </w:p>
        </w:tc>
      </w:tr>
      <w:tr w:rsidR="00170123" w14:paraId="5938537F" w14:textId="77777777" w:rsidTr="00170123">
        <w:tc>
          <w:tcPr>
            <w:tcW w:w="4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B1404" w14:textId="77777777" w:rsidR="00170123" w:rsidRDefault="00170123" w:rsidP="00170123">
            <w:pPr>
              <w:autoSpaceDE w:val="0"/>
              <w:spacing w:after="0" w:line="240" w:lineRule="auto"/>
              <w:textAlignment w:val="auto"/>
              <w:rPr>
                <w:rFonts w:ascii="Liberation Serif" w:hAnsi="Liberation Serif" w:cs="Liberation Serif"/>
                <w:sz w:val="20"/>
                <w:szCs w:val="28"/>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BBC9D" w14:textId="77777777" w:rsidR="00170123" w:rsidRDefault="00170123" w:rsidP="00170123">
            <w:pPr>
              <w:autoSpaceDE w:val="0"/>
              <w:spacing w:after="0" w:line="240" w:lineRule="auto"/>
              <w:ind w:left="-53" w:right="-107"/>
              <w:jc w:val="center"/>
              <w:textAlignment w:val="auto"/>
              <w:rPr>
                <w:rFonts w:ascii="Liberation Serif" w:hAnsi="Liberation Serif" w:cs="Liberation Serif"/>
                <w:sz w:val="20"/>
                <w:szCs w:val="2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FA0BC" w14:textId="77777777" w:rsidR="00170123" w:rsidRDefault="00170123" w:rsidP="00170123">
            <w:pPr>
              <w:autoSpaceDE w:val="0"/>
              <w:spacing w:after="0" w:line="240" w:lineRule="auto"/>
              <w:jc w:val="center"/>
              <w:textAlignment w:val="auto"/>
              <w:rPr>
                <w:rFonts w:ascii="Liberation Serif" w:hAnsi="Liberation Serif" w:cs="Liberation Serif"/>
                <w:sz w:val="20"/>
                <w:szCs w:val="28"/>
              </w:rPr>
            </w:pP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633FF" w14:textId="77777777" w:rsidR="00170123" w:rsidRDefault="00170123" w:rsidP="00170123">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 xml:space="preserve">наличие </w:t>
            </w:r>
          </w:p>
          <w:p w14:paraId="0955A677" w14:textId="77777777" w:rsidR="00170123" w:rsidRDefault="00170123" w:rsidP="00170123">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 xml:space="preserve">у участников закупки </w:t>
            </w:r>
          </w:p>
          <w:p w14:paraId="35DFDB21" w14:textId="77777777" w:rsidR="00170123" w:rsidRDefault="00170123" w:rsidP="00170123">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 xml:space="preserve">специалистов и иных </w:t>
            </w:r>
          </w:p>
          <w:p w14:paraId="67E647CB" w14:textId="77777777" w:rsidR="00170123" w:rsidRDefault="00170123" w:rsidP="00170123">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 xml:space="preserve">работников определенного </w:t>
            </w:r>
          </w:p>
          <w:p w14:paraId="085D298A" w14:textId="77777777" w:rsidR="00170123" w:rsidRDefault="00170123" w:rsidP="00170123">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уровня квалификации</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F5118" w14:textId="77777777" w:rsidR="00170123" w:rsidRDefault="00170123" w:rsidP="00170123">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______ III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70E3D" w14:textId="77777777" w:rsidR="00170123" w:rsidRDefault="00170123" w:rsidP="00170123">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характеристика квалификации участников закупки № 1 (_____)II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A1234" w14:textId="77777777" w:rsidR="00170123" w:rsidRDefault="00170123" w:rsidP="00170123">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______ IV</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918C6" w14:textId="77777777" w:rsidR="00170123" w:rsidRDefault="00170123" w:rsidP="00170123">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______ V</w:t>
            </w:r>
          </w:p>
        </w:tc>
      </w:tr>
      <w:tr w:rsidR="00170123" w14:paraId="32D2FDAF" w14:textId="77777777" w:rsidTr="00170123">
        <w:tc>
          <w:tcPr>
            <w:tcW w:w="4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E81ACF" w14:textId="77777777" w:rsidR="00170123" w:rsidRDefault="00170123" w:rsidP="00170123">
            <w:pPr>
              <w:autoSpaceDE w:val="0"/>
              <w:spacing w:after="0" w:line="240" w:lineRule="auto"/>
              <w:textAlignment w:val="auto"/>
              <w:rPr>
                <w:rFonts w:ascii="Liberation Serif" w:hAnsi="Liberation Serif" w:cs="Liberation Serif"/>
                <w:sz w:val="20"/>
                <w:szCs w:val="28"/>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5951B6" w14:textId="77777777" w:rsidR="00170123" w:rsidRDefault="00170123" w:rsidP="00170123">
            <w:pPr>
              <w:autoSpaceDE w:val="0"/>
              <w:spacing w:after="0" w:line="240" w:lineRule="auto"/>
              <w:ind w:left="-53" w:right="-107"/>
              <w:jc w:val="center"/>
              <w:textAlignment w:val="auto"/>
              <w:rPr>
                <w:rFonts w:ascii="Liberation Serif" w:hAnsi="Liberation Serif" w:cs="Liberation Serif"/>
                <w:sz w:val="20"/>
                <w:szCs w:val="2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09D24" w14:textId="77777777" w:rsidR="00170123" w:rsidRDefault="00170123" w:rsidP="00170123">
            <w:pPr>
              <w:autoSpaceDE w:val="0"/>
              <w:spacing w:after="0" w:line="240" w:lineRule="auto"/>
              <w:jc w:val="center"/>
              <w:textAlignment w:val="auto"/>
              <w:rPr>
                <w:rFonts w:ascii="Liberation Serif" w:hAnsi="Liberation Serif" w:cs="Liberation Serif"/>
                <w:sz w:val="20"/>
                <w:szCs w:val="28"/>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948BE" w14:textId="77777777" w:rsidR="00170123" w:rsidRDefault="00170123" w:rsidP="00170123">
            <w:pPr>
              <w:autoSpaceDE w:val="0"/>
              <w:spacing w:after="0" w:line="240" w:lineRule="auto"/>
              <w:jc w:val="center"/>
              <w:textAlignment w:val="auto"/>
              <w:rPr>
                <w:rFonts w:ascii="Liberation Serif" w:hAnsi="Liberation Serif" w:cs="Liberation Serif"/>
                <w:sz w:val="20"/>
                <w:szCs w:val="28"/>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8729F" w14:textId="77777777" w:rsidR="00170123" w:rsidRDefault="00170123" w:rsidP="00170123">
            <w:pPr>
              <w:autoSpaceDE w:val="0"/>
              <w:spacing w:after="0" w:line="240" w:lineRule="auto"/>
              <w:jc w:val="center"/>
              <w:textAlignment w:val="auto"/>
              <w:rPr>
                <w:rFonts w:ascii="Liberation Serif" w:hAnsi="Liberation Serif" w:cs="Liberation Serif"/>
                <w:sz w:val="20"/>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2102E" w14:textId="77777777" w:rsidR="00170123" w:rsidRDefault="00170123" w:rsidP="00170123">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характеристика квалификации участников закупки № 2 (_____)II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3AD6B" w14:textId="77777777" w:rsidR="00170123" w:rsidRDefault="00170123" w:rsidP="00170123">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______ IV</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0D39D" w14:textId="77777777" w:rsidR="00170123" w:rsidRDefault="00170123" w:rsidP="00170123">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______ V</w:t>
            </w:r>
          </w:p>
        </w:tc>
      </w:tr>
      <w:tr w:rsidR="00170123" w14:paraId="4D31980F" w14:textId="77777777" w:rsidTr="00170123">
        <w:trPr>
          <w:trHeight w:val="849"/>
        </w:trPr>
        <w:tc>
          <w:tcPr>
            <w:tcW w:w="991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5AFFA2" w14:textId="77777777" w:rsidR="00170123" w:rsidRDefault="00170123" w:rsidP="00170123">
            <w:pPr>
              <w:autoSpaceDE w:val="0"/>
              <w:spacing w:after="0" w:line="240" w:lineRule="auto"/>
              <w:jc w:val="both"/>
              <w:textAlignment w:val="auto"/>
              <w:rPr>
                <w:rFonts w:ascii="Liberation Serif" w:hAnsi="Liberation Serif" w:cs="Liberation Serif"/>
                <w:sz w:val="20"/>
                <w:szCs w:val="28"/>
              </w:rPr>
            </w:pPr>
            <w:r>
              <w:rPr>
                <w:rFonts w:ascii="Liberation Serif" w:hAnsi="Liberation Serif" w:cs="Liberation Serif"/>
                <w:sz w:val="20"/>
                <w:szCs w:val="28"/>
              </w:rPr>
              <w:t>IУказывается значимость критерия оценки от суммы величин значимости всех применяемых критериев оценки с учетом предельных величин значимости критериев оценки согласно приложению № 1 к Критериям оценки и сопоставления заявок (предложений) на участие в конкурсе или запросе предложений и порядок их применения.</w:t>
            </w:r>
          </w:p>
          <w:p w14:paraId="350DDA9F" w14:textId="77777777" w:rsidR="00170123" w:rsidRDefault="00170123" w:rsidP="00170123">
            <w:pPr>
              <w:autoSpaceDE w:val="0"/>
              <w:spacing w:after="0" w:line="240" w:lineRule="auto"/>
              <w:jc w:val="both"/>
              <w:textAlignment w:val="auto"/>
              <w:rPr>
                <w:rFonts w:ascii="Liberation Serif" w:hAnsi="Liberation Serif" w:cs="Liberation Serif"/>
                <w:sz w:val="20"/>
                <w:szCs w:val="28"/>
              </w:rPr>
            </w:pPr>
            <w:r>
              <w:rPr>
                <w:rFonts w:ascii="Liberation Serif" w:hAnsi="Liberation Serif" w:cs="Liberation Serif"/>
                <w:sz w:val="20"/>
                <w:szCs w:val="28"/>
              </w:rPr>
              <w:t>IIУказывается наименование показателя оценки, показателя оценки, детализирующего показатель оценки заявок по соответствующему критерию оценки.</w:t>
            </w:r>
          </w:p>
          <w:p w14:paraId="6F88C765" w14:textId="77777777" w:rsidR="00170123" w:rsidRDefault="00170123" w:rsidP="00170123">
            <w:pPr>
              <w:autoSpaceDE w:val="0"/>
              <w:spacing w:after="0" w:line="240" w:lineRule="auto"/>
              <w:jc w:val="both"/>
              <w:textAlignment w:val="auto"/>
              <w:rPr>
                <w:rFonts w:ascii="Liberation Serif" w:hAnsi="Liberation Serif" w:cs="Liberation Serif"/>
                <w:sz w:val="20"/>
                <w:szCs w:val="28"/>
              </w:rPr>
            </w:pPr>
            <w:r>
              <w:rPr>
                <w:rFonts w:ascii="Liberation Serif" w:hAnsi="Liberation Serif" w:cs="Liberation Serif"/>
                <w:sz w:val="20"/>
                <w:szCs w:val="28"/>
              </w:rPr>
              <w:t>IIIУказывается значимость показателя оценки от суммы величин значимости всех применяемых показателей оценки по критерию оценки.</w:t>
            </w:r>
          </w:p>
          <w:p w14:paraId="6D567263" w14:textId="77777777" w:rsidR="00170123" w:rsidRDefault="00170123" w:rsidP="00170123">
            <w:pPr>
              <w:autoSpaceDE w:val="0"/>
              <w:spacing w:after="0" w:line="240" w:lineRule="auto"/>
              <w:jc w:val="both"/>
              <w:textAlignment w:val="auto"/>
              <w:rPr>
                <w:rFonts w:ascii="Liberation Serif" w:hAnsi="Liberation Serif" w:cs="Liberation Serif"/>
                <w:sz w:val="20"/>
                <w:szCs w:val="28"/>
              </w:rPr>
            </w:pPr>
            <w:r>
              <w:rPr>
                <w:rFonts w:ascii="Liberation Serif" w:hAnsi="Liberation Serif" w:cs="Liberation Serif"/>
                <w:sz w:val="20"/>
                <w:szCs w:val="28"/>
              </w:rPr>
              <w:t>IVУказывается значимость показателя оценки, детализирующего показатель оценки, от суммы величин значимости всех применяемых показателей оценки, детализирующих показатель оценки.</w:t>
            </w:r>
          </w:p>
          <w:p w14:paraId="286F342E" w14:textId="77777777" w:rsidR="00170123" w:rsidRDefault="00170123" w:rsidP="00170123">
            <w:pPr>
              <w:autoSpaceDE w:val="0"/>
              <w:spacing w:after="0" w:line="240" w:lineRule="auto"/>
              <w:jc w:val="both"/>
              <w:textAlignment w:val="auto"/>
              <w:rPr>
                <w:rFonts w:ascii="Liberation Serif" w:hAnsi="Liberation Serif" w:cs="Liberation Serif"/>
                <w:sz w:val="20"/>
                <w:szCs w:val="28"/>
              </w:rPr>
            </w:pPr>
            <w:r>
              <w:rPr>
                <w:rFonts w:ascii="Liberation Serif" w:hAnsi="Liberation Serif" w:cs="Liberation Serif"/>
                <w:sz w:val="20"/>
                <w:szCs w:val="28"/>
              </w:rPr>
              <w:t>VУказывается формула, предусмотренная пунктом 22 приложения № 4 к настоящему положению, или устанавливается в соответствии с пунктами 23 и 24 приложения № 4 к настоящему положению шкала оценки.</w:t>
            </w:r>
          </w:p>
        </w:tc>
      </w:tr>
    </w:tbl>
    <w:p w14:paraId="02A35F01" w14:textId="77777777" w:rsidR="00170123" w:rsidRDefault="00170123" w:rsidP="00170123">
      <w:pPr>
        <w:autoSpaceDE w:val="0"/>
        <w:spacing w:after="0" w:line="240" w:lineRule="auto"/>
        <w:jc w:val="center"/>
        <w:textAlignment w:val="auto"/>
        <w:rPr>
          <w:rFonts w:ascii="Liberation Serif" w:hAnsi="Liberation Serif" w:cs="Liberation Serif"/>
          <w:sz w:val="20"/>
          <w:szCs w:val="28"/>
        </w:rPr>
      </w:pPr>
    </w:p>
    <w:tbl>
      <w:tblPr>
        <w:tblW w:w="9918" w:type="dxa"/>
        <w:tblCellMar>
          <w:left w:w="10" w:type="dxa"/>
          <w:right w:w="10" w:type="dxa"/>
        </w:tblCellMar>
        <w:tblLook w:val="0000" w:firstRow="0" w:lastRow="0" w:firstColumn="0" w:lastColumn="0" w:noHBand="0" w:noVBand="0"/>
      </w:tblPr>
      <w:tblGrid>
        <w:gridCol w:w="513"/>
        <w:gridCol w:w="4912"/>
        <w:gridCol w:w="4493"/>
      </w:tblGrid>
      <w:tr w:rsidR="00170123" w14:paraId="679EB3F8" w14:textId="77777777" w:rsidTr="00170123">
        <w:trPr>
          <w:trHeight w:val="903"/>
        </w:trPr>
        <w:tc>
          <w:tcPr>
            <w:tcW w:w="99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805DE3" w14:textId="77777777" w:rsidR="00170123" w:rsidRDefault="00170123" w:rsidP="00170123">
            <w:pPr>
              <w:autoSpaceDE w:val="0"/>
              <w:spacing w:after="0" w:line="240" w:lineRule="auto"/>
              <w:jc w:val="center"/>
              <w:textAlignment w:val="auto"/>
              <w:rPr>
                <w:rFonts w:ascii="Liberation Serif" w:hAnsi="Liberation Serif" w:cs="Liberation Serif"/>
                <w:b/>
                <w:sz w:val="20"/>
                <w:szCs w:val="28"/>
              </w:rPr>
            </w:pPr>
            <w:r>
              <w:rPr>
                <w:rFonts w:ascii="Liberation Serif" w:hAnsi="Liberation Serif" w:cs="Liberation Serif"/>
                <w:b/>
                <w:sz w:val="20"/>
                <w:szCs w:val="28"/>
              </w:rPr>
              <w:t>II. Отдельные положения о применении отдельных критериев оценки, показателей оценки и показателей оценки, детализирующих показатели оценки, предусмотренных разделом II настоящего приложения</w:t>
            </w:r>
          </w:p>
        </w:tc>
      </w:tr>
      <w:tr w:rsidR="00170123" w14:paraId="118291B0" w14:textId="77777777" w:rsidTr="00170123">
        <w:tc>
          <w:tcPr>
            <w:tcW w:w="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B0E27" w14:textId="77777777" w:rsidR="00170123" w:rsidRDefault="00170123" w:rsidP="00170123">
            <w:pPr>
              <w:autoSpaceDE w:val="0"/>
              <w:spacing w:after="0" w:line="240" w:lineRule="auto"/>
              <w:textAlignment w:val="auto"/>
              <w:rPr>
                <w:rFonts w:ascii="Liberation Serif" w:hAnsi="Liberation Serif" w:cs="Liberation Serif"/>
                <w:sz w:val="20"/>
                <w:szCs w:val="28"/>
              </w:rPr>
            </w:pPr>
            <w:r>
              <w:rPr>
                <w:rFonts w:ascii="Liberation Serif" w:hAnsi="Liberation Serif" w:cs="Liberation Serif"/>
                <w:sz w:val="20"/>
                <w:szCs w:val="28"/>
              </w:rPr>
              <w:t>№ п/п</w:t>
            </w:r>
          </w:p>
        </w:tc>
        <w:tc>
          <w:tcPr>
            <w:tcW w:w="4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ADEEF" w14:textId="77777777" w:rsidR="00170123" w:rsidRDefault="00170123" w:rsidP="00170123">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Наименование критерия оценки, показателя оценки, показателя оценки, детализирующего показатель оценки, при применении которого устанавливается положение, предусмотренное графой 3</w:t>
            </w:r>
          </w:p>
        </w:tc>
        <w:tc>
          <w:tcPr>
            <w:tcW w:w="4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75ED3" w14:textId="77777777" w:rsidR="00170123" w:rsidRDefault="00170123" w:rsidP="00170123">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 xml:space="preserve">Положение о применении критерия оценки, </w:t>
            </w:r>
          </w:p>
          <w:p w14:paraId="439DA2FD" w14:textId="77777777" w:rsidR="00170123" w:rsidRDefault="00170123" w:rsidP="00170123">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показателя оценки, показателя оценки, детализирующего показателя оценки</w:t>
            </w:r>
          </w:p>
        </w:tc>
      </w:tr>
      <w:tr w:rsidR="00170123" w14:paraId="6647E60A" w14:textId="77777777" w:rsidTr="00170123">
        <w:tc>
          <w:tcPr>
            <w:tcW w:w="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BD53E" w14:textId="77777777" w:rsidR="00170123" w:rsidRDefault="00170123" w:rsidP="00170123">
            <w:pPr>
              <w:autoSpaceDE w:val="0"/>
              <w:spacing w:after="0" w:line="240" w:lineRule="auto"/>
              <w:textAlignment w:val="auto"/>
              <w:rPr>
                <w:rFonts w:ascii="Liberation Serif" w:hAnsi="Liberation Serif" w:cs="Liberation Serif"/>
                <w:sz w:val="20"/>
                <w:szCs w:val="28"/>
              </w:rPr>
            </w:pPr>
          </w:p>
        </w:tc>
        <w:tc>
          <w:tcPr>
            <w:tcW w:w="4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D0903B" w14:textId="77777777" w:rsidR="00170123" w:rsidRDefault="00170123" w:rsidP="00170123">
            <w:pPr>
              <w:autoSpaceDE w:val="0"/>
              <w:spacing w:after="0" w:line="240" w:lineRule="auto"/>
              <w:textAlignment w:val="auto"/>
              <w:rPr>
                <w:rFonts w:ascii="Liberation Serif" w:hAnsi="Liberation Serif" w:cs="Liberation Serif"/>
                <w:sz w:val="20"/>
                <w:szCs w:val="28"/>
              </w:rPr>
            </w:pPr>
          </w:p>
        </w:tc>
        <w:tc>
          <w:tcPr>
            <w:tcW w:w="4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9DFB5" w14:textId="77777777" w:rsidR="00170123" w:rsidRDefault="00170123" w:rsidP="00170123">
            <w:pPr>
              <w:autoSpaceDE w:val="0"/>
              <w:spacing w:after="0" w:line="240" w:lineRule="auto"/>
              <w:jc w:val="center"/>
              <w:textAlignment w:val="auto"/>
              <w:rPr>
                <w:rFonts w:ascii="Liberation Serif" w:hAnsi="Liberation Serif" w:cs="Liberation Serif"/>
                <w:sz w:val="20"/>
                <w:szCs w:val="28"/>
              </w:rPr>
            </w:pPr>
          </w:p>
        </w:tc>
      </w:tr>
      <w:tr w:rsidR="00170123" w14:paraId="6B9D74B9" w14:textId="77777777" w:rsidTr="00170123">
        <w:tc>
          <w:tcPr>
            <w:tcW w:w="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50EBD1" w14:textId="77777777" w:rsidR="00170123" w:rsidRDefault="00170123" w:rsidP="00170123">
            <w:pPr>
              <w:autoSpaceDE w:val="0"/>
              <w:spacing w:after="0" w:line="240" w:lineRule="auto"/>
              <w:textAlignment w:val="auto"/>
              <w:rPr>
                <w:rFonts w:ascii="Liberation Serif" w:hAnsi="Liberation Serif" w:cs="Liberation Serif"/>
                <w:sz w:val="20"/>
                <w:szCs w:val="28"/>
              </w:rPr>
            </w:pPr>
          </w:p>
        </w:tc>
        <w:tc>
          <w:tcPr>
            <w:tcW w:w="4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39722" w14:textId="77777777" w:rsidR="00170123" w:rsidRDefault="00170123" w:rsidP="00170123">
            <w:pPr>
              <w:autoSpaceDE w:val="0"/>
              <w:spacing w:after="0" w:line="240" w:lineRule="auto"/>
              <w:textAlignment w:val="auto"/>
              <w:rPr>
                <w:rFonts w:ascii="Liberation Serif" w:hAnsi="Liberation Serif" w:cs="Liberation Serif"/>
                <w:sz w:val="20"/>
                <w:szCs w:val="28"/>
              </w:rPr>
            </w:pPr>
          </w:p>
        </w:tc>
        <w:tc>
          <w:tcPr>
            <w:tcW w:w="4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99D8A" w14:textId="77777777" w:rsidR="00170123" w:rsidRDefault="00170123" w:rsidP="00170123">
            <w:pPr>
              <w:autoSpaceDE w:val="0"/>
              <w:spacing w:after="0" w:line="240" w:lineRule="auto"/>
              <w:jc w:val="center"/>
              <w:textAlignment w:val="auto"/>
              <w:rPr>
                <w:rFonts w:ascii="Liberation Serif" w:hAnsi="Liberation Serif" w:cs="Liberation Serif"/>
                <w:sz w:val="20"/>
                <w:szCs w:val="28"/>
              </w:rPr>
            </w:pPr>
          </w:p>
        </w:tc>
      </w:tr>
    </w:tbl>
    <w:p w14:paraId="1293C2E3" w14:textId="77777777" w:rsidR="00170123" w:rsidRDefault="00170123" w:rsidP="00170123">
      <w:pPr>
        <w:autoSpaceDE w:val="0"/>
        <w:spacing w:after="0" w:line="240" w:lineRule="auto"/>
        <w:jc w:val="both"/>
        <w:textAlignment w:val="auto"/>
        <w:rPr>
          <w:rFonts w:ascii="Liberation Serif" w:hAnsi="Liberation Serif" w:cs="Liberation Serif"/>
          <w:sz w:val="20"/>
          <w:szCs w:val="28"/>
        </w:rPr>
      </w:pPr>
    </w:p>
    <w:p w14:paraId="49A844AC" w14:textId="77777777" w:rsidR="00170123" w:rsidRDefault="00170123" w:rsidP="00170123">
      <w:pPr>
        <w:autoSpaceDE w:val="0"/>
        <w:spacing w:after="0" w:line="240" w:lineRule="auto"/>
        <w:ind w:firstLine="709"/>
        <w:jc w:val="both"/>
        <w:textAlignment w:val="auto"/>
        <w:rPr>
          <w:rFonts w:ascii="Liberation Serif" w:hAnsi="Liberation Serif" w:cs="Liberation Serif"/>
          <w:strike/>
          <w:sz w:val="28"/>
          <w:szCs w:val="28"/>
        </w:rPr>
      </w:pPr>
    </w:p>
    <w:p w14:paraId="575F5BE4" w14:textId="77777777" w:rsidR="00170123" w:rsidRDefault="00170123" w:rsidP="00170123">
      <w:pPr>
        <w:autoSpaceDE w:val="0"/>
        <w:spacing w:after="0" w:line="240" w:lineRule="auto"/>
        <w:jc w:val="both"/>
        <w:rPr>
          <w:rFonts w:ascii="Liberation Serif" w:eastAsia="Times New Roman" w:hAnsi="Liberation Serif" w:cs="Liberation Serif"/>
          <w:bCs/>
          <w:strike/>
          <w:sz w:val="28"/>
          <w:szCs w:val="28"/>
          <w:shd w:val="clear" w:color="auto" w:fill="FF00FF"/>
          <w:lang w:eastAsia="ru-RU"/>
        </w:rPr>
      </w:pPr>
    </w:p>
    <w:p w14:paraId="005518C4" w14:textId="77777777" w:rsidR="00170123" w:rsidRDefault="00170123" w:rsidP="00170123">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14:paraId="5BA3CFFF" w14:textId="77777777" w:rsidR="00170123" w:rsidRDefault="00170123" w:rsidP="00170123">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14:paraId="366F5DB4" w14:textId="77777777" w:rsidR="00170123" w:rsidRDefault="00170123" w:rsidP="00170123">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14:paraId="696A921D" w14:textId="77777777" w:rsidR="00170123" w:rsidRDefault="00170123" w:rsidP="00170123">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14:paraId="259A256A" w14:textId="01809E09" w:rsidR="008E71B9" w:rsidRPr="00511F54" w:rsidRDefault="008E71B9" w:rsidP="008E71B9">
      <w:pPr>
        <w:tabs>
          <w:tab w:val="left" w:pos="6578"/>
        </w:tabs>
        <w:rPr>
          <w:sz w:val="24"/>
          <w:szCs w:val="24"/>
        </w:rPr>
      </w:pPr>
      <w:r w:rsidRPr="00511F54">
        <w:rPr>
          <w:rFonts w:ascii="Liberation Serif" w:hAnsi="Liberation Serif" w:cs="Liberation Serif"/>
          <w:sz w:val="24"/>
          <w:szCs w:val="24"/>
        </w:rPr>
        <w:tab/>
      </w:r>
    </w:p>
    <w:p w14:paraId="2BE3E97C" w14:textId="3E3B688E" w:rsidR="008E71B9" w:rsidRPr="00511F54" w:rsidRDefault="008E71B9" w:rsidP="00C929A1">
      <w:pPr>
        <w:pStyle w:val="1"/>
        <w:spacing w:before="0"/>
        <w:ind w:firstLine="5387"/>
        <w:rPr>
          <w:color w:val="auto"/>
          <w:sz w:val="24"/>
          <w:szCs w:val="24"/>
        </w:rPr>
      </w:pPr>
    </w:p>
    <w:p w14:paraId="0826ECA7" w14:textId="77777777" w:rsidR="008E71B9" w:rsidRDefault="008E71B9" w:rsidP="008E71B9">
      <w:pPr>
        <w:rPr>
          <w:sz w:val="24"/>
          <w:szCs w:val="24"/>
        </w:rPr>
      </w:pPr>
    </w:p>
    <w:p w14:paraId="63A5D877" w14:textId="77777777" w:rsidR="00170123" w:rsidRDefault="00170123" w:rsidP="008E71B9">
      <w:pPr>
        <w:rPr>
          <w:sz w:val="24"/>
          <w:szCs w:val="24"/>
        </w:rPr>
      </w:pPr>
    </w:p>
    <w:p w14:paraId="6C6E3F1E" w14:textId="77777777" w:rsidR="00170123" w:rsidRDefault="00170123" w:rsidP="008E71B9">
      <w:pPr>
        <w:rPr>
          <w:sz w:val="24"/>
          <w:szCs w:val="24"/>
        </w:rPr>
      </w:pPr>
    </w:p>
    <w:p w14:paraId="5C7865B2" w14:textId="77777777" w:rsidR="00170123" w:rsidRPr="00511F54" w:rsidRDefault="00170123" w:rsidP="008E71B9">
      <w:pPr>
        <w:rPr>
          <w:sz w:val="24"/>
          <w:szCs w:val="24"/>
        </w:rPr>
      </w:pPr>
    </w:p>
    <w:p w14:paraId="38B70A14" w14:textId="77777777" w:rsidR="008E71B9" w:rsidRPr="00511F54" w:rsidRDefault="008E71B9" w:rsidP="00C929A1">
      <w:pPr>
        <w:pStyle w:val="1"/>
        <w:spacing w:before="0"/>
        <w:ind w:firstLine="5387"/>
        <w:rPr>
          <w:color w:val="auto"/>
          <w:sz w:val="24"/>
          <w:szCs w:val="24"/>
        </w:rPr>
      </w:pPr>
    </w:p>
    <w:p w14:paraId="61D25B80" w14:textId="5518C6F4" w:rsidR="003D3EB2" w:rsidRPr="00511F54" w:rsidRDefault="003D3EB2" w:rsidP="00C929A1">
      <w:pPr>
        <w:pStyle w:val="1"/>
        <w:spacing w:before="0"/>
        <w:ind w:firstLine="5387"/>
        <w:rPr>
          <w:color w:val="auto"/>
          <w:sz w:val="24"/>
          <w:szCs w:val="24"/>
        </w:rPr>
      </w:pPr>
      <w:bookmarkStart w:id="125" w:name="_Toc139462539"/>
      <w:r w:rsidRPr="00511F54">
        <w:rPr>
          <w:color w:val="auto"/>
          <w:sz w:val="24"/>
          <w:szCs w:val="24"/>
        </w:rPr>
        <w:t>Приложение № 5</w:t>
      </w:r>
      <w:bookmarkEnd w:id="125"/>
      <w:r w:rsidRPr="00511F54">
        <w:rPr>
          <w:color w:val="auto"/>
          <w:sz w:val="24"/>
          <w:szCs w:val="24"/>
        </w:rPr>
        <w:t xml:space="preserve"> </w:t>
      </w:r>
    </w:p>
    <w:p w14:paraId="5E0D2486" w14:textId="77777777" w:rsidR="003D3EB2" w:rsidRPr="00511F54" w:rsidRDefault="003D3EB2" w:rsidP="003D3EB2">
      <w:pPr>
        <w:spacing w:after="0" w:line="240" w:lineRule="auto"/>
        <w:ind w:firstLine="5387"/>
        <w:jc w:val="both"/>
        <w:rPr>
          <w:rFonts w:ascii="Liberation Serif" w:hAnsi="Liberation Serif" w:cs="Liberation Serif"/>
          <w:sz w:val="24"/>
          <w:szCs w:val="24"/>
        </w:rPr>
      </w:pPr>
      <w:r w:rsidRPr="00511F54">
        <w:rPr>
          <w:rFonts w:ascii="Liberation Serif" w:hAnsi="Liberation Serif" w:cs="Liberation Serif"/>
          <w:sz w:val="24"/>
          <w:szCs w:val="24"/>
        </w:rPr>
        <w:t>к Типовому положению о закупках</w:t>
      </w:r>
    </w:p>
    <w:p w14:paraId="393F1F84" w14:textId="77777777" w:rsidR="003D3EB2" w:rsidRPr="00511F54" w:rsidRDefault="003D3EB2" w:rsidP="003D3EB2">
      <w:pPr>
        <w:spacing w:after="0" w:line="240" w:lineRule="auto"/>
        <w:ind w:firstLine="5387"/>
        <w:jc w:val="both"/>
        <w:rPr>
          <w:rFonts w:ascii="Liberation Serif" w:hAnsi="Liberation Serif" w:cs="Liberation Serif"/>
          <w:sz w:val="24"/>
          <w:szCs w:val="24"/>
        </w:rPr>
      </w:pPr>
      <w:r w:rsidRPr="00511F54">
        <w:rPr>
          <w:rFonts w:ascii="Liberation Serif" w:hAnsi="Liberation Serif" w:cs="Liberation Serif"/>
          <w:sz w:val="24"/>
          <w:szCs w:val="24"/>
        </w:rPr>
        <w:t>товаров, работ, услуг отдельными</w:t>
      </w:r>
    </w:p>
    <w:p w14:paraId="45A8E7F0" w14:textId="77777777" w:rsidR="003D3EB2" w:rsidRPr="00511F54" w:rsidRDefault="003D3EB2" w:rsidP="003D3EB2">
      <w:pPr>
        <w:spacing w:after="0" w:line="240" w:lineRule="auto"/>
        <w:ind w:firstLine="5387"/>
        <w:jc w:val="both"/>
        <w:rPr>
          <w:rFonts w:ascii="Liberation Serif" w:hAnsi="Liberation Serif" w:cs="Liberation Serif"/>
          <w:sz w:val="24"/>
          <w:szCs w:val="24"/>
        </w:rPr>
      </w:pPr>
      <w:r w:rsidRPr="00511F54">
        <w:rPr>
          <w:rFonts w:ascii="Liberation Serif" w:hAnsi="Liberation Serif" w:cs="Liberation Serif"/>
          <w:sz w:val="24"/>
          <w:szCs w:val="24"/>
        </w:rPr>
        <w:t>видами юридических лиц</w:t>
      </w:r>
    </w:p>
    <w:p w14:paraId="7BD6CBFC" w14:textId="77777777" w:rsidR="003D3EB2" w:rsidRPr="00511F54" w:rsidRDefault="003D3EB2" w:rsidP="003D3EB2">
      <w:pPr>
        <w:spacing w:after="0" w:line="240" w:lineRule="auto"/>
        <w:ind w:firstLine="5387"/>
        <w:jc w:val="both"/>
        <w:rPr>
          <w:rFonts w:ascii="Liberation Serif" w:hAnsi="Liberation Serif" w:cs="Liberation Serif"/>
          <w:sz w:val="24"/>
          <w:szCs w:val="24"/>
        </w:rPr>
      </w:pPr>
    </w:p>
    <w:p w14:paraId="7A5C6EAA" w14:textId="77777777" w:rsidR="003D3EB2" w:rsidRPr="00511F54" w:rsidRDefault="003D3EB2" w:rsidP="003D3EB2">
      <w:pPr>
        <w:spacing w:after="0" w:line="240" w:lineRule="auto"/>
        <w:ind w:firstLine="5387"/>
        <w:jc w:val="both"/>
        <w:rPr>
          <w:rFonts w:ascii="Liberation Serif" w:hAnsi="Liberation Serif" w:cs="Liberation Serif"/>
          <w:sz w:val="24"/>
          <w:szCs w:val="24"/>
        </w:rPr>
      </w:pPr>
    </w:p>
    <w:p w14:paraId="084611AF" w14:textId="77777777" w:rsidR="00111FAF" w:rsidRPr="00511F54" w:rsidRDefault="00111FAF" w:rsidP="00111FAF">
      <w:pPr>
        <w:spacing w:after="0" w:line="20" w:lineRule="atLeast"/>
        <w:jc w:val="center"/>
        <w:rPr>
          <w:rFonts w:ascii="Liberation Serif" w:hAnsi="Liberation Serif" w:cs="Liberation Serif"/>
          <w:b/>
          <w:sz w:val="24"/>
          <w:szCs w:val="24"/>
        </w:rPr>
      </w:pPr>
      <w:r w:rsidRPr="00511F54">
        <w:rPr>
          <w:rFonts w:ascii="Liberation Serif" w:hAnsi="Liberation Serif" w:cs="Liberation Serif"/>
          <w:b/>
          <w:sz w:val="24"/>
          <w:szCs w:val="24"/>
        </w:rPr>
        <w:t>ПЕРЕЧЕНЬ</w:t>
      </w:r>
    </w:p>
    <w:p w14:paraId="032113B0" w14:textId="77777777" w:rsidR="00111FAF" w:rsidRPr="00511F54" w:rsidRDefault="00111FAF" w:rsidP="00111FAF">
      <w:pPr>
        <w:spacing w:after="0" w:line="20" w:lineRule="atLeast"/>
        <w:jc w:val="center"/>
        <w:rPr>
          <w:rFonts w:ascii="Liberation Serif" w:hAnsi="Liberation Serif" w:cs="Liberation Serif"/>
          <w:b/>
          <w:sz w:val="24"/>
          <w:szCs w:val="24"/>
        </w:rPr>
      </w:pPr>
      <w:r w:rsidRPr="00511F54">
        <w:rPr>
          <w:rFonts w:ascii="Liberation Serif" w:hAnsi="Liberation Serif" w:cs="Liberation Serif"/>
          <w:b/>
          <w:sz w:val="24"/>
          <w:szCs w:val="24"/>
        </w:rPr>
        <w:t>ОСНОВАНИЙ ЗАКУПКИ У ЕДИНСТВЕННОГО ПОСТАВЩИКА</w:t>
      </w:r>
    </w:p>
    <w:p w14:paraId="26FCF862" w14:textId="77777777" w:rsidR="00111FAF" w:rsidRPr="00511F54" w:rsidRDefault="00111FAF" w:rsidP="00111FAF">
      <w:pPr>
        <w:spacing w:after="0" w:line="20" w:lineRule="atLeast"/>
        <w:jc w:val="center"/>
        <w:rPr>
          <w:rFonts w:ascii="Liberation Serif" w:hAnsi="Liberation Serif" w:cs="Liberation Serif"/>
          <w:b/>
          <w:sz w:val="24"/>
          <w:szCs w:val="24"/>
        </w:rPr>
      </w:pPr>
      <w:r w:rsidRPr="00511F54">
        <w:rPr>
          <w:rFonts w:ascii="Liberation Serif" w:hAnsi="Liberation Serif" w:cs="Liberation Serif"/>
          <w:b/>
          <w:sz w:val="24"/>
          <w:szCs w:val="24"/>
        </w:rPr>
        <w:t>(ПОДРЯДЧИКА, ИСПОЛНИТЕЛЯ)</w:t>
      </w:r>
    </w:p>
    <w:p w14:paraId="51D18DB0" w14:textId="77777777" w:rsidR="00111FAF" w:rsidRPr="00511F54" w:rsidRDefault="00111FAF" w:rsidP="00111FAF">
      <w:pPr>
        <w:autoSpaceDE w:val="0"/>
        <w:spacing w:after="0" w:line="20" w:lineRule="atLeast"/>
        <w:jc w:val="both"/>
        <w:rPr>
          <w:rFonts w:ascii="Liberation Serif" w:eastAsia="Times New Roman" w:hAnsi="Liberation Serif" w:cs="Liberation Serif"/>
          <w:bCs/>
          <w:sz w:val="24"/>
          <w:szCs w:val="24"/>
          <w:shd w:val="clear" w:color="auto" w:fill="00FF00"/>
          <w:lang w:eastAsia="ru-RU"/>
        </w:rPr>
      </w:pPr>
    </w:p>
    <w:p w14:paraId="6F358AD3" w14:textId="77777777" w:rsidR="00111FAF" w:rsidRPr="00511F54" w:rsidRDefault="00111FAF" w:rsidP="00111FAF">
      <w:pPr>
        <w:spacing w:after="0" w:line="20" w:lineRule="atLeast"/>
        <w:ind w:firstLine="708"/>
        <w:jc w:val="both"/>
        <w:rPr>
          <w:sz w:val="24"/>
          <w:szCs w:val="24"/>
        </w:rPr>
      </w:pPr>
      <w:r w:rsidRPr="00511F54">
        <w:rPr>
          <w:rStyle w:val="af3"/>
          <w:rFonts w:ascii="Liberation Serif" w:hAnsi="Liberation Serif" w:cs="Liberation Serif"/>
          <w:color w:val="FFFFFF"/>
          <w:sz w:val="24"/>
          <w:szCs w:val="24"/>
        </w:rPr>
        <w:footnoteReference w:id="7"/>
      </w:r>
      <w:r w:rsidRPr="00511F54">
        <w:rPr>
          <w:rFonts w:ascii="Liberation Serif" w:hAnsi="Liberation Serif" w:cs="Liberation Serif"/>
          <w:sz w:val="24"/>
          <w:szCs w:val="24"/>
          <w:vertAlign w:val="superscript"/>
        </w:rPr>
        <w:t>10</w:t>
      </w:r>
      <w:r w:rsidRPr="00511F54">
        <w:rPr>
          <w:rFonts w:ascii="Liberation Serif" w:hAnsi="Liberation Serif" w:cs="Liberation Serif"/>
          <w:sz w:val="24"/>
          <w:szCs w:val="24"/>
        </w:rPr>
        <w:t>Закупка у единственного поставщика (подрядчика, исполнителя) осуществляется заказчиком в случае, если:</w:t>
      </w:r>
    </w:p>
    <w:p w14:paraId="741BC473" w14:textId="77777777" w:rsidR="00111FAF" w:rsidRPr="00511F54" w:rsidRDefault="00111FAF" w:rsidP="00111FAF">
      <w:pPr>
        <w:spacing w:after="0" w:line="20" w:lineRule="atLeast"/>
        <w:ind w:firstLine="708"/>
        <w:jc w:val="both"/>
        <w:rPr>
          <w:rFonts w:ascii="Liberation Serif" w:hAnsi="Liberation Serif" w:cs="Liberation Serif"/>
          <w:i/>
          <w:sz w:val="24"/>
          <w:szCs w:val="24"/>
        </w:rPr>
      </w:pPr>
      <w:r w:rsidRPr="00511F54">
        <w:rPr>
          <w:rFonts w:ascii="Liberation Serif" w:hAnsi="Liberation Serif" w:cs="Liberation Serif"/>
          <w:i/>
          <w:sz w:val="24"/>
          <w:szCs w:val="24"/>
        </w:rPr>
        <w:t>1) заключается договор на поставку товаров, выполнение работ, оказание услуг, которые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14:paraId="684C5D18" w14:textId="31637FE9" w:rsidR="00111FAF" w:rsidRPr="00511F54" w:rsidRDefault="00111FAF" w:rsidP="00111FAF">
      <w:pPr>
        <w:spacing w:after="0" w:line="20" w:lineRule="atLeast"/>
        <w:ind w:firstLine="708"/>
        <w:jc w:val="both"/>
        <w:rPr>
          <w:rFonts w:ascii="Liberation Serif" w:hAnsi="Liberation Serif" w:cs="Liberation Serif"/>
          <w:i/>
          <w:sz w:val="24"/>
          <w:szCs w:val="24"/>
        </w:rPr>
      </w:pPr>
      <w:r w:rsidRPr="00511F54">
        <w:rPr>
          <w:rFonts w:ascii="Liberation Serif" w:hAnsi="Liberation Serif" w:cs="Liberation Serif"/>
          <w:i/>
          <w:sz w:val="24"/>
          <w:szCs w:val="24"/>
        </w:rPr>
        <w:t>2) заключается договор на оказание услуг водоснабжения, водоотведения, канализации, теплоснабжения, газоснабжения (за исключением услуг по реализации сжиженного газа), по обращению с твердыми коммунальными отходами и расчеты за них,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14:paraId="549C6285" w14:textId="77777777" w:rsidR="00111FAF" w:rsidRPr="00511F54" w:rsidRDefault="00111FAF" w:rsidP="00111FAF">
      <w:pPr>
        <w:spacing w:after="0" w:line="20" w:lineRule="atLeast"/>
        <w:ind w:firstLine="708"/>
        <w:jc w:val="both"/>
        <w:rPr>
          <w:rFonts w:ascii="Liberation Serif" w:hAnsi="Liberation Serif" w:cs="Liberation Serif"/>
          <w:i/>
          <w:sz w:val="24"/>
          <w:szCs w:val="24"/>
        </w:rPr>
      </w:pPr>
      <w:r w:rsidRPr="00511F54">
        <w:rPr>
          <w:rFonts w:ascii="Liberation Serif" w:hAnsi="Liberation Serif" w:cs="Liberation Serif"/>
          <w:i/>
          <w:sz w:val="24"/>
          <w:szCs w:val="24"/>
        </w:rPr>
        <w:t>3) заключается договор поставки и транспортировки газа по газопроводу, договор на выполнение мероприятий по подключению (технологическому присоединению) объектов капитального строительства к сетям газораспределения, договор на доработку, корректировку и обновление исходно-разрешительной документации по строительству газопровода;</w:t>
      </w:r>
    </w:p>
    <w:p w14:paraId="0E7C6B60" w14:textId="77777777" w:rsidR="00111FAF" w:rsidRPr="00511F54" w:rsidRDefault="00111FAF" w:rsidP="00111FAF">
      <w:pPr>
        <w:spacing w:after="0" w:line="20" w:lineRule="atLeast"/>
        <w:ind w:firstLine="708"/>
        <w:jc w:val="both"/>
        <w:rPr>
          <w:rFonts w:ascii="Liberation Serif" w:hAnsi="Liberation Serif" w:cs="Liberation Serif"/>
          <w:i/>
          <w:sz w:val="24"/>
          <w:szCs w:val="24"/>
        </w:rPr>
      </w:pPr>
      <w:r w:rsidRPr="00511F54">
        <w:rPr>
          <w:rFonts w:ascii="Liberation Serif" w:hAnsi="Liberation Serif" w:cs="Liberation Serif"/>
          <w:i/>
          <w:sz w:val="24"/>
          <w:szCs w:val="24"/>
        </w:rPr>
        <w:t>4) заключается договор энергоснабжения или купли-продажи электрической энергии с гарантирующим поставщиком (подрядчиком, исполнителем) электрической энергии;</w:t>
      </w:r>
    </w:p>
    <w:p w14:paraId="562FFA4C" w14:textId="11E24AFD" w:rsidR="00111FAF" w:rsidRPr="00511F54" w:rsidRDefault="00111FAF" w:rsidP="00111FAF">
      <w:pPr>
        <w:spacing w:after="0" w:line="20" w:lineRule="atLeast"/>
        <w:ind w:firstLine="708"/>
        <w:jc w:val="both"/>
        <w:rPr>
          <w:rFonts w:ascii="Liberation Serif" w:hAnsi="Liberation Serif" w:cs="Liberation Serif"/>
          <w:i/>
          <w:sz w:val="24"/>
          <w:szCs w:val="24"/>
        </w:rPr>
      </w:pPr>
      <w:r w:rsidRPr="00511F54">
        <w:rPr>
          <w:rFonts w:ascii="Liberation Serif" w:hAnsi="Liberation Serif" w:cs="Liberation Serif"/>
          <w:i/>
          <w:sz w:val="24"/>
          <w:szCs w:val="24"/>
        </w:rPr>
        <w:t>5) заключается договор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 а также по договору аренды;</w:t>
      </w:r>
    </w:p>
    <w:p w14:paraId="09A206D6" w14:textId="77777777" w:rsidR="00111FAF" w:rsidRPr="00511F54" w:rsidRDefault="00111FAF" w:rsidP="00111FAF">
      <w:pPr>
        <w:spacing w:after="0" w:line="20" w:lineRule="atLeast"/>
        <w:ind w:firstLine="708"/>
        <w:jc w:val="both"/>
        <w:rPr>
          <w:rFonts w:ascii="Liberation Serif" w:hAnsi="Liberation Serif" w:cs="Liberation Serif"/>
          <w:i/>
          <w:sz w:val="24"/>
          <w:szCs w:val="24"/>
        </w:rPr>
      </w:pPr>
      <w:r w:rsidRPr="00511F54">
        <w:rPr>
          <w:rFonts w:ascii="Liberation Serif" w:hAnsi="Liberation Serif" w:cs="Liberation Serif"/>
          <w:i/>
          <w:sz w:val="24"/>
          <w:szCs w:val="24"/>
        </w:rPr>
        <w:t>6) заключается договор на оказание услуг по осуществлению комплекса сантехнических работ по откачке резервуаров (выгребных ям, жироуловителей), по прочистке и промывке сетей канализации, выпусков из здания и устранению засоров, техническому обслуживанию жироуловителей на объекте(ах), находящихся на балансе заказчика;</w:t>
      </w:r>
    </w:p>
    <w:p w14:paraId="27ECEF53" w14:textId="77777777" w:rsidR="00111FAF" w:rsidRPr="00511F54" w:rsidRDefault="00111FAF" w:rsidP="00111FAF">
      <w:pPr>
        <w:spacing w:after="0" w:line="20" w:lineRule="atLeast"/>
        <w:ind w:firstLine="708"/>
        <w:jc w:val="both"/>
        <w:rPr>
          <w:rFonts w:ascii="Liberation Serif" w:hAnsi="Liberation Serif" w:cs="Liberation Serif"/>
          <w:i/>
          <w:sz w:val="24"/>
          <w:szCs w:val="24"/>
        </w:rPr>
      </w:pPr>
      <w:r w:rsidRPr="00511F54">
        <w:rPr>
          <w:rFonts w:ascii="Liberation Serif" w:hAnsi="Liberation Serif" w:cs="Liberation Serif"/>
          <w:i/>
          <w:sz w:val="24"/>
          <w:szCs w:val="24"/>
        </w:rPr>
        <w:t xml:space="preserve">7) заключается договор на оказание услуг по привлечению юридических и физических лиц к проведению государственной экспертизы проектной документации и (или) результатов инженерных изысканий; </w:t>
      </w:r>
    </w:p>
    <w:p w14:paraId="47A603BE" w14:textId="77777777" w:rsidR="00111FAF" w:rsidRPr="00511F54" w:rsidRDefault="00111FAF" w:rsidP="00111FAF">
      <w:pPr>
        <w:spacing w:after="0" w:line="20" w:lineRule="atLeast"/>
        <w:ind w:firstLine="708"/>
        <w:jc w:val="both"/>
        <w:rPr>
          <w:rFonts w:ascii="Liberation Serif" w:hAnsi="Liberation Serif" w:cs="Liberation Serif"/>
          <w:i/>
          <w:sz w:val="24"/>
          <w:szCs w:val="24"/>
        </w:rPr>
      </w:pPr>
      <w:r w:rsidRPr="00511F54">
        <w:rPr>
          <w:rFonts w:ascii="Liberation Serif" w:hAnsi="Liberation Serif" w:cs="Liberation Serif"/>
          <w:i/>
          <w:sz w:val="24"/>
          <w:szCs w:val="24"/>
        </w:rPr>
        <w:t>8) заключается договор на поставку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 а также на выполнение работ по реставрации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p>
    <w:p w14:paraId="46EA5987" w14:textId="77777777" w:rsidR="00111FAF" w:rsidRPr="00511F54" w:rsidRDefault="00111FAF" w:rsidP="00111FAF">
      <w:pPr>
        <w:spacing w:after="0" w:line="20" w:lineRule="atLeast"/>
        <w:ind w:firstLine="708"/>
        <w:jc w:val="both"/>
        <w:rPr>
          <w:rFonts w:ascii="Liberation Serif" w:hAnsi="Liberation Serif" w:cs="Liberation Serif"/>
          <w:i/>
          <w:sz w:val="24"/>
          <w:szCs w:val="24"/>
        </w:rPr>
      </w:pPr>
      <w:r w:rsidRPr="00511F54">
        <w:rPr>
          <w:rFonts w:ascii="Liberation Serif" w:hAnsi="Liberation Serif" w:cs="Liberation Serif"/>
          <w:i/>
          <w:sz w:val="24"/>
          <w:szCs w:val="24"/>
        </w:rPr>
        <w:lastRenderedPageBreak/>
        <w:t>9) заключается договор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14:paraId="27797127" w14:textId="77777777" w:rsidR="00111FAF" w:rsidRPr="00511F54" w:rsidRDefault="00111FAF" w:rsidP="00111FAF">
      <w:pPr>
        <w:spacing w:after="0" w:line="20" w:lineRule="atLeast"/>
        <w:ind w:firstLine="708"/>
        <w:jc w:val="both"/>
        <w:rPr>
          <w:rFonts w:ascii="Liberation Serif" w:hAnsi="Liberation Serif" w:cs="Liberation Serif"/>
          <w:i/>
          <w:sz w:val="24"/>
          <w:szCs w:val="24"/>
        </w:rPr>
      </w:pPr>
      <w:r w:rsidRPr="00511F54">
        <w:rPr>
          <w:rFonts w:ascii="Liberation Serif" w:hAnsi="Liberation Serif" w:cs="Liberation Serif"/>
          <w:i/>
          <w:sz w:val="24"/>
          <w:szCs w:val="24"/>
        </w:rPr>
        <w:t>10) заключается договор на поставку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14:paraId="5958A545" w14:textId="77777777" w:rsidR="000968AF" w:rsidRPr="000968AF" w:rsidRDefault="000968AF" w:rsidP="000968AF">
      <w:pPr>
        <w:spacing w:after="0" w:line="20" w:lineRule="atLeast"/>
        <w:ind w:firstLine="708"/>
        <w:jc w:val="both"/>
        <w:rPr>
          <w:rFonts w:ascii="Liberation Serif" w:hAnsi="Liberation Serif" w:cs="Liberation Serif"/>
          <w:i/>
          <w:sz w:val="24"/>
          <w:szCs w:val="24"/>
        </w:rPr>
      </w:pPr>
      <w:r w:rsidRPr="000968AF">
        <w:rPr>
          <w:rFonts w:ascii="Liberation Serif" w:hAnsi="Liberation Serif" w:cs="Liberation Serif"/>
          <w:i/>
          <w:sz w:val="24"/>
          <w:szCs w:val="24"/>
        </w:rPr>
        <w:t>11) заключается договор театром, учреждением, осуществляющим концертную или театральную деятельность,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санаторно-курортным учреждением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произведения, либо с физическим лицом или юридическим лицом на изготовление, поставку, предоставление во временное пользование и ремонт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светового, звукового, мультимедийного, проекционного оборудования, в том числе необходимого для создания произведения искусства или его виртуальной демонстрации, в том числе выставок, культурно-зрелищных мероприятий, виртуальных объектов, расходных материалов и запчастей к световому, звуковому и мультимедийному, проекционному оборудованию, оборудования для хранения и транспортировки звукового, светового, мультимедийного и проекционного оборудования, бутафории, грима, постижерских изделий, театральных кукол, необходимых для создания и (или) исполнения произведений указанными организациями, а также на предоставление во временное пользование сцены;</w:t>
      </w:r>
    </w:p>
    <w:p w14:paraId="29A0A8B7" w14:textId="77777777" w:rsidR="00111FAF" w:rsidRPr="00511F54" w:rsidRDefault="00111FAF" w:rsidP="00111FAF">
      <w:pPr>
        <w:spacing w:after="0" w:line="20" w:lineRule="atLeast"/>
        <w:ind w:firstLine="708"/>
        <w:jc w:val="both"/>
        <w:rPr>
          <w:rFonts w:ascii="Liberation Serif" w:hAnsi="Liberation Serif" w:cs="Liberation Serif"/>
          <w:i/>
          <w:sz w:val="24"/>
          <w:szCs w:val="24"/>
        </w:rPr>
      </w:pPr>
      <w:r w:rsidRPr="00511F54">
        <w:rPr>
          <w:rFonts w:ascii="Liberation Serif" w:hAnsi="Liberation Serif" w:cs="Liberation Serif"/>
          <w:i/>
          <w:sz w:val="24"/>
          <w:szCs w:val="24"/>
        </w:rPr>
        <w:t xml:space="preserve">12) заключается договор на оказание услуг по охране и транспортировке музейных предметов и музейных коллекций, упаковке музейных предметов </w:t>
      </w:r>
      <w:r w:rsidRPr="00511F54">
        <w:rPr>
          <w:rFonts w:ascii="Liberation Serif" w:hAnsi="Liberation Serif" w:cs="Liberation Serif"/>
          <w:i/>
          <w:sz w:val="24"/>
          <w:szCs w:val="24"/>
        </w:rPr>
        <w:br/>
        <w:t xml:space="preserve">и коллекций или предметов, имеющих историческую, художественную </w:t>
      </w:r>
      <w:r w:rsidRPr="00511F54">
        <w:rPr>
          <w:rFonts w:ascii="Liberation Serif" w:hAnsi="Liberation Serif" w:cs="Liberation Serif"/>
          <w:i/>
          <w:sz w:val="24"/>
          <w:szCs w:val="24"/>
        </w:rPr>
        <w:br/>
        <w:t>или культурную ценности, при условии, что в договоре/соглашении на проведение выставки направляющей стороной оговорен конкретный исполнитель данных услуг;</w:t>
      </w:r>
    </w:p>
    <w:p w14:paraId="137540D6" w14:textId="7B955A22" w:rsidR="00111FAF" w:rsidRPr="00511F54" w:rsidRDefault="00111FAF" w:rsidP="00111FAF">
      <w:pPr>
        <w:spacing w:after="0" w:line="20" w:lineRule="atLeast"/>
        <w:ind w:firstLine="708"/>
        <w:jc w:val="both"/>
        <w:rPr>
          <w:rFonts w:ascii="Liberation Serif" w:hAnsi="Liberation Serif" w:cs="Liberation Serif"/>
          <w:i/>
          <w:sz w:val="24"/>
          <w:szCs w:val="24"/>
        </w:rPr>
      </w:pPr>
      <w:r w:rsidRPr="00511F54">
        <w:rPr>
          <w:rFonts w:ascii="Liberation Serif" w:hAnsi="Liberation Serif" w:cs="Liberation Serif"/>
          <w:i/>
          <w:sz w:val="24"/>
          <w:szCs w:val="24"/>
        </w:rPr>
        <w:t>13) осуществляется закупка государственными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Российской Федерации;</w:t>
      </w:r>
    </w:p>
    <w:p w14:paraId="144508BE" w14:textId="77777777" w:rsidR="00111FAF" w:rsidRPr="00511F54" w:rsidRDefault="00111FAF" w:rsidP="00111FAF">
      <w:pPr>
        <w:spacing w:after="0" w:line="20" w:lineRule="atLeast"/>
        <w:ind w:firstLine="708"/>
        <w:jc w:val="both"/>
        <w:rPr>
          <w:rFonts w:ascii="Liberation Serif" w:hAnsi="Liberation Serif" w:cs="Liberation Serif"/>
          <w:i/>
          <w:sz w:val="24"/>
          <w:szCs w:val="24"/>
        </w:rPr>
      </w:pPr>
      <w:r w:rsidRPr="00511F54">
        <w:rPr>
          <w:rFonts w:ascii="Liberation Serif" w:hAnsi="Liberation Serif" w:cs="Liberation Serif"/>
          <w:i/>
          <w:sz w:val="24"/>
          <w:szCs w:val="24"/>
        </w:rPr>
        <w:t>14) приобретаются образовательные услуги для обучающихся образовательных организаций Свердловской области в различных мероприятиях, в том числе олимпиадах, чемпионатах, слетах, форумах, конгрессах, съездах, конференциях, фестивалях, конкурсах, демонстрационных экзаменах, независимой оценке квалификации (профессиональных экзаменах), а также сопутствующие услуги по проезду к месту проведения мероприятий и обратно, питания и проживания в период проведения мероприятий, оплате взносов за участие в указанных мероприятия, оплаты товаров и материалов, необходимых для участия в указанных мероприятиях;</w:t>
      </w:r>
    </w:p>
    <w:p w14:paraId="376D20F0" w14:textId="512EE9BB" w:rsidR="00111FAF" w:rsidRPr="00511F54" w:rsidRDefault="00111FAF" w:rsidP="00111FAF">
      <w:pPr>
        <w:spacing w:after="0" w:line="20" w:lineRule="atLeast"/>
        <w:ind w:firstLine="708"/>
        <w:jc w:val="both"/>
        <w:rPr>
          <w:rFonts w:ascii="Liberation Serif" w:hAnsi="Liberation Serif" w:cs="Liberation Serif"/>
          <w:i/>
          <w:sz w:val="24"/>
          <w:szCs w:val="24"/>
        </w:rPr>
      </w:pPr>
      <w:r w:rsidRPr="00511F54">
        <w:rPr>
          <w:rFonts w:ascii="Liberation Serif" w:hAnsi="Liberation Serif" w:cs="Liberation Serif"/>
          <w:i/>
          <w:sz w:val="24"/>
          <w:szCs w:val="24"/>
        </w:rPr>
        <w:t xml:space="preserve">15) осуществляется закупка произведений литературы и искусства определенных авторов (за исключением случаев приобретения кинопроектов в целях проката), в том числе прав на использование нотного материала,  прав на публичное исполнение музыкальных произведений, </w:t>
      </w:r>
      <w:r w:rsidRPr="00511F54">
        <w:rPr>
          <w:rFonts w:ascii="Liberation Serif" w:hAnsi="Liberation Serif" w:cs="Liberation Serif"/>
          <w:i/>
          <w:sz w:val="24"/>
          <w:szCs w:val="24"/>
        </w:rPr>
        <w:lastRenderedPageBreak/>
        <w:t>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на такие произведения, исполнения, фонограммы;</w:t>
      </w:r>
    </w:p>
    <w:p w14:paraId="70956EB3" w14:textId="0F16071C" w:rsidR="00111FAF" w:rsidRPr="00511F54" w:rsidRDefault="00111FAF" w:rsidP="00111FAF">
      <w:pPr>
        <w:spacing w:after="0" w:line="20" w:lineRule="atLeast"/>
        <w:ind w:firstLine="708"/>
        <w:jc w:val="both"/>
        <w:rPr>
          <w:rFonts w:ascii="Liberation Serif" w:hAnsi="Liberation Serif" w:cs="Liberation Serif"/>
          <w:i/>
          <w:sz w:val="24"/>
          <w:szCs w:val="24"/>
        </w:rPr>
      </w:pPr>
      <w:r w:rsidRPr="00511F54">
        <w:rPr>
          <w:rFonts w:ascii="Liberation Serif" w:hAnsi="Liberation Serif" w:cs="Liberation Serif"/>
          <w:i/>
          <w:sz w:val="24"/>
          <w:szCs w:val="24"/>
        </w:rPr>
        <w:t xml:space="preserve">16) заключается договор на приобретение (подписку) печатных </w:t>
      </w:r>
      <w:r w:rsidRPr="00511F54">
        <w:rPr>
          <w:rFonts w:ascii="Liberation Serif" w:hAnsi="Liberation Serif" w:cs="Liberation Serif"/>
          <w:i/>
          <w:sz w:val="24"/>
          <w:szCs w:val="24"/>
        </w:rPr>
        <w:br/>
        <w:t>и электронных изданий (в том числе используемых в них программно-технических средств и средств защиты информации) определенных авторов, услуг по предоставлению доступа к электронным изданиям для обеспечения деятельности заказчика у издателей таких печатных и электронных изданий</w:t>
      </w:r>
      <w:r w:rsidR="00170123">
        <w:rPr>
          <w:rFonts w:ascii="Liberation Serif" w:hAnsi="Liberation Serif" w:cs="Liberation Serif"/>
          <w:i/>
          <w:sz w:val="24"/>
          <w:szCs w:val="24"/>
        </w:rPr>
        <w:t xml:space="preserve"> </w:t>
      </w:r>
      <w:r w:rsidRPr="00511F54">
        <w:rPr>
          <w:rFonts w:ascii="Liberation Serif" w:hAnsi="Liberation Serif" w:cs="Liberation Serif"/>
          <w:i/>
          <w:sz w:val="24"/>
          <w:szCs w:val="24"/>
        </w:rPr>
        <w:t xml:space="preserve">в случае, если указанным издателям принадлежат исключительные права </w:t>
      </w:r>
      <w:r w:rsidRPr="00511F54">
        <w:rPr>
          <w:rFonts w:ascii="Liberation Serif" w:hAnsi="Liberation Serif" w:cs="Liberation Serif"/>
          <w:i/>
          <w:sz w:val="24"/>
          <w:szCs w:val="24"/>
        </w:rPr>
        <w:br/>
        <w:t>на использование таких изданий;</w:t>
      </w:r>
    </w:p>
    <w:p w14:paraId="2FC4CF3A" w14:textId="77777777" w:rsidR="00111FAF" w:rsidRPr="00511F54" w:rsidRDefault="00111FAF" w:rsidP="00111FAF">
      <w:pPr>
        <w:spacing w:after="0" w:line="20" w:lineRule="atLeast"/>
        <w:ind w:firstLine="708"/>
        <w:jc w:val="both"/>
        <w:rPr>
          <w:rFonts w:ascii="Liberation Serif" w:hAnsi="Liberation Serif" w:cs="Liberation Serif"/>
          <w:i/>
          <w:sz w:val="24"/>
          <w:szCs w:val="24"/>
        </w:rPr>
      </w:pPr>
      <w:r w:rsidRPr="00511F54">
        <w:rPr>
          <w:rFonts w:ascii="Liberation Serif" w:hAnsi="Liberation Serif" w:cs="Liberation Serif"/>
          <w:i/>
          <w:sz w:val="24"/>
          <w:szCs w:val="24"/>
        </w:rPr>
        <w:t>17) осуществляется закупка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p w14:paraId="2C4EA3D6" w14:textId="77777777" w:rsidR="00111FAF" w:rsidRPr="00511F54" w:rsidRDefault="00111FAF" w:rsidP="00111FAF">
      <w:pPr>
        <w:spacing w:after="0" w:line="20" w:lineRule="atLeast"/>
        <w:ind w:firstLine="708"/>
        <w:jc w:val="both"/>
        <w:rPr>
          <w:rFonts w:ascii="Liberation Serif" w:hAnsi="Liberation Serif" w:cs="Liberation Serif"/>
          <w:i/>
          <w:sz w:val="24"/>
          <w:szCs w:val="24"/>
        </w:rPr>
      </w:pPr>
      <w:r w:rsidRPr="00511F54">
        <w:rPr>
          <w:rFonts w:ascii="Liberation Serif" w:hAnsi="Liberation Serif" w:cs="Liberation Serif"/>
          <w:i/>
          <w:sz w:val="24"/>
          <w:szCs w:val="24"/>
        </w:rPr>
        <w:t>18) заключается договор на поставку товаров, выполнение работ, оказание услуг, связанных с приобретением программных средств, технической поддержкой эксплуатации, доработкой существующего функционала программных средств: платформы для внедрения информационного моделирования, системы по взаимодействию организации по проведению государственной экспертизы проектной документации и (или) результатов инженерных изысканий с удаленными заявителями для рассмотрения информационных моделей, а также специализированной программы, позволяющей автоматизировать процессы в рамках проведения экспертизы проектной документации и (или) результатов инженерных изысканий, подготовленных с применением BIM-технологий;</w:t>
      </w:r>
    </w:p>
    <w:p w14:paraId="5FF01252" w14:textId="77777777" w:rsidR="00111FAF" w:rsidRPr="00511F54" w:rsidRDefault="00111FAF" w:rsidP="00111FAF">
      <w:pPr>
        <w:spacing w:after="0" w:line="20" w:lineRule="atLeast"/>
        <w:ind w:firstLine="708"/>
        <w:jc w:val="both"/>
        <w:rPr>
          <w:rFonts w:ascii="Liberation Serif" w:hAnsi="Liberation Serif" w:cs="Liberation Serif"/>
          <w:i/>
          <w:sz w:val="24"/>
          <w:szCs w:val="24"/>
        </w:rPr>
      </w:pPr>
      <w:r w:rsidRPr="00511F54">
        <w:rPr>
          <w:rFonts w:ascii="Liberation Serif" w:hAnsi="Liberation Serif" w:cs="Liberation Serif"/>
          <w:i/>
          <w:sz w:val="24"/>
          <w:szCs w:val="24"/>
        </w:rPr>
        <w:t>19) заключается договор на оказание услуг, связанных с направлением работника в служебную командировку (в том числе оказывающего преподавательские, экспертные услуги в интересах заказчика), связанных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14:paraId="17FBBBDE" w14:textId="77777777" w:rsidR="00111FAF" w:rsidRPr="00511F54" w:rsidRDefault="00111FAF" w:rsidP="00111FAF">
      <w:pPr>
        <w:spacing w:after="0" w:line="20" w:lineRule="atLeast"/>
        <w:ind w:firstLine="708"/>
        <w:jc w:val="both"/>
        <w:rPr>
          <w:rFonts w:ascii="Liberation Serif" w:hAnsi="Liberation Serif" w:cs="Liberation Serif"/>
          <w:i/>
          <w:sz w:val="24"/>
          <w:szCs w:val="24"/>
        </w:rPr>
      </w:pPr>
      <w:r w:rsidRPr="00511F54">
        <w:rPr>
          <w:rFonts w:ascii="Liberation Serif" w:hAnsi="Liberation Serif" w:cs="Liberation Serif"/>
          <w:i/>
          <w:sz w:val="24"/>
          <w:szCs w:val="24"/>
        </w:rPr>
        <w:t>20) заключается договор на оплату организационных взносов (сборов) за участие в соревнованиях, тренировочных мероприятиях, расходов, связанных с оплатой аренды спортивных объектов, сооружений и оборудования, возникающих при направлении участников соревнований и тренировочных мероприятий в местах проведения данных соревнований и тренировочных мероприятий, оплату питания и проживания участников соревнований и тренировочных мероприятий в местах их проведения;</w:t>
      </w:r>
    </w:p>
    <w:p w14:paraId="2F62F297" w14:textId="77777777" w:rsidR="00111FAF" w:rsidRPr="00511F54" w:rsidRDefault="00111FAF" w:rsidP="00111FAF">
      <w:pPr>
        <w:spacing w:after="0" w:line="20" w:lineRule="atLeast"/>
        <w:ind w:firstLine="708"/>
        <w:jc w:val="both"/>
        <w:rPr>
          <w:rFonts w:ascii="Liberation Serif" w:hAnsi="Liberation Serif" w:cs="Liberation Serif"/>
          <w:i/>
          <w:sz w:val="24"/>
          <w:szCs w:val="24"/>
        </w:rPr>
      </w:pPr>
      <w:r w:rsidRPr="00511F54">
        <w:rPr>
          <w:rFonts w:ascii="Liberation Serif" w:hAnsi="Liberation Serif" w:cs="Liberation Serif"/>
          <w:i/>
          <w:sz w:val="24"/>
          <w:szCs w:val="24"/>
        </w:rPr>
        <w:t>21) заключается договор на оказание услуг, связанных с обеспечением визитов делегаций, представителей иных субъектов Российской Федерации, иностранных государств, участников конкурсов, фестивалей, смотров, церемоний, торжественных приемов, торжественных собраний, митингов-концертов, научных, научно-практических  конференций, форумов, конгрессов, съездов, в том числе поездок организованных групп обучающихся (наем жилого (нежилого) помещения,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 сувенирная продукция, расходы, связанные с приобретением билетов на посещение культурных (зоопарка, театра, кинотеатра, концерта, цирка, музея, выставки), спортивных и иных культурно-массовых мероприятий);</w:t>
      </w:r>
    </w:p>
    <w:p w14:paraId="02015484" w14:textId="77777777" w:rsidR="00111FAF" w:rsidRPr="00511F54" w:rsidRDefault="00111FAF" w:rsidP="00111FAF">
      <w:pPr>
        <w:spacing w:after="0" w:line="20" w:lineRule="atLeast"/>
        <w:ind w:firstLine="708"/>
        <w:jc w:val="both"/>
        <w:rPr>
          <w:rFonts w:ascii="Liberation Serif" w:hAnsi="Liberation Serif" w:cs="Liberation Serif"/>
          <w:i/>
          <w:sz w:val="24"/>
          <w:szCs w:val="24"/>
        </w:rPr>
      </w:pPr>
      <w:r w:rsidRPr="00511F54">
        <w:rPr>
          <w:rFonts w:ascii="Liberation Serif" w:hAnsi="Liberation Serif" w:cs="Liberation Serif"/>
          <w:i/>
          <w:sz w:val="24"/>
          <w:szCs w:val="24"/>
        </w:rPr>
        <w:t>22) заключается договор на оказание преподавательских услуг или услуг экспертов, судей, оказываемых физическими лицами;</w:t>
      </w:r>
    </w:p>
    <w:p w14:paraId="0813EE46" w14:textId="77777777" w:rsidR="00111FAF" w:rsidRPr="00511F54" w:rsidRDefault="00111FAF" w:rsidP="00111FAF">
      <w:pPr>
        <w:spacing w:after="0" w:line="20" w:lineRule="atLeast"/>
        <w:ind w:firstLine="708"/>
        <w:jc w:val="both"/>
        <w:rPr>
          <w:rFonts w:ascii="Liberation Serif" w:hAnsi="Liberation Serif" w:cs="Liberation Serif"/>
          <w:i/>
          <w:sz w:val="24"/>
          <w:szCs w:val="24"/>
        </w:rPr>
      </w:pPr>
      <w:r w:rsidRPr="00511F54">
        <w:rPr>
          <w:rFonts w:ascii="Liberation Serif" w:hAnsi="Liberation Serif" w:cs="Liberation Serif"/>
          <w:i/>
          <w:sz w:val="24"/>
          <w:szCs w:val="24"/>
        </w:rPr>
        <w:t>23) заключается договор на оказание услуг по обучению (повышение квалификации, профессиональная переподготовка, стажировка, семинары, конференции, выставки, иные формы дополнительного обучения) работника заказчика по предписаниям, выданным контролирующими и надзорными органами, а также договор на оказание услуг по участию работников заказчика в различных мероприятиях, в том числе форумах, конгрессах, съездах, конференциях;</w:t>
      </w:r>
    </w:p>
    <w:p w14:paraId="7FA8AE3F" w14:textId="77777777" w:rsidR="00111FAF" w:rsidRPr="00511F54" w:rsidRDefault="00111FAF" w:rsidP="00111FAF">
      <w:pPr>
        <w:spacing w:after="0" w:line="20" w:lineRule="atLeast"/>
        <w:ind w:firstLine="708"/>
        <w:jc w:val="both"/>
        <w:rPr>
          <w:rFonts w:ascii="Liberation Serif" w:hAnsi="Liberation Serif" w:cs="Liberation Serif"/>
          <w:i/>
          <w:sz w:val="24"/>
          <w:szCs w:val="24"/>
        </w:rPr>
      </w:pPr>
      <w:r w:rsidRPr="00511F54">
        <w:rPr>
          <w:rFonts w:ascii="Liberation Serif" w:hAnsi="Liberation Serif" w:cs="Liberation Serif"/>
          <w:i/>
          <w:sz w:val="24"/>
          <w:szCs w:val="24"/>
        </w:rPr>
        <w:lastRenderedPageBreak/>
        <w:t>24) заключается договор на оказание услуг по обучению (повышение квалификации, профессиональная переподготовка, стажировка) государственных гражданских и муниципальных служащих;</w:t>
      </w:r>
    </w:p>
    <w:p w14:paraId="0531AE47" w14:textId="77777777" w:rsidR="00111FAF" w:rsidRPr="00511F54" w:rsidRDefault="00111FAF" w:rsidP="00111FAF">
      <w:pPr>
        <w:spacing w:after="0" w:line="20" w:lineRule="atLeast"/>
        <w:ind w:firstLine="708"/>
        <w:jc w:val="both"/>
        <w:rPr>
          <w:rFonts w:ascii="Liberation Serif" w:hAnsi="Liberation Serif" w:cs="Liberation Serif"/>
          <w:i/>
          <w:sz w:val="24"/>
          <w:szCs w:val="24"/>
        </w:rPr>
      </w:pPr>
      <w:r w:rsidRPr="00511F54">
        <w:rPr>
          <w:rFonts w:ascii="Liberation Serif" w:hAnsi="Liberation Serif" w:cs="Liberation Serif"/>
          <w:i/>
          <w:sz w:val="24"/>
          <w:szCs w:val="24"/>
        </w:rPr>
        <w:t>25) заключается договор на оказание услуг по хранению, доставке, выдаче экзаменационных материалов и другой информации, относящейся к информации ограниченного доступа в соответствии с нормативными правовыми актами Российской Федерации, рекомендациями по организации и проведению государственной итоговой аттестации и единого государственного экзамена, нормативными правовыми актами субъекта Российской Федерации и правовыми актами исполнительного органа государственной власти Свердловской области, осуществляющим государственное управление в сфере образования;</w:t>
      </w:r>
    </w:p>
    <w:p w14:paraId="5DF786AC" w14:textId="77777777" w:rsidR="00111FAF" w:rsidRPr="00511F54" w:rsidRDefault="00111FAF" w:rsidP="00111FAF">
      <w:pPr>
        <w:spacing w:after="0" w:line="20" w:lineRule="atLeast"/>
        <w:ind w:firstLine="708"/>
        <w:jc w:val="both"/>
        <w:rPr>
          <w:rFonts w:ascii="Liberation Serif" w:hAnsi="Liberation Serif" w:cs="Liberation Serif"/>
          <w:i/>
          <w:sz w:val="24"/>
          <w:szCs w:val="24"/>
        </w:rPr>
      </w:pPr>
      <w:r w:rsidRPr="00511F54">
        <w:rPr>
          <w:rFonts w:ascii="Liberation Serif" w:hAnsi="Liberation Serif" w:cs="Liberation Serif"/>
          <w:i/>
          <w:sz w:val="24"/>
          <w:szCs w:val="24"/>
        </w:rPr>
        <w:t>26) заключается договор на оказание услуг по организации участия в выставках, форумах, семинарах, тренингах, конференциях, совещаниях, конгрессах, съездах, официальных спортивных мероприятиях, в том числе международных, а также услуг по организации и проведению выставок, конкурсов, фестивалей, смотров, церемоний, концертных программ, торжественных приемов, торжественных собраний и праздничных концертов, митингов-концертов, коллегий органов власти, культурных форумов, торжественных мероприятий к государственным праздникам;</w:t>
      </w:r>
    </w:p>
    <w:p w14:paraId="7BF66D1E" w14:textId="77777777" w:rsidR="00111FAF" w:rsidRPr="00511F54" w:rsidRDefault="00111FAF" w:rsidP="00111FAF">
      <w:pPr>
        <w:spacing w:after="0" w:line="20" w:lineRule="atLeast"/>
        <w:ind w:firstLine="708"/>
        <w:jc w:val="both"/>
        <w:rPr>
          <w:rFonts w:ascii="Liberation Serif" w:hAnsi="Liberation Serif" w:cs="Liberation Serif"/>
          <w:i/>
          <w:sz w:val="24"/>
          <w:szCs w:val="24"/>
        </w:rPr>
      </w:pPr>
      <w:r w:rsidRPr="00511F54">
        <w:rPr>
          <w:rFonts w:ascii="Liberation Serif" w:hAnsi="Liberation Serif" w:cs="Liberation Serif"/>
          <w:i/>
          <w:sz w:val="24"/>
          <w:szCs w:val="24"/>
        </w:rPr>
        <w:t>27) заключается договор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w:t>
      </w:r>
    </w:p>
    <w:p w14:paraId="37C502AC" w14:textId="77777777" w:rsidR="00111FAF" w:rsidRPr="00511F54" w:rsidRDefault="00111FAF" w:rsidP="00111FAF">
      <w:pPr>
        <w:spacing w:after="0" w:line="228" w:lineRule="auto"/>
        <w:ind w:firstLine="708"/>
        <w:jc w:val="both"/>
        <w:rPr>
          <w:rFonts w:ascii="Liberation Serif" w:hAnsi="Liberation Serif" w:cs="Liberation Serif"/>
          <w:i/>
          <w:sz w:val="24"/>
          <w:szCs w:val="24"/>
        </w:rPr>
      </w:pPr>
      <w:r w:rsidRPr="00511F54">
        <w:rPr>
          <w:rFonts w:ascii="Liberation Serif" w:hAnsi="Liberation Serif" w:cs="Liberation Serif"/>
          <w:i/>
          <w:sz w:val="24"/>
          <w:szCs w:val="24"/>
        </w:rPr>
        <w:t>28) заключается договор страхования музейных предметов, относящихся к Музейному фонду Российской Федерации при организации выставок и временной выдаче таких музейных предметов, музыкальных инструментов, относящихся к культурным ценностям, передаваемым артистам для использования в концертной деятельности, в том числе в выездной концертной деятельности;</w:t>
      </w:r>
    </w:p>
    <w:p w14:paraId="1C04542F" w14:textId="77777777" w:rsidR="00111FAF" w:rsidRPr="00511F54" w:rsidRDefault="00111FAF" w:rsidP="00111FAF">
      <w:pPr>
        <w:spacing w:after="0" w:line="20" w:lineRule="atLeast"/>
        <w:ind w:firstLine="708"/>
        <w:jc w:val="both"/>
        <w:rPr>
          <w:rFonts w:ascii="Liberation Serif" w:hAnsi="Liberation Serif" w:cs="Liberation Serif"/>
          <w:i/>
          <w:sz w:val="24"/>
          <w:szCs w:val="24"/>
        </w:rPr>
      </w:pPr>
      <w:r w:rsidRPr="00511F54">
        <w:rPr>
          <w:rFonts w:ascii="Liberation Serif" w:hAnsi="Liberation Serif" w:cs="Liberation Serif"/>
          <w:i/>
          <w:sz w:val="24"/>
          <w:szCs w:val="24"/>
        </w:rPr>
        <w:t>29) заключается договор на поставку товаров, выполнение работ, оказание услуг, необходимых для создания и обновления (реэкспозиции) постоянных экспозиций, временных передвижных, обменных и виртуальных выставок;</w:t>
      </w:r>
    </w:p>
    <w:p w14:paraId="6D1E3E6D" w14:textId="77777777" w:rsidR="00111FAF" w:rsidRPr="00511F54" w:rsidRDefault="00111FAF" w:rsidP="00111FAF">
      <w:pPr>
        <w:spacing w:after="0" w:line="20" w:lineRule="atLeast"/>
        <w:ind w:firstLine="708"/>
        <w:jc w:val="both"/>
        <w:rPr>
          <w:rFonts w:ascii="Liberation Serif" w:hAnsi="Liberation Serif" w:cs="Liberation Serif"/>
          <w:i/>
          <w:sz w:val="24"/>
          <w:szCs w:val="24"/>
        </w:rPr>
      </w:pPr>
      <w:r w:rsidRPr="00511F54">
        <w:rPr>
          <w:rFonts w:ascii="Liberation Serif" w:hAnsi="Liberation Serif" w:cs="Liberation Serif"/>
          <w:i/>
          <w:sz w:val="24"/>
          <w:szCs w:val="24"/>
        </w:rPr>
        <w:t>30) заключается договор аренды недвижимого имущества, в том числе наем жилого помещения (в том числе оплата гостиничного номера) физического лица, оказывающего в интересах заказчика преподавательские, артистические, художественно постановочные услуги, услуги эксперта;</w:t>
      </w:r>
    </w:p>
    <w:p w14:paraId="3C4DD402" w14:textId="77777777" w:rsidR="00111FAF" w:rsidRPr="00511F54" w:rsidRDefault="00111FAF" w:rsidP="00111FAF">
      <w:pPr>
        <w:spacing w:after="0" w:line="20" w:lineRule="atLeast"/>
        <w:ind w:firstLine="708"/>
        <w:jc w:val="both"/>
        <w:rPr>
          <w:rFonts w:ascii="Liberation Serif" w:hAnsi="Liberation Serif" w:cs="Liberation Serif"/>
          <w:i/>
          <w:sz w:val="24"/>
          <w:szCs w:val="24"/>
        </w:rPr>
      </w:pPr>
      <w:r w:rsidRPr="00511F54">
        <w:rPr>
          <w:rFonts w:ascii="Liberation Serif" w:hAnsi="Liberation Serif" w:cs="Liberation Serif"/>
          <w:i/>
          <w:sz w:val="24"/>
          <w:szCs w:val="24"/>
        </w:rPr>
        <w:t>31) возникла потребность в работах или услугах, выполнение или оказание которых может осуществляться исключительно исполнительными органами государственной власти в соответствии с их полномочиями или подведомственными им государственными учреждениями, государственными унитарными предприятиями или назначенными им учреждениями (организациями),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10CB26AC" w14:textId="77777777" w:rsidR="00111FAF" w:rsidRPr="00511F54" w:rsidRDefault="00111FAF" w:rsidP="00111FAF">
      <w:pPr>
        <w:spacing w:after="0" w:line="20" w:lineRule="atLeast"/>
        <w:ind w:firstLine="708"/>
        <w:jc w:val="both"/>
        <w:rPr>
          <w:rFonts w:ascii="Liberation Serif" w:hAnsi="Liberation Serif" w:cs="Liberation Serif"/>
          <w:i/>
          <w:sz w:val="24"/>
          <w:szCs w:val="24"/>
        </w:rPr>
      </w:pPr>
      <w:r w:rsidRPr="00511F54">
        <w:rPr>
          <w:rFonts w:ascii="Liberation Serif" w:hAnsi="Liberation Serif" w:cs="Liberation Serif"/>
          <w:i/>
          <w:sz w:val="24"/>
          <w:szCs w:val="24"/>
        </w:rPr>
        <w:t>32) заключается договор на оказание услуг по гарантийному обслуживанию товара, поставленного ранее, в случае, если поставщик или его единственный дилер осуществляет гарантийное обслуживание товара, и наличие иного поставщика (подрядчика, исполнителя) невозможно (по условиям гарантии). Такая закупка осуществляется на сумму, не превышающую 300 000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общего объема финансового обеспечения, утвержденного на соответствующий финансовый год, для осуществления заказчиком закупок, в том числе для оплаты договоров, заключенных до начала указанного финансового года и подлежащих оплате в указанном финансовом году, без учета закупок, предусмотренных пунктами 1 – 4 настоящего приложения;</w:t>
      </w:r>
    </w:p>
    <w:p w14:paraId="5C975512" w14:textId="77777777" w:rsidR="00111FAF" w:rsidRPr="00511F54" w:rsidRDefault="00111FAF" w:rsidP="00111FAF">
      <w:pPr>
        <w:spacing w:after="0" w:line="20" w:lineRule="atLeast"/>
        <w:ind w:firstLine="708"/>
        <w:jc w:val="both"/>
        <w:rPr>
          <w:rFonts w:ascii="Liberation Serif" w:hAnsi="Liberation Serif" w:cs="Liberation Serif"/>
          <w:i/>
          <w:sz w:val="24"/>
          <w:szCs w:val="24"/>
        </w:rPr>
      </w:pPr>
      <w:r w:rsidRPr="00511F54">
        <w:rPr>
          <w:rFonts w:ascii="Liberation Serif" w:hAnsi="Liberation Serif" w:cs="Liberation Serif"/>
          <w:i/>
          <w:sz w:val="24"/>
          <w:szCs w:val="24"/>
        </w:rPr>
        <w:t xml:space="preserve">33) заключается договор на поставку товаров, выполнение работ, оказание услуг в случае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w:t>
      </w:r>
      <w:r w:rsidRPr="00511F54">
        <w:rPr>
          <w:rFonts w:ascii="Liberation Serif" w:hAnsi="Liberation Serif" w:cs="Liberation Serif"/>
          <w:i/>
          <w:sz w:val="24"/>
          <w:szCs w:val="24"/>
        </w:rPr>
        <w:lastRenderedPageBreak/>
        <w:t>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требующих затрат времени, нецелесообразно;</w:t>
      </w:r>
    </w:p>
    <w:p w14:paraId="34A78368" w14:textId="77777777" w:rsidR="00111FAF" w:rsidRPr="00511F54" w:rsidRDefault="00111FAF" w:rsidP="00111FAF">
      <w:pPr>
        <w:spacing w:after="0" w:line="20" w:lineRule="atLeast"/>
        <w:ind w:firstLine="708"/>
        <w:jc w:val="both"/>
        <w:rPr>
          <w:rFonts w:ascii="Liberation Serif" w:hAnsi="Liberation Serif" w:cs="Liberation Serif"/>
          <w:i/>
          <w:sz w:val="24"/>
          <w:szCs w:val="24"/>
        </w:rPr>
      </w:pPr>
      <w:r w:rsidRPr="00511F54">
        <w:rPr>
          <w:rFonts w:ascii="Liberation Serif" w:hAnsi="Liberation Serif" w:cs="Liberation Serif"/>
          <w:i/>
          <w:sz w:val="24"/>
          <w:szCs w:val="24"/>
        </w:rPr>
        <w:t>34) заключается договор на выполнение работ по мобилизационной подготовке;</w:t>
      </w:r>
    </w:p>
    <w:p w14:paraId="19690DE4" w14:textId="77777777" w:rsidR="00111FAF" w:rsidRPr="00511F54" w:rsidRDefault="00111FAF" w:rsidP="00111FAF">
      <w:pPr>
        <w:autoSpaceDE w:val="0"/>
        <w:spacing w:after="0" w:line="20" w:lineRule="atLeast"/>
        <w:ind w:firstLine="709"/>
        <w:jc w:val="both"/>
        <w:rPr>
          <w:rFonts w:ascii="Liberation Serif" w:hAnsi="Liberation Serif" w:cs="Liberation Serif"/>
          <w:i/>
          <w:sz w:val="24"/>
          <w:szCs w:val="24"/>
        </w:rPr>
      </w:pPr>
      <w:r w:rsidRPr="00511F54">
        <w:rPr>
          <w:rFonts w:ascii="Liberation Serif" w:hAnsi="Liberation Serif" w:cs="Liberation Serif"/>
          <w:i/>
          <w:sz w:val="24"/>
          <w:szCs w:val="24"/>
        </w:rPr>
        <w:t xml:space="preserve">35) возникла необходимость в закупке товаров, работ, услуг для исполнения обязательств по гражданско-правовым договорам, государственным (муниципальным) контрактам, по которым заказчик является подрядчиком (исполнителем). </w:t>
      </w:r>
    </w:p>
    <w:p w14:paraId="6E46A6E3" w14:textId="460B29FF" w:rsidR="00111FAF" w:rsidRPr="00511F54" w:rsidRDefault="00111FAF" w:rsidP="00111FAF">
      <w:pPr>
        <w:autoSpaceDE w:val="0"/>
        <w:spacing w:after="0" w:line="20" w:lineRule="atLeast"/>
        <w:ind w:firstLine="709"/>
        <w:jc w:val="both"/>
        <w:rPr>
          <w:rFonts w:ascii="Liberation Serif" w:hAnsi="Liberation Serif" w:cs="Liberation Serif"/>
          <w:i/>
          <w:sz w:val="24"/>
          <w:szCs w:val="24"/>
        </w:rPr>
      </w:pPr>
      <w:r w:rsidRPr="00511F54">
        <w:rPr>
          <w:rFonts w:ascii="Liberation Serif" w:hAnsi="Liberation Serif" w:cs="Liberation Serif"/>
          <w:i/>
          <w:sz w:val="24"/>
          <w:szCs w:val="24"/>
        </w:rPr>
        <w:t xml:space="preserve">Объем закупаемых товаров не должен превышать объем таких товаров, необходимый для исполнения обязательств по указанным гражданско-правовым договорам, государственным (муниципальным) контрактам, в течение срока, необходимого для осуществления закупки товаров конкурентными способами. При этом годовой объем закупаемых товаров, которые заказчик вправе осуществить на основании настоящего пункта, не должен превышать два миллиона рублей или не должен превышать десять процентов общего объема финансового обеспечения, утвержденного на соответствующий финансовый год, для осуществления заказчиком закупок, в том числе для оплаты договоров, заключенных до начала указанного финансового года и подлежащих оплате в указанном финансовом году, без учета закупок, предусмотренных </w:t>
      </w:r>
      <w:r w:rsidRPr="00511F54">
        <w:rPr>
          <w:rFonts w:ascii="Liberation Serif" w:hAnsi="Liberation Serif" w:cs="Liberation Serif"/>
          <w:i/>
          <w:sz w:val="24"/>
          <w:szCs w:val="24"/>
        </w:rPr>
        <w:br/>
        <w:t>пунктами 1 – 4 настоящего приложения.</w:t>
      </w:r>
    </w:p>
    <w:p w14:paraId="277D421C" w14:textId="77777777" w:rsidR="00111FAF" w:rsidRPr="00511F54" w:rsidRDefault="00111FAF" w:rsidP="00111FAF">
      <w:pPr>
        <w:spacing w:after="0" w:line="20" w:lineRule="atLeast"/>
        <w:ind w:firstLine="708"/>
        <w:jc w:val="both"/>
        <w:rPr>
          <w:rFonts w:ascii="Liberation Serif" w:hAnsi="Liberation Serif" w:cs="Liberation Serif"/>
          <w:i/>
          <w:sz w:val="24"/>
          <w:szCs w:val="24"/>
        </w:rPr>
      </w:pPr>
      <w:r w:rsidRPr="00511F54">
        <w:rPr>
          <w:rFonts w:ascii="Liberation Serif" w:hAnsi="Liberation Serif" w:cs="Liberation Serif"/>
          <w:i/>
          <w:sz w:val="24"/>
          <w:szCs w:val="24"/>
        </w:rPr>
        <w:t>В рамках исполнения обязательств по гражданско-правовым договорам, государственным (муниципальным) контрактам на выполнение работ, оказание услуг, по которым заказчик является подрядчиком (исполнителем), заказчик вправе привлекать субподрядные организации без использования конкурентных способов закупок и ограничения по цене таких договоров;</w:t>
      </w:r>
    </w:p>
    <w:p w14:paraId="0B5DF887" w14:textId="473FE5C4" w:rsidR="00111FAF" w:rsidRPr="00511F54" w:rsidRDefault="00111FAF" w:rsidP="00111FAF">
      <w:pPr>
        <w:spacing w:after="0" w:line="20" w:lineRule="atLeast"/>
        <w:ind w:firstLine="708"/>
        <w:jc w:val="both"/>
        <w:rPr>
          <w:rFonts w:ascii="Liberation Serif" w:hAnsi="Liberation Serif" w:cs="Liberation Serif"/>
          <w:i/>
          <w:sz w:val="24"/>
          <w:szCs w:val="24"/>
        </w:rPr>
      </w:pPr>
      <w:r w:rsidRPr="00511F54">
        <w:rPr>
          <w:rFonts w:ascii="Liberation Serif" w:hAnsi="Liberation Serif" w:cs="Liberation Serif"/>
          <w:i/>
          <w:sz w:val="24"/>
          <w:szCs w:val="24"/>
        </w:rPr>
        <w:t>36) заключается договор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14:paraId="2F140A0B" w14:textId="77777777" w:rsidR="00111FAF" w:rsidRPr="00511F54" w:rsidRDefault="00111FAF" w:rsidP="00111FAF">
      <w:pPr>
        <w:spacing w:after="0" w:line="20" w:lineRule="atLeast"/>
        <w:ind w:firstLine="708"/>
        <w:jc w:val="both"/>
        <w:rPr>
          <w:rFonts w:ascii="Liberation Serif" w:hAnsi="Liberation Serif" w:cs="Liberation Serif"/>
          <w:i/>
          <w:sz w:val="24"/>
          <w:szCs w:val="24"/>
        </w:rPr>
      </w:pPr>
      <w:r w:rsidRPr="00511F54">
        <w:rPr>
          <w:rFonts w:ascii="Liberation Serif" w:hAnsi="Liberation Serif" w:cs="Liberation Serif"/>
          <w:i/>
          <w:sz w:val="24"/>
          <w:szCs w:val="24"/>
        </w:rPr>
        <w:t>37) заключается договор банковского обслуживания;</w:t>
      </w:r>
    </w:p>
    <w:p w14:paraId="2ED207E9" w14:textId="77777777" w:rsidR="00111FAF" w:rsidRPr="00511F54" w:rsidRDefault="00111FAF" w:rsidP="00111FAF">
      <w:pPr>
        <w:spacing w:after="0" w:line="20" w:lineRule="atLeast"/>
        <w:ind w:firstLine="708"/>
        <w:jc w:val="both"/>
        <w:rPr>
          <w:rFonts w:ascii="Liberation Serif" w:hAnsi="Liberation Serif" w:cs="Liberation Serif"/>
          <w:i/>
          <w:sz w:val="24"/>
          <w:szCs w:val="24"/>
        </w:rPr>
      </w:pPr>
      <w:r w:rsidRPr="00511F54">
        <w:rPr>
          <w:rFonts w:ascii="Liberation Serif" w:hAnsi="Liberation Serif" w:cs="Liberation Serif"/>
          <w:i/>
          <w:sz w:val="24"/>
          <w:szCs w:val="24"/>
        </w:rPr>
        <w:t>38) заключается договор, предметом которого является выдача банковской или независимой гарантии;</w:t>
      </w:r>
    </w:p>
    <w:p w14:paraId="4A864D29" w14:textId="5C3F5EE1" w:rsidR="00111FAF" w:rsidRPr="0056620D" w:rsidRDefault="00111FAF" w:rsidP="00111FAF">
      <w:pPr>
        <w:spacing w:after="0" w:line="20" w:lineRule="atLeast"/>
        <w:ind w:firstLine="708"/>
        <w:jc w:val="both"/>
        <w:rPr>
          <w:rFonts w:ascii="Liberation Serif" w:hAnsi="Liberation Serif" w:cs="Liberation Serif"/>
          <w:i/>
          <w:sz w:val="24"/>
          <w:szCs w:val="24"/>
        </w:rPr>
      </w:pPr>
      <w:r w:rsidRPr="00511F54">
        <w:rPr>
          <w:rFonts w:ascii="Liberation Serif" w:hAnsi="Liberation Serif" w:cs="Liberation Serif"/>
          <w:i/>
          <w:sz w:val="24"/>
          <w:szCs w:val="24"/>
        </w:rPr>
        <w:t>39) </w:t>
      </w:r>
      <w:r w:rsidR="0056620D" w:rsidRPr="0056620D">
        <w:rPr>
          <w:rFonts w:ascii="Liberation Serif" w:hAnsi="Liberation Serif" w:cs="Liberation Serif"/>
          <w:i/>
          <w:sz w:val="24"/>
          <w:szCs w:val="24"/>
        </w:rPr>
        <w:t>утратил силу (приказ Департамента государственных закупок Свердловской области от 22.03.2024 № 24-ОД);</w:t>
      </w:r>
    </w:p>
    <w:p w14:paraId="1D4AFDBB" w14:textId="77777777" w:rsidR="00111FAF" w:rsidRPr="00511F54" w:rsidRDefault="00111FAF" w:rsidP="00111FAF">
      <w:pPr>
        <w:spacing w:after="0" w:line="20" w:lineRule="atLeast"/>
        <w:ind w:firstLine="708"/>
        <w:jc w:val="both"/>
        <w:rPr>
          <w:rFonts w:ascii="Liberation Serif" w:hAnsi="Liberation Serif" w:cs="Liberation Serif"/>
          <w:i/>
          <w:sz w:val="24"/>
          <w:szCs w:val="24"/>
        </w:rPr>
      </w:pPr>
      <w:r w:rsidRPr="00511F54">
        <w:rPr>
          <w:rFonts w:ascii="Liberation Serif" w:hAnsi="Liberation Serif" w:cs="Liberation Serif"/>
          <w:i/>
          <w:sz w:val="24"/>
          <w:szCs w:val="24"/>
        </w:rPr>
        <w:t>40) заключается договор на оказание услуг по организации внесения на карты информации о произведенной предоплате стоимости услуг пассажирской перевозки, парковки, иных услуг, реализуемых при помощи сервиса «Электронная карта города Екатеринбурга»;</w:t>
      </w:r>
    </w:p>
    <w:p w14:paraId="60F4AE9F" w14:textId="77777777" w:rsidR="00111FAF" w:rsidRPr="00511F54" w:rsidRDefault="00111FAF" w:rsidP="00111FAF">
      <w:pPr>
        <w:spacing w:after="0" w:line="20" w:lineRule="atLeast"/>
        <w:ind w:firstLine="708"/>
        <w:jc w:val="both"/>
        <w:rPr>
          <w:rFonts w:ascii="Liberation Serif" w:hAnsi="Liberation Serif" w:cs="Liberation Serif"/>
          <w:i/>
          <w:sz w:val="24"/>
          <w:szCs w:val="24"/>
        </w:rPr>
      </w:pPr>
      <w:r w:rsidRPr="00511F54">
        <w:rPr>
          <w:rFonts w:ascii="Liberation Serif" w:hAnsi="Liberation Serif" w:cs="Liberation Serif"/>
          <w:i/>
          <w:sz w:val="24"/>
          <w:szCs w:val="24"/>
        </w:rPr>
        <w:t>41) заключается договор на оплату членских взносов, организационных сборов, в том числе за вступление заказчика в ассоциации;</w:t>
      </w:r>
    </w:p>
    <w:p w14:paraId="25DBF2BD" w14:textId="77777777" w:rsidR="00111FAF" w:rsidRPr="00511F54" w:rsidRDefault="00111FAF" w:rsidP="00111FAF">
      <w:pPr>
        <w:spacing w:after="0" w:line="20" w:lineRule="atLeast"/>
        <w:ind w:firstLine="709"/>
        <w:jc w:val="both"/>
        <w:rPr>
          <w:rFonts w:ascii="Liberation Serif" w:hAnsi="Liberation Serif" w:cs="Liberation Serif"/>
          <w:i/>
          <w:sz w:val="24"/>
          <w:szCs w:val="24"/>
        </w:rPr>
      </w:pPr>
      <w:r w:rsidRPr="00511F54">
        <w:rPr>
          <w:rFonts w:ascii="Liberation Serif" w:hAnsi="Liberation Serif" w:cs="Liberation Serif"/>
          <w:i/>
          <w:sz w:val="24"/>
          <w:szCs w:val="24"/>
        </w:rPr>
        <w:t>42) заключается договор об оказании финансовых услуг (соглашение о привлечении краткосрочного финансирования, о привлечении долгосрочного финансирования, о размещении денежных средств в депозиты, об осуществлении сделок с использованием производных финансовых инструментов (соглашение о срочных сделках на финансовых рынках, сделках с использованием производных финансовых инструментов), договор об оказании профессиональными участниками рынка ценных бумаг финансовых услуг;</w:t>
      </w:r>
    </w:p>
    <w:p w14:paraId="01FC027F" w14:textId="77777777" w:rsidR="00111FAF" w:rsidRPr="00511F54" w:rsidRDefault="00111FAF" w:rsidP="00111FAF">
      <w:pPr>
        <w:spacing w:after="0" w:line="20" w:lineRule="atLeast"/>
        <w:ind w:firstLine="709"/>
        <w:jc w:val="both"/>
        <w:rPr>
          <w:rFonts w:ascii="Liberation Serif" w:hAnsi="Liberation Serif" w:cs="Liberation Serif"/>
          <w:i/>
          <w:sz w:val="24"/>
          <w:szCs w:val="24"/>
        </w:rPr>
      </w:pPr>
      <w:r w:rsidRPr="00511F54">
        <w:rPr>
          <w:rFonts w:ascii="Liberation Serif" w:hAnsi="Liberation Serif" w:cs="Liberation Serif"/>
          <w:i/>
          <w:sz w:val="24"/>
          <w:szCs w:val="24"/>
        </w:rPr>
        <w:t>43) заключается агентский договор;</w:t>
      </w:r>
    </w:p>
    <w:p w14:paraId="3BF880B4" w14:textId="77777777" w:rsidR="00111FAF" w:rsidRPr="00511F54" w:rsidRDefault="00111FAF" w:rsidP="00111FAF">
      <w:pPr>
        <w:spacing w:after="0" w:line="20" w:lineRule="atLeast"/>
        <w:ind w:firstLine="709"/>
        <w:jc w:val="both"/>
        <w:rPr>
          <w:rFonts w:ascii="Liberation Serif" w:hAnsi="Liberation Serif" w:cs="Liberation Serif"/>
          <w:i/>
          <w:sz w:val="24"/>
          <w:szCs w:val="24"/>
        </w:rPr>
      </w:pPr>
      <w:r w:rsidRPr="00511F54">
        <w:rPr>
          <w:rFonts w:ascii="Liberation Serif" w:hAnsi="Liberation Serif" w:cs="Liberation Serif"/>
          <w:i/>
          <w:sz w:val="24"/>
          <w:szCs w:val="24"/>
        </w:rPr>
        <w:t>44) заключается договор на оказание услуг по оформлению и исполнению договоров подписки (сбору и обработке заказов), экспедирование и магистральная доставка (транспортировка) тиражей журналов и газет, а также размещение подписных индексов журналов в федеральном подписном каталоге информации о журналах;</w:t>
      </w:r>
    </w:p>
    <w:p w14:paraId="476E4692" w14:textId="77777777" w:rsidR="00111FAF" w:rsidRPr="00511F54" w:rsidRDefault="00111FAF" w:rsidP="00111FAF">
      <w:pPr>
        <w:spacing w:after="0" w:line="20" w:lineRule="atLeast"/>
        <w:ind w:firstLine="709"/>
        <w:jc w:val="both"/>
        <w:rPr>
          <w:rFonts w:ascii="Liberation Serif" w:hAnsi="Liberation Serif" w:cs="Liberation Serif"/>
          <w:i/>
          <w:sz w:val="24"/>
          <w:szCs w:val="24"/>
        </w:rPr>
      </w:pPr>
      <w:r w:rsidRPr="00511F54">
        <w:rPr>
          <w:rFonts w:ascii="Liberation Serif" w:hAnsi="Liberation Serif" w:cs="Liberation Serif"/>
          <w:i/>
          <w:sz w:val="24"/>
          <w:szCs w:val="24"/>
        </w:rPr>
        <w:t>45) заключается договор на оказание услуг нотариусов, адвокатов, представителей в суде;</w:t>
      </w:r>
    </w:p>
    <w:p w14:paraId="231E59A3" w14:textId="77777777" w:rsidR="0056620D" w:rsidRPr="0056620D" w:rsidRDefault="00111FAF" w:rsidP="0056620D">
      <w:pPr>
        <w:spacing w:after="0" w:line="20" w:lineRule="atLeast"/>
        <w:ind w:firstLine="709"/>
        <w:jc w:val="both"/>
        <w:rPr>
          <w:sz w:val="24"/>
          <w:szCs w:val="24"/>
        </w:rPr>
      </w:pPr>
      <w:r w:rsidRPr="00511F54">
        <w:rPr>
          <w:rFonts w:ascii="Liberation Serif" w:hAnsi="Liberation Serif" w:cs="Liberation Serif"/>
          <w:i/>
          <w:sz w:val="24"/>
          <w:szCs w:val="24"/>
        </w:rPr>
        <w:t>46) </w:t>
      </w:r>
      <w:r w:rsidR="0056620D" w:rsidRPr="0056620D">
        <w:rPr>
          <w:rFonts w:ascii="Liberation Serif" w:hAnsi="Liberation Serif" w:cs="Liberation Serif"/>
          <w:i/>
          <w:sz w:val="24"/>
          <w:szCs w:val="24"/>
        </w:rPr>
        <w:t>утратил силу (приказ Департамента государственных закупок Свердловской области от 22.03.2024 № 24-ОД);</w:t>
      </w:r>
    </w:p>
    <w:p w14:paraId="55E205F9" w14:textId="7FCAD370" w:rsidR="00111FAF" w:rsidRPr="00511F54" w:rsidRDefault="00111FAF" w:rsidP="00111FAF">
      <w:pPr>
        <w:spacing w:after="0" w:line="20" w:lineRule="atLeast"/>
        <w:ind w:firstLine="709"/>
        <w:jc w:val="both"/>
        <w:rPr>
          <w:rFonts w:ascii="Liberation Serif" w:hAnsi="Liberation Serif" w:cs="Liberation Serif"/>
          <w:i/>
          <w:sz w:val="24"/>
          <w:szCs w:val="24"/>
        </w:rPr>
      </w:pPr>
      <w:r w:rsidRPr="00511F54">
        <w:rPr>
          <w:rFonts w:ascii="Liberation Serif" w:hAnsi="Liberation Serif" w:cs="Liberation Serif"/>
          <w:i/>
          <w:sz w:val="24"/>
          <w:szCs w:val="24"/>
        </w:rPr>
        <w:t>47) заключается договор на поставку товара, выполнение работы, оказание услуги с целью исполнения решения суда, предписаний должностных лиц контрольных органов, а также органов, уполномоченных рассматривать дела об административных правонарушениях, в случае, если проведение конкурентных закупок, нецелесообразно;</w:t>
      </w:r>
    </w:p>
    <w:p w14:paraId="5B0BFDFE" w14:textId="77777777" w:rsidR="00111FAF" w:rsidRPr="00511F54" w:rsidRDefault="00111FAF" w:rsidP="00111FAF">
      <w:pPr>
        <w:spacing w:after="0" w:line="20" w:lineRule="atLeast"/>
        <w:ind w:firstLine="708"/>
        <w:jc w:val="both"/>
        <w:rPr>
          <w:rFonts w:ascii="Liberation Serif" w:hAnsi="Liberation Serif" w:cs="Liberation Serif"/>
          <w:i/>
          <w:sz w:val="24"/>
          <w:szCs w:val="24"/>
        </w:rPr>
      </w:pPr>
      <w:r w:rsidRPr="00511F54">
        <w:rPr>
          <w:rFonts w:ascii="Liberation Serif" w:hAnsi="Liberation Serif" w:cs="Liberation Serif"/>
          <w:i/>
          <w:sz w:val="24"/>
          <w:szCs w:val="24"/>
        </w:rPr>
        <w:lastRenderedPageBreak/>
        <w:t>48) заключается договор на оказание услуг в средствах массовой информации и социальных сетях информационно-коммуникационной сети «Интернет», в том числе услуг рекламы в средствах массовой информации и социальных сетях информационно-коммуникационной сети «Интернет»;</w:t>
      </w:r>
    </w:p>
    <w:p w14:paraId="761BDF9F" w14:textId="77777777" w:rsidR="00111FAF" w:rsidRPr="00511F54" w:rsidRDefault="00111FAF" w:rsidP="00111FAF">
      <w:pPr>
        <w:spacing w:after="0" w:line="20" w:lineRule="atLeast"/>
        <w:ind w:firstLine="708"/>
        <w:jc w:val="both"/>
        <w:rPr>
          <w:rFonts w:ascii="Liberation Serif" w:hAnsi="Liberation Serif" w:cs="Liberation Serif"/>
          <w:i/>
          <w:sz w:val="24"/>
          <w:szCs w:val="24"/>
        </w:rPr>
      </w:pPr>
      <w:r w:rsidRPr="00511F54">
        <w:rPr>
          <w:rFonts w:ascii="Liberation Serif" w:hAnsi="Liberation Serif" w:cs="Liberation Serif"/>
          <w:i/>
          <w:sz w:val="24"/>
          <w:szCs w:val="24"/>
        </w:rPr>
        <w:t>49) заключается договор на оказание услуг по изучению общественного мнения, проведению социологических исследований;</w:t>
      </w:r>
    </w:p>
    <w:p w14:paraId="265EDB9D" w14:textId="1181C0C4" w:rsidR="00111FAF" w:rsidRPr="00511F54" w:rsidRDefault="00111FAF" w:rsidP="00111FAF">
      <w:pPr>
        <w:spacing w:after="0" w:line="20" w:lineRule="atLeast"/>
        <w:ind w:firstLine="708"/>
        <w:jc w:val="both"/>
        <w:rPr>
          <w:rFonts w:ascii="Liberation Serif" w:hAnsi="Liberation Serif" w:cs="Liberation Serif"/>
          <w:i/>
          <w:sz w:val="24"/>
          <w:szCs w:val="24"/>
        </w:rPr>
      </w:pPr>
      <w:r w:rsidRPr="00511F54">
        <w:rPr>
          <w:rFonts w:ascii="Liberation Serif" w:hAnsi="Liberation Serif" w:cs="Liberation Serif"/>
          <w:i/>
          <w:sz w:val="24"/>
          <w:szCs w:val="24"/>
        </w:rPr>
        <w:t xml:space="preserve">50) заключается договор на поставку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Такая закупка осуществляется на сумму, не превышающую два миллиона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конкурентными способами. Кроме того, при осуществлении закупки лекарственных препаратов </w:t>
      </w:r>
      <w:r w:rsidRPr="00511F54">
        <w:rPr>
          <w:rFonts w:ascii="Liberation Serif" w:hAnsi="Liberation Serif" w:cs="Liberation Serif"/>
          <w:i/>
          <w:sz w:val="24"/>
          <w:szCs w:val="24"/>
        </w:rPr>
        <w:br/>
        <w:t>в соответствии с положениями настоящего пункта предметом одного договора не могут являться лекарственные препараты, предназначенные для назначения двум и более пациентам;</w:t>
      </w:r>
    </w:p>
    <w:p w14:paraId="39CCECD4" w14:textId="77777777" w:rsidR="009D4E9C" w:rsidRPr="009D4E9C" w:rsidRDefault="009D4E9C" w:rsidP="009D4E9C">
      <w:pPr>
        <w:spacing w:after="0" w:line="20" w:lineRule="atLeast"/>
        <w:ind w:firstLine="708"/>
        <w:jc w:val="both"/>
        <w:rPr>
          <w:sz w:val="24"/>
          <w:szCs w:val="24"/>
        </w:rPr>
      </w:pPr>
      <w:r w:rsidRPr="009D4E9C">
        <w:rPr>
          <w:rFonts w:ascii="Liberation Serif" w:hAnsi="Liberation Serif" w:cs="Liberation Serif"/>
          <w:i/>
          <w:sz w:val="24"/>
          <w:szCs w:val="24"/>
        </w:rPr>
        <w:t>51) </w:t>
      </w:r>
      <w:r w:rsidRPr="009D4E9C">
        <w:rPr>
          <w:rFonts w:ascii="Liberation Serif" w:hAnsi="Liberation Serif" w:cs="Liberation Serif"/>
          <w:i/>
          <w:color w:val="000000"/>
          <w:sz w:val="24"/>
          <w:szCs w:val="24"/>
        </w:rPr>
        <w:t>заключается договор на поставку товаров, выполнение работ, оказание услуг с целью организации и проведения межрегиональных, всероссийских, международных и приравненных к ним иных спортивных мероприятий, связанных с организацией показа, участием в мероприятии технических, судейских, сертификационных и иных комиссий, организации работы волонтеров, медицинского обеспечения, обеспечения условий безопасности в соответствии с Постановлением Правительства Российской Федерации от 18 апреля 2014 года № 353 «Об утверждении Правил обеспечения безопасности при проведении официальных спортивных соревнований»;</w:t>
      </w:r>
    </w:p>
    <w:p w14:paraId="655934E6" w14:textId="77777777" w:rsidR="00111FAF" w:rsidRPr="00511F54" w:rsidRDefault="00111FAF" w:rsidP="00111FAF">
      <w:pPr>
        <w:spacing w:after="0" w:line="20" w:lineRule="atLeast"/>
        <w:ind w:firstLine="708"/>
        <w:jc w:val="both"/>
        <w:rPr>
          <w:rFonts w:ascii="Liberation Serif" w:hAnsi="Liberation Serif" w:cs="Liberation Serif"/>
          <w:i/>
          <w:sz w:val="24"/>
          <w:szCs w:val="24"/>
        </w:rPr>
      </w:pPr>
      <w:r w:rsidRPr="00511F54">
        <w:rPr>
          <w:rFonts w:ascii="Liberation Serif" w:hAnsi="Liberation Serif" w:cs="Liberation Serif"/>
          <w:i/>
          <w:sz w:val="24"/>
          <w:szCs w:val="24"/>
        </w:rPr>
        <w:t>52) заключается договор по переуступке прав на объекты интеллектуальной собственности у авторов или иных правообладателей, в том числе по договорам об отчуждении исключительных прав, по лицензионному договору, а также в силу создания объекта интеллектуальной собственности на основании договора или выполнения служебных обязанностей;</w:t>
      </w:r>
    </w:p>
    <w:p w14:paraId="2A4F3CE3" w14:textId="77777777" w:rsidR="00111FAF" w:rsidRPr="00511F54" w:rsidRDefault="00111FAF" w:rsidP="00111FAF">
      <w:pPr>
        <w:spacing w:after="0" w:line="20" w:lineRule="atLeast"/>
        <w:ind w:firstLine="708"/>
        <w:jc w:val="both"/>
        <w:rPr>
          <w:rFonts w:ascii="Liberation Serif" w:hAnsi="Liberation Serif" w:cs="Liberation Serif"/>
          <w:i/>
          <w:sz w:val="24"/>
          <w:szCs w:val="24"/>
        </w:rPr>
      </w:pPr>
      <w:r w:rsidRPr="00511F54">
        <w:rPr>
          <w:rFonts w:ascii="Liberation Serif" w:hAnsi="Liberation Serif" w:cs="Liberation Serif"/>
          <w:i/>
          <w:sz w:val="24"/>
          <w:szCs w:val="24"/>
        </w:rPr>
        <w:t>53) заключается договор с учреждением или предприятием уголовно-исполнительной системы на поставку товара, выполнение работ, оказание услуг, производство которых осуществляется данным учреждением или предприятием;</w:t>
      </w:r>
    </w:p>
    <w:p w14:paraId="3CDFA86E" w14:textId="77777777" w:rsidR="00111FAF" w:rsidRPr="00511F54" w:rsidRDefault="00111FAF" w:rsidP="00111FAF">
      <w:pPr>
        <w:spacing w:after="0" w:line="20" w:lineRule="atLeast"/>
        <w:ind w:firstLine="708"/>
        <w:jc w:val="both"/>
        <w:rPr>
          <w:rFonts w:ascii="Liberation Serif" w:hAnsi="Liberation Serif" w:cs="Liberation Serif"/>
          <w:i/>
          <w:sz w:val="24"/>
          <w:szCs w:val="24"/>
        </w:rPr>
      </w:pPr>
      <w:r w:rsidRPr="00511F54">
        <w:rPr>
          <w:rFonts w:ascii="Liberation Serif" w:hAnsi="Liberation Serif" w:cs="Liberation Serif"/>
          <w:i/>
          <w:sz w:val="24"/>
          <w:szCs w:val="24"/>
        </w:rPr>
        <w:t>54) заключается договор на оказание услуг по транспортировке, хранению и ввозу (вывозу) наркотических средств и психотропных веществ;</w:t>
      </w:r>
    </w:p>
    <w:p w14:paraId="6B4D673D" w14:textId="77777777" w:rsidR="00111FAF" w:rsidRPr="00511F54" w:rsidRDefault="00111FAF" w:rsidP="00111FAF">
      <w:pPr>
        <w:spacing w:after="0" w:line="20" w:lineRule="atLeast"/>
        <w:ind w:firstLine="708"/>
        <w:jc w:val="both"/>
        <w:rPr>
          <w:rFonts w:ascii="Liberation Serif" w:hAnsi="Liberation Serif" w:cs="Liberation Serif"/>
          <w:i/>
          <w:sz w:val="24"/>
          <w:szCs w:val="24"/>
        </w:rPr>
      </w:pPr>
      <w:r w:rsidRPr="00511F54">
        <w:rPr>
          <w:rFonts w:ascii="Liberation Serif" w:hAnsi="Liberation Serif" w:cs="Liberation Serif"/>
          <w:i/>
          <w:sz w:val="24"/>
          <w:szCs w:val="24"/>
        </w:rPr>
        <w:t>55) заключается договор на поставку лекарственных средств, изделий медицинского назначения ГАУСО «Фармация» для дальнейшей их реализации (продажи);</w:t>
      </w:r>
    </w:p>
    <w:p w14:paraId="137E82DA" w14:textId="77777777" w:rsidR="00111FAF" w:rsidRPr="00511F54" w:rsidRDefault="00111FAF" w:rsidP="00111FAF">
      <w:pPr>
        <w:spacing w:after="0" w:line="20" w:lineRule="atLeast"/>
        <w:ind w:firstLine="708"/>
        <w:jc w:val="both"/>
        <w:rPr>
          <w:rFonts w:ascii="Liberation Serif" w:hAnsi="Liberation Serif" w:cs="Liberation Serif"/>
          <w:i/>
          <w:sz w:val="24"/>
          <w:szCs w:val="24"/>
        </w:rPr>
      </w:pPr>
      <w:r w:rsidRPr="00511F54">
        <w:rPr>
          <w:rFonts w:ascii="Liberation Serif" w:hAnsi="Liberation Serif" w:cs="Liberation Serif"/>
          <w:i/>
          <w:sz w:val="24"/>
          <w:szCs w:val="24"/>
        </w:rPr>
        <w:t>56) осуществляется закупка услуг (работ) по индивидуальному изготовлению товаров для оказания услуг по стоматологии ортопедической и ортодонтии или товаров для оказания услуг по стоматологии ортопедической и ортодонтии государственными автономными учреждениями здравоохранения Свердловской области;</w:t>
      </w:r>
    </w:p>
    <w:p w14:paraId="776EAA0D" w14:textId="77777777" w:rsidR="00111FAF" w:rsidRPr="00511F54" w:rsidRDefault="00111FAF" w:rsidP="00111FAF">
      <w:pPr>
        <w:spacing w:after="0" w:line="20" w:lineRule="atLeast"/>
        <w:ind w:firstLine="709"/>
        <w:jc w:val="both"/>
        <w:rPr>
          <w:rFonts w:ascii="Liberation Serif" w:hAnsi="Liberation Serif" w:cs="Liberation Serif"/>
          <w:i/>
          <w:sz w:val="24"/>
          <w:szCs w:val="24"/>
        </w:rPr>
      </w:pPr>
      <w:r w:rsidRPr="00511F54">
        <w:rPr>
          <w:rFonts w:ascii="Liberation Serif" w:hAnsi="Liberation Serif" w:cs="Liberation Serif"/>
          <w:i/>
          <w:sz w:val="24"/>
          <w:szCs w:val="24"/>
        </w:rPr>
        <w:t>57) повторная закупка, проведенная в соответствии с пунктами 141, 147, 180, 194, 215 настоящего положения, была признана несостоявшейся. Решение о проведении закупки с единственным поставщиком (подрядчиком, исполнителем) в соответствии с настоящим пунктом принимается заказчиком. При этом договор заключается с единственным поставщиком (подрядчиком, исполнителем) на условиях, предусмотренных извещением об осуществлении конкурентной закупки и (или) документацией о закупке повторно несостоявшейся закупки, и по цене, не превышающей начальную (максимальную) цену договора, указанную в извещении об осуществлении конкурентной закупки и (или) документации о закупке повторно несостоявшейся закупки;</w:t>
      </w:r>
    </w:p>
    <w:p w14:paraId="6B7EB226" w14:textId="77777777" w:rsidR="00111FAF" w:rsidRDefault="00111FAF" w:rsidP="00111FAF">
      <w:pPr>
        <w:spacing w:after="0" w:line="20" w:lineRule="atLeast"/>
        <w:ind w:firstLine="709"/>
        <w:jc w:val="both"/>
        <w:rPr>
          <w:rFonts w:ascii="Liberation Serif" w:hAnsi="Liberation Serif" w:cs="Liberation Serif"/>
          <w:i/>
          <w:sz w:val="24"/>
          <w:szCs w:val="24"/>
        </w:rPr>
      </w:pPr>
      <w:r w:rsidRPr="00511F54">
        <w:rPr>
          <w:rFonts w:ascii="Liberation Serif" w:hAnsi="Liberation Serif" w:cs="Liberation Serif"/>
          <w:i/>
          <w:sz w:val="24"/>
          <w:szCs w:val="24"/>
        </w:rPr>
        <w:t>58) осуществляется возмещение расходов на проведение лабораторных исследований на выявление РНК коронавируса COVID-19, проведенных иными медицинскими организациями по заявкам учреждений здравоохранения, в случае отсутствия в учреждении здравоохранения возможности для проведения указанного вида исследования.</w:t>
      </w:r>
    </w:p>
    <w:p w14:paraId="72A307C9" w14:textId="77777777" w:rsidR="009D4E9C" w:rsidRPr="009D4E9C" w:rsidRDefault="009D4E9C" w:rsidP="009D4E9C">
      <w:pPr>
        <w:autoSpaceDE w:val="0"/>
        <w:spacing w:after="0" w:line="240" w:lineRule="auto"/>
        <w:ind w:firstLine="709"/>
        <w:jc w:val="both"/>
        <w:rPr>
          <w:sz w:val="24"/>
          <w:szCs w:val="24"/>
        </w:rPr>
      </w:pPr>
      <w:r w:rsidRPr="009D4E9C">
        <w:rPr>
          <w:rFonts w:ascii="Liberation Serif" w:hAnsi="Liberation Serif" w:cs="Liberation Serif"/>
          <w:i/>
          <w:sz w:val="24"/>
          <w:szCs w:val="24"/>
        </w:rPr>
        <w:t>59) </w:t>
      </w:r>
      <w:r w:rsidRPr="009D4E9C">
        <w:rPr>
          <w:rFonts w:ascii="Liberation Serif" w:hAnsi="Liberation Serif" w:cs="Liberation Serif"/>
          <w:i/>
          <w:color w:val="000000"/>
          <w:sz w:val="24"/>
          <w:szCs w:val="24"/>
        </w:rPr>
        <w:t>заключается договор, предусматривающий встречные инвестиционные обязательства, на поставку товара и (или) на оказание услуг с поставщиком (исполнителем) – участником программы развития, с</w:t>
      </w:r>
      <w:r w:rsidRPr="009D4E9C">
        <w:rPr>
          <w:rFonts w:ascii="Liberation Serif" w:hAnsi="Liberation Serif" w:cs="Liberation Serif"/>
          <w:i/>
          <w:sz w:val="24"/>
          <w:szCs w:val="24"/>
        </w:rPr>
        <w:t xml:space="preserve"> которым заключено соглашение об оказании мер поддержки по </w:t>
      </w:r>
      <w:r w:rsidRPr="009D4E9C">
        <w:rPr>
          <w:rFonts w:ascii="Liberation Serif" w:hAnsi="Liberation Serif" w:cs="Liberation Serif"/>
          <w:i/>
          <w:sz w:val="24"/>
          <w:szCs w:val="24"/>
        </w:rPr>
        <w:lastRenderedPageBreak/>
        <w:t>результатам проведения отбора в соответствии с Федеральным законом от 24 июля 2007 года № 209-ФЗ «О развитии малого и среднего предпринимательства в Российской Федерации»</w:t>
      </w:r>
      <w:r w:rsidRPr="009D4E9C">
        <w:rPr>
          <w:rFonts w:ascii="Liberation Serif" w:hAnsi="Liberation Serif" w:cs="Liberation Serif"/>
          <w:sz w:val="24"/>
          <w:szCs w:val="24"/>
        </w:rPr>
        <w:t>;</w:t>
      </w:r>
    </w:p>
    <w:p w14:paraId="736E959D" w14:textId="77777777" w:rsidR="009D4E9C" w:rsidRDefault="009D4E9C" w:rsidP="009D4E9C">
      <w:pPr>
        <w:spacing w:after="0" w:line="20" w:lineRule="atLeast"/>
        <w:ind w:firstLine="709"/>
        <w:jc w:val="both"/>
        <w:rPr>
          <w:rFonts w:ascii="Liberation Serif" w:hAnsi="Liberation Serif" w:cs="Liberation Serif"/>
          <w:i/>
          <w:sz w:val="24"/>
          <w:szCs w:val="24"/>
        </w:rPr>
      </w:pPr>
      <w:r w:rsidRPr="009D4E9C">
        <w:rPr>
          <w:rFonts w:ascii="Liberation Serif" w:hAnsi="Liberation Serif" w:cs="Liberation Serif"/>
          <w:i/>
          <w:sz w:val="24"/>
          <w:szCs w:val="24"/>
        </w:rPr>
        <w:t>60) заключается договор на приобретение обмундирования, снаряжения, средств физической защиты для использования в целях реализации мероприятий по патриотическому воспитанию, военно-спортивной и допризывной подготовке граждан, проживающих на территории Свердловской области.</w:t>
      </w:r>
    </w:p>
    <w:p w14:paraId="3A4B0A9C" w14:textId="77777777" w:rsidR="0056620D" w:rsidRPr="0056620D" w:rsidRDefault="0056620D" w:rsidP="0056620D">
      <w:pPr>
        <w:spacing w:after="0" w:line="20" w:lineRule="atLeast"/>
        <w:ind w:firstLine="709"/>
        <w:jc w:val="both"/>
        <w:rPr>
          <w:rFonts w:ascii="Liberation Serif" w:hAnsi="Liberation Serif" w:cs="Liberation Serif"/>
          <w:i/>
          <w:sz w:val="24"/>
          <w:szCs w:val="24"/>
        </w:rPr>
      </w:pPr>
      <w:r w:rsidRPr="0056620D">
        <w:rPr>
          <w:rFonts w:ascii="Liberation Serif" w:hAnsi="Liberation Serif" w:cs="Liberation Serif"/>
          <w:i/>
          <w:sz w:val="24"/>
          <w:szCs w:val="24"/>
        </w:rPr>
        <w:t>61) осуществляется закупка радиофармацевтических средств (радиофармпрепаратов).</w:t>
      </w:r>
    </w:p>
    <w:p w14:paraId="2FB127A7" w14:textId="77777777" w:rsidR="0056620D" w:rsidRPr="009D4E9C" w:rsidRDefault="0056620D" w:rsidP="009D4E9C">
      <w:pPr>
        <w:spacing w:after="0" w:line="20" w:lineRule="atLeast"/>
        <w:ind w:firstLine="709"/>
        <w:jc w:val="both"/>
        <w:rPr>
          <w:rFonts w:ascii="Liberation Serif" w:hAnsi="Liberation Serif" w:cs="Liberation Serif"/>
          <w:i/>
          <w:sz w:val="24"/>
          <w:szCs w:val="24"/>
        </w:rPr>
      </w:pPr>
    </w:p>
    <w:p w14:paraId="56C58598" w14:textId="77777777" w:rsidR="009D4E9C" w:rsidRPr="00511F54" w:rsidRDefault="009D4E9C" w:rsidP="00111FAF">
      <w:pPr>
        <w:spacing w:after="0" w:line="20" w:lineRule="atLeast"/>
        <w:ind w:firstLine="709"/>
        <w:jc w:val="both"/>
        <w:rPr>
          <w:rFonts w:ascii="Liberation Serif" w:hAnsi="Liberation Serif" w:cs="Liberation Serif"/>
          <w:i/>
          <w:sz w:val="24"/>
          <w:szCs w:val="24"/>
        </w:rPr>
      </w:pPr>
    </w:p>
    <w:p w14:paraId="76855EB4" w14:textId="77777777" w:rsidR="00111FAF" w:rsidRPr="00511F54" w:rsidRDefault="00111FAF" w:rsidP="00111FAF">
      <w:pPr>
        <w:spacing w:after="0" w:line="240" w:lineRule="auto"/>
        <w:ind w:firstLine="5387"/>
        <w:jc w:val="both"/>
        <w:rPr>
          <w:rFonts w:ascii="Liberation Serif" w:hAnsi="Liberation Serif" w:cs="Liberation Serif"/>
          <w:i/>
          <w:sz w:val="24"/>
          <w:szCs w:val="24"/>
        </w:rPr>
      </w:pPr>
    </w:p>
    <w:p w14:paraId="758F05D1" w14:textId="77777777" w:rsidR="00111FAF" w:rsidRPr="00511F54" w:rsidRDefault="00111FAF" w:rsidP="00111FAF">
      <w:pPr>
        <w:spacing w:after="0" w:line="240" w:lineRule="auto"/>
        <w:ind w:firstLine="5387"/>
        <w:jc w:val="both"/>
        <w:rPr>
          <w:rFonts w:ascii="Liberation Serif" w:hAnsi="Liberation Serif" w:cs="Liberation Serif"/>
          <w:i/>
          <w:sz w:val="24"/>
          <w:szCs w:val="24"/>
        </w:rPr>
      </w:pPr>
    </w:p>
    <w:p w14:paraId="0ADF0875" w14:textId="77777777" w:rsidR="00111FAF" w:rsidRPr="00511F54" w:rsidRDefault="00111FAF" w:rsidP="00111FAF">
      <w:pPr>
        <w:spacing w:after="0" w:line="240" w:lineRule="auto"/>
        <w:ind w:firstLine="5387"/>
        <w:jc w:val="both"/>
        <w:rPr>
          <w:rFonts w:ascii="Liberation Serif" w:hAnsi="Liberation Serif" w:cs="Liberation Serif"/>
          <w:i/>
          <w:sz w:val="24"/>
          <w:szCs w:val="24"/>
        </w:rPr>
      </w:pPr>
    </w:p>
    <w:p w14:paraId="4EC0A244" w14:textId="77777777" w:rsidR="003D3EB2" w:rsidRPr="00511F54" w:rsidRDefault="003D3EB2" w:rsidP="003D3EB2">
      <w:pPr>
        <w:autoSpaceDE w:val="0"/>
        <w:spacing w:after="0" w:line="240" w:lineRule="auto"/>
        <w:jc w:val="both"/>
        <w:rPr>
          <w:rFonts w:ascii="Liberation Serif" w:eastAsia="Times New Roman" w:hAnsi="Liberation Serif" w:cs="Liberation Serif"/>
          <w:bCs/>
          <w:sz w:val="24"/>
          <w:szCs w:val="24"/>
          <w:shd w:val="clear" w:color="auto" w:fill="FF00FF"/>
          <w:lang w:eastAsia="ru-RU"/>
        </w:rPr>
      </w:pPr>
    </w:p>
    <w:p w14:paraId="4F1DDAA7" w14:textId="77777777" w:rsidR="003D3EB2" w:rsidRPr="00511F54" w:rsidRDefault="003D3EB2" w:rsidP="003D3EB2">
      <w:pPr>
        <w:autoSpaceDE w:val="0"/>
        <w:spacing w:after="0" w:line="240" w:lineRule="auto"/>
        <w:jc w:val="both"/>
        <w:rPr>
          <w:rFonts w:ascii="Liberation Serif" w:eastAsia="Times New Roman" w:hAnsi="Liberation Serif" w:cs="Liberation Serif"/>
          <w:bCs/>
          <w:sz w:val="24"/>
          <w:szCs w:val="24"/>
          <w:shd w:val="clear" w:color="auto" w:fill="FF00FF"/>
          <w:lang w:eastAsia="ru-RU"/>
        </w:rPr>
      </w:pPr>
    </w:p>
    <w:p w14:paraId="475A0B3D" w14:textId="77777777" w:rsidR="003D3EB2" w:rsidRPr="00511F54" w:rsidRDefault="003D3EB2" w:rsidP="003D3EB2">
      <w:pPr>
        <w:autoSpaceDE w:val="0"/>
        <w:spacing w:after="0" w:line="240" w:lineRule="auto"/>
        <w:jc w:val="both"/>
        <w:rPr>
          <w:rFonts w:ascii="Liberation Serif" w:eastAsia="Times New Roman" w:hAnsi="Liberation Serif" w:cs="Liberation Serif"/>
          <w:bCs/>
          <w:sz w:val="24"/>
          <w:szCs w:val="24"/>
          <w:shd w:val="clear" w:color="auto" w:fill="FF00FF"/>
          <w:lang w:eastAsia="ru-RU"/>
        </w:rPr>
      </w:pPr>
    </w:p>
    <w:p w14:paraId="646E0371" w14:textId="77777777" w:rsidR="003D3EB2" w:rsidRPr="00511F54" w:rsidRDefault="003D3EB2" w:rsidP="003D3EB2">
      <w:pPr>
        <w:autoSpaceDE w:val="0"/>
        <w:spacing w:after="0" w:line="240" w:lineRule="auto"/>
        <w:jc w:val="both"/>
        <w:rPr>
          <w:rFonts w:ascii="Liberation Serif" w:eastAsia="Times New Roman" w:hAnsi="Liberation Serif" w:cs="Liberation Serif"/>
          <w:bCs/>
          <w:sz w:val="24"/>
          <w:szCs w:val="24"/>
          <w:shd w:val="clear" w:color="auto" w:fill="FF00FF"/>
          <w:lang w:eastAsia="ru-RU"/>
        </w:rPr>
      </w:pPr>
    </w:p>
    <w:p w14:paraId="6B86EF8C" w14:textId="77777777" w:rsidR="003D3EB2" w:rsidRPr="00511F54" w:rsidRDefault="003D3EB2" w:rsidP="003D3EB2">
      <w:pPr>
        <w:autoSpaceDE w:val="0"/>
        <w:spacing w:after="0" w:line="240" w:lineRule="auto"/>
        <w:jc w:val="both"/>
        <w:rPr>
          <w:rFonts w:ascii="Liberation Serif" w:eastAsia="Times New Roman" w:hAnsi="Liberation Serif" w:cs="Liberation Serif"/>
          <w:bCs/>
          <w:sz w:val="24"/>
          <w:szCs w:val="24"/>
          <w:shd w:val="clear" w:color="auto" w:fill="FF00FF"/>
          <w:lang w:eastAsia="ru-RU"/>
        </w:rPr>
      </w:pPr>
    </w:p>
    <w:p w14:paraId="32A0C479" w14:textId="77777777" w:rsidR="003D3EB2" w:rsidRPr="00511F54" w:rsidRDefault="003D3EB2" w:rsidP="003D3EB2">
      <w:pPr>
        <w:autoSpaceDE w:val="0"/>
        <w:spacing w:after="0" w:line="240" w:lineRule="auto"/>
        <w:jc w:val="both"/>
        <w:rPr>
          <w:rFonts w:ascii="Liberation Serif" w:eastAsia="Times New Roman" w:hAnsi="Liberation Serif" w:cs="Liberation Serif"/>
          <w:bCs/>
          <w:sz w:val="24"/>
          <w:szCs w:val="24"/>
          <w:shd w:val="clear" w:color="auto" w:fill="FF00FF"/>
          <w:lang w:eastAsia="ru-RU"/>
        </w:rPr>
      </w:pPr>
    </w:p>
    <w:p w14:paraId="5C9E1E1D" w14:textId="77777777" w:rsidR="003D3EB2" w:rsidRPr="00511F54" w:rsidRDefault="003D3EB2" w:rsidP="003D3EB2">
      <w:pPr>
        <w:autoSpaceDE w:val="0"/>
        <w:spacing w:after="0" w:line="240" w:lineRule="auto"/>
        <w:jc w:val="both"/>
        <w:rPr>
          <w:rFonts w:ascii="Liberation Serif" w:eastAsia="Times New Roman" w:hAnsi="Liberation Serif" w:cs="Liberation Serif"/>
          <w:bCs/>
          <w:sz w:val="24"/>
          <w:szCs w:val="24"/>
          <w:shd w:val="clear" w:color="auto" w:fill="FF00FF"/>
          <w:lang w:eastAsia="ru-RU"/>
        </w:rPr>
      </w:pPr>
    </w:p>
    <w:p w14:paraId="38F6154E" w14:textId="77777777" w:rsidR="003D3EB2" w:rsidRPr="00511F54" w:rsidRDefault="003D3EB2" w:rsidP="003D3EB2">
      <w:pPr>
        <w:autoSpaceDE w:val="0"/>
        <w:spacing w:after="0" w:line="240" w:lineRule="auto"/>
        <w:jc w:val="both"/>
        <w:rPr>
          <w:rFonts w:ascii="Liberation Serif" w:eastAsia="Times New Roman" w:hAnsi="Liberation Serif" w:cs="Liberation Serif"/>
          <w:bCs/>
          <w:sz w:val="24"/>
          <w:szCs w:val="24"/>
          <w:shd w:val="clear" w:color="auto" w:fill="FF00FF"/>
          <w:lang w:eastAsia="ru-RU"/>
        </w:rPr>
      </w:pPr>
    </w:p>
    <w:p w14:paraId="539C11D9" w14:textId="77777777" w:rsidR="003D3EB2" w:rsidRPr="00511F54" w:rsidRDefault="003D3EB2" w:rsidP="003D3EB2">
      <w:pPr>
        <w:autoSpaceDE w:val="0"/>
        <w:spacing w:after="0" w:line="240" w:lineRule="auto"/>
        <w:jc w:val="both"/>
        <w:rPr>
          <w:rFonts w:ascii="Liberation Serif" w:eastAsia="Times New Roman" w:hAnsi="Liberation Serif" w:cs="Liberation Serif"/>
          <w:bCs/>
          <w:sz w:val="24"/>
          <w:szCs w:val="24"/>
          <w:shd w:val="clear" w:color="auto" w:fill="FF00FF"/>
          <w:lang w:eastAsia="ru-RU"/>
        </w:rPr>
      </w:pPr>
    </w:p>
    <w:p w14:paraId="25659ABC" w14:textId="77777777" w:rsidR="003D3EB2" w:rsidRPr="00511F54" w:rsidRDefault="003D3EB2" w:rsidP="003D3EB2">
      <w:pPr>
        <w:autoSpaceDE w:val="0"/>
        <w:spacing w:after="0" w:line="240" w:lineRule="auto"/>
        <w:jc w:val="both"/>
        <w:rPr>
          <w:rFonts w:ascii="Liberation Serif" w:eastAsia="Times New Roman" w:hAnsi="Liberation Serif" w:cs="Liberation Serif"/>
          <w:bCs/>
          <w:sz w:val="24"/>
          <w:szCs w:val="24"/>
          <w:shd w:val="clear" w:color="auto" w:fill="FF00FF"/>
          <w:lang w:eastAsia="ru-RU"/>
        </w:rPr>
      </w:pPr>
    </w:p>
    <w:p w14:paraId="45EDDD29" w14:textId="2BA3D2CB" w:rsidR="003D3EB2" w:rsidRPr="00511F54" w:rsidRDefault="003D3EB2" w:rsidP="003D3EB2">
      <w:pPr>
        <w:autoSpaceDE w:val="0"/>
        <w:spacing w:after="0" w:line="240" w:lineRule="auto"/>
        <w:jc w:val="both"/>
        <w:rPr>
          <w:rFonts w:ascii="Liberation Serif" w:eastAsia="Times New Roman" w:hAnsi="Liberation Serif" w:cs="Liberation Serif"/>
          <w:bCs/>
          <w:sz w:val="24"/>
          <w:szCs w:val="24"/>
          <w:shd w:val="clear" w:color="auto" w:fill="FF00FF"/>
          <w:lang w:eastAsia="ru-RU"/>
        </w:rPr>
      </w:pPr>
    </w:p>
    <w:p w14:paraId="46DA78BB" w14:textId="4656869C" w:rsidR="008E71B9" w:rsidRPr="00511F54" w:rsidRDefault="008E71B9" w:rsidP="003D3EB2">
      <w:pPr>
        <w:autoSpaceDE w:val="0"/>
        <w:spacing w:after="0" w:line="240" w:lineRule="auto"/>
        <w:jc w:val="both"/>
        <w:rPr>
          <w:rFonts w:ascii="Liberation Serif" w:eastAsia="Times New Roman" w:hAnsi="Liberation Serif" w:cs="Liberation Serif"/>
          <w:bCs/>
          <w:sz w:val="24"/>
          <w:szCs w:val="24"/>
          <w:shd w:val="clear" w:color="auto" w:fill="FF00FF"/>
          <w:lang w:eastAsia="ru-RU"/>
        </w:rPr>
      </w:pPr>
    </w:p>
    <w:p w14:paraId="0076DF00" w14:textId="6B55ABAF" w:rsidR="008E71B9" w:rsidRPr="00511F54" w:rsidRDefault="008E71B9" w:rsidP="003D3EB2">
      <w:pPr>
        <w:autoSpaceDE w:val="0"/>
        <w:spacing w:after="0" w:line="240" w:lineRule="auto"/>
        <w:jc w:val="both"/>
        <w:rPr>
          <w:rFonts w:ascii="Liberation Serif" w:eastAsia="Times New Roman" w:hAnsi="Liberation Serif" w:cs="Liberation Serif"/>
          <w:bCs/>
          <w:sz w:val="24"/>
          <w:szCs w:val="24"/>
          <w:shd w:val="clear" w:color="auto" w:fill="FF00FF"/>
          <w:lang w:eastAsia="ru-RU"/>
        </w:rPr>
      </w:pPr>
    </w:p>
    <w:p w14:paraId="50A84A9E" w14:textId="63435FF2" w:rsidR="008E71B9" w:rsidRPr="00511F54" w:rsidRDefault="008E71B9" w:rsidP="003D3EB2">
      <w:pPr>
        <w:autoSpaceDE w:val="0"/>
        <w:spacing w:after="0" w:line="240" w:lineRule="auto"/>
        <w:jc w:val="both"/>
        <w:rPr>
          <w:rFonts w:ascii="Liberation Serif" w:eastAsia="Times New Roman" w:hAnsi="Liberation Serif" w:cs="Liberation Serif"/>
          <w:bCs/>
          <w:sz w:val="24"/>
          <w:szCs w:val="24"/>
          <w:shd w:val="clear" w:color="auto" w:fill="FF00FF"/>
          <w:lang w:eastAsia="ru-RU"/>
        </w:rPr>
      </w:pPr>
    </w:p>
    <w:p w14:paraId="2AC4AADF" w14:textId="55DBEC53" w:rsidR="008E71B9" w:rsidRPr="00511F54" w:rsidRDefault="008E71B9" w:rsidP="003D3EB2">
      <w:pPr>
        <w:autoSpaceDE w:val="0"/>
        <w:spacing w:after="0" w:line="240" w:lineRule="auto"/>
        <w:jc w:val="both"/>
        <w:rPr>
          <w:rFonts w:ascii="Liberation Serif" w:eastAsia="Times New Roman" w:hAnsi="Liberation Serif" w:cs="Liberation Serif"/>
          <w:bCs/>
          <w:sz w:val="24"/>
          <w:szCs w:val="24"/>
          <w:shd w:val="clear" w:color="auto" w:fill="FF00FF"/>
          <w:lang w:eastAsia="ru-RU"/>
        </w:rPr>
      </w:pPr>
    </w:p>
    <w:p w14:paraId="710618A5" w14:textId="11EC72BF" w:rsidR="008E71B9" w:rsidRPr="00511F54" w:rsidRDefault="008E71B9" w:rsidP="003D3EB2">
      <w:pPr>
        <w:autoSpaceDE w:val="0"/>
        <w:spacing w:after="0" w:line="240" w:lineRule="auto"/>
        <w:jc w:val="both"/>
        <w:rPr>
          <w:rFonts w:ascii="Liberation Serif" w:eastAsia="Times New Roman" w:hAnsi="Liberation Serif" w:cs="Liberation Serif"/>
          <w:bCs/>
          <w:sz w:val="24"/>
          <w:szCs w:val="24"/>
          <w:shd w:val="clear" w:color="auto" w:fill="FF00FF"/>
          <w:lang w:eastAsia="ru-RU"/>
        </w:rPr>
      </w:pPr>
    </w:p>
    <w:p w14:paraId="36FAC628" w14:textId="4D90ABEC" w:rsidR="008E71B9" w:rsidRPr="00511F54" w:rsidRDefault="008E71B9" w:rsidP="003D3EB2">
      <w:pPr>
        <w:autoSpaceDE w:val="0"/>
        <w:spacing w:after="0" w:line="240" w:lineRule="auto"/>
        <w:jc w:val="both"/>
        <w:rPr>
          <w:rFonts w:ascii="Liberation Serif" w:eastAsia="Times New Roman" w:hAnsi="Liberation Serif" w:cs="Liberation Serif"/>
          <w:bCs/>
          <w:sz w:val="24"/>
          <w:szCs w:val="24"/>
          <w:shd w:val="clear" w:color="auto" w:fill="FF00FF"/>
          <w:lang w:eastAsia="ru-RU"/>
        </w:rPr>
      </w:pPr>
    </w:p>
    <w:p w14:paraId="422049D6" w14:textId="6BBD6D0F" w:rsidR="008E71B9" w:rsidRPr="00511F54" w:rsidRDefault="008E71B9" w:rsidP="003D3EB2">
      <w:pPr>
        <w:autoSpaceDE w:val="0"/>
        <w:spacing w:after="0" w:line="240" w:lineRule="auto"/>
        <w:jc w:val="both"/>
        <w:rPr>
          <w:rFonts w:ascii="Liberation Serif" w:eastAsia="Times New Roman" w:hAnsi="Liberation Serif" w:cs="Liberation Serif"/>
          <w:bCs/>
          <w:sz w:val="24"/>
          <w:szCs w:val="24"/>
          <w:shd w:val="clear" w:color="auto" w:fill="FF00FF"/>
          <w:lang w:eastAsia="ru-RU"/>
        </w:rPr>
      </w:pPr>
    </w:p>
    <w:p w14:paraId="5D0DBBE1" w14:textId="72ED8213" w:rsidR="008E71B9" w:rsidRPr="00511F54" w:rsidRDefault="008E71B9" w:rsidP="003D3EB2">
      <w:pPr>
        <w:autoSpaceDE w:val="0"/>
        <w:spacing w:after="0" w:line="240" w:lineRule="auto"/>
        <w:jc w:val="both"/>
        <w:rPr>
          <w:rFonts w:ascii="Liberation Serif" w:eastAsia="Times New Roman" w:hAnsi="Liberation Serif" w:cs="Liberation Serif"/>
          <w:bCs/>
          <w:sz w:val="24"/>
          <w:szCs w:val="24"/>
          <w:shd w:val="clear" w:color="auto" w:fill="FF00FF"/>
          <w:lang w:eastAsia="ru-RU"/>
        </w:rPr>
      </w:pPr>
    </w:p>
    <w:p w14:paraId="1CA3FCDA" w14:textId="5A280B0A" w:rsidR="008E71B9" w:rsidRPr="00511F54" w:rsidRDefault="008E71B9" w:rsidP="003D3EB2">
      <w:pPr>
        <w:autoSpaceDE w:val="0"/>
        <w:spacing w:after="0" w:line="240" w:lineRule="auto"/>
        <w:jc w:val="both"/>
        <w:rPr>
          <w:rFonts w:ascii="Liberation Serif" w:eastAsia="Times New Roman" w:hAnsi="Liberation Serif" w:cs="Liberation Serif"/>
          <w:bCs/>
          <w:sz w:val="24"/>
          <w:szCs w:val="24"/>
          <w:shd w:val="clear" w:color="auto" w:fill="FF00FF"/>
          <w:lang w:eastAsia="ru-RU"/>
        </w:rPr>
      </w:pPr>
    </w:p>
    <w:p w14:paraId="4D3C6249" w14:textId="20937AB0" w:rsidR="008E71B9" w:rsidRPr="00511F54" w:rsidRDefault="008E71B9" w:rsidP="003D3EB2">
      <w:pPr>
        <w:autoSpaceDE w:val="0"/>
        <w:spacing w:after="0" w:line="240" w:lineRule="auto"/>
        <w:jc w:val="both"/>
        <w:rPr>
          <w:rFonts w:ascii="Liberation Serif" w:eastAsia="Times New Roman" w:hAnsi="Liberation Serif" w:cs="Liberation Serif"/>
          <w:bCs/>
          <w:sz w:val="24"/>
          <w:szCs w:val="24"/>
          <w:shd w:val="clear" w:color="auto" w:fill="FF00FF"/>
          <w:lang w:eastAsia="ru-RU"/>
        </w:rPr>
      </w:pPr>
    </w:p>
    <w:p w14:paraId="54D6888E" w14:textId="45418887" w:rsidR="008E71B9" w:rsidRPr="00511F54" w:rsidRDefault="008E71B9" w:rsidP="003D3EB2">
      <w:pPr>
        <w:autoSpaceDE w:val="0"/>
        <w:spacing w:after="0" w:line="240" w:lineRule="auto"/>
        <w:jc w:val="both"/>
        <w:rPr>
          <w:rFonts w:ascii="Liberation Serif" w:eastAsia="Times New Roman" w:hAnsi="Liberation Serif" w:cs="Liberation Serif"/>
          <w:bCs/>
          <w:sz w:val="24"/>
          <w:szCs w:val="24"/>
          <w:shd w:val="clear" w:color="auto" w:fill="FF00FF"/>
          <w:lang w:eastAsia="ru-RU"/>
        </w:rPr>
      </w:pPr>
    </w:p>
    <w:p w14:paraId="7E1F6DD1" w14:textId="16C4F5C5" w:rsidR="008E71B9" w:rsidRPr="00511F54" w:rsidRDefault="008E71B9" w:rsidP="003D3EB2">
      <w:pPr>
        <w:autoSpaceDE w:val="0"/>
        <w:spacing w:after="0" w:line="240" w:lineRule="auto"/>
        <w:jc w:val="both"/>
        <w:rPr>
          <w:rFonts w:ascii="Liberation Serif" w:eastAsia="Times New Roman" w:hAnsi="Liberation Serif" w:cs="Liberation Serif"/>
          <w:bCs/>
          <w:sz w:val="24"/>
          <w:szCs w:val="24"/>
          <w:shd w:val="clear" w:color="auto" w:fill="FF00FF"/>
          <w:lang w:eastAsia="ru-RU"/>
        </w:rPr>
      </w:pPr>
    </w:p>
    <w:p w14:paraId="1D155060" w14:textId="55B92321" w:rsidR="008E71B9" w:rsidRPr="00511F54" w:rsidRDefault="008E71B9" w:rsidP="003D3EB2">
      <w:pPr>
        <w:autoSpaceDE w:val="0"/>
        <w:spacing w:after="0" w:line="240" w:lineRule="auto"/>
        <w:jc w:val="both"/>
        <w:rPr>
          <w:rFonts w:ascii="Liberation Serif" w:eastAsia="Times New Roman" w:hAnsi="Liberation Serif" w:cs="Liberation Serif"/>
          <w:bCs/>
          <w:sz w:val="24"/>
          <w:szCs w:val="24"/>
          <w:shd w:val="clear" w:color="auto" w:fill="FF00FF"/>
          <w:lang w:eastAsia="ru-RU"/>
        </w:rPr>
      </w:pPr>
    </w:p>
    <w:p w14:paraId="3A8581EE" w14:textId="2ED6523E" w:rsidR="008E71B9" w:rsidRPr="00511F54" w:rsidRDefault="008E71B9" w:rsidP="003D3EB2">
      <w:pPr>
        <w:autoSpaceDE w:val="0"/>
        <w:spacing w:after="0" w:line="240" w:lineRule="auto"/>
        <w:jc w:val="both"/>
        <w:rPr>
          <w:rFonts w:ascii="Liberation Serif" w:eastAsia="Times New Roman" w:hAnsi="Liberation Serif" w:cs="Liberation Serif"/>
          <w:bCs/>
          <w:sz w:val="24"/>
          <w:szCs w:val="24"/>
          <w:shd w:val="clear" w:color="auto" w:fill="FF00FF"/>
          <w:lang w:eastAsia="ru-RU"/>
        </w:rPr>
      </w:pPr>
    </w:p>
    <w:p w14:paraId="6F1DD2A3" w14:textId="6626A74E" w:rsidR="008E71B9" w:rsidRPr="00511F54" w:rsidRDefault="008E71B9" w:rsidP="003D3EB2">
      <w:pPr>
        <w:autoSpaceDE w:val="0"/>
        <w:spacing w:after="0" w:line="240" w:lineRule="auto"/>
        <w:jc w:val="both"/>
        <w:rPr>
          <w:rFonts w:ascii="Liberation Serif" w:eastAsia="Times New Roman" w:hAnsi="Liberation Serif" w:cs="Liberation Serif"/>
          <w:bCs/>
          <w:sz w:val="24"/>
          <w:szCs w:val="24"/>
          <w:shd w:val="clear" w:color="auto" w:fill="FF00FF"/>
          <w:lang w:eastAsia="ru-RU"/>
        </w:rPr>
      </w:pPr>
    </w:p>
    <w:p w14:paraId="73ED5158" w14:textId="7256A064" w:rsidR="008E71B9" w:rsidRPr="00511F54" w:rsidRDefault="008E71B9" w:rsidP="003D3EB2">
      <w:pPr>
        <w:autoSpaceDE w:val="0"/>
        <w:spacing w:after="0" w:line="240" w:lineRule="auto"/>
        <w:jc w:val="both"/>
        <w:rPr>
          <w:rFonts w:ascii="Liberation Serif" w:eastAsia="Times New Roman" w:hAnsi="Liberation Serif" w:cs="Liberation Serif"/>
          <w:bCs/>
          <w:sz w:val="24"/>
          <w:szCs w:val="24"/>
          <w:shd w:val="clear" w:color="auto" w:fill="FF00FF"/>
          <w:lang w:eastAsia="ru-RU"/>
        </w:rPr>
      </w:pPr>
    </w:p>
    <w:p w14:paraId="00540D40" w14:textId="338CF989" w:rsidR="008E71B9" w:rsidRPr="00511F54" w:rsidRDefault="008E71B9" w:rsidP="003D3EB2">
      <w:pPr>
        <w:autoSpaceDE w:val="0"/>
        <w:spacing w:after="0" w:line="240" w:lineRule="auto"/>
        <w:jc w:val="both"/>
        <w:rPr>
          <w:rFonts w:ascii="Liberation Serif" w:eastAsia="Times New Roman" w:hAnsi="Liberation Serif" w:cs="Liberation Serif"/>
          <w:bCs/>
          <w:sz w:val="24"/>
          <w:szCs w:val="24"/>
          <w:shd w:val="clear" w:color="auto" w:fill="FF00FF"/>
          <w:lang w:eastAsia="ru-RU"/>
        </w:rPr>
      </w:pPr>
    </w:p>
    <w:p w14:paraId="424DD9D5" w14:textId="3FAA992B" w:rsidR="008E71B9" w:rsidRPr="00511F54" w:rsidRDefault="008E71B9" w:rsidP="003D3EB2">
      <w:pPr>
        <w:autoSpaceDE w:val="0"/>
        <w:spacing w:after="0" w:line="240" w:lineRule="auto"/>
        <w:jc w:val="both"/>
        <w:rPr>
          <w:rFonts w:ascii="Liberation Serif" w:eastAsia="Times New Roman" w:hAnsi="Liberation Serif" w:cs="Liberation Serif"/>
          <w:bCs/>
          <w:sz w:val="24"/>
          <w:szCs w:val="24"/>
          <w:shd w:val="clear" w:color="auto" w:fill="FF00FF"/>
          <w:lang w:eastAsia="ru-RU"/>
        </w:rPr>
      </w:pPr>
    </w:p>
    <w:p w14:paraId="0EC2E9D4" w14:textId="6691305F" w:rsidR="008E71B9" w:rsidRDefault="008E71B9" w:rsidP="003D3EB2">
      <w:pPr>
        <w:autoSpaceDE w:val="0"/>
        <w:spacing w:after="0" w:line="240" w:lineRule="auto"/>
        <w:jc w:val="both"/>
        <w:rPr>
          <w:rFonts w:ascii="Liberation Serif" w:eastAsia="Times New Roman" w:hAnsi="Liberation Serif" w:cs="Liberation Serif"/>
          <w:bCs/>
          <w:sz w:val="24"/>
          <w:szCs w:val="24"/>
          <w:shd w:val="clear" w:color="auto" w:fill="FF00FF"/>
          <w:lang w:eastAsia="ru-RU"/>
        </w:rPr>
      </w:pPr>
    </w:p>
    <w:p w14:paraId="3F12293A" w14:textId="77777777" w:rsidR="00253ED5" w:rsidRDefault="00253ED5" w:rsidP="003D3EB2">
      <w:pPr>
        <w:autoSpaceDE w:val="0"/>
        <w:spacing w:after="0" w:line="240" w:lineRule="auto"/>
        <w:jc w:val="both"/>
        <w:rPr>
          <w:rFonts w:ascii="Liberation Serif" w:eastAsia="Times New Roman" w:hAnsi="Liberation Serif" w:cs="Liberation Serif"/>
          <w:bCs/>
          <w:sz w:val="24"/>
          <w:szCs w:val="24"/>
          <w:shd w:val="clear" w:color="auto" w:fill="FF00FF"/>
          <w:lang w:eastAsia="ru-RU"/>
        </w:rPr>
      </w:pPr>
    </w:p>
    <w:p w14:paraId="27C9DD8B" w14:textId="77777777" w:rsidR="00253ED5" w:rsidRDefault="00253ED5" w:rsidP="003D3EB2">
      <w:pPr>
        <w:autoSpaceDE w:val="0"/>
        <w:spacing w:after="0" w:line="240" w:lineRule="auto"/>
        <w:jc w:val="both"/>
        <w:rPr>
          <w:rFonts w:ascii="Liberation Serif" w:eastAsia="Times New Roman" w:hAnsi="Liberation Serif" w:cs="Liberation Serif"/>
          <w:bCs/>
          <w:sz w:val="24"/>
          <w:szCs w:val="24"/>
          <w:shd w:val="clear" w:color="auto" w:fill="FF00FF"/>
          <w:lang w:eastAsia="ru-RU"/>
        </w:rPr>
      </w:pPr>
    </w:p>
    <w:p w14:paraId="1DB1FCD9" w14:textId="77777777" w:rsidR="00253ED5" w:rsidRPr="00511F54" w:rsidRDefault="00253ED5" w:rsidP="003D3EB2">
      <w:pPr>
        <w:autoSpaceDE w:val="0"/>
        <w:spacing w:after="0" w:line="240" w:lineRule="auto"/>
        <w:jc w:val="both"/>
        <w:rPr>
          <w:rFonts w:ascii="Liberation Serif" w:eastAsia="Times New Roman" w:hAnsi="Liberation Serif" w:cs="Liberation Serif"/>
          <w:bCs/>
          <w:sz w:val="24"/>
          <w:szCs w:val="24"/>
          <w:shd w:val="clear" w:color="auto" w:fill="FF00FF"/>
          <w:lang w:eastAsia="ru-RU"/>
        </w:rPr>
      </w:pPr>
    </w:p>
    <w:p w14:paraId="6AF99BDA" w14:textId="04DCF741" w:rsidR="008E71B9" w:rsidRPr="00511F54" w:rsidRDefault="008E71B9" w:rsidP="003D3EB2">
      <w:pPr>
        <w:autoSpaceDE w:val="0"/>
        <w:spacing w:after="0" w:line="240" w:lineRule="auto"/>
        <w:jc w:val="both"/>
        <w:rPr>
          <w:rFonts w:ascii="Liberation Serif" w:eastAsia="Times New Roman" w:hAnsi="Liberation Serif" w:cs="Liberation Serif"/>
          <w:bCs/>
          <w:sz w:val="24"/>
          <w:szCs w:val="24"/>
          <w:shd w:val="clear" w:color="auto" w:fill="FF00FF"/>
          <w:lang w:eastAsia="ru-RU"/>
        </w:rPr>
      </w:pPr>
    </w:p>
    <w:p w14:paraId="2C06323C" w14:textId="04C1F56D" w:rsidR="008E71B9" w:rsidRPr="00511F54" w:rsidRDefault="008E71B9" w:rsidP="003D3EB2">
      <w:pPr>
        <w:autoSpaceDE w:val="0"/>
        <w:spacing w:after="0" w:line="240" w:lineRule="auto"/>
        <w:jc w:val="both"/>
        <w:rPr>
          <w:rFonts w:ascii="Liberation Serif" w:eastAsia="Times New Roman" w:hAnsi="Liberation Serif" w:cs="Liberation Serif"/>
          <w:bCs/>
          <w:sz w:val="24"/>
          <w:szCs w:val="24"/>
          <w:shd w:val="clear" w:color="auto" w:fill="FF00FF"/>
          <w:lang w:eastAsia="ru-RU"/>
        </w:rPr>
      </w:pPr>
    </w:p>
    <w:p w14:paraId="1FF110F8" w14:textId="77777777" w:rsidR="008E71B9" w:rsidRPr="00511F54" w:rsidRDefault="008E71B9" w:rsidP="003D3EB2">
      <w:pPr>
        <w:autoSpaceDE w:val="0"/>
        <w:spacing w:after="0" w:line="240" w:lineRule="auto"/>
        <w:jc w:val="both"/>
        <w:rPr>
          <w:rFonts w:ascii="Liberation Serif" w:eastAsia="Times New Roman" w:hAnsi="Liberation Serif" w:cs="Liberation Serif"/>
          <w:bCs/>
          <w:sz w:val="24"/>
          <w:szCs w:val="24"/>
          <w:shd w:val="clear" w:color="auto" w:fill="FF00FF"/>
          <w:lang w:eastAsia="ru-RU"/>
        </w:rPr>
      </w:pPr>
    </w:p>
    <w:p w14:paraId="514A56F1" w14:textId="77777777" w:rsidR="003D3EB2" w:rsidRDefault="003D3EB2" w:rsidP="003D3EB2">
      <w:pPr>
        <w:autoSpaceDE w:val="0"/>
        <w:spacing w:after="0" w:line="240" w:lineRule="auto"/>
        <w:jc w:val="both"/>
        <w:rPr>
          <w:rFonts w:ascii="Liberation Serif" w:eastAsia="Times New Roman" w:hAnsi="Liberation Serif" w:cs="Liberation Serif"/>
          <w:bCs/>
          <w:sz w:val="24"/>
          <w:szCs w:val="24"/>
          <w:shd w:val="clear" w:color="auto" w:fill="FF00FF"/>
          <w:lang w:eastAsia="ru-RU"/>
        </w:rPr>
      </w:pPr>
    </w:p>
    <w:p w14:paraId="4F233B3D" w14:textId="77777777" w:rsidR="0056620D" w:rsidRDefault="0056620D" w:rsidP="003D3EB2">
      <w:pPr>
        <w:autoSpaceDE w:val="0"/>
        <w:spacing w:after="0" w:line="240" w:lineRule="auto"/>
        <w:jc w:val="both"/>
        <w:rPr>
          <w:rFonts w:ascii="Liberation Serif" w:eastAsia="Times New Roman" w:hAnsi="Liberation Serif" w:cs="Liberation Serif"/>
          <w:bCs/>
          <w:sz w:val="24"/>
          <w:szCs w:val="24"/>
          <w:shd w:val="clear" w:color="auto" w:fill="FF00FF"/>
          <w:lang w:eastAsia="ru-RU"/>
        </w:rPr>
      </w:pPr>
    </w:p>
    <w:p w14:paraId="15A4802F" w14:textId="77777777" w:rsidR="0056620D" w:rsidRDefault="0056620D" w:rsidP="003D3EB2">
      <w:pPr>
        <w:autoSpaceDE w:val="0"/>
        <w:spacing w:after="0" w:line="240" w:lineRule="auto"/>
        <w:jc w:val="both"/>
        <w:rPr>
          <w:rFonts w:ascii="Liberation Serif" w:eastAsia="Times New Roman" w:hAnsi="Liberation Serif" w:cs="Liberation Serif"/>
          <w:bCs/>
          <w:sz w:val="24"/>
          <w:szCs w:val="24"/>
          <w:shd w:val="clear" w:color="auto" w:fill="FF00FF"/>
          <w:lang w:eastAsia="ru-RU"/>
        </w:rPr>
      </w:pPr>
    </w:p>
    <w:p w14:paraId="62D64990" w14:textId="77777777" w:rsidR="0056620D" w:rsidRPr="00511F54" w:rsidRDefault="0056620D" w:rsidP="003D3EB2">
      <w:pPr>
        <w:autoSpaceDE w:val="0"/>
        <w:spacing w:after="0" w:line="240" w:lineRule="auto"/>
        <w:jc w:val="both"/>
        <w:rPr>
          <w:rFonts w:ascii="Liberation Serif" w:eastAsia="Times New Roman" w:hAnsi="Liberation Serif" w:cs="Liberation Serif"/>
          <w:bCs/>
          <w:sz w:val="24"/>
          <w:szCs w:val="24"/>
          <w:shd w:val="clear" w:color="auto" w:fill="FF00FF"/>
          <w:lang w:eastAsia="ru-RU"/>
        </w:rPr>
      </w:pPr>
    </w:p>
    <w:p w14:paraId="2BF64EB8" w14:textId="77777777" w:rsidR="003D3EB2" w:rsidRPr="00511F54" w:rsidRDefault="003D3EB2" w:rsidP="003D3EB2">
      <w:pPr>
        <w:autoSpaceDE w:val="0"/>
        <w:spacing w:after="0" w:line="240" w:lineRule="auto"/>
        <w:jc w:val="both"/>
        <w:rPr>
          <w:rFonts w:ascii="Liberation Serif" w:eastAsia="Times New Roman" w:hAnsi="Liberation Serif" w:cs="Liberation Serif"/>
          <w:bCs/>
          <w:sz w:val="24"/>
          <w:szCs w:val="24"/>
          <w:shd w:val="clear" w:color="auto" w:fill="FF00FF"/>
          <w:lang w:eastAsia="ru-RU"/>
        </w:rPr>
      </w:pPr>
    </w:p>
    <w:p w14:paraId="2336A34A" w14:textId="77777777" w:rsidR="003D3EB2" w:rsidRPr="00511F54" w:rsidRDefault="003D3EB2" w:rsidP="003D3EB2">
      <w:pPr>
        <w:autoSpaceDE w:val="0"/>
        <w:spacing w:after="0" w:line="240" w:lineRule="auto"/>
        <w:jc w:val="both"/>
        <w:rPr>
          <w:rFonts w:ascii="Liberation Serif" w:eastAsia="Times New Roman" w:hAnsi="Liberation Serif" w:cs="Liberation Serif"/>
          <w:bCs/>
          <w:sz w:val="24"/>
          <w:szCs w:val="24"/>
          <w:shd w:val="clear" w:color="auto" w:fill="FF00FF"/>
          <w:lang w:eastAsia="ru-RU"/>
        </w:rPr>
      </w:pPr>
    </w:p>
    <w:p w14:paraId="02231B70" w14:textId="77777777" w:rsidR="003D3EB2" w:rsidRPr="00511F54" w:rsidRDefault="003D3EB2" w:rsidP="003D3EB2">
      <w:pPr>
        <w:autoSpaceDE w:val="0"/>
        <w:spacing w:after="0" w:line="240" w:lineRule="auto"/>
        <w:jc w:val="both"/>
        <w:rPr>
          <w:rFonts w:ascii="Liberation Serif" w:eastAsia="Times New Roman" w:hAnsi="Liberation Serif" w:cs="Liberation Serif"/>
          <w:bCs/>
          <w:sz w:val="24"/>
          <w:szCs w:val="24"/>
          <w:shd w:val="clear" w:color="auto" w:fill="FF00FF"/>
          <w:lang w:eastAsia="ru-RU"/>
        </w:rPr>
      </w:pPr>
    </w:p>
    <w:p w14:paraId="17E04B17" w14:textId="77777777" w:rsidR="003D3EB2" w:rsidRPr="00511F54" w:rsidRDefault="003D3EB2" w:rsidP="00C929A1">
      <w:pPr>
        <w:pStyle w:val="1"/>
        <w:spacing w:before="0"/>
        <w:ind w:firstLine="5387"/>
        <w:rPr>
          <w:color w:val="auto"/>
          <w:sz w:val="24"/>
          <w:szCs w:val="24"/>
        </w:rPr>
      </w:pPr>
      <w:bookmarkStart w:id="126" w:name="_Toc139462540"/>
      <w:r w:rsidRPr="00511F54">
        <w:rPr>
          <w:color w:val="auto"/>
          <w:sz w:val="24"/>
          <w:szCs w:val="24"/>
        </w:rPr>
        <w:lastRenderedPageBreak/>
        <w:t>Приложение № 6</w:t>
      </w:r>
      <w:bookmarkEnd w:id="126"/>
      <w:r w:rsidRPr="00511F54">
        <w:rPr>
          <w:color w:val="auto"/>
          <w:sz w:val="24"/>
          <w:szCs w:val="24"/>
        </w:rPr>
        <w:t xml:space="preserve"> </w:t>
      </w:r>
    </w:p>
    <w:p w14:paraId="12AD7C10" w14:textId="77777777" w:rsidR="003D3EB2" w:rsidRPr="00511F54" w:rsidRDefault="003D3EB2" w:rsidP="003D3EB2">
      <w:pPr>
        <w:spacing w:after="0" w:line="240" w:lineRule="auto"/>
        <w:ind w:firstLine="5387"/>
        <w:jc w:val="both"/>
        <w:rPr>
          <w:rFonts w:ascii="Liberation Serif" w:hAnsi="Liberation Serif" w:cs="Liberation Serif"/>
          <w:i/>
          <w:sz w:val="24"/>
          <w:szCs w:val="24"/>
        </w:rPr>
      </w:pPr>
      <w:r w:rsidRPr="00511F54">
        <w:rPr>
          <w:rFonts w:ascii="Liberation Serif" w:hAnsi="Liberation Serif" w:cs="Liberation Serif"/>
          <w:i/>
          <w:sz w:val="24"/>
          <w:szCs w:val="24"/>
        </w:rPr>
        <w:t>к Типовому положению о закупках</w:t>
      </w:r>
    </w:p>
    <w:p w14:paraId="247D3FF7" w14:textId="77777777" w:rsidR="003D3EB2" w:rsidRPr="00511F54" w:rsidRDefault="003D3EB2" w:rsidP="003D3EB2">
      <w:pPr>
        <w:spacing w:after="0" w:line="240" w:lineRule="auto"/>
        <w:ind w:firstLine="5387"/>
        <w:jc w:val="both"/>
        <w:rPr>
          <w:rFonts w:ascii="Liberation Serif" w:hAnsi="Liberation Serif" w:cs="Liberation Serif"/>
          <w:i/>
          <w:sz w:val="24"/>
          <w:szCs w:val="24"/>
        </w:rPr>
      </w:pPr>
      <w:r w:rsidRPr="00511F54">
        <w:rPr>
          <w:rFonts w:ascii="Liberation Serif" w:hAnsi="Liberation Serif" w:cs="Liberation Serif"/>
          <w:i/>
          <w:sz w:val="24"/>
          <w:szCs w:val="24"/>
        </w:rPr>
        <w:t>товаров, работ, услуг отдельными</w:t>
      </w:r>
    </w:p>
    <w:p w14:paraId="740BAB83" w14:textId="77777777" w:rsidR="003D3EB2" w:rsidRPr="00511F54" w:rsidRDefault="003D3EB2" w:rsidP="003D3EB2">
      <w:pPr>
        <w:spacing w:after="0" w:line="240" w:lineRule="auto"/>
        <w:ind w:firstLine="5387"/>
        <w:jc w:val="both"/>
        <w:rPr>
          <w:rFonts w:ascii="Liberation Serif" w:hAnsi="Liberation Serif" w:cs="Liberation Serif"/>
          <w:i/>
          <w:sz w:val="24"/>
          <w:szCs w:val="24"/>
        </w:rPr>
      </w:pPr>
      <w:r w:rsidRPr="00511F54">
        <w:rPr>
          <w:rFonts w:ascii="Liberation Serif" w:hAnsi="Liberation Serif" w:cs="Liberation Serif"/>
          <w:i/>
          <w:sz w:val="24"/>
          <w:szCs w:val="24"/>
        </w:rPr>
        <w:t>видами юридических лиц</w:t>
      </w:r>
    </w:p>
    <w:p w14:paraId="7EBFB70C" w14:textId="77777777" w:rsidR="003D3EB2" w:rsidRPr="00511F54" w:rsidRDefault="003D3EB2" w:rsidP="003D3EB2">
      <w:pPr>
        <w:autoSpaceDE w:val="0"/>
        <w:spacing w:after="0" w:line="240" w:lineRule="auto"/>
        <w:jc w:val="both"/>
        <w:rPr>
          <w:rFonts w:ascii="Liberation Serif" w:eastAsia="Times New Roman" w:hAnsi="Liberation Serif" w:cs="Liberation Serif"/>
          <w:bCs/>
          <w:i/>
          <w:sz w:val="24"/>
          <w:szCs w:val="24"/>
          <w:shd w:val="clear" w:color="auto" w:fill="FF00FF"/>
          <w:lang w:eastAsia="ru-RU"/>
        </w:rPr>
      </w:pPr>
    </w:p>
    <w:p w14:paraId="1BDE4E4F" w14:textId="77777777" w:rsidR="003D3EB2" w:rsidRPr="00511F54" w:rsidRDefault="003D3EB2" w:rsidP="003D3EB2">
      <w:pPr>
        <w:autoSpaceDE w:val="0"/>
        <w:spacing w:after="0" w:line="240" w:lineRule="auto"/>
        <w:jc w:val="both"/>
        <w:rPr>
          <w:rFonts w:ascii="Liberation Serif" w:eastAsia="Times New Roman" w:hAnsi="Liberation Serif" w:cs="Liberation Serif"/>
          <w:bCs/>
          <w:i/>
          <w:sz w:val="24"/>
          <w:szCs w:val="24"/>
          <w:shd w:val="clear" w:color="auto" w:fill="FF00FF"/>
          <w:lang w:eastAsia="ru-RU"/>
        </w:rPr>
      </w:pPr>
    </w:p>
    <w:p w14:paraId="3A6EE56C" w14:textId="77777777" w:rsidR="003D3EB2" w:rsidRPr="00511F54" w:rsidRDefault="003D3EB2" w:rsidP="003D3EB2">
      <w:pPr>
        <w:spacing w:after="0" w:line="240" w:lineRule="auto"/>
        <w:jc w:val="center"/>
        <w:rPr>
          <w:sz w:val="24"/>
          <w:szCs w:val="24"/>
        </w:rPr>
      </w:pPr>
      <w:r w:rsidRPr="00511F54">
        <w:rPr>
          <w:rFonts w:ascii="Liberation Serif" w:hAnsi="Liberation Serif"/>
          <w:b/>
          <w:i/>
          <w:sz w:val="24"/>
          <w:szCs w:val="24"/>
        </w:rPr>
        <w:t>ПЕРЕЧЕНЬ</w:t>
      </w:r>
    </w:p>
    <w:p w14:paraId="4B6426F7" w14:textId="77777777" w:rsidR="003D3EB2" w:rsidRPr="00511F54" w:rsidRDefault="003D3EB2" w:rsidP="003D3EB2">
      <w:pPr>
        <w:spacing w:after="0" w:line="240" w:lineRule="auto"/>
        <w:jc w:val="center"/>
        <w:rPr>
          <w:rFonts w:ascii="Liberation Serif" w:hAnsi="Liberation Serif"/>
          <w:i/>
          <w:sz w:val="24"/>
          <w:szCs w:val="24"/>
        </w:rPr>
      </w:pPr>
      <w:r w:rsidRPr="00511F54">
        <w:rPr>
          <w:rFonts w:ascii="Liberation Serif" w:hAnsi="Liberation Serif"/>
          <w:i/>
          <w:sz w:val="24"/>
          <w:szCs w:val="24"/>
        </w:rPr>
        <w:t>конкретных товаров, работ, услуг с указанием срока оплаты и/или порядка определения срока оплаты</w:t>
      </w:r>
    </w:p>
    <w:p w14:paraId="5C37BD8D" w14:textId="77777777" w:rsidR="003D3EB2" w:rsidRPr="00511F54" w:rsidRDefault="003D3EB2" w:rsidP="003D3EB2">
      <w:pPr>
        <w:rPr>
          <w:rFonts w:ascii="Liberation Serif" w:hAnsi="Liberation Serif"/>
          <w:i/>
          <w:sz w:val="24"/>
          <w:szCs w:val="24"/>
        </w:rPr>
      </w:pPr>
    </w:p>
    <w:tbl>
      <w:tblPr>
        <w:tblW w:w="9464" w:type="dxa"/>
        <w:tblCellMar>
          <w:left w:w="10" w:type="dxa"/>
          <w:right w:w="10" w:type="dxa"/>
        </w:tblCellMar>
        <w:tblLook w:val="0000" w:firstRow="0" w:lastRow="0" w:firstColumn="0" w:lastColumn="0" w:noHBand="0" w:noVBand="0"/>
      </w:tblPr>
      <w:tblGrid>
        <w:gridCol w:w="1086"/>
        <w:gridCol w:w="1846"/>
        <w:gridCol w:w="2042"/>
        <w:gridCol w:w="2392"/>
        <w:gridCol w:w="2098"/>
      </w:tblGrid>
      <w:tr w:rsidR="003D3EB2" w:rsidRPr="00511F54" w14:paraId="46FA6E85" w14:textId="77777777" w:rsidTr="0037151F">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FB2AC" w14:textId="77777777" w:rsidR="003D3EB2" w:rsidRPr="00511F54" w:rsidRDefault="003D3EB2" w:rsidP="0037151F">
            <w:pPr>
              <w:jc w:val="center"/>
              <w:rPr>
                <w:rFonts w:ascii="Liberation Serif" w:hAnsi="Liberation Serif" w:cs="Liberation Serif"/>
                <w:b/>
                <w:i/>
                <w:sz w:val="24"/>
                <w:szCs w:val="24"/>
              </w:rPr>
            </w:pPr>
            <w:r w:rsidRPr="00511F54">
              <w:rPr>
                <w:rFonts w:ascii="Liberation Serif" w:hAnsi="Liberation Serif" w:cs="Liberation Serif"/>
                <w:b/>
                <w:i/>
                <w:sz w:val="24"/>
                <w:szCs w:val="24"/>
              </w:rPr>
              <w:t>№ п/п</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65245" w14:textId="77777777" w:rsidR="003D3EB2" w:rsidRPr="00511F54" w:rsidRDefault="003D3EB2" w:rsidP="0037151F">
            <w:pPr>
              <w:jc w:val="center"/>
              <w:rPr>
                <w:rFonts w:ascii="Liberation Serif" w:hAnsi="Liberation Serif" w:cs="Liberation Serif"/>
                <w:b/>
                <w:i/>
                <w:sz w:val="24"/>
                <w:szCs w:val="24"/>
              </w:rPr>
            </w:pPr>
            <w:r w:rsidRPr="00511F54">
              <w:rPr>
                <w:rFonts w:ascii="Liberation Serif" w:hAnsi="Liberation Serif" w:cs="Liberation Serif"/>
                <w:b/>
                <w:i/>
                <w:sz w:val="24"/>
                <w:szCs w:val="24"/>
              </w:rPr>
              <w:t>Код ОКПД 2</w:t>
            </w: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ED61D" w14:textId="77777777" w:rsidR="003D3EB2" w:rsidRPr="00511F54" w:rsidRDefault="003D3EB2" w:rsidP="0037151F">
            <w:pPr>
              <w:jc w:val="center"/>
              <w:rPr>
                <w:rFonts w:ascii="Liberation Serif" w:hAnsi="Liberation Serif" w:cs="Liberation Serif"/>
                <w:b/>
                <w:i/>
                <w:sz w:val="24"/>
                <w:szCs w:val="24"/>
              </w:rPr>
            </w:pPr>
            <w:r w:rsidRPr="00511F54">
              <w:rPr>
                <w:rFonts w:ascii="Liberation Serif" w:hAnsi="Liberation Serif" w:cs="Liberation Serif"/>
                <w:b/>
                <w:i/>
                <w:sz w:val="24"/>
                <w:szCs w:val="24"/>
              </w:rPr>
              <w:t>Наименование кода ОКПД 2</w:t>
            </w:r>
          </w:p>
        </w:tc>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90773" w14:textId="77777777" w:rsidR="003D3EB2" w:rsidRPr="00511F54" w:rsidRDefault="003D3EB2" w:rsidP="0037151F">
            <w:pPr>
              <w:jc w:val="center"/>
              <w:rPr>
                <w:rFonts w:ascii="Liberation Serif" w:hAnsi="Liberation Serif" w:cs="Liberation Serif"/>
                <w:b/>
                <w:i/>
                <w:sz w:val="24"/>
                <w:szCs w:val="24"/>
              </w:rPr>
            </w:pPr>
            <w:r w:rsidRPr="00511F54">
              <w:rPr>
                <w:rFonts w:ascii="Liberation Serif" w:hAnsi="Liberation Serif" w:cs="Liberation Serif"/>
                <w:b/>
                <w:i/>
                <w:sz w:val="24"/>
                <w:szCs w:val="24"/>
              </w:rPr>
              <w:t xml:space="preserve">Срок оплаты </w:t>
            </w:r>
            <w:r w:rsidRPr="00511F54">
              <w:rPr>
                <w:rFonts w:ascii="Liberation Serif" w:hAnsi="Liberation Serif" w:cs="Liberation Serif"/>
                <w:b/>
                <w:i/>
                <w:sz w:val="24"/>
                <w:szCs w:val="24"/>
              </w:rPr>
              <w:br/>
              <w:t>(в рабочих днях)</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FBCCA" w14:textId="77777777" w:rsidR="003D3EB2" w:rsidRPr="00511F54" w:rsidRDefault="003D3EB2" w:rsidP="0037151F">
            <w:pPr>
              <w:jc w:val="center"/>
              <w:rPr>
                <w:rFonts w:ascii="Liberation Serif" w:hAnsi="Liberation Serif" w:cs="Liberation Serif"/>
                <w:b/>
                <w:i/>
                <w:sz w:val="24"/>
                <w:szCs w:val="24"/>
              </w:rPr>
            </w:pPr>
            <w:r w:rsidRPr="00511F54">
              <w:rPr>
                <w:rFonts w:ascii="Liberation Serif" w:hAnsi="Liberation Serif" w:cs="Liberation Serif"/>
                <w:b/>
                <w:i/>
                <w:sz w:val="24"/>
                <w:szCs w:val="24"/>
              </w:rPr>
              <w:t>Порядок определения срока оплаты</w:t>
            </w:r>
          </w:p>
        </w:tc>
      </w:tr>
      <w:tr w:rsidR="003D3EB2" w:rsidRPr="00511F54" w14:paraId="5D064FE7" w14:textId="77777777" w:rsidTr="0037151F">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6EB5B1" w14:textId="77777777" w:rsidR="003D3EB2" w:rsidRPr="00511F54" w:rsidRDefault="003D3EB2" w:rsidP="0037151F">
            <w:pPr>
              <w:jc w:val="center"/>
              <w:rPr>
                <w:rFonts w:ascii="Liberation Serif" w:hAnsi="Liberation Serif" w:cs="Liberation Serif"/>
                <w:i/>
                <w:sz w:val="24"/>
                <w:szCs w:val="24"/>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D04D2" w14:textId="77777777" w:rsidR="003D3EB2" w:rsidRPr="00511F54" w:rsidRDefault="003D3EB2" w:rsidP="0037151F">
            <w:pPr>
              <w:spacing w:before="100" w:after="100"/>
              <w:rPr>
                <w:rFonts w:ascii="Liberation Serif" w:hAnsi="Liberation Serif" w:cs="Liberation Serif"/>
                <w:i/>
                <w:sz w:val="24"/>
                <w:szCs w:val="24"/>
              </w:rPr>
            </w:pP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EEA4A2" w14:textId="77777777" w:rsidR="003D3EB2" w:rsidRPr="00511F54" w:rsidRDefault="003D3EB2" w:rsidP="0037151F">
            <w:pPr>
              <w:spacing w:before="100" w:after="100"/>
              <w:rPr>
                <w:rFonts w:ascii="Liberation Serif" w:hAnsi="Liberation Serif" w:cs="Liberation Serif"/>
                <w:i/>
                <w:sz w:val="24"/>
                <w:szCs w:val="24"/>
              </w:rPr>
            </w:pPr>
          </w:p>
        </w:tc>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ECB78" w14:textId="77777777" w:rsidR="003D3EB2" w:rsidRPr="00511F54" w:rsidRDefault="003D3EB2" w:rsidP="0037151F">
            <w:pPr>
              <w:spacing w:before="100" w:after="100"/>
              <w:rPr>
                <w:rFonts w:ascii="Liberation Serif" w:hAnsi="Liberation Serif" w:cs="Liberation Serif"/>
                <w:i/>
                <w:sz w:val="24"/>
                <w:szCs w:val="24"/>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0ABA9" w14:textId="77777777" w:rsidR="003D3EB2" w:rsidRPr="00511F54" w:rsidRDefault="003D3EB2" w:rsidP="0037151F">
            <w:pPr>
              <w:spacing w:before="100" w:after="100"/>
              <w:rPr>
                <w:rFonts w:ascii="Liberation Serif" w:hAnsi="Liberation Serif" w:cs="Liberation Serif"/>
                <w:i/>
                <w:sz w:val="24"/>
                <w:szCs w:val="24"/>
              </w:rPr>
            </w:pPr>
          </w:p>
        </w:tc>
      </w:tr>
    </w:tbl>
    <w:p w14:paraId="56344521" w14:textId="77777777" w:rsidR="003D3EB2" w:rsidRPr="00511F54" w:rsidRDefault="003D3EB2" w:rsidP="003D3EB2">
      <w:pPr>
        <w:rPr>
          <w:rFonts w:ascii="Liberation Serif" w:hAnsi="Liberation Serif"/>
          <w:i/>
          <w:sz w:val="24"/>
          <w:szCs w:val="24"/>
        </w:rPr>
      </w:pPr>
    </w:p>
    <w:p w14:paraId="2E4CF8A1" w14:textId="77777777" w:rsidR="003D3EB2" w:rsidRPr="00511F54" w:rsidRDefault="003D3EB2" w:rsidP="003D3EB2">
      <w:pPr>
        <w:autoSpaceDE w:val="0"/>
        <w:spacing w:after="0" w:line="240" w:lineRule="auto"/>
        <w:jc w:val="both"/>
        <w:rPr>
          <w:rFonts w:ascii="Liberation Serif" w:eastAsia="Times New Roman" w:hAnsi="Liberation Serif" w:cs="Liberation Serif"/>
          <w:bCs/>
          <w:i/>
          <w:sz w:val="24"/>
          <w:szCs w:val="24"/>
          <w:shd w:val="clear" w:color="auto" w:fill="FF00FF"/>
          <w:lang w:eastAsia="ru-RU"/>
        </w:rPr>
      </w:pPr>
    </w:p>
    <w:p w14:paraId="59EAF2B5" w14:textId="77777777" w:rsidR="003D3EB2" w:rsidRPr="00511F54" w:rsidRDefault="003D3EB2" w:rsidP="003D3EB2">
      <w:pPr>
        <w:spacing w:after="0" w:line="240" w:lineRule="auto"/>
        <w:ind w:firstLine="851"/>
        <w:jc w:val="both"/>
        <w:rPr>
          <w:rFonts w:ascii="Times New Roman" w:eastAsia="Times New Roman" w:hAnsi="Times New Roman"/>
          <w:bCs/>
          <w:sz w:val="24"/>
          <w:szCs w:val="24"/>
          <w:lang w:eastAsia="ru-RU"/>
        </w:rPr>
      </w:pPr>
    </w:p>
    <w:p w14:paraId="256DE8C4" w14:textId="77777777" w:rsidR="003D3EB2" w:rsidRPr="00511F54" w:rsidRDefault="003D3EB2" w:rsidP="003D3EB2">
      <w:pPr>
        <w:spacing w:after="0" w:line="240" w:lineRule="auto"/>
        <w:ind w:firstLine="851"/>
        <w:jc w:val="both"/>
        <w:rPr>
          <w:rFonts w:ascii="Times New Roman" w:eastAsia="Times New Roman" w:hAnsi="Times New Roman"/>
          <w:bCs/>
          <w:sz w:val="24"/>
          <w:szCs w:val="24"/>
          <w:lang w:eastAsia="ru-RU"/>
        </w:rPr>
      </w:pPr>
    </w:p>
    <w:p w14:paraId="1F025435" w14:textId="37652F2D" w:rsidR="003D3EB2" w:rsidRPr="00511F54" w:rsidRDefault="003D3EB2">
      <w:pPr>
        <w:rPr>
          <w:sz w:val="24"/>
          <w:szCs w:val="24"/>
        </w:rPr>
      </w:pPr>
    </w:p>
    <w:p w14:paraId="3FCF947C" w14:textId="1980294C" w:rsidR="003D3EB2" w:rsidRPr="00511F54" w:rsidRDefault="003D3EB2">
      <w:pPr>
        <w:rPr>
          <w:sz w:val="24"/>
          <w:szCs w:val="24"/>
        </w:rPr>
      </w:pPr>
    </w:p>
    <w:p w14:paraId="64BD10B0" w14:textId="77777777" w:rsidR="003D3EB2" w:rsidRPr="00511F54" w:rsidRDefault="003D3EB2">
      <w:pPr>
        <w:rPr>
          <w:sz w:val="24"/>
          <w:szCs w:val="24"/>
        </w:rPr>
      </w:pPr>
    </w:p>
    <w:sectPr w:rsidR="003D3EB2" w:rsidRPr="00511F54" w:rsidSect="0071245B">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D8E2A3" w14:textId="77777777" w:rsidR="004C2795" w:rsidRDefault="004C2795" w:rsidP="003D3EB2">
      <w:pPr>
        <w:spacing w:after="0" w:line="240" w:lineRule="auto"/>
      </w:pPr>
      <w:r>
        <w:separator/>
      </w:r>
    </w:p>
  </w:endnote>
  <w:endnote w:type="continuationSeparator" w:id="0">
    <w:p w14:paraId="6FCDBF26" w14:textId="77777777" w:rsidR="004C2795" w:rsidRDefault="004C2795" w:rsidP="003D3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607F62" w14:textId="77777777" w:rsidR="004C2795" w:rsidRDefault="004C2795" w:rsidP="003D3EB2">
      <w:pPr>
        <w:spacing w:after="0" w:line="240" w:lineRule="auto"/>
      </w:pPr>
      <w:r>
        <w:separator/>
      </w:r>
    </w:p>
  </w:footnote>
  <w:footnote w:type="continuationSeparator" w:id="0">
    <w:p w14:paraId="02E9D1FE" w14:textId="77777777" w:rsidR="004C2795" w:rsidRDefault="004C2795" w:rsidP="003D3EB2">
      <w:pPr>
        <w:spacing w:after="0" w:line="240" w:lineRule="auto"/>
      </w:pPr>
      <w:r>
        <w:continuationSeparator/>
      </w:r>
    </w:p>
  </w:footnote>
  <w:footnote w:id="1">
    <w:p w14:paraId="612CC8A5" w14:textId="77777777" w:rsidR="005E7908" w:rsidRDefault="005E7908" w:rsidP="00AA1453">
      <w:pPr>
        <w:pStyle w:val="af1"/>
        <w:jc w:val="both"/>
      </w:pPr>
      <w:r>
        <w:rPr>
          <w:rStyle w:val="af3"/>
        </w:rPr>
        <w:footnoteRef/>
      </w:r>
      <w:r>
        <w:rPr>
          <w:rFonts w:ascii="Liberation Serif" w:hAnsi="Liberation Serif" w:cs="Liberation Serif"/>
        </w:rPr>
        <w:t xml:space="preserve"> Заказчик самостоятельно определяет необходимость включения в положение о закупке условий, выделенных курсивом.</w:t>
      </w:r>
    </w:p>
  </w:footnote>
  <w:footnote w:id="2">
    <w:p w14:paraId="0DFA1F1E" w14:textId="77777777" w:rsidR="005E7908" w:rsidRDefault="005E7908" w:rsidP="003D3EB2">
      <w:pPr>
        <w:pStyle w:val="af1"/>
        <w:jc w:val="both"/>
      </w:pPr>
      <w:r>
        <w:rPr>
          <w:rStyle w:val="af3"/>
        </w:rPr>
        <w:footnoteRef/>
      </w:r>
      <w:r>
        <w:rPr>
          <w:rFonts w:ascii="Liberation Serif" w:hAnsi="Liberation Serif" w:cs="Liberation Serif"/>
          <w:sz w:val="22"/>
          <w:szCs w:val="22"/>
        </w:rPr>
        <w:t xml:space="preserve"> Данный пункт применяется при проведении электронного аукциона в соответствии с пунктом 150 настоящего положения.</w:t>
      </w:r>
    </w:p>
  </w:footnote>
  <w:footnote w:id="3">
    <w:p w14:paraId="4F8876F2" w14:textId="77777777" w:rsidR="005E7908" w:rsidRDefault="005E7908" w:rsidP="003D3EB2">
      <w:pPr>
        <w:pStyle w:val="af1"/>
        <w:jc w:val="both"/>
      </w:pPr>
      <w:r>
        <w:rPr>
          <w:rStyle w:val="af3"/>
        </w:rPr>
        <w:footnoteRef/>
      </w:r>
      <w:r>
        <w:rPr>
          <w:rFonts w:ascii="Liberation Serif" w:hAnsi="Liberation Serif" w:cs="Liberation Serif"/>
          <w:sz w:val="22"/>
          <w:szCs w:val="22"/>
        </w:rPr>
        <w:t xml:space="preserve"> Данный пункт применяется, если в договоре содержатся обязательства, не имеющие стоимостного выражения.</w:t>
      </w:r>
    </w:p>
  </w:footnote>
  <w:footnote w:id="4">
    <w:p w14:paraId="414812D5" w14:textId="77777777" w:rsidR="005E7908" w:rsidRDefault="005E7908" w:rsidP="003D3EB2">
      <w:pPr>
        <w:pStyle w:val="af1"/>
        <w:jc w:val="both"/>
      </w:pPr>
      <w:r>
        <w:rPr>
          <w:rStyle w:val="af3"/>
        </w:rPr>
        <w:footnoteRef/>
      </w:r>
      <w:r>
        <w:rPr>
          <w:rFonts w:ascii="Liberation Serif" w:hAnsi="Liberation Serif" w:cs="Liberation Serif"/>
          <w:sz w:val="22"/>
          <w:szCs w:val="22"/>
        </w:rPr>
        <w:t xml:space="preserve"> Данный пункт применяется в случае реализации заказчиком права (условия) о привлечении соисполнителей, с указанием объема привлечения.</w:t>
      </w:r>
    </w:p>
  </w:footnote>
  <w:footnote w:id="5">
    <w:p w14:paraId="050744F5" w14:textId="77777777" w:rsidR="005E7908" w:rsidRDefault="005E7908" w:rsidP="003D3EB2">
      <w:pPr>
        <w:pStyle w:val="af4"/>
        <w:ind w:firstLine="0"/>
      </w:pPr>
      <w:r>
        <w:rPr>
          <w:rStyle w:val="af3"/>
        </w:rPr>
        <w:footnoteRef/>
      </w:r>
      <w:r>
        <w:rPr>
          <w:rFonts w:ascii="Liberation Serif" w:hAnsi="Liberation Serif" w:cs="Liberation Serif"/>
          <w:sz w:val="22"/>
          <w:szCs w:val="22"/>
        </w:rPr>
        <w:t xml:space="preserve"> Данный пункт применяется в случае, если </w:t>
      </w:r>
      <w:r>
        <w:rPr>
          <w:rFonts w:ascii="Liberation Serif" w:eastAsia="Calibri" w:hAnsi="Liberation Serif" w:cs="Liberation Serif"/>
          <w:sz w:val="22"/>
          <w:szCs w:val="22"/>
          <w:lang w:eastAsia="en-US"/>
        </w:rPr>
        <w:t>в извещение об осуществлении конкурентной закупки, документации о закупке и договоре установлено условие о привлечении</w:t>
      </w:r>
      <w:r>
        <w:rPr>
          <w:rFonts w:ascii="Liberation Serif" w:hAnsi="Liberation Serif" w:cs="Liberation Serif"/>
          <w:sz w:val="22"/>
          <w:szCs w:val="22"/>
        </w:rPr>
        <w:t xml:space="preserve"> к исполнению договора соисполнителей из числа субъектов малого и среднего предпринимательства.</w:t>
      </w:r>
    </w:p>
  </w:footnote>
  <w:footnote w:id="6">
    <w:p w14:paraId="02ED1ABD" w14:textId="77777777" w:rsidR="005E7908" w:rsidRDefault="005E7908" w:rsidP="003D3EB2">
      <w:pPr>
        <w:pStyle w:val="af1"/>
        <w:jc w:val="both"/>
      </w:pPr>
      <w:r>
        <w:rPr>
          <w:rStyle w:val="af3"/>
        </w:rPr>
        <w:footnoteRef/>
      </w:r>
      <w:r>
        <w:rPr>
          <w:rFonts w:ascii="Liberation Serif" w:hAnsi="Liberation Serif" w:cs="Liberation Serif"/>
          <w:sz w:val="22"/>
          <w:szCs w:val="22"/>
        </w:rPr>
        <w:t xml:space="preserve"> Данный пункт применяется в случае, если исполнение заказчиком обязательств по оплате, предусмотренных договором, осуществляется за счет целевых средств, предоставленных из бюджетов бюджетной системы Российской Федерации.</w:t>
      </w:r>
    </w:p>
  </w:footnote>
  <w:footnote w:id="7">
    <w:p w14:paraId="295428C7" w14:textId="77777777" w:rsidR="005E7908" w:rsidRDefault="005E7908" w:rsidP="00111FAF">
      <w:pPr>
        <w:pStyle w:val="af1"/>
        <w:jc w:val="both"/>
      </w:pPr>
      <w:r>
        <w:rPr>
          <w:rStyle w:val="af3"/>
        </w:rPr>
        <w:footnoteRef/>
      </w:r>
      <w:r>
        <w:rPr>
          <w:rFonts w:ascii="Liberation Serif" w:hAnsi="Liberation Serif" w:cs="Liberation Serif"/>
          <w:sz w:val="22"/>
          <w:szCs w:val="22"/>
        </w:rPr>
        <w:t xml:space="preserve"> Заказчик самостоятельно определяет и включает в положение необходимые пункты настоящего приложения в зависимости от отраслевой специфики деятельности заказчика. При этом включение пунктов, не предусмотренных настоящим приложением, не допускается.</w:t>
      </w:r>
    </w:p>
    <w:p w14:paraId="1CAD1D95" w14:textId="77777777" w:rsidR="005E7908" w:rsidRDefault="005E7908" w:rsidP="00111FAF">
      <w:pPr>
        <w:pStyle w:val="af1"/>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4A348C"/>
    <w:multiLevelType w:val="hybridMultilevel"/>
    <w:tmpl w:val="1C84505A"/>
    <w:lvl w:ilvl="0" w:tplc="ABA692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EB2"/>
    <w:rsid w:val="000350D5"/>
    <w:rsid w:val="00037963"/>
    <w:rsid w:val="00073236"/>
    <w:rsid w:val="00073A11"/>
    <w:rsid w:val="000968AF"/>
    <w:rsid w:val="000B1D8A"/>
    <w:rsid w:val="000D4109"/>
    <w:rsid w:val="000D7321"/>
    <w:rsid w:val="000E00FA"/>
    <w:rsid w:val="00111FAF"/>
    <w:rsid w:val="00154242"/>
    <w:rsid w:val="00170123"/>
    <w:rsid w:val="00193666"/>
    <w:rsid w:val="00196D02"/>
    <w:rsid w:val="001A2C4A"/>
    <w:rsid w:val="001A6585"/>
    <w:rsid w:val="001A65A9"/>
    <w:rsid w:val="001D7AB1"/>
    <w:rsid w:val="00201257"/>
    <w:rsid w:val="002028C3"/>
    <w:rsid w:val="00216C76"/>
    <w:rsid w:val="002252EE"/>
    <w:rsid w:val="00251E63"/>
    <w:rsid w:val="00253ED5"/>
    <w:rsid w:val="002C7F65"/>
    <w:rsid w:val="002F3227"/>
    <w:rsid w:val="0030188D"/>
    <w:rsid w:val="00320833"/>
    <w:rsid w:val="00322353"/>
    <w:rsid w:val="0037151F"/>
    <w:rsid w:val="003D3EB2"/>
    <w:rsid w:val="00476936"/>
    <w:rsid w:val="00486702"/>
    <w:rsid w:val="004A75B6"/>
    <w:rsid w:val="004B488C"/>
    <w:rsid w:val="004C2795"/>
    <w:rsid w:val="004D1247"/>
    <w:rsid w:val="00511F54"/>
    <w:rsid w:val="00551027"/>
    <w:rsid w:val="00551BF2"/>
    <w:rsid w:val="0056620D"/>
    <w:rsid w:val="00582F32"/>
    <w:rsid w:val="00584E99"/>
    <w:rsid w:val="005A3867"/>
    <w:rsid w:val="005E7908"/>
    <w:rsid w:val="006D7473"/>
    <w:rsid w:val="00704F2B"/>
    <w:rsid w:val="00710F27"/>
    <w:rsid w:val="0071245B"/>
    <w:rsid w:val="00714C47"/>
    <w:rsid w:val="007E71C8"/>
    <w:rsid w:val="00821422"/>
    <w:rsid w:val="00866374"/>
    <w:rsid w:val="00887222"/>
    <w:rsid w:val="008A4E2B"/>
    <w:rsid w:val="008C22E0"/>
    <w:rsid w:val="008E71B9"/>
    <w:rsid w:val="00945876"/>
    <w:rsid w:val="009C3239"/>
    <w:rsid w:val="009C4938"/>
    <w:rsid w:val="009D4E9C"/>
    <w:rsid w:val="00A2444C"/>
    <w:rsid w:val="00A9260F"/>
    <w:rsid w:val="00AA1453"/>
    <w:rsid w:val="00AD10DD"/>
    <w:rsid w:val="00AF6547"/>
    <w:rsid w:val="00B1398C"/>
    <w:rsid w:val="00B37477"/>
    <w:rsid w:val="00BA5441"/>
    <w:rsid w:val="00BB520A"/>
    <w:rsid w:val="00C43EDC"/>
    <w:rsid w:val="00C929A1"/>
    <w:rsid w:val="00CE501B"/>
    <w:rsid w:val="00D11531"/>
    <w:rsid w:val="00D51791"/>
    <w:rsid w:val="00DC5850"/>
    <w:rsid w:val="00E01348"/>
    <w:rsid w:val="00EC07A0"/>
    <w:rsid w:val="00EE2A3A"/>
    <w:rsid w:val="00F56AC6"/>
    <w:rsid w:val="00FF3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48020"/>
  <w15:chartTrackingRefBased/>
  <w15:docId w15:val="{21E3DCB4-AD7F-426B-8112-B66038A85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D3EB2"/>
    <w:pPr>
      <w:suppressAutoHyphens/>
      <w:autoSpaceDN w:val="0"/>
      <w:spacing w:after="200" w:line="276" w:lineRule="auto"/>
      <w:textAlignment w:val="baseline"/>
    </w:pPr>
    <w:rPr>
      <w:rFonts w:ascii="Calibri" w:eastAsia="Calibri" w:hAnsi="Calibri" w:cs="Times New Roman"/>
    </w:rPr>
  </w:style>
  <w:style w:type="paragraph" w:styleId="1">
    <w:name w:val="heading 1"/>
    <w:basedOn w:val="a"/>
    <w:next w:val="a"/>
    <w:link w:val="10"/>
    <w:uiPriority w:val="9"/>
    <w:qFormat/>
    <w:rsid w:val="003D3EB2"/>
    <w:pPr>
      <w:keepNext/>
      <w:keepLines/>
      <w:spacing w:before="480" w:after="0" w:line="240" w:lineRule="auto"/>
      <w:ind w:firstLine="709"/>
      <w:jc w:val="both"/>
      <w:outlineLvl w:val="0"/>
    </w:pPr>
    <w:rPr>
      <w:rFonts w:ascii="Cambria" w:eastAsia="Times New Roman" w:hAnsi="Cambria"/>
      <w:b/>
      <w:bCs/>
      <w:color w:val="365F91"/>
      <w:sz w:val="28"/>
      <w:szCs w:val="28"/>
    </w:rPr>
  </w:style>
  <w:style w:type="paragraph" w:styleId="2">
    <w:name w:val="heading 2"/>
    <w:basedOn w:val="a"/>
    <w:link w:val="20"/>
    <w:uiPriority w:val="9"/>
    <w:semiHidden/>
    <w:unhideWhenUsed/>
    <w:qFormat/>
    <w:rsid w:val="003D3EB2"/>
    <w:pPr>
      <w:pBdr>
        <w:bottom w:val="single" w:sz="6" w:space="5" w:color="C9E3F6"/>
      </w:pBdr>
      <w:spacing w:after="135" w:line="240" w:lineRule="auto"/>
      <w:outlineLvl w:val="1"/>
    </w:pPr>
    <w:rPr>
      <w:rFonts w:ascii="Times New Roman" w:eastAsia="Times New Roman" w:hAnsi="Times New Roman"/>
      <w:b/>
      <w:bCs/>
      <w:color w:val="0B7FD6"/>
      <w:sz w:val="18"/>
      <w:szCs w:val="18"/>
      <w:lang w:eastAsia="ru-RU"/>
    </w:rPr>
  </w:style>
  <w:style w:type="paragraph" w:styleId="3">
    <w:name w:val="heading 3"/>
    <w:basedOn w:val="a"/>
    <w:next w:val="a"/>
    <w:link w:val="30"/>
    <w:uiPriority w:val="9"/>
    <w:semiHidden/>
    <w:unhideWhenUsed/>
    <w:qFormat/>
    <w:rsid w:val="003D3EB2"/>
    <w:pPr>
      <w:keepNext/>
      <w:keepLines/>
      <w:spacing w:before="200" w:after="0" w:line="240" w:lineRule="auto"/>
      <w:ind w:firstLine="709"/>
      <w:jc w:val="both"/>
      <w:outlineLvl w:val="2"/>
    </w:pPr>
    <w:rPr>
      <w:rFonts w:ascii="Cambria" w:eastAsia="Times New Roman" w:hAnsi="Cambria"/>
      <w:b/>
      <w:bCs/>
      <w:color w:val="4F81BD"/>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3EB2"/>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3D3EB2"/>
    <w:rPr>
      <w:rFonts w:ascii="Times New Roman" w:eastAsia="Times New Roman" w:hAnsi="Times New Roman" w:cs="Times New Roman"/>
      <w:b/>
      <w:bCs/>
      <w:color w:val="0B7FD6"/>
      <w:sz w:val="18"/>
      <w:szCs w:val="18"/>
      <w:lang w:eastAsia="ru-RU"/>
    </w:rPr>
  </w:style>
  <w:style w:type="character" w:customStyle="1" w:styleId="30">
    <w:name w:val="Заголовок 3 Знак"/>
    <w:basedOn w:val="a0"/>
    <w:link w:val="3"/>
    <w:uiPriority w:val="9"/>
    <w:semiHidden/>
    <w:rsid w:val="003D3EB2"/>
    <w:rPr>
      <w:rFonts w:ascii="Cambria" w:eastAsia="Times New Roman" w:hAnsi="Cambria" w:cs="Times New Roman"/>
      <w:b/>
      <w:bCs/>
      <w:color w:val="4F81BD"/>
      <w:sz w:val="28"/>
    </w:rPr>
  </w:style>
  <w:style w:type="paragraph" w:styleId="a3">
    <w:name w:val="header"/>
    <w:basedOn w:val="a"/>
    <w:link w:val="a4"/>
    <w:rsid w:val="003D3EB2"/>
    <w:pPr>
      <w:tabs>
        <w:tab w:val="center" w:pos="4677"/>
        <w:tab w:val="right" w:pos="9355"/>
      </w:tabs>
      <w:spacing w:after="0" w:line="240" w:lineRule="auto"/>
      <w:ind w:firstLine="709"/>
      <w:jc w:val="both"/>
    </w:pPr>
    <w:rPr>
      <w:rFonts w:ascii="Times New Roman" w:hAnsi="Times New Roman"/>
      <w:sz w:val="28"/>
    </w:rPr>
  </w:style>
  <w:style w:type="character" w:customStyle="1" w:styleId="a4">
    <w:name w:val="Верхний колонтитул Знак"/>
    <w:basedOn w:val="a0"/>
    <w:link w:val="a3"/>
    <w:rsid w:val="003D3EB2"/>
    <w:rPr>
      <w:rFonts w:ascii="Times New Roman" w:eastAsia="Calibri" w:hAnsi="Times New Roman" w:cs="Times New Roman"/>
      <w:sz w:val="28"/>
    </w:rPr>
  </w:style>
  <w:style w:type="paragraph" w:styleId="a5">
    <w:name w:val="footer"/>
    <w:basedOn w:val="a"/>
    <w:link w:val="a6"/>
    <w:rsid w:val="003D3EB2"/>
    <w:pPr>
      <w:tabs>
        <w:tab w:val="center" w:pos="4677"/>
        <w:tab w:val="right" w:pos="9355"/>
      </w:tabs>
      <w:spacing w:after="0" w:line="240" w:lineRule="auto"/>
      <w:ind w:firstLine="709"/>
      <w:jc w:val="both"/>
    </w:pPr>
    <w:rPr>
      <w:rFonts w:ascii="Times New Roman" w:hAnsi="Times New Roman"/>
      <w:sz w:val="28"/>
    </w:rPr>
  </w:style>
  <w:style w:type="character" w:customStyle="1" w:styleId="a6">
    <w:name w:val="Нижний колонтитул Знак"/>
    <w:basedOn w:val="a0"/>
    <w:link w:val="a5"/>
    <w:rsid w:val="003D3EB2"/>
    <w:rPr>
      <w:rFonts w:ascii="Times New Roman" w:eastAsia="Calibri" w:hAnsi="Times New Roman" w:cs="Times New Roman"/>
      <w:sz w:val="28"/>
    </w:rPr>
  </w:style>
  <w:style w:type="paragraph" w:styleId="a7">
    <w:name w:val="Balloon Text"/>
    <w:basedOn w:val="a"/>
    <w:link w:val="a8"/>
    <w:rsid w:val="003D3EB2"/>
    <w:pPr>
      <w:spacing w:after="0" w:line="240" w:lineRule="auto"/>
      <w:ind w:firstLine="709"/>
      <w:jc w:val="both"/>
    </w:pPr>
    <w:rPr>
      <w:rFonts w:ascii="Tahoma" w:hAnsi="Tahoma" w:cs="Tahoma"/>
      <w:sz w:val="16"/>
      <w:szCs w:val="16"/>
    </w:rPr>
  </w:style>
  <w:style w:type="character" w:customStyle="1" w:styleId="a8">
    <w:name w:val="Текст выноски Знак"/>
    <w:basedOn w:val="a0"/>
    <w:link w:val="a7"/>
    <w:rsid w:val="003D3EB2"/>
    <w:rPr>
      <w:rFonts w:ascii="Tahoma" w:eastAsia="Calibri" w:hAnsi="Tahoma" w:cs="Tahoma"/>
      <w:sz w:val="16"/>
      <w:szCs w:val="16"/>
    </w:rPr>
  </w:style>
  <w:style w:type="character" w:styleId="a9">
    <w:name w:val="Hyperlink"/>
    <w:uiPriority w:val="99"/>
    <w:rsid w:val="003D3EB2"/>
    <w:rPr>
      <w:color w:val="0B7FD6"/>
      <w:u w:val="single"/>
    </w:rPr>
  </w:style>
  <w:style w:type="character" w:styleId="aa">
    <w:name w:val="Strong"/>
    <w:rsid w:val="003D3EB2"/>
    <w:rPr>
      <w:b/>
      <w:bCs/>
    </w:rPr>
  </w:style>
  <w:style w:type="paragraph" w:customStyle="1" w:styleId="11">
    <w:name w:val="Обычный (веб)1"/>
    <w:basedOn w:val="a"/>
    <w:rsid w:val="003D3EB2"/>
    <w:pPr>
      <w:spacing w:after="0" w:line="240" w:lineRule="auto"/>
    </w:pPr>
    <w:rPr>
      <w:rFonts w:ascii="Times New Roman" w:eastAsia="Times New Roman" w:hAnsi="Times New Roman"/>
      <w:sz w:val="24"/>
      <w:szCs w:val="24"/>
      <w:lang w:eastAsia="ru-RU"/>
    </w:rPr>
  </w:style>
  <w:style w:type="paragraph" w:customStyle="1" w:styleId="ConsPlusTitle">
    <w:name w:val="ConsPlusTitle"/>
    <w:rsid w:val="003D3EB2"/>
    <w:pPr>
      <w:widowControl w:val="0"/>
      <w:suppressAutoHyphens/>
      <w:autoSpaceDE w:val="0"/>
      <w:autoSpaceDN w:val="0"/>
      <w:spacing w:after="0" w:line="240" w:lineRule="auto"/>
      <w:textAlignment w:val="baseline"/>
    </w:pPr>
    <w:rPr>
      <w:rFonts w:ascii="Times New Roman" w:eastAsia="Times New Roman" w:hAnsi="Times New Roman" w:cs="Times New Roman"/>
      <w:b/>
      <w:bCs/>
      <w:sz w:val="24"/>
      <w:szCs w:val="24"/>
      <w:lang w:eastAsia="ru-RU"/>
    </w:rPr>
  </w:style>
  <w:style w:type="paragraph" w:styleId="ab">
    <w:name w:val="List Paragraph"/>
    <w:basedOn w:val="a"/>
    <w:rsid w:val="003D3EB2"/>
    <w:pPr>
      <w:ind w:left="720"/>
    </w:pPr>
  </w:style>
  <w:style w:type="character" w:styleId="ac">
    <w:name w:val="annotation reference"/>
    <w:rsid w:val="003D3EB2"/>
    <w:rPr>
      <w:sz w:val="16"/>
      <w:szCs w:val="16"/>
    </w:rPr>
  </w:style>
  <w:style w:type="paragraph" w:styleId="ad">
    <w:name w:val="annotation text"/>
    <w:basedOn w:val="a"/>
    <w:link w:val="ae"/>
    <w:rsid w:val="003D3EB2"/>
    <w:pPr>
      <w:spacing w:line="240" w:lineRule="auto"/>
    </w:pPr>
    <w:rPr>
      <w:sz w:val="20"/>
      <w:szCs w:val="20"/>
    </w:rPr>
  </w:style>
  <w:style w:type="character" w:customStyle="1" w:styleId="ae">
    <w:name w:val="Текст примечания Знак"/>
    <w:basedOn w:val="a0"/>
    <w:link w:val="ad"/>
    <w:rsid w:val="003D3EB2"/>
    <w:rPr>
      <w:rFonts w:ascii="Calibri" w:eastAsia="Calibri" w:hAnsi="Calibri" w:cs="Times New Roman"/>
      <w:sz w:val="20"/>
      <w:szCs w:val="20"/>
    </w:rPr>
  </w:style>
  <w:style w:type="paragraph" w:styleId="af">
    <w:name w:val="annotation subject"/>
    <w:basedOn w:val="ad"/>
    <w:next w:val="ad"/>
    <w:link w:val="af0"/>
    <w:rsid w:val="003D3EB2"/>
    <w:rPr>
      <w:b/>
      <w:bCs/>
    </w:rPr>
  </w:style>
  <w:style w:type="character" w:customStyle="1" w:styleId="af0">
    <w:name w:val="Тема примечания Знак"/>
    <w:basedOn w:val="ae"/>
    <w:link w:val="af"/>
    <w:rsid w:val="003D3EB2"/>
    <w:rPr>
      <w:rFonts w:ascii="Calibri" w:eastAsia="Calibri" w:hAnsi="Calibri" w:cs="Times New Roman"/>
      <w:b/>
      <w:bCs/>
      <w:sz w:val="20"/>
      <w:szCs w:val="20"/>
    </w:rPr>
  </w:style>
  <w:style w:type="paragraph" w:customStyle="1" w:styleId="ConsPlusNormal">
    <w:name w:val="ConsPlusNormal"/>
    <w:rsid w:val="003D3EB2"/>
    <w:pPr>
      <w:widowControl w:val="0"/>
      <w:suppressAutoHyphens/>
      <w:autoSpaceDE w:val="0"/>
      <w:autoSpaceDN w:val="0"/>
      <w:spacing w:after="0" w:line="240" w:lineRule="auto"/>
      <w:textAlignment w:val="baseline"/>
    </w:pPr>
    <w:rPr>
      <w:rFonts w:ascii="Calibri" w:eastAsia="Times New Roman" w:hAnsi="Calibri" w:cs="Calibri"/>
      <w:szCs w:val="20"/>
      <w:lang w:eastAsia="ru-RU"/>
    </w:rPr>
  </w:style>
  <w:style w:type="paragraph" w:styleId="af1">
    <w:name w:val="footnote text"/>
    <w:basedOn w:val="a"/>
    <w:link w:val="af2"/>
    <w:rsid w:val="003D3EB2"/>
    <w:pPr>
      <w:spacing w:after="0" w:line="240" w:lineRule="auto"/>
    </w:pPr>
    <w:rPr>
      <w:sz w:val="20"/>
      <w:szCs w:val="20"/>
    </w:rPr>
  </w:style>
  <w:style w:type="character" w:customStyle="1" w:styleId="af2">
    <w:name w:val="Текст сноски Знак"/>
    <w:basedOn w:val="a0"/>
    <w:link w:val="af1"/>
    <w:rsid w:val="003D3EB2"/>
    <w:rPr>
      <w:rFonts w:ascii="Calibri" w:eastAsia="Calibri" w:hAnsi="Calibri" w:cs="Times New Roman"/>
      <w:sz w:val="20"/>
      <w:szCs w:val="20"/>
    </w:rPr>
  </w:style>
  <w:style w:type="character" w:styleId="af3">
    <w:name w:val="footnote reference"/>
    <w:rsid w:val="003D3EB2"/>
    <w:rPr>
      <w:position w:val="0"/>
      <w:vertAlign w:val="superscript"/>
    </w:rPr>
  </w:style>
  <w:style w:type="paragraph" w:styleId="HTML">
    <w:name w:val="HTML Preformatted"/>
    <w:basedOn w:val="a"/>
    <w:link w:val="HTML0"/>
    <w:rsid w:val="003D3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D3EB2"/>
    <w:rPr>
      <w:rFonts w:ascii="Courier New" w:eastAsia="Times New Roman" w:hAnsi="Courier New" w:cs="Courier New"/>
      <w:sz w:val="20"/>
      <w:szCs w:val="20"/>
      <w:lang w:eastAsia="ru-RU"/>
    </w:rPr>
  </w:style>
  <w:style w:type="paragraph" w:styleId="af4">
    <w:name w:val="endnote text"/>
    <w:basedOn w:val="a"/>
    <w:link w:val="af5"/>
    <w:rsid w:val="003D3EB2"/>
    <w:pPr>
      <w:spacing w:after="0" w:line="240" w:lineRule="auto"/>
      <w:ind w:firstLine="567"/>
      <w:jc w:val="both"/>
    </w:pPr>
    <w:rPr>
      <w:rFonts w:ascii="Times New Roman" w:eastAsia="Times New Roman" w:hAnsi="Times New Roman"/>
      <w:sz w:val="20"/>
      <w:szCs w:val="20"/>
      <w:lang w:eastAsia="ru-RU"/>
    </w:rPr>
  </w:style>
  <w:style w:type="character" w:customStyle="1" w:styleId="af5">
    <w:name w:val="Текст концевой сноски Знак"/>
    <w:basedOn w:val="a0"/>
    <w:link w:val="af4"/>
    <w:rsid w:val="003D3EB2"/>
    <w:rPr>
      <w:rFonts w:ascii="Times New Roman" w:eastAsia="Times New Roman" w:hAnsi="Times New Roman" w:cs="Times New Roman"/>
      <w:sz w:val="20"/>
      <w:szCs w:val="20"/>
      <w:lang w:eastAsia="ru-RU"/>
    </w:rPr>
  </w:style>
  <w:style w:type="character" w:styleId="af6">
    <w:name w:val="endnote reference"/>
    <w:rsid w:val="003D3EB2"/>
    <w:rPr>
      <w:position w:val="0"/>
      <w:vertAlign w:val="superscript"/>
    </w:rPr>
  </w:style>
  <w:style w:type="paragraph" w:customStyle="1" w:styleId="formattext">
    <w:name w:val="formattext"/>
    <w:basedOn w:val="a"/>
    <w:rsid w:val="003D3EB2"/>
    <w:pPr>
      <w:spacing w:before="100" w:after="100" w:line="240" w:lineRule="auto"/>
    </w:pPr>
    <w:rPr>
      <w:rFonts w:ascii="Times New Roman" w:eastAsia="Times New Roman" w:hAnsi="Times New Roman"/>
      <w:sz w:val="24"/>
      <w:szCs w:val="24"/>
      <w:lang w:eastAsia="ru-RU"/>
    </w:rPr>
  </w:style>
  <w:style w:type="paragraph" w:styleId="af7">
    <w:name w:val="TOC Heading"/>
    <w:basedOn w:val="1"/>
    <w:next w:val="a"/>
    <w:uiPriority w:val="39"/>
    <w:unhideWhenUsed/>
    <w:qFormat/>
    <w:rsid w:val="00AD10DD"/>
    <w:pPr>
      <w:suppressAutoHyphens w:val="0"/>
      <w:autoSpaceDN/>
      <w:spacing w:before="240" w:line="259" w:lineRule="auto"/>
      <w:ind w:firstLine="0"/>
      <w:jc w:val="left"/>
      <w:textAlignment w:val="auto"/>
      <w:outlineLvl w:val="9"/>
    </w:pPr>
    <w:rPr>
      <w:rFonts w:asciiTheme="majorHAnsi" w:eastAsiaTheme="majorEastAsia" w:hAnsiTheme="majorHAnsi" w:cstheme="majorBidi"/>
      <w:b w:val="0"/>
      <w:bCs w:val="0"/>
      <w:color w:val="2F5496" w:themeColor="accent1" w:themeShade="BF"/>
      <w:sz w:val="32"/>
      <w:szCs w:val="32"/>
      <w:lang w:eastAsia="ru-RU"/>
    </w:rPr>
  </w:style>
  <w:style w:type="paragraph" w:customStyle="1" w:styleId="12">
    <w:name w:val="Стиль1"/>
    <w:basedOn w:val="a"/>
    <w:link w:val="13"/>
    <w:qFormat/>
    <w:rsid w:val="00AD10DD"/>
    <w:pPr>
      <w:spacing w:after="0" w:line="240" w:lineRule="auto"/>
      <w:jc w:val="center"/>
    </w:pPr>
    <w:rPr>
      <w:rFonts w:ascii="Liberation Serif" w:hAnsi="Liberation Serif" w:cs="Liberation Serif"/>
      <w:b/>
      <w:sz w:val="28"/>
      <w:szCs w:val="28"/>
    </w:rPr>
  </w:style>
  <w:style w:type="paragraph" w:styleId="14">
    <w:name w:val="toc 1"/>
    <w:basedOn w:val="a"/>
    <w:next w:val="a"/>
    <w:autoRedefine/>
    <w:uiPriority w:val="39"/>
    <w:unhideWhenUsed/>
    <w:rsid w:val="00C929A1"/>
    <w:pPr>
      <w:tabs>
        <w:tab w:val="right" w:leader="dot" w:pos="10195"/>
      </w:tabs>
      <w:spacing w:after="0"/>
    </w:pPr>
  </w:style>
  <w:style w:type="character" w:customStyle="1" w:styleId="13">
    <w:name w:val="Стиль1 Знак"/>
    <w:basedOn w:val="a0"/>
    <w:link w:val="12"/>
    <w:rsid w:val="00AD10DD"/>
    <w:rPr>
      <w:rFonts w:ascii="Liberation Serif" w:eastAsia="Calibri" w:hAnsi="Liberation Serif" w:cs="Liberation Serif"/>
      <w:b/>
      <w:sz w:val="28"/>
      <w:szCs w:val="28"/>
    </w:rPr>
  </w:style>
  <w:style w:type="paragraph" w:styleId="af8">
    <w:name w:val="Normal (Web)"/>
    <w:basedOn w:val="a"/>
    <w:rsid w:val="002C7F65"/>
    <w:pPr>
      <w:spacing w:after="0"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39012">
      <w:bodyDiv w:val="1"/>
      <w:marLeft w:val="0"/>
      <w:marRight w:val="0"/>
      <w:marTop w:val="0"/>
      <w:marBottom w:val="0"/>
      <w:divBdr>
        <w:top w:val="none" w:sz="0" w:space="0" w:color="auto"/>
        <w:left w:val="none" w:sz="0" w:space="0" w:color="auto"/>
        <w:bottom w:val="none" w:sz="0" w:space="0" w:color="auto"/>
        <w:right w:val="none" w:sz="0" w:space="0" w:color="auto"/>
      </w:divBdr>
    </w:div>
    <w:div w:id="110639114">
      <w:bodyDiv w:val="1"/>
      <w:marLeft w:val="0"/>
      <w:marRight w:val="0"/>
      <w:marTop w:val="0"/>
      <w:marBottom w:val="0"/>
      <w:divBdr>
        <w:top w:val="none" w:sz="0" w:space="0" w:color="auto"/>
        <w:left w:val="none" w:sz="0" w:space="0" w:color="auto"/>
        <w:bottom w:val="none" w:sz="0" w:space="0" w:color="auto"/>
        <w:right w:val="none" w:sz="0" w:space="0" w:color="auto"/>
      </w:divBdr>
    </w:div>
    <w:div w:id="142627331">
      <w:bodyDiv w:val="1"/>
      <w:marLeft w:val="0"/>
      <w:marRight w:val="0"/>
      <w:marTop w:val="0"/>
      <w:marBottom w:val="0"/>
      <w:divBdr>
        <w:top w:val="none" w:sz="0" w:space="0" w:color="auto"/>
        <w:left w:val="none" w:sz="0" w:space="0" w:color="auto"/>
        <w:bottom w:val="none" w:sz="0" w:space="0" w:color="auto"/>
        <w:right w:val="none" w:sz="0" w:space="0" w:color="auto"/>
      </w:divBdr>
    </w:div>
    <w:div w:id="204566427">
      <w:bodyDiv w:val="1"/>
      <w:marLeft w:val="0"/>
      <w:marRight w:val="0"/>
      <w:marTop w:val="0"/>
      <w:marBottom w:val="0"/>
      <w:divBdr>
        <w:top w:val="none" w:sz="0" w:space="0" w:color="auto"/>
        <w:left w:val="none" w:sz="0" w:space="0" w:color="auto"/>
        <w:bottom w:val="none" w:sz="0" w:space="0" w:color="auto"/>
        <w:right w:val="none" w:sz="0" w:space="0" w:color="auto"/>
      </w:divBdr>
    </w:div>
    <w:div w:id="258948083">
      <w:bodyDiv w:val="1"/>
      <w:marLeft w:val="0"/>
      <w:marRight w:val="0"/>
      <w:marTop w:val="0"/>
      <w:marBottom w:val="0"/>
      <w:divBdr>
        <w:top w:val="none" w:sz="0" w:space="0" w:color="auto"/>
        <w:left w:val="none" w:sz="0" w:space="0" w:color="auto"/>
        <w:bottom w:val="none" w:sz="0" w:space="0" w:color="auto"/>
        <w:right w:val="none" w:sz="0" w:space="0" w:color="auto"/>
      </w:divBdr>
    </w:div>
    <w:div w:id="344284366">
      <w:bodyDiv w:val="1"/>
      <w:marLeft w:val="0"/>
      <w:marRight w:val="0"/>
      <w:marTop w:val="0"/>
      <w:marBottom w:val="0"/>
      <w:divBdr>
        <w:top w:val="none" w:sz="0" w:space="0" w:color="auto"/>
        <w:left w:val="none" w:sz="0" w:space="0" w:color="auto"/>
        <w:bottom w:val="none" w:sz="0" w:space="0" w:color="auto"/>
        <w:right w:val="none" w:sz="0" w:space="0" w:color="auto"/>
      </w:divBdr>
    </w:div>
    <w:div w:id="427115474">
      <w:bodyDiv w:val="1"/>
      <w:marLeft w:val="0"/>
      <w:marRight w:val="0"/>
      <w:marTop w:val="0"/>
      <w:marBottom w:val="0"/>
      <w:divBdr>
        <w:top w:val="none" w:sz="0" w:space="0" w:color="auto"/>
        <w:left w:val="none" w:sz="0" w:space="0" w:color="auto"/>
        <w:bottom w:val="none" w:sz="0" w:space="0" w:color="auto"/>
        <w:right w:val="none" w:sz="0" w:space="0" w:color="auto"/>
      </w:divBdr>
    </w:div>
    <w:div w:id="455948881">
      <w:bodyDiv w:val="1"/>
      <w:marLeft w:val="0"/>
      <w:marRight w:val="0"/>
      <w:marTop w:val="0"/>
      <w:marBottom w:val="0"/>
      <w:divBdr>
        <w:top w:val="none" w:sz="0" w:space="0" w:color="auto"/>
        <w:left w:val="none" w:sz="0" w:space="0" w:color="auto"/>
        <w:bottom w:val="none" w:sz="0" w:space="0" w:color="auto"/>
        <w:right w:val="none" w:sz="0" w:space="0" w:color="auto"/>
      </w:divBdr>
    </w:div>
    <w:div w:id="533883880">
      <w:bodyDiv w:val="1"/>
      <w:marLeft w:val="0"/>
      <w:marRight w:val="0"/>
      <w:marTop w:val="0"/>
      <w:marBottom w:val="0"/>
      <w:divBdr>
        <w:top w:val="none" w:sz="0" w:space="0" w:color="auto"/>
        <w:left w:val="none" w:sz="0" w:space="0" w:color="auto"/>
        <w:bottom w:val="none" w:sz="0" w:space="0" w:color="auto"/>
        <w:right w:val="none" w:sz="0" w:space="0" w:color="auto"/>
      </w:divBdr>
    </w:div>
    <w:div w:id="576287224">
      <w:bodyDiv w:val="1"/>
      <w:marLeft w:val="0"/>
      <w:marRight w:val="0"/>
      <w:marTop w:val="0"/>
      <w:marBottom w:val="0"/>
      <w:divBdr>
        <w:top w:val="none" w:sz="0" w:space="0" w:color="auto"/>
        <w:left w:val="none" w:sz="0" w:space="0" w:color="auto"/>
        <w:bottom w:val="none" w:sz="0" w:space="0" w:color="auto"/>
        <w:right w:val="none" w:sz="0" w:space="0" w:color="auto"/>
      </w:divBdr>
    </w:div>
    <w:div w:id="644706386">
      <w:bodyDiv w:val="1"/>
      <w:marLeft w:val="0"/>
      <w:marRight w:val="0"/>
      <w:marTop w:val="0"/>
      <w:marBottom w:val="0"/>
      <w:divBdr>
        <w:top w:val="none" w:sz="0" w:space="0" w:color="auto"/>
        <w:left w:val="none" w:sz="0" w:space="0" w:color="auto"/>
        <w:bottom w:val="none" w:sz="0" w:space="0" w:color="auto"/>
        <w:right w:val="none" w:sz="0" w:space="0" w:color="auto"/>
      </w:divBdr>
    </w:div>
    <w:div w:id="684013221">
      <w:bodyDiv w:val="1"/>
      <w:marLeft w:val="0"/>
      <w:marRight w:val="0"/>
      <w:marTop w:val="0"/>
      <w:marBottom w:val="0"/>
      <w:divBdr>
        <w:top w:val="none" w:sz="0" w:space="0" w:color="auto"/>
        <w:left w:val="none" w:sz="0" w:space="0" w:color="auto"/>
        <w:bottom w:val="none" w:sz="0" w:space="0" w:color="auto"/>
        <w:right w:val="none" w:sz="0" w:space="0" w:color="auto"/>
      </w:divBdr>
    </w:div>
    <w:div w:id="745029550">
      <w:bodyDiv w:val="1"/>
      <w:marLeft w:val="0"/>
      <w:marRight w:val="0"/>
      <w:marTop w:val="0"/>
      <w:marBottom w:val="0"/>
      <w:divBdr>
        <w:top w:val="none" w:sz="0" w:space="0" w:color="auto"/>
        <w:left w:val="none" w:sz="0" w:space="0" w:color="auto"/>
        <w:bottom w:val="none" w:sz="0" w:space="0" w:color="auto"/>
        <w:right w:val="none" w:sz="0" w:space="0" w:color="auto"/>
      </w:divBdr>
    </w:div>
    <w:div w:id="746152284">
      <w:bodyDiv w:val="1"/>
      <w:marLeft w:val="0"/>
      <w:marRight w:val="0"/>
      <w:marTop w:val="0"/>
      <w:marBottom w:val="0"/>
      <w:divBdr>
        <w:top w:val="none" w:sz="0" w:space="0" w:color="auto"/>
        <w:left w:val="none" w:sz="0" w:space="0" w:color="auto"/>
        <w:bottom w:val="none" w:sz="0" w:space="0" w:color="auto"/>
        <w:right w:val="none" w:sz="0" w:space="0" w:color="auto"/>
      </w:divBdr>
    </w:div>
    <w:div w:id="749035393">
      <w:bodyDiv w:val="1"/>
      <w:marLeft w:val="0"/>
      <w:marRight w:val="0"/>
      <w:marTop w:val="0"/>
      <w:marBottom w:val="0"/>
      <w:divBdr>
        <w:top w:val="none" w:sz="0" w:space="0" w:color="auto"/>
        <w:left w:val="none" w:sz="0" w:space="0" w:color="auto"/>
        <w:bottom w:val="none" w:sz="0" w:space="0" w:color="auto"/>
        <w:right w:val="none" w:sz="0" w:space="0" w:color="auto"/>
      </w:divBdr>
    </w:div>
    <w:div w:id="805897591">
      <w:bodyDiv w:val="1"/>
      <w:marLeft w:val="0"/>
      <w:marRight w:val="0"/>
      <w:marTop w:val="0"/>
      <w:marBottom w:val="0"/>
      <w:divBdr>
        <w:top w:val="none" w:sz="0" w:space="0" w:color="auto"/>
        <w:left w:val="none" w:sz="0" w:space="0" w:color="auto"/>
        <w:bottom w:val="none" w:sz="0" w:space="0" w:color="auto"/>
        <w:right w:val="none" w:sz="0" w:space="0" w:color="auto"/>
      </w:divBdr>
    </w:div>
    <w:div w:id="821432579">
      <w:bodyDiv w:val="1"/>
      <w:marLeft w:val="0"/>
      <w:marRight w:val="0"/>
      <w:marTop w:val="0"/>
      <w:marBottom w:val="0"/>
      <w:divBdr>
        <w:top w:val="none" w:sz="0" w:space="0" w:color="auto"/>
        <w:left w:val="none" w:sz="0" w:space="0" w:color="auto"/>
        <w:bottom w:val="none" w:sz="0" w:space="0" w:color="auto"/>
        <w:right w:val="none" w:sz="0" w:space="0" w:color="auto"/>
      </w:divBdr>
    </w:div>
    <w:div w:id="846528616">
      <w:bodyDiv w:val="1"/>
      <w:marLeft w:val="0"/>
      <w:marRight w:val="0"/>
      <w:marTop w:val="0"/>
      <w:marBottom w:val="0"/>
      <w:divBdr>
        <w:top w:val="none" w:sz="0" w:space="0" w:color="auto"/>
        <w:left w:val="none" w:sz="0" w:space="0" w:color="auto"/>
        <w:bottom w:val="none" w:sz="0" w:space="0" w:color="auto"/>
        <w:right w:val="none" w:sz="0" w:space="0" w:color="auto"/>
      </w:divBdr>
    </w:div>
    <w:div w:id="896815067">
      <w:bodyDiv w:val="1"/>
      <w:marLeft w:val="0"/>
      <w:marRight w:val="0"/>
      <w:marTop w:val="0"/>
      <w:marBottom w:val="0"/>
      <w:divBdr>
        <w:top w:val="none" w:sz="0" w:space="0" w:color="auto"/>
        <w:left w:val="none" w:sz="0" w:space="0" w:color="auto"/>
        <w:bottom w:val="none" w:sz="0" w:space="0" w:color="auto"/>
        <w:right w:val="none" w:sz="0" w:space="0" w:color="auto"/>
      </w:divBdr>
    </w:div>
    <w:div w:id="950550055">
      <w:bodyDiv w:val="1"/>
      <w:marLeft w:val="0"/>
      <w:marRight w:val="0"/>
      <w:marTop w:val="0"/>
      <w:marBottom w:val="0"/>
      <w:divBdr>
        <w:top w:val="none" w:sz="0" w:space="0" w:color="auto"/>
        <w:left w:val="none" w:sz="0" w:space="0" w:color="auto"/>
        <w:bottom w:val="none" w:sz="0" w:space="0" w:color="auto"/>
        <w:right w:val="none" w:sz="0" w:space="0" w:color="auto"/>
      </w:divBdr>
    </w:div>
    <w:div w:id="1026951696">
      <w:bodyDiv w:val="1"/>
      <w:marLeft w:val="0"/>
      <w:marRight w:val="0"/>
      <w:marTop w:val="0"/>
      <w:marBottom w:val="0"/>
      <w:divBdr>
        <w:top w:val="none" w:sz="0" w:space="0" w:color="auto"/>
        <w:left w:val="none" w:sz="0" w:space="0" w:color="auto"/>
        <w:bottom w:val="none" w:sz="0" w:space="0" w:color="auto"/>
        <w:right w:val="none" w:sz="0" w:space="0" w:color="auto"/>
      </w:divBdr>
    </w:div>
    <w:div w:id="1037194632">
      <w:bodyDiv w:val="1"/>
      <w:marLeft w:val="0"/>
      <w:marRight w:val="0"/>
      <w:marTop w:val="0"/>
      <w:marBottom w:val="0"/>
      <w:divBdr>
        <w:top w:val="none" w:sz="0" w:space="0" w:color="auto"/>
        <w:left w:val="none" w:sz="0" w:space="0" w:color="auto"/>
        <w:bottom w:val="none" w:sz="0" w:space="0" w:color="auto"/>
        <w:right w:val="none" w:sz="0" w:space="0" w:color="auto"/>
      </w:divBdr>
    </w:div>
    <w:div w:id="1137799131">
      <w:bodyDiv w:val="1"/>
      <w:marLeft w:val="0"/>
      <w:marRight w:val="0"/>
      <w:marTop w:val="0"/>
      <w:marBottom w:val="0"/>
      <w:divBdr>
        <w:top w:val="none" w:sz="0" w:space="0" w:color="auto"/>
        <w:left w:val="none" w:sz="0" w:space="0" w:color="auto"/>
        <w:bottom w:val="none" w:sz="0" w:space="0" w:color="auto"/>
        <w:right w:val="none" w:sz="0" w:space="0" w:color="auto"/>
      </w:divBdr>
    </w:div>
    <w:div w:id="1728213450">
      <w:bodyDiv w:val="1"/>
      <w:marLeft w:val="0"/>
      <w:marRight w:val="0"/>
      <w:marTop w:val="0"/>
      <w:marBottom w:val="0"/>
      <w:divBdr>
        <w:top w:val="none" w:sz="0" w:space="0" w:color="auto"/>
        <w:left w:val="none" w:sz="0" w:space="0" w:color="auto"/>
        <w:bottom w:val="none" w:sz="0" w:space="0" w:color="auto"/>
        <w:right w:val="none" w:sz="0" w:space="0" w:color="auto"/>
      </w:divBdr>
    </w:div>
    <w:div w:id="1791046749">
      <w:bodyDiv w:val="1"/>
      <w:marLeft w:val="0"/>
      <w:marRight w:val="0"/>
      <w:marTop w:val="0"/>
      <w:marBottom w:val="0"/>
      <w:divBdr>
        <w:top w:val="none" w:sz="0" w:space="0" w:color="auto"/>
        <w:left w:val="none" w:sz="0" w:space="0" w:color="auto"/>
        <w:bottom w:val="none" w:sz="0" w:space="0" w:color="auto"/>
        <w:right w:val="none" w:sz="0" w:space="0" w:color="auto"/>
      </w:divBdr>
    </w:div>
    <w:div w:id="1936942635">
      <w:bodyDiv w:val="1"/>
      <w:marLeft w:val="0"/>
      <w:marRight w:val="0"/>
      <w:marTop w:val="0"/>
      <w:marBottom w:val="0"/>
      <w:divBdr>
        <w:top w:val="none" w:sz="0" w:space="0" w:color="auto"/>
        <w:left w:val="none" w:sz="0" w:space="0" w:color="auto"/>
        <w:bottom w:val="none" w:sz="0" w:space="0" w:color="auto"/>
        <w:right w:val="none" w:sz="0" w:space="0" w:color="auto"/>
      </w:divBdr>
    </w:div>
    <w:div w:id="1946184081">
      <w:bodyDiv w:val="1"/>
      <w:marLeft w:val="0"/>
      <w:marRight w:val="0"/>
      <w:marTop w:val="0"/>
      <w:marBottom w:val="0"/>
      <w:divBdr>
        <w:top w:val="none" w:sz="0" w:space="0" w:color="auto"/>
        <w:left w:val="none" w:sz="0" w:space="0" w:color="auto"/>
        <w:bottom w:val="none" w:sz="0" w:space="0" w:color="auto"/>
        <w:right w:val="none" w:sz="0" w:space="0" w:color="auto"/>
      </w:divBdr>
    </w:div>
    <w:div w:id="2030522850">
      <w:bodyDiv w:val="1"/>
      <w:marLeft w:val="0"/>
      <w:marRight w:val="0"/>
      <w:marTop w:val="0"/>
      <w:marBottom w:val="0"/>
      <w:divBdr>
        <w:top w:val="none" w:sz="0" w:space="0" w:color="auto"/>
        <w:left w:val="none" w:sz="0" w:space="0" w:color="auto"/>
        <w:bottom w:val="none" w:sz="0" w:space="0" w:color="auto"/>
        <w:right w:val="none" w:sz="0" w:space="0" w:color="auto"/>
      </w:divBdr>
    </w:div>
    <w:div w:id="212122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4323/7ebde198084b87c82df00e99d34872c74b0229b7/" TargetMode="External"/><Relationship Id="rId13" Type="http://schemas.openxmlformats.org/officeDocument/2006/relationships/hyperlink" Target="http://mobileonline.garant.ru/document?id=71890264&amp;sub=2000" TargetMode="External"/><Relationship Id="rId18" Type="http://schemas.openxmlformats.org/officeDocument/2006/relationships/image" Target="media/image3.png"/><Relationship Id="rId26" Type="http://schemas.openxmlformats.org/officeDocument/2006/relationships/image" Target="media/image9.w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2A5F2550478C7E9841766CC2F280F29F05C9CF20583C619432B9BC2E56935BD6010B23558A965760BFE46B7D260B8A6591F5F5e0yCL" TargetMode="External"/><Relationship Id="rId34" Type="http://schemas.openxmlformats.org/officeDocument/2006/relationships/image" Target="media/image17.wmf"/><Relationship Id="rId7" Type="http://schemas.openxmlformats.org/officeDocument/2006/relationships/endnotes" Target="endnotes.xml"/><Relationship Id="rId12" Type="http://schemas.openxmlformats.org/officeDocument/2006/relationships/hyperlink" Target="http://mobileonline.garant.ru/document?id=71008018&amp;sub=0" TargetMode="External"/><Relationship Id="rId17" Type="http://schemas.openxmlformats.org/officeDocument/2006/relationships/image" Target="media/image2.wmf"/><Relationship Id="rId25" Type="http://schemas.openxmlformats.org/officeDocument/2006/relationships/image" Target="media/image8.wmf"/><Relationship Id="rId33" Type="http://schemas.openxmlformats.org/officeDocument/2006/relationships/image" Target="media/image16.w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4.wmf"/><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id=12029354&amp;sub=4" TargetMode="External"/><Relationship Id="rId24" Type="http://schemas.openxmlformats.org/officeDocument/2006/relationships/image" Target="media/image7.wmf"/><Relationship Id="rId32" Type="http://schemas.openxmlformats.org/officeDocument/2006/relationships/image" Target="media/image15.wmf"/><Relationship Id="rId37" Type="http://schemas.openxmlformats.org/officeDocument/2006/relationships/image" Target="media/image20.wmf"/><Relationship Id="rId5" Type="http://schemas.openxmlformats.org/officeDocument/2006/relationships/webSettings" Target="webSettings.xml"/><Relationship Id="rId15" Type="http://schemas.openxmlformats.org/officeDocument/2006/relationships/hyperlink" Target="consultantplus://offline/ref=B0F27951176A7CD05A4CAA4AE4B757FA6C15D826305669D85AC2176BA5C4DF9D1D0B73120DD4E8DFB45F077FFC6B12420C3AAE82CA028CFAQBZ8J" TargetMode="External"/><Relationship Id="rId23" Type="http://schemas.openxmlformats.org/officeDocument/2006/relationships/image" Target="media/image6.wmf"/><Relationship Id="rId28" Type="http://schemas.openxmlformats.org/officeDocument/2006/relationships/image" Target="media/image11.wmf"/><Relationship Id="rId36" Type="http://schemas.openxmlformats.org/officeDocument/2006/relationships/image" Target="media/image19.wmf"/><Relationship Id="rId10" Type="http://schemas.openxmlformats.org/officeDocument/2006/relationships/hyperlink" Target="http://mobileonline.garant.ru/document?id=71008018&amp;sub=0" TargetMode="External"/><Relationship Id="rId19" Type="http://schemas.openxmlformats.org/officeDocument/2006/relationships/hyperlink" Target="http://mobileonline.garant.ru/" TargetMode="External"/><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hyperlink" Target="http://mobileonline.garant.ru/document?id=12029354&amp;sub=4" TargetMode="External"/><Relationship Id="rId14" Type="http://schemas.openxmlformats.org/officeDocument/2006/relationships/hyperlink" Target="consultantplus://offline/ref=4E605571A9AEFA77FD95B543E4BBA5AC53A0EA7212ABD93CFD823C2C3A649F7FAB57944E6FFA2AA501C323D4174FFF82B31AF0i1m6L" TargetMode="External"/><Relationship Id="rId22" Type="http://schemas.openxmlformats.org/officeDocument/2006/relationships/image" Target="media/image5.wmf"/><Relationship Id="rId27" Type="http://schemas.openxmlformats.org/officeDocument/2006/relationships/image" Target="media/image10.wmf"/><Relationship Id="rId30" Type="http://schemas.openxmlformats.org/officeDocument/2006/relationships/image" Target="media/image13.wmf"/><Relationship Id="rId35" Type="http://schemas.openxmlformats.org/officeDocument/2006/relationships/image" Target="media/image1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8C922-A806-45D3-8242-4060D4A0E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103</Pages>
  <Words>57525</Words>
  <Characters>327896</Characters>
  <Application>Microsoft Office Word</Application>
  <DocSecurity>0</DocSecurity>
  <Lines>2732</Lines>
  <Paragraphs>769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bbukhgalter@dnevnik.ru</dc:creator>
  <cp:keywords/>
  <dc:description/>
  <cp:lastModifiedBy>Закупки</cp:lastModifiedBy>
  <cp:revision>34</cp:revision>
  <cp:lastPrinted>2023-07-05T10:18:00Z</cp:lastPrinted>
  <dcterms:created xsi:type="dcterms:W3CDTF">2022-08-26T08:11:00Z</dcterms:created>
  <dcterms:modified xsi:type="dcterms:W3CDTF">2024-04-12T06:46:00Z</dcterms:modified>
</cp:coreProperties>
</file>