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16" w:rsidRP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2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1пара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/22Э 2пара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История философский мысли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определение философии.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изучению.</w:t>
      </w:r>
    </w:p>
    <w:p w:rsidR="00FA3016" w:rsidRPr="00FA3016" w:rsidRDefault="00FA3016" w:rsidP="00FA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 и определение философии.</w:t>
      </w:r>
    </w:p>
    <w:p w:rsidR="00FA3016" w:rsidRPr="00FA3016" w:rsidRDefault="00FA3016" w:rsidP="00FA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-Строение философ</w:t>
      </w:r>
      <w:proofErr w:type="gramStart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направления.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-Функции философии.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студентам,  составить краткий план конспект и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ответить на вопросы в тексте, подготовится к зачету по разделу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будет ответов за все темы, за каждую выставлю по оценке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 допущу к зачету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A3016" w:rsidRPr="00FA3016" w:rsidRDefault="00FA3016" w:rsidP="00FA30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 определение философии</w:t>
      </w:r>
      <w:r w:rsidRPr="00FA3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A3016" w:rsidRPr="00B60B3F" w:rsidRDefault="003A3B1C" w:rsidP="003A3B1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Греческое слово «философия» восходит к именам Геродота, Гераклита и Пифагора. Его глубокий смысл впервые был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под­вергнут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тщательному анализу Платоном и Аристотелем. На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рус­ский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слово </w:t>
      </w:r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«философия» переводится как любовь (</w:t>
      </w:r>
      <w:proofErr w:type="spellStart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филео</w:t>
      </w:r>
      <w:proofErr w:type="spellEnd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 мудрости (</w:t>
      </w:r>
      <w:proofErr w:type="spellStart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</w:t>
      </w:r>
      <w:proofErr w:type="spellEnd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как любомудрие</w:t>
      </w: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Возраст философии весь­ма почтенный, первые великие философы жили около 2,5 тысяч лет назад. Ясно, что в различные эпохи человечества слову «философия» придавали не во всем одинаковый смысл. Тем не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ме­нее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признать, что это слово уже по самому своему про­исхождению удачно выражает сокровенные черты всякого под­линного философствования.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— это любовь. Но что мы любим? То, без чего нам плохо, без чего не хочется жить, ибо сама жизнь теряет свою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при­влекательность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свой смысл. Что такое мудрость?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Глубокомыс­лие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познавать малодоступное, вырабатывать ориентиры жизнедеятельности человека, определять его главные ценности. 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новое время возникает необходимость дать другое определение философии. Это связано с тем</w:t>
      </w:r>
      <w:r w:rsid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общество постоянно развивается и это требует </w:t>
      </w:r>
      <w:r w:rsid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понимания философии. </w:t>
      </w:r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есть поиск и нахождение человеком ответов на главные вопросы своего бытия.</w:t>
      </w:r>
      <w:r w:rsidR="004D3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илософия имеет дело с главными вопросами бытия человека. Но что это значит — главные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вопро­сы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С учетом многовекового развития философии вполне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акту­альны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интерпретации: речь идет о проблемах, которые мож­но назвать 1) главными, 2) наиболее существенными, 3) фунда­ментальными, 4) всеохватными, не знающими исключений, 5) объединяющими жизнь людей в единое целое, в поле дейст­вия которого попадает каждый человек. </w:t>
      </w:r>
      <w:r w:rsid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качестве вывода 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олучаем следующее определение философии.</w:t>
      </w:r>
      <w:r w:rsidRPr="00B60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Философия — это такая любовь к мудрости, которая заставляет человека у вести поиск и находить ответы на главные вопросы своего бытия. </w:t>
      </w:r>
    </w:p>
    <w:p w:rsidR="00FA3016" w:rsidRPr="00FA3016" w:rsidRDefault="004D3719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Почему изменяется определение философии?</w:t>
      </w:r>
      <w:r w:rsidRPr="004D3719">
        <w:t xml:space="preserve"> </w:t>
      </w:r>
      <w:r w:rsidRPr="004D37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Назовите известных вам философов, Произведения каких философов вы читали?</w:t>
      </w:r>
    </w:p>
    <w:p w:rsid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философ</w:t>
      </w:r>
      <w:proofErr w:type="gramStart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направления.</w:t>
      </w:r>
    </w:p>
    <w:p w:rsidR="004D3719" w:rsidRPr="004D3719" w:rsidRDefault="00BB03BF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Рассмотрим строение философии с исторической точки зрения, выделим 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значимые 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развития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Таких этапов всего четыре, а именно:</w:t>
      </w:r>
    </w:p>
    <w:p w:rsidR="004D3719" w:rsidRP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философия — VI в. до н.э.-III н.э.;</w:t>
      </w:r>
    </w:p>
    <w:p w:rsidR="004D3719" w:rsidRP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средневековая философия — IV-XIV вв.;</w:t>
      </w:r>
    </w:p>
    <w:p w:rsidR="004D3719" w:rsidRP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времени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XV-XIX вв.;</w:t>
      </w:r>
    </w:p>
    <w:p w:rsid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новейшая (современная) философия — XX в.</w:t>
      </w:r>
    </w:p>
    <w:p w:rsidR="00BB03BF" w:rsidRPr="00FA3016" w:rsidRDefault="00BB03BF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подход к структуре философии связан с основными направлениями философии.</w:t>
      </w:r>
    </w:p>
    <w:p w:rsidR="00BB03BF" w:rsidRP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 философия должна быть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ёмкой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науч­ном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эстетическом и этическом отношениях. Но 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реали­зовать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идеал очень трудно, ибо у каждого из философов обыч­но доминирует одна сторона их творчества. Поэтому нет ничего удивительного в том, что среди различных философских направлений мы встречаемся:</w:t>
      </w:r>
    </w:p>
    <w:p w:rsidR="00BB03BF" w:rsidRP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научно - ориентированной 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 — истина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акова философия Ари­стотеля, Декарта, Гегеля, </w:t>
      </w:r>
      <w:proofErr w:type="spell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Гуссерля</w:t>
      </w:r>
      <w:proofErr w:type="spell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многих современных философов из числа так называемых аналитиков);</w:t>
      </w:r>
    </w:p>
    <w:p w:rsidR="00BB03BF" w:rsidRP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эстетически-ориентированной 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ценность –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поиск красоты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(такова 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фило­софия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Бердяева, Шопенгауэра, Ницше, Шеллинга, Хайдеггера, мно­гих современных философов из числа </w:t>
      </w:r>
      <w:proofErr w:type="spell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герменевтов</w:t>
      </w:r>
      <w:proofErr w:type="spell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постмодернистов);</w:t>
      </w:r>
    </w:p>
    <w:p w:rsid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практически-ориентированной 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ценность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поиск критериев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 и зла как основы морали и нравственности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(такова фило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 Канта, Маркса, Пирса).</w:t>
      </w:r>
    </w:p>
    <w:p w:rsidR="00814001" w:rsidRPr="00BB03BF" w:rsidRDefault="00814001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есть реализация пол­ноты жизни человека. Она объединяет ценности истины,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кра­соты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добра в единое целое.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задают такие вопросы: что лучше — философия или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на­ука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философия или искусство, философия или практика? Подобные вопросы неправомерны. Дело в том, что философия, наука, искусство, практика </w:t>
      </w:r>
      <w:proofErr w:type="spell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взаимо­дополняют</w:t>
      </w:r>
      <w:proofErr w:type="spell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они имеют различные назначения,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реа­лизуют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функции. Философия ведет себя подобно многоборцу в легкой атлетике, который уступает в беге бегунам, в прыжках прыгунам, в метаниях метателям,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неплохо смотрится в беге, прыжках и метаниях, а в гармоничности развития ему нет равных. Философ — это многоборец в деле единства истины, красоты и добра.</w:t>
      </w:r>
    </w:p>
    <w:p w:rsidR="00FA3016" w:rsidRPr="00FA3016" w:rsidRDefault="00814001" w:rsidP="00FA3016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40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Какие главные ценности присущи науке, искусству, практике, философии?</w:t>
      </w:r>
      <w:r w:rsidR="00FA3016"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философии.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состоит значимость философии, какие функции она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ре­ализует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Таких функций очень много, мы назовем четыре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глав­ные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Мировоззренческая функция философии состоит в ее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способ­ности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картину мира в целом, объединять данные наук, ис­кусств, практик.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Методологическая функция философии состоит в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определе­нии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достижения какой-либо цели, например эффектив­ного конструирования научного познания, эстетического творче­ства, социальной практики. В соответствии со спецификой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фи­лософии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идет о таких методах, принципах действия, которые обладают фундаментальным, а не узколокальным значени­ем. Одним из таких методов является исторический метод: чем бы вы не занимались, есть резон учитывать историю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интересу­ющих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проблем. В философии многое делается в плане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про­яснения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основных принципов науки, искусства, практики.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Гуманистическая функция философии также проявляется очень ярко, реализуется она в предельно внимательном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отноше­нии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человеку. Хорошая философия насквозь проникнута любовью к людям, человеческому достоинству. В этой связи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пока­зательно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философия не ограничивает себя научным подхо­дом, а наряду с ним культивирует эстетический и этический под­ходы.</w:t>
      </w:r>
    </w:p>
    <w:p w:rsidR="00814001" w:rsidRPr="00FA3016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функция философии состоит, как уже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отме­чалось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 в ее моральности, заботе о благе людей.</w:t>
      </w:r>
    </w:p>
    <w:p w:rsidR="00FA3016" w:rsidRPr="00FA3016" w:rsidRDefault="00137282" w:rsidP="00FA3016">
      <w:pPr>
        <w:shd w:val="clear" w:color="auto" w:fill="FFFFFF"/>
        <w:spacing w:before="100" w:beforeAutospacing="1" w:after="100" w:afterAutospacing="1" w:line="240" w:lineRule="auto"/>
        <w:ind w:firstLine="113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372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Поясните, почему мировоззренческая функция выражена в философии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ярче, чем, например, в биологии</w:t>
      </w:r>
      <w:r w:rsidR="00FA3016"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bookmarkStart w:id="0" w:name="_GoBack"/>
      <w:bookmarkEnd w:id="0"/>
    </w:p>
    <w:p w:rsidR="00FA3016" w:rsidRPr="00FA3016" w:rsidRDefault="00FA3016" w:rsidP="00FA3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Ответы вопросы,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поставленные в конспекте отправлять на электронную почту         </w:t>
      </w:r>
      <w:r w:rsidRPr="00FA3016">
        <w:rPr>
          <w:rFonts w:ascii="Calibri" w:eastAsia="Times New Roman" w:hAnsi="Calibri" w:cs="Times New Roman"/>
          <w:b/>
          <w:color w:val="FF0000"/>
          <w:lang w:eastAsia="ru-RU"/>
        </w:rPr>
        <w:t>deputy_kac@mail.ru</w:t>
      </w:r>
    </w:p>
    <w:p w:rsidR="00FA3016" w:rsidRPr="00FA3016" w:rsidRDefault="00FA3016" w:rsidP="00FA3016">
      <w:pPr>
        <w:rPr>
          <w:rFonts w:ascii="Calibri" w:eastAsia="Times New Roman" w:hAnsi="Calibri" w:cs="Times New Roman"/>
          <w:lang w:eastAsia="ru-RU"/>
        </w:rPr>
      </w:pPr>
    </w:p>
    <w:p w:rsidR="00057488" w:rsidRDefault="00057488"/>
    <w:sectPr w:rsidR="00057488" w:rsidSect="00BE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6081"/>
    <w:multiLevelType w:val="hybridMultilevel"/>
    <w:tmpl w:val="AFA4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9"/>
    <w:rsid w:val="00057488"/>
    <w:rsid w:val="00137282"/>
    <w:rsid w:val="003A3B1C"/>
    <w:rsid w:val="00411D39"/>
    <w:rsid w:val="004D3719"/>
    <w:rsid w:val="00814001"/>
    <w:rsid w:val="00B60B3F"/>
    <w:rsid w:val="00BB03BF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2020-09-01T03:32:00Z</dcterms:created>
  <dcterms:modified xsi:type="dcterms:W3CDTF">2020-09-01T05:22:00Z</dcterms:modified>
</cp:coreProperties>
</file>