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AE" w:rsidRDefault="003F43AE" w:rsidP="003F43AE">
      <w:pPr>
        <w:jc w:val="center"/>
        <w:rPr>
          <w:b/>
          <w:sz w:val="28"/>
        </w:rPr>
      </w:pPr>
    </w:p>
    <w:p w:rsidR="003F43AE" w:rsidRPr="003F43AE" w:rsidRDefault="003F43AE" w:rsidP="003F43AE">
      <w:pPr>
        <w:spacing w:before="100" w:beforeAutospacing="1" w:after="100" w:afterAutospacing="1"/>
        <w:rPr>
          <w:rFonts w:eastAsiaTheme="minorHAnsi"/>
          <w:sz w:val="28"/>
          <w:szCs w:val="28"/>
          <w:lang w:eastAsia="en-US"/>
        </w:rPr>
      </w:pPr>
      <w:r w:rsidRPr="003F43AE">
        <w:rPr>
          <w:rFonts w:eastAsiaTheme="minorHAnsi"/>
          <w:b/>
          <w:sz w:val="28"/>
          <w:szCs w:val="28"/>
          <w:lang w:eastAsia="en-US"/>
        </w:rPr>
        <w:t>Дата:</w:t>
      </w:r>
      <w:r>
        <w:rPr>
          <w:rFonts w:eastAsiaTheme="minorHAnsi"/>
          <w:sz w:val="28"/>
          <w:szCs w:val="28"/>
          <w:lang w:eastAsia="en-US"/>
        </w:rPr>
        <w:t xml:space="preserve"> 3</w:t>
      </w:r>
      <w:r w:rsidRPr="003F43AE">
        <w:rPr>
          <w:rFonts w:eastAsiaTheme="minorHAnsi"/>
          <w:sz w:val="28"/>
          <w:szCs w:val="28"/>
          <w:lang w:eastAsia="en-US"/>
        </w:rPr>
        <w:t xml:space="preserve"> сентября 2020 года                                     </w:t>
      </w:r>
      <w:r w:rsidRPr="003F43AE">
        <w:rPr>
          <w:rFonts w:eastAsiaTheme="minorHAnsi"/>
          <w:b/>
          <w:sz w:val="28"/>
          <w:szCs w:val="28"/>
          <w:lang w:eastAsia="en-US"/>
        </w:rPr>
        <w:t>Группа</w:t>
      </w:r>
      <w:r w:rsidRPr="003F43AE">
        <w:rPr>
          <w:rFonts w:eastAsiaTheme="minorHAnsi"/>
          <w:sz w:val="28"/>
          <w:szCs w:val="28"/>
          <w:lang w:eastAsia="en-US"/>
        </w:rPr>
        <w:t xml:space="preserve">: </w:t>
      </w:r>
      <w:r>
        <w:rPr>
          <w:rFonts w:eastAsiaTheme="minorHAnsi"/>
          <w:sz w:val="28"/>
          <w:szCs w:val="28"/>
          <w:lang w:eastAsia="en-US"/>
        </w:rPr>
        <w:t>1</w:t>
      </w:r>
      <w:r w:rsidRPr="003F43AE">
        <w:rPr>
          <w:rFonts w:eastAsiaTheme="minorHAnsi"/>
          <w:sz w:val="28"/>
          <w:szCs w:val="28"/>
          <w:lang w:eastAsia="en-US"/>
        </w:rPr>
        <w:t>1 М</w:t>
      </w:r>
    </w:p>
    <w:p w:rsidR="003F43AE" w:rsidRPr="003F43AE" w:rsidRDefault="003F43AE" w:rsidP="003F43AE">
      <w:pPr>
        <w:spacing w:before="100" w:beforeAutospacing="1" w:after="100" w:afterAutospacing="1"/>
        <w:rPr>
          <w:rFonts w:eastAsiaTheme="minorHAnsi"/>
          <w:sz w:val="28"/>
          <w:szCs w:val="28"/>
          <w:lang w:eastAsia="en-US"/>
        </w:rPr>
      </w:pPr>
      <w:r w:rsidRPr="003F43AE">
        <w:rPr>
          <w:rFonts w:eastAsiaTheme="minorHAnsi"/>
          <w:b/>
          <w:sz w:val="28"/>
          <w:szCs w:val="28"/>
          <w:lang w:eastAsia="en-US"/>
        </w:rPr>
        <w:t>Тема:</w:t>
      </w:r>
      <w:r w:rsidRPr="003F43A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Входной контроль</w:t>
      </w:r>
      <w:r w:rsidRPr="003F43AE">
        <w:rPr>
          <w:rFonts w:eastAsiaTheme="minorHAnsi"/>
          <w:sz w:val="28"/>
          <w:szCs w:val="28"/>
          <w:lang w:eastAsia="en-US"/>
        </w:rPr>
        <w:t>.</w:t>
      </w:r>
    </w:p>
    <w:p w:rsidR="003F43AE" w:rsidRPr="003F43AE" w:rsidRDefault="003F43AE" w:rsidP="003F43AE">
      <w:pPr>
        <w:spacing w:before="100" w:beforeAutospacing="1" w:after="100" w:afterAutospacing="1"/>
        <w:rPr>
          <w:rFonts w:eastAsiaTheme="minorHAnsi"/>
          <w:b/>
          <w:sz w:val="28"/>
          <w:szCs w:val="28"/>
          <w:lang w:eastAsia="en-US"/>
        </w:rPr>
      </w:pPr>
      <w:r w:rsidRPr="003F43AE">
        <w:rPr>
          <w:rFonts w:eastAsiaTheme="minorHAnsi"/>
          <w:b/>
          <w:sz w:val="28"/>
          <w:szCs w:val="28"/>
          <w:lang w:eastAsia="en-US"/>
        </w:rPr>
        <w:t xml:space="preserve">Задание: </w:t>
      </w:r>
    </w:p>
    <w:p w:rsidR="003F43AE" w:rsidRPr="003F43AE" w:rsidRDefault="003F43AE" w:rsidP="003F43AE">
      <w:pPr>
        <w:spacing w:before="100" w:beforeAutospacing="1" w:after="100" w:afterAutospacing="1" w:line="276" w:lineRule="auto"/>
        <w:contextualSpacing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Выполните входной контроль, сфотографируйте и вышлите</w:t>
      </w:r>
      <w:r w:rsidRPr="003F43AE">
        <w:rPr>
          <w:rFonts w:eastAsiaTheme="minorHAnsi"/>
          <w:sz w:val="28"/>
          <w:szCs w:val="28"/>
          <w:lang w:eastAsia="en-US"/>
        </w:rPr>
        <w:t xml:space="preserve"> мне на эл. почту </w:t>
      </w:r>
      <w:hyperlink r:id="rId6" w:history="1">
        <w:r w:rsidRPr="003F43AE">
          <w:rPr>
            <w:rFonts w:asciiTheme="minorHAnsi" w:eastAsiaTheme="minorHAnsi" w:hAnsiTheme="minorHAnsi" w:cstheme="minorBidi"/>
            <w:i/>
            <w:iCs/>
            <w:color w:val="0000FF" w:themeColor="hyperlink"/>
            <w:sz w:val="22"/>
            <w:szCs w:val="22"/>
            <w:u w:val="single"/>
            <w:lang w:eastAsia="en-US"/>
          </w:rPr>
          <w:t>habarovaekaterinav@mail.ru</w:t>
        </w:r>
      </w:hyperlink>
      <w:r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 xml:space="preserve">   </w:t>
      </w:r>
      <w:r w:rsidRPr="003F43AE">
        <w:rPr>
          <w:rFonts w:eastAsiaTheme="minorHAnsi"/>
          <w:iCs/>
          <w:sz w:val="28"/>
          <w:szCs w:val="28"/>
          <w:lang w:eastAsia="en-US"/>
        </w:rPr>
        <w:t>. Писать разборчиво, через строчку</w:t>
      </w:r>
      <w:r>
        <w:rPr>
          <w:rFonts w:eastAsiaTheme="minorHAnsi"/>
          <w:iCs/>
          <w:sz w:val="28"/>
          <w:szCs w:val="28"/>
          <w:lang w:eastAsia="en-US"/>
        </w:rPr>
        <w:t xml:space="preserve"> (если тетрадь в клетку)</w:t>
      </w:r>
      <w:r w:rsidRPr="003F43AE">
        <w:rPr>
          <w:rFonts w:eastAsiaTheme="minorHAnsi"/>
          <w:iCs/>
          <w:sz w:val="28"/>
          <w:szCs w:val="28"/>
          <w:lang w:eastAsia="en-US"/>
        </w:rPr>
        <w:t>.</w:t>
      </w:r>
      <w:r>
        <w:rPr>
          <w:rFonts w:eastAsiaTheme="minorHAnsi"/>
          <w:iCs/>
          <w:sz w:val="28"/>
          <w:szCs w:val="28"/>
          <w:lang w:eastAsia="en-US"/>
        </w:rPr>
        <w:t xml:space="preserve"> Фотографии должны быть четкими.</w:t>
      </w:r>
    </w:p>
    <w:p w:rsidR="003F43AE" w:rsidRDefault="003F43AE" w:rsidP="003F43AE">
      <w:pPr>
        <w:jc w:val="center"/>
        <w:rPr>
          <w:b/>
          <w:sz w:val="28"/>
        </w:rPr>
      </w:pPr>
    </w:p>
    <w:p w:rsidR="00B44A72" w:rsidRPr="003F43AE" w:rsidRDefault="003F43AE" w:rsidP="003F43AE">
      <w:pPr>
        <w:jc w:val="center"/>
        <w:rPr>
          <w:sz w:val="28"/>
        </w:rPr>
      </w:pPr>
      <w:r w:rsidRPr="003F43AE">
        <w:rPr>
          <w:b/>
          <w:sz w:val="28"/>
        </w:rPr>
        <w:t>Входной контроль по русскому языку.</w:t>
      </w:r>
    </w:p>
    <w:p w:rsidR="00B44A72" w:rsidRPr="003C553B" w:rsidRDefault="00B44A72" w:rsidP="003F43AE">
      <w:pPr>
        <w:jc w:val="center"/>
      </w:pPr>
    </w:p>
    <w:p w:rsidR="00B44A72" w:rsidRPr="003C553B" w:rsidRDefault="003F43AE" w:rsidP="003F43AE">
      <w:r>
        <w:t>1.</w:t>
      </w:r>
      <w:r w:rsidR="00B44A72" w:rsidRPr="003C553B">
        <w:t xml:space="preserve">Укажите, в каком значении употребляется в предложении слово </w:t>
      </w:r>
      <w:r w:rsidR="00B44A72" w:rsidRPr="003C553B">
        <w:rPr>
          <w:b/>
        </w:rPr>
        <w:t>«сбросила»</w:t>
      </w:r>
      <w:r w:rsidR="00B44A72" w:rsidRPr="003C553B">
        <w:t>?</w:t>
      </w:r>
    </w:p>
    <w:p w:rsidR="00B44A72" w:rsidRPr="003C553B" w:rsidRDefault="00B44A72" w:rsidP="003F43AE">
      <w:pPr>
        <w:rPr>
          <w:i/>
        </w:rPr>
      </w:pPr>
      <w:r w:rsidRPr="003C553B">
        <w:rPr>
          <w:i/>
        </w:rPr>
        <w:t>Темно-синяя поверхность моря сбросила с себя уже сумрак ночи и ждет первого луча, чтобы заиграть веселым блеском.</w:t>
      </w:r>
    </w:p>
    <w:p w:rsidR="00B44A72" w:rsidRPr="003C553B" w:rsidRDefault="00B44A72" w:rsidP="003F43AE">
      <w:r>
        <w:t>А) «бросить вниз с чего-нибудь»                      Б) «небрежно снять, скинуть»</w:t>
      </w:r>
    </w:p>
    <w:p w:rsidR="00B44A72" w:rsidRPr="003C553B" w:rsidRDefault="00B44A72" w:rsidP="003F43AE">
      <w:r w:rsidRPr="003C553B">
        <w:t>В) «дать отток (воде),</w:t>
      </w:r>
      <w:r>
        <w:t xml:space="preserve"> отвести из водоема»      Г) «избавилась»  </w:t>
      </w:r>
    </w:p>
    <w:p w:rsidR="00B44A72" w:rsidRPr="003C553B" w:rsidRDefault="00B44A72" w:rsidP="003F43AE">
      <w:r w:rsidRPr="003C553B">
        <w:t xml:space="preserve">2. Укажите слово, в котором все </w:t>
      </w:r>
      <w:r>
        <w:t xml:space="preserve">согласные </w:t>
      </w:r>
      <w:r w:rsidRPr="003C553B">
        <w:t>звуки твердые.</w:t>
      </w:r>
    </w:p>
    <w:p w:rsidR="00B44A72" w:rsidRPr="003C553B" w:rsidRDefault="00B44A72" w:rsidP="003F43AE">
      <w:r w:rsidRPr="003C553B">
        <w:t>А)</w:t>
      </w:r>
      <w:r>
        <w:t xml:space="preserve">  осень      Б) лампа   В) яхта    Г) река</w:t>
      </w:r>
    </w:p>
    <w:p w:rsidR="00B44A72" w:rsidRPr="003C553B" w:rsidRDefault="00B44A72" w:rsidP="003F43AE">
      <w:r w:rsidRPr="003C553B">
        <w:t>3. Укажите слово с чередующейся гласной в корне.</w:t>
      </w:r>
    </w:p>
    <w:p w:rsidR="00B44A72" w:rsidRPr="003C553B" w:rsidRDefault="00B44A72" w:rsidP="003F43AE">
      <w:r>
        <w:t>А)  замерзать       Б) замерли        В) затихать         Г) завинтить</w:t>
      </w:r>
    </w:p>
    <w:p w:rsidR="00B44A72" w:rsidRPr="003C553B" w:rsidRDefault="00B44A72" w:rsidP="003F43AE">
      <w:r w:rsidRPr="003C553B">
        <w:t>4. В каком слове правописание приставки зависит от  ее значения: «неполнота действия»?</w:t>
      </w:r>
    </w:p>
    <w:p w:rsidR="00B44A72" w:rsidRPr="003C553B" w:rsidRDefault="00B44A72" w:rsidP="003F43AE">
      <w:r>
        <w:t>А) пригород        Б) прикусить          В) привилегия         Г) прибежал</w:t>
      </w:r>
    </w:p>
    <w:p w:rsidR="00B44A72" w:rsidRPr="008D550C" w:rsidRDefault="00B44A72" w:rsidP="003F43AE">
      <w:pPr>
        <w:rPr>
          <w:i/>
        </w:rPr>
      </w:pPr>
      <w:r w:rsidRPr="003C553B">
        <w:t xml:space="preserve">5. В каком слове правописание суффикса определяется правилом: </w:t>
      </w:r>
      <w:r w:rsidRPr="003C553B">
        <w:rPr>
          <w:i/>
        </w:rPr>
        <w:t>«В прилагательном, образованном от с</w:t>
      </w:r>
      <w:r>
        <w:rPr>
          <w:i/>
        </w:rPr>
        <w:t xml:space="preserve">уществительного с основой на Н </w:t>
      </w:r>
      <w:r w:rsidRPr="003C553B">
        <w:rPr>
          <w:i/>
        </w:rPr>
        <w:t xml:space="preserve"> пишется две буквы Н»?</w:t>
      </w:r>
    </w:p>
    <w:p w:rsidR="00B44A72" w:rsidRPr="003C553B" w:rsidRDefault="00B44A72" w:rsidP="003F43AE">
      <w:r>
        <w:t xml:space="preserve">А) нарисованный      Б) каменный       </w:t>
      </w:r>
      <w:r w:rsidRPr="003C553B">
        <w:t xml:space="preserve">В) </w:t>
      </w:r>
      <w:r>
        <w:t>стеклянный         Г) решена</w:t>
      </w:r>
    </w:p>
    <w:p w:rsidR="00B44A72" w:rsidRPr="008D550C" w:rsidRDefault="00B44A72" w:rsidP="003F43AE">
      <w:pPr>
        <w:rPr>
          <w:b/>
        </w:rPr>
      </w:pPr>
      <w:r w:rsidRPr="003C553B">
        <w:t xml:space="preserve">6. </w:t>
      </w:r>
      <w:r>
        <w:t>Замените</w:t>
      </w:r>
      <w:r w:rsidRPr="003C553B">
        <w:t xml:space="preserve"> словосочетание со связью управление</w:t>
      </w:r>
      <w:r>
        <w:rPr>
          <w:b/>
        </w:rPr>
        <w:t xml:space="preserve"> </w:t>
      </w:r>
      <w:r>
        <w:rPr>
          <w:b/>
          <w:i/>
        </w:rPr>
        <w:t>запахи грибов</w:t>
      </w:r>
      <w:r>
        <w:rPr>
          <w:b/>
        </w:rPr>
        <w:t xml:space="preserve"> </w:t>
      </w:r>
      <w:r w:rsidRPr="003C553B">
        <w:t xml:space="preserve">на </w:t>
      </w:r>
      <w:r>
        <w:t>синонимичное словосочетание со связью согласование</w:t>
      </w:r>
    </w:p>
    <w:p w:rsidR="00B44A72" w:rsidRPr="003C553B" w:rsidRDefault="00B44A72" w:rsidP="003F43AE">
      <w:r>
        <w:t xml:space="preserve">А) </w:t>
      </w:r>
      <w:proofErr w:type="spellStart"/>
      <w:r>
        <w:t>грибовый</w:t>
      </w:r>
      <w:proofErr w:type="spellEnd"/>
      <w:r>
        <w:t xml:space="preserve"> запах   Б) запах гриба    В) грибные запахи    Г) запах грибной</w:t>
      </w:r>
    </w:p>
    <w:p w:rsidR="00B44A72" w:rsidRPr="003C553B" w:rsidRDefault="00B44A72" w:rsidP="003F43AE">
      <w:r w:rsidRPr="003C553B">
        <w:t>7. Укажите грамматическую основу предложения:</w:t>
      </w:r>
    </w:p>
    <w:p w:rsidR="00B44A72" w:rsidRPr="003C553B" w:rsidRDefault="00B44A72" w:rsidP="003F43AE">
      <w:pPr>
        <w:rPr>
          <w:i/>
        </w:rPr>
      </w:pPr>
      <w:r w:rsidRPr="003C553B">
        <w:rPr>
          <w:i/>
        </w:rPr>
        <w:t>Солнце перед самым закатом вышло из-за серых туч, покрывающих небо, и вдруг багряным светом осветило лиловые тучи.</w:t>
      </w:r>
    </w:p>
    <w:p w:rsidR="00B44A72" w:rsidRPr="003C553B" w:rsidRDefault="00B44A72" w:rsidP="003F43AE">
      <w:r w:rsidRPr="003C553B">
        <w:t>А) осветило светом</w:t>
      </w:r>
      <w:r>
        <w:t xml:space="preserve">  </w:t>
      </w:r>
      <w:r w:rsidRPr="003C553B">
        <w:t>Б) солнце вышло</w:t>
      </w:r>
      <w:r>
        <w:t xml:space="preserve">  </w:t>
      </w:r>
      <w:r w:rsidRPr="003C553B">
        <w:t>В)  солнце вышло и осветило</w:t>
      </w:r>
      <w:r>
        <w:t xml:space="preserve">  Г) солнце вышло из-за туч</w:t>
      </w:r>
    </w:p>
    <w:p w:rsidR="00B44A72" w:rsidRPr="003C553B" w:rsidRDefault="00B44A72" w:rsidP="003F43AE">
      <w:r w:rsidRPr="003C553B">
        <w:t>8. Укажите количество грамматических основ в предложении.</w:t>
      </w:r>
    </w:p>
    <w:p w:rsidR="00B44A72" w:rsidRPr="003C553B" w:rsidRDefault="00B44A72" w:rsidP="003F43AE">
      <w:pPr>
        <w:rPr>
          <w:i/>
        </w:rPr>
      </w:pPr>
      <w:r w:rsidRPr="003C553B">
        <w:rPr>
          <w:i/>
        </w:rPr>
        <w:t>В осажденном городе Севастополе, на бульваре, около павильона играла полковая музыка,  и толпы военного народа и женщин празднично двигались по дорожкам.</w:t>
      </w:r>
    </w:p>
    <w:p w:rsidR="00B44A72" w:rsidRPr="003C553B" w:rsidRDefault="00B44A72" w:rsidP="003F43AE">
      <w:r w:rsidRPr="003C553B">
        <w:t xml:space="preserve">А) </w:t>
      </w:r>
      <w:r>
        <w:t xml:space="preserve">1        </w:t>
      </w:r>
      <w:r w:rsidRPr="003C553B">
        <w:t xml:space="preserve">Б) </w:t>
      </w:r>
      <w:r>
        <w:t xml:space="preserve">2       </w:t>
      </w:r>
      <w:r w:rsidRPr="003C553B">
        <w:t xml:space="preserve">В) </w:t>
      </w:r>
      <w:r>
        <w:t>3        Г) 4</w:t>
      </w:r>
    </w:p>
    <w:p w:rsidR="00B44A72" w:rsidRPr="003C553B" w:rsidRDefault="00B44A72" w:rsidP="003F43AE">
      <w:r w:rsidRPr="003C553B">
        <w:t>9. Укажите верную характеристику предложения.</w:t>
      </w:r>
    </w:p>
    <w:p w:rsidR="00B44A72" w:rsidRPr="003C553B" w:rsidRDefault="00B44A72" w:rsidP="003F43AE">
      <w:pPr>
        <w:rPr>
          <w:i/>
        </w:rPr>
      </w:pPr>
      <w:r w:rsidRPr="003C553B">
        <w:rPr>
          <w:i/>
        </w:rPr>
        <w:t>Кругом павильона стояли, сидели и ходили большею частью моряки, адъютанты и офицеры в белых перчатках и новых шинелях.</w:t>
      </w:r>
    </w:p>
    <w:p w:rsidR="00B44A72" w:rsidRPr="003C553B" w:rsidRDefault="00B44A72" w:rsidP="003F43AE">
      <w:r w:rsidRPr="003C553B">
        <w:t>А) сложносочиненное предложение</w:t>
      </w:r>
    </w:p>
    <w:p w:rsidR="00B44A72" w:rsidRPr="003C553B" w:rsidRDefault="00B44A72" w:rsidP="003F43AE">
      <w:r w:rsidRPr="003C553B">
        <w:t>Б) простое предложение с рядами однородных членов</w:t>
      </w:r>
    </w:p>
    <w:p w:rsidR="00B44A72" w:rsidRDefault="00B44A72" w:rsidP="003F43AE">
      <w:r w:rsidRPr="003C553B">
        <w:t>В) сложное бессоюзное предложение</w:t>
      </w:r>
    </w:p>
    <w:p w:rsidR="00B44A72" w:rsidRPr="003C553B" w:rsidRDefault="00B44A72" w:rsidP="003F43AE">
      <w:r>
        <w:t>Г) сложноподчиненное предложение</w:t>
      </w:r>
    </w:p>
    <w:p w:rsidR="00B44A72" w:rsidRPr="003C553B" w:rsidRDefault="00B44A72" w:rsidP="003F43AE">
      <w:r w:rsidRPr="003C553B">
        <w:t>10. Укажите сложноподчиненное предложение с последовательным подчинением.</w:t>
      </w:r>
    </w:p>
    <w:p w:rsidR="00B44A72" w:rsidRPr="003C553B" w:rsidRDefault="00B44A72" w:rsidP="003F43AE">
      <w:pPr>
        <w:rPr>
          <w:i/>
        </w:rPr>
      </w:pPr>
      <w:r w:rsidRPr="003C553B">
        <w:t xml:space="preserve">А) </w:t>
      </w:r>
      <w:r w:rsidRPr="003C553B">
        <w:rPr>
          <w:i/>
        </w:rPr>
        <w:t xml:space="preserve">Он слегка поклонился ему, потому что хорошо знал князя </w:t>
      </w:r>
      <w:proofErr w:type="spellStart"/>
      <w:r w:rsidRPr="003C553B">
        <w:rPr>
          <w:i/>
        </w:rPr>
        <w:t>Гальцина</w:t>
      </w:r>
      <w:proofErr w:type="spellEnd"/>
      <w:r w:rsidRPr="003C553B">
        <w:rPr>
          <w:i/>
        </w:rPr>
        <w:t>, с которым брат его познакомил уже очень давно.</w:t>
      </w:r>
    </w:p>
    <w:p w:rsidR="00B44A72" w:rsidRPr="003C553B" w:rsidRDefault="00B44A72" w:rsidP="003F43AE">
      <w:r w:rsidRPr="003C553B">
        <w:t xml:space="preserve">Б) </w:t>
      </w:r>
      <w:proofErr w:type="spellStart"/>
      <w:r w:rsidRPr="003C553B">
        <w:rPr>
          <w:i/>
        </w:rPr>
        <w:t>Проскухин</w:t>
      </w:r>
      <w:proofErr w:type="spellEnd"/>
      <w:r w:rsidRPr="003C553B">
        <w:rPr>
          <w:i/>
        </w:rPr>
        <w:t xml:space="preserve"> шел сзади и все толкал за руку князя </w:t>
      </w:r>
      <w:proofErr w:type="spellStart"/>
      <w:r w:rsidRPr="003C553B">
        <w:rPr>
          <w:i/>
        </w:rPr>
        <w:t>Гальцина</w:t>
      </w:r>
      <w:proofErr w:type="spellEnd"/>
      <w:r w:rsidRPr="003C553B">
        <w:rPr>
          <w:i/>
        </w:rPr>
        <w:t>, делая разные замечания на французском языке.</w:t>
      </w:r>
    </w:p>
    <w:p w:rsidR="00B44A72" w:rsidRDefault="00B44A72" w:rsidP="003F43AE">
      <w:pPr>
        <w:rPr>
          <w:i/>
        </w:rPr>
      </w:pPr>
      <w:r w:rsidRPr="003C553B">
        <w:t xml:space="preserve">В) </w:t>
      </w:r>
      <w:r w:rsidRPr="003C553B">
        <w:rPr>
          <w:i/>
        </w:rPr>
        <w:t>Изредка слышался топот лошади проскакавшего офицера, шаги и говор носильщиков или женский говор испуганных жителей, вышедших на крыльцо посмотреть канонаду.</w:t>
      </w:r>
    </w:p>
    <w:p w:rsidR="00B44A72" w:rsidRPr="00DD5E74" w:rsidRDefault="00B44A72" w:rsidP="003F43AE">
      <w:pPr>
        <w:rPr>
          <w:i/>
        </w:rPr>
      </w:pPr>
      <w:r w:rsidRPr="00DD5E74">
        <w:rPr>
          <w:i/>
        </w:rPr>
        <w:t>Г) Река, протекающая через нашу деревню, повернула туда, где мы разбили огороды</w:t>
      </w:r>
    </w:p>
    <w:p w:rsidR="00B44A72" w:rsidRDefault="00B44A72" w:rsidP="003F43AE">
      <w:pPr>
        <w:pStyle w:val="c40"/>
        <w:shd w:val="clear" w:color="auto" w:fill="FFFFFF"/>
        <w:spacing w:before="0" w:beforeAutospacing="0" w:after="0" w:afterAutospacing="0"/>
        <w:ind w:right="140"/>
        <w:jc w:val="both"/>
        <w:rPr>
          <w:rStyle w:val="c1"/>
          <w:b/>
          <w:bCs/>
          <w:color w:val="000000"/>
          <w:sz w:val="22"/>
          <w:szCs w:val="22"/>
          <w:shd w:val="clear" w:color="auto" w:fill="FFFFFF"/>
        </w:rPr>
      </w:pPr>
      <w:r>
        <w:t xml:space="preserve">  11. </w:t>
      </w:r>
      <w:r>
        <w:rPr>
          <w:rStyle w:val="c10"/>
          <w:color w:val="000000"/>
          <w:sz w:val="22"/>
          <w:szCs w:val="22"/>
        </w:rPr>
        <w:t>В приведённых ниже предложениях из прочитанного текста пронумерованы все запятые. Выпишите цифры, обозначающие запятые при </w:t>
      </w:r>
      <w:r>
        <w:rPr>
          <w:rStyle w:val="c1"/>
          <w:b/>
          <w:bCs/>
          <w:color w:val="000000"/>
          <w:sz w:val="22"/>
          <w:szCs w:val="22"/>
          <w:shd w:val="clear" w:color="auto" w:fill="FFFFFF"/>
        </w:rPr>
        <w:t>вводном слове.</w:t>
      </w:r>
    </w:p>
    <w:p w:rsidR="00B44A72" w:rsidRDefault="00B44A72" w:rsidP="003F43AE">
      <w:pPr>
        <w:pStyle w:val="c40"/>
        <w:shd w:val="clear" w:color="auto" w:fill="FFFFFF"/>
        <w:spacing w:before="0" w:beforeAutospacing="0" w:after="0" w:afterAutospacing="0"/>
        <w:ind w:right="140"/>
        <w:jc w:val="both"/>
        <w:rPr>
          <w:rFonts w:ascii="Courier New" w:hAnsi="Courier New" w:cs="Courier New"/>
          <w:color w:val="000000"/>
        </w:rPr>
      </w:pPr>
      <w:r>
        <w:rPr>
          <w:rStyle w:val="c10"/>
          <w:i/>
          <w:iCs/>
          <w:color w:val="000000"/>
          <w:sz w:val="22"/>
          <w:szCs w:val="22"/>
        </w:rPr>
        <w:lastRenderedPageBreak/>
        <w:t>Точно зовёт кто-то,(1) — тревожно шепчет мужчина. Мама, (2) может быть,(3) на него напали разбойники?.. Лежи, (4) дурак...</w:t>
      </w:r>
    </w:p>
    <w:p w:rsidR="00B44A72" w:rsidRPr="003C553B" w:rsidRDefault="00B44A72" w:rsidP="003F43AE">
      <w:r>
        <w:t xml:space="preserve">12. </w:t>
      </w:r>
      <w:r>
        <w:rPr>
          <w:rStyle w:val="c0"/>
          <w:color w:val="000000"/>
          <w:sz w:val="22"/>
          <w:szCs w:val="22"/>
          <w:shd w:val="clear" w:color="auto" w:fill="FFFFFF"/>
        </w:rPr>
        <w:t>Укажите количество </w:t>
      </w:r>
      <w:r>
        <w:rPr>
          <w:rStyle w:val="c1"/>
          <w:b/>
          <w:bCs/>
          <w:color w:val="000000"/>
          <w:sz w:val="22"/>
          <w:szCs w:val="22"/>
          <w:shd w:val="clear" w:color="auto" w:fill="FFFFFF"/>
        </w:rPr>
        <w:t>грамматических основ </w:t>
      </w:r>
      <w:r>
        <w:rPr>
          <w:rStyle w:val="c0"/>
          <w:color w:val="000000"/>
          <w:sz w:val="22"/>
          <w:szCs w:val="22"/>
          <w:shd w:val="clear" w:color="auto" w:fill="FFFFFF"/>
        </w:rPr>
        <w:t xml:space="preserve">в предложении, выпишите эти основы. </w:t>
      </w:r>
      <w:r w:rsidRPr="00DD5E74">
        <w:rPr>
          <w:i/>
          <w:color w:val="000000"/>
          <w:sz w:val="22"/>
          <w:szCs w:val="22"/>
          <w:shd w:val="clear" w:color="auto" w:fill="FFFFFF"/>
        </w:rPr>
        <w:t>Мать  переносит в свою постель ребёнка, и в тишине звучат слова монотонной, старой успокоительной сказки.</w:t>
      </w:r>
    </w:p>
    <w:p w:rsidR="00B44A72" w:rsidRPr="00C11B36" w:rsidRDefault="00B44A72" w:rsidP="003F43AE">
      <w:pPr>
        <w:rPr>
          <w:sz w:val="22"/>
        </w:rPr>
      </w:pPr>
      <w:r w:rsidRPr="00C11B36">
        <w:rPr>
          <w:sz w:val="22"/>
        </w:rPr>
        <w:t xml:space="preserve">13. </w:t>
      </w:r>
      <w:r w:rsidRPr="00C11B36">
        <w:rPr>
          <w:szCs w:val="28"/>
        </w:rPr>
        <w:t>Какие члены предложения называются однородными? Приведите пример.</w:t>
      </w:r>
    </w:p>
    <w:p w:rsidR="00B44A72" w:rsidRPr="003C553B" w:rsidRDefault="00B44A72" w:rsidP="003F43AE">
      <w:r>
        <w:t xml:space="preserve">14. </w:t>
      </w:r>
      <w:r w:rsidRPr="00C11B36">
        <w:rPr>
          <w:szCs w:val="28"/>
        </w:rPr>
        <w:t xml:space="preserve">Определите тип связи в словосочетании </w:t>
      </w:r>
      <w:r w:rsidRPr="00C11B36">
        <w:rPr>
          <w:b/>
          <w:color w:val="000000"/>
          <w:szCs w:val="28"/>
        </w:rPr>
        <w:t>«увлечённо читал»,</w:t>
      </w:r>
      <w:r w:rsidRPr="00C11B36">
        <w:rPr>
          <w:color w:val="000000"/>
          <w:szCs w:val="28"/>
        </w:rPr>
        <w:t xml:space="preserve"> замените его синонимичным словосочетанием со связью </w:t>
      </w:r>
      <w:r w:rsidRPr="00C11B36">
        <w:rPr>
          <w:b/>
          <w:color w:val="000000"/>
          <w:szCs w:val="28"/>
        </w:rPr>
        <w:t>управление</w:t>
      </w:r>
      <w:r w:rsidRPr="00C11B36">
        <w:rPr>
          <w:color w:val="000000"/>
          <w:szCs w:val="28"/>
        </w:rPr>
        <w:t>. Напишите получившееся словосочетание.</w:t>
      </w:r>
    </w:p>
    <w:p w:rsidR="003F43AE" w:rsidRPr="003F43AE" w:rsidRDefault="00B44A72" w:rsidP="003F43AE">
      <w:pPr>
        <w:rPr>
          <w:color w:val="3D3D3D"/>
        </w:rPr>
      </w:pPr>
      <w:r>
        <w:t xml:space="preserve">15. </w:t>
      </w:r>
      <w:r w:rsidR="003F43AE" w:rsidRPr="003F43AE">
        <w:rPr>
          <w:b/>
          <w:bCs/>
          <w:color w:val="3D3D3D"/>
        </w:rPr>
        <w:t>Выпишите сложное предложение с </w:t>
      </w:r>
      <w:r w:rsidR="003F43AE" w:rsidRPr="003F43AE">
        <w:rPr>
          <w:b/>
          <w:bCs/>
          <w:i/>
          <w:iCs/>
          <w:color w:val="3D3D3D"/>
        </w:rPr>
        <w:t>сочинительной</w:t>
      </w:r>
      <w:r w:rsidR="003F43AE" w:rsidRPr="003F43AE">
        <w:rPr>
          <w:b/>
          <w:bCs/>
          <w:color w:val="3D3D3D"/>
        </w:rPr>
        <w:t> и </w:t>
      </w:r>
      <w:r w:rsidR="003F43AE" w:rsidRPr="003F43AE">
        <w:rPr>
          <w:b/>
          <w:bCs/>
          <w:i/>
          <w:iCs/>
          <w:color w:val="3D3D3D"/>
        </w:rPr>
        <w:t>подчинительной</w:t>
      </w:r>
      <w:r w:rsidR="003F43AE" w:rsidRPr="003F43AE">
        <w:rPr>
          <w:b/>
          <w:bCs/>
          <w:color w:val="3D3D3D"/>
        </w:rPr>
        <w:t> связью между частями. Подчеркните основы, выделите союзы/союзные слова, соединяющие эти части.</w:t>
      </w:r>
    </w:p>
    <w:p w:rsidR="003F43AE" w:rsidRPr="003F43AE" w:rsidRDefault="003F43AE" w:rsidP="003F43AE">
      <w:pPr>
        <w:shd w:val="clear" w:color="auto" w:fill="FFFFFF"/>
        <w:spacing w:after="105"/>
        <w:rPr>
          <w:color w:val="3D3D3D"/>
        </w:rPr>
      </w:pPr>
      <w:r w:rsidRPr="003F43AE">
        <w:rPr>
          <w:color w:val="3D3D3D"/>
        </w:rPr>
        <w:t>1) Ходил медвежонок по лесу и посматривал вокруг: не растут ли где ягоды, которыми можно полакомиться.</w:t>
      </w:r>
      <w:r w:rsidRPr="003F43AE">
        <w:rPr>
          <w:color w:val="3D3D3D"/>
        </w:rPr>
        <w:br/>
        <w:t>2) В тяжёлые дни войны или каких-нибудь бедствий жители средневековых городов собирались в главном соборе, чтобы обсудить важные дела, там же хранились запасы оружия и продовольствия.</w:t>
      </w:r>
      <w:r w:rsidRPr="003F43AE">
        <w:rPr>
          <w:color w:val="3D3D3D"/>
        </w:rPr>
        <w:br/>
        <w:t>3) Известно, что древние греки, у которых было горе, приходили к статуе Зевса, созданной скульптором Фидием, и находили утешение, глядя на лицо бога — таким оно было добрым и прекрасным.</w:t>
      </w:r>
      <w:r w:rsidRPr="003F43AE">
        <w:rPr>
          <w:color w:val="3D3D3D"/>
        </w:rPr>
        <w:br/>
        <w:t>4) Законы перспективы не изменились и сейчас, спустя почти пять веков со времени их открытия, и все художники неизменно пользуются ими, когда пишут картины или рисуют.</w:t>
      </w:r>
    </w:p>
    <w:p w:rsidR="003F43AE" w:rsidRPr="003F43AE" w:rsidRDefault="003F43AE" w:rsidP="003F43AE">
      <w:pPr>
        <w:pStyle w:val="a3"/>
        <w:shd w:val="clear" w:color="auto" w:fill="FFFFFF"/>
        <w:ind w:left="0"/>
        <w:rPr>
          <w:color w:val="3D3D3D"/>
        </w:rPr>
      </w:pPr>
      <w:r>
        <w:rPr>
          <w:b/>
          <w:bCs/>
          <w:color w:val="3D3D3D"/>
        </w:rPr>
        <w:t>16.</w:t>
      </w:r>
      <w:r w:rsidRPr="003F43AE">
        <w:rPr>
          <w:b/>
          <w:bCs/>
          <w:color w:val="3D3D3D"/>
        </w:rPr>
        <w:t>Прочитайте текст. Найдите в нём </w:t>
      </w:r>
      <w:r w:rsidRPr="003F43AE">
        <w:rPr>
          <w:b/>
          <w:bCs/>
          <w:i/>
          <w:iCs/>
          <w:color w:val="3D3D3D"/>
        </w:rPr>
        <w:t>сложное бессоюзное предложение</w:t>
      </w:r>
      <w:r w:rsidRPr="003F43AE">
        <w:rPr>
          <w:b/>
          <w:bCs/>
          <w:color w:val="3D3D3D"/>
        </w:rPr>
        <w:t>, запишите его номер, подчеркните его основы.</w:t>
      </w:r>
    </w:p>
    <w:p w:rsidR="003F43AE" w:rsidRPr="003F43AE" w:rsidRDefault="003F43AE" w:rsidP="003F43AE">
      <w:pPr>
        <w:shd w:val="clear" w:color="auto" w:fill="FFFFFF"/>
        <w:rPr>
          <w:color w:val="3D3D3D"/>
        </w:rPr>
      </w:pPr>
      <w:r w:rsidRPr="003F43AE">
        <w:rPr>
          <w:color w:val="3D3D3D"/>
        </w:rPr>
        <w:t>(1)Когда архитектор проектирует дом, он думает не только о его внешнем виде. (2)Не менее важно, каким дом будет внутри. (З)Архитектурное оформление внутренних помещений получило название «интерьер». (4)Слово это французское и значит «внутренний». (5)Но у слова есть и другое значение: изображение комнаты с её убранством, мебелью и разными вещами также называется интерьером. (6)В XVII веке в Голландии многие художники увлекались интерьером. (7)Среди русских художников большим мастером интерьера был Павел Федотов.</w:t>
      </w:r>
    </w:p>
    <w:p w:rsidR="00B44A72" w:rsidRDefault="00B44A72" w:rsidP="003F43AE">
      <w:pPr>
        <w:rPr>
          <w:rFonts w:ascii="Arial" w:hAnsi="Arial" w:cs="Arial"/>
        </w:rPr>
      </w:pPr>
    </w:p>
    <w:p w:rsidR="00B44A72" w:rsidRPr="00907778" w:rsidRDefault="00B44A72" w:rsidP="003F43AE">
      <w:pPr>
        <w:rPr>
          <w:rFonts w:ascii="Arial" w:hAnsi="Arial" w:cs="Arial"/>
        </w:rPr>
      </w:pPr>
    </w:p>
    <w:p w:rsidR="00D8499B" w:rsidRDefault="00D8499B" w:rsidP="003F43AE"/>
    <w:sectPr w:rsidR="00D8499B" w:rsidSect="003C553B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B0A37"/>
    <w:multiLevelType w:val="hybridMultilevel"/>
    <w:tmpl w:val="A2087E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6622EB"/>
    <w:multiLevelType w:val="hybridMultilevel"/>
    <w:tmpl w:val="52DE85CA"/>
    <w:lvl w:ilvl="0" w:tplc="694CFF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F67B9"/>
    <w:multiLevelType w:val="multilevel"/>
    <w:tmpl w:val="C388B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540249"/>
    <w:multiLevelType w:val="hybridMultilevel"/>
    <w:tmpl w:val="3F02BAF4"/>
    <w:lvl w:ilvl="0" w:tplc="91EA4C52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22DE0"/>
    <w:multiLevelType w:val="multilevel"/>
    <w:tmpl w:val="58A63B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72"/>
    <w:rsid w:val="003F43AE"/>
    <w:rsid w:val="00B44A72"/>
    <w:rsid w:val="00D8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rsid w:val="00B44A72"/>
  </w:style>
  <w:style w:type="character" w:customStyle="1" w:styleId="c1">
    <w:name w:val="c1"/>
    <w:rsid w:val="00B44A72"/>
  </w:style>
  <w:style w:type="character" w:customStyle="1" w:styleId="c0">
    <w:name w:val="c0"/>
    <w:rsid w:val="00B44A72"/>
  </w:style>
  <w:style w:type="paragraph" w:customStyle="1" w:styleId="c40">
    <w:name w:val="c40"/>
    <w:basedOn w:val="a"/>
    <w:rsid w:val="00B44A72"/>
    <w:pPr>
      <w:spacing w:before="100" w:beforeAutospacing="1" w:after="100" w:afterAutospacing="1"/>
    </w:pPr>
  </w:style>
  <w:style w:type="character" w:customStyle="1" w:styleId="10">
    <w:name w:val="Основной текст (10)_"/>
    <w:link w:val="101"/>
    <w:rsid w:val="00B44A72"/>
    <w:rPr>
      <w:rFonts w:ascii="Century Schoolbook" w:hAnsi="Century Schoolbook"/>
      <w:shd w:val="clear" w:color="auto" w:fill="FFFFFF"/>
    </w:rPr>
  </w:style>
  <w:style w:type="paragraph" w:customStyle="1" w:styleId="101">
    <w:name w:val="Основной текст (10)1"/>
    <w:basedOn w:val="a"/>
    <w:link w:val="10"/>
    <w:rsid w:val="00B44A72"/>
    <w:pPr>
      <w:widowControl w:val="0"/>
      <w:shd w:val="clear" w:color="auto" w:fill="FFFFFF"/>
      <w:spacing w:before="300" w:line="312" w:lineRule="exact"/>
      <w:ind w:hanging="380"/>
      <w:jc w:val="both"/>
    </w:pPr>
    <w:rPr>
      <w:rFonts w:ascii="Century Schoolbook" w:eastAsiaTheme="minorHAnsi" w:hAnsi="Century Schoolbook" w:cstheme="minorBid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3F4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rsid w:val="00B44A72"/>
  </w:style>
  <w:style w:type="character" w:customStyle="1" w:styleId="c1">
    <w:name w:val="c1"/>
    <w:rsid w:val="00B44A72"/>
  </w:style>
  <w:style w:type="character" w:customStyle="1" w:styleId="c0">
    <w:name w:val="c0"/>
    <w:rsid w:val="00B44A72"/>
  </w:style>
  <w:style w:type="paragraph" w:customStyle="1" w:styleId="c40">
    <w:name w:val="c40"/>
    <w:basedOn w:val="a"/>
    <w:rsid w:val="00B44A72"/>
    <w:pPr>
      <w:spacing w:before="100" w:beforeAutospacing="1" w:after="100" w:afterAutospacing="1"/>
    </w:pPr>
  </w:style>
  <w:style w:type="character" w:customStyle="1" w:styleId="10">
    <w:name w:val="Основной текст (10)_"/>
    <w:link w:val="101"/>
    <w:rsid w:val="00B44A72"/>
    <w:rPr>
      <w:rFonts w:ascii="Century Schoolbook" w:hAnsi="Century Schoolbook"/>
      <w:shd w:val="clear" w:color="auto" w:fill="FFFFFF"/>
    </w:rPr>
  </w:style>
  <w:style w:type="paragraph" w:customStyle="1" w:styleId="101">
    <w:name w:val="Основной текст (10)1"/>
    <w:basedOn w:val="a"/>
    <w:link w:val="10"/>
    <w:rsid w:val="00B44A72"/>
    <w:pPr>
      <w:widowControl w:val="0"/>
      <w:shd w:val="clear" w:color="auto" w:fill="FFFFFF"/>
      <w:spacing w:before="300" w:line="312" w:lineRule="exact"/>
      <w:ind w:hanging="380"/>
      <w:jc w:val="both"/>
    </w:pPr>
    <w:rPr>
      <w:rFonts w:ascii="Century Schoolbook" w:eastAsiaTheme="minorHAnsi" w:hAnsi="Century Schoolbook" w:cstheme="minorBid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3F4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barovaekaterina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2020-09-02T15:18:00Z</dcterms:created>
  <dcterms:modified xsi:type="dcterms:W3CDTF">2020-09-02T15:38:00Z</dcterms:modified>
</cp:coreProperties>
</file>