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0155B7">
        <w:rPr>
          <w:rFonts w:ascii="Times New Roman" w:hAnsi="Times New Roman" w:cs="Times New Roman"/>
          <w:b/>
          <w:sz w:val="28"/>
        </w:rPr>
        <w:t>Периоды человеческой истории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0155B7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Pr="00033C08" w:rsidRDefault="00033C08">
      <w:pPr>
        <w:rPr>
          <w:rFonts w:ascii="Times New Roman" w:hAnsi="Times New Roman" w:cs="Times New Roman"/>
          <w:b/>
          <w:sz w:val="28"/>
        </w:rPr>
      </w:pP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1D4C">
        <w:rPr>
          <w:rFonts w:ascii="Times New Roman" w:hAnsi="Times New Roman" w:cs="Times New Roman"/>
          <w:sz w:val="28"/>
        </w:rPr>
        <w:t>из текстового фрагмента</w:t>
      </w:r>
      <w:r>
        <w:rPr>
          <w:rFonts w:ascii="Times New Roman" w:hAnsi="Times New Roman" w:cs="Times New Roman"/>
          <w:sz w:val="28"/>
        </w:rPr>
        <w:t xml:space="preserve"> выписать в тетрадь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а) </w:t>
      </w:r>
      <w:r w:rsidR="000155B7">
        <w:rPr>
          <w:rFonts w:ascii="Times New Roman" w:hAnsi="Times New Roman" w:cs="Times New Roman"/>
          <w:sz w:val="28"/>
        </w:rPr>
        <w:t>определение цивилизации и признаки цивилизации</w:t>
      </w:r>
      <w:r w:rsidRPr="00033C08">
        <w:rPr>
          <w:rFonts w:ascii="Times New Roman" w:hAnsi="Times New Roman" w:cs="Times New Roman"/>
          <w:sz w:val="28"/>
        </w:rPr>
        <w:t xml:space="preserve">, </w:t>
      </w:r>
    </w:p>
    <w:p w:rsidR="00033C08" w:rsidRDefault="00D23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155B7">
        <w:rPr>
          <w:rFonts w:ascii="Times New Roman" w:hAnsi="Times New Roman" w:cs="Times New Roman"/>
          <w:sz w:val="28"/>
        </w:rPr>
        <w:t>периоды человеческой истории (вкратце расписав их)</w:t>
      </w:r>
      <w:r w:rsidR="00981D4C">
        <w:rPr>
          <w:rFonts w:ascii="Times New Roman" w:hAnsi="Times New Roman" w:cs="Times New Roman"/>
          <w:sz w:val="28"/>
        </w:rPr>
        <w:t>,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981D4C" w:rsidRDefault="00981D4C">
      <w:pPr>
        <w:rPr>
          <w:rFonts w:ascii="Times New Roman" w:hAnsi="Times New Roman" w:cs="Times New Roman"/>
          <w:b/>
          <w:sz w:val="28"/>
        </w:rPr>
      </w:pPr>
      <w:r w:rsidRPr="00981D4C">
        <w:rPr>
          <w:rFonts w:ascii="Times New Roman" w:hAnsi="Times New Roman" w:cs="Times New Roman"/>
          <w:b/>
          <w:sz w:val="28"/>
        </w:rPr>
        <w:t>Текстовый фрагмент:</w:t>
      </w:r>
    </w:p>
    <w:p w:rsidR="000155B7" w:rsidRDefault="000155B7" w:rsidP="000155B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Цивилизация - </w:t>
      </w:r>
      <w:r>
        <w:rPr>
          <w:color w:val="000000"/>
        </w:rPr>
        <w:t>целостные социокультурные системы со своими закономерностями, которые включают в себя</w:t>
      </w:r>
      <w:r>
        <w:rPr>
          <w:b/>
          <w:bCs/>
          <w:color w:val="000000"/>
        </w:rPr>
        <w:t>: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Религию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Экономическую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Социальную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Политическую организацию</w:t>
      </w:r>
    </w:p>
    <w:p w:rsidR="000155B7" w:rsidRDefault="000155B7" w:rsidP="000155B7">
      <w:pPr>
        <w:pStyle w:val="a7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Систему образования и воспитания</w:t>
      </w:r>
    </w:p>
    <w:p w:rsidR="000155B7" w:rsidRDefault="000155B7" w:rsidP="000155B7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Признаки цивилизации</w:t>
      </w:r>
    </w:p>
    <w:p w:rsid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Высокий уровень развития производящего хозяйства</w:t>
      </w:r>
    </w:p>
    <w:p w:rsid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Наличие политических структур</w:t>
      </w:r>
    </w:p>
    <w:p w:rsidR="000155B7" w:rsidRP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письменности</w:t>
      </w:r>
    </w:p>
    <w:p w:rsidR="00981D4C" w:rsidRPr="000155B7" w:rsidRDefault="000155B7" w:rsidP="000155B7">
      <w:pPr>
        <w:pStyle w:val="a7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0155B7">
        <w:rPr>
          <w:color w:val="000000"/>
        </w:rPr>
        <w:t>Монументальные сооружения</w:t>
      </w:r>
    </w:p>
    <w:p w:rsidR="000155B7" w:rsidRDefault="000155B7" w:rsidP="000155B7">
      <w:pPr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55B7" w:rsidRDefault="000155B7" w:rsidP="000155B7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Исторические периоды</w:t>
      </w:r>
    </w:p>
    <w:p w:rsidR="000155B7" w:rsidRPr="00152320" w:rsidRDefault="000155B7" w:rsidP="000155B7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Дре́вний</w:t>
      </w:r>
      <w:proofErr w:type="spellEnd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мир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 — период в истории человечества между доисторическим периодом и началом средних веков в Европе. Начало периода положило появление письменности. Продолжительность письменного периода истории составляет примерно 5—5,5 тыс. лет, начиная от появления клинописи у шумеров. Окончанием Древнего периода является падение Западной Римской империи в 476 году под ударами варварских войск и последовавший вслед за этим резкий упадок культуры и уровня жизни людей.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Первобытный период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присваивающе</w:t>
      </w:r>
      <w:proofErr w:type="spellEnd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-производящий период. Это не только эпоха присваивающей деятельности, иначе первобытные люди ничем не отличались бы от животных. Особенностью первобытных людей по сравнению с высшими животными было то, что они присваивали себе природные богатства с помощью изготавливаемых ими различных орудий деятельности: огня, рубила, топора, ножа, лука, копья, сети и т. д.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Первобытные формы объединения людей еще близки к стадам-стаям животных: это семьи, общины, роды, племена, племенные союзы. Если семьи и общины во многом напоминают семьи-стаи-стада высших животных, то роды, племена и племенные союзы — это уже чисто человеческие объединения. Они основаны не только на родстве, общности происхождения, но и на общности языка. Язык, членораздельная речь — мощное орудие общения людей, их взаимодействия в разных видах деятельности.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Второй большой период человеческой истории, следующий за первобытным — это аграрно-ремесленно-торговый </w:t>
      </w:r>
      <w:proofErr w:type="gramStart"/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 неолитической революции, примерно от 9-6 тысячелетия до н. э., и до конца XVIII века). Совершается переход от преимущественно присваивающих форм деятельности, когда человек в основном присваивал готовые продукты природы (животных, растения, полезные ископаемые), к сельскохозяйственному производству (скотоводству и земледелию), ремесленничеству, промышленности, торговле.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Возникает разделение труда: между скотоводством, земледелием, ремесленной деятельностью, торговлей, государственно-политической и жреческо-религиозной деятельностью, между физическим и умственным трудом, между инженерной, научной, художественной, философской деятельностью.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объединения людей приобретают характер территориальных — возникают и развиваются государства. На смену родам, племенам и племенным союзам приходят народности и нации с их своеобразными обычаями, традициями, материальной и духовной культурой. Устная речь дополняется письменной. Письменность развивается от иероглифической к буквенной, от рукописной к книгопечатанию.</w:t>
      </w:r>
    </w:p>
    <w:p w:rsidR="000155B7" w:rsidRPr="00152320" w:rsidRDefault="000155B7" w:rsidP="000155B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 большой период истории можно охарактеризовать как машинно-информационный</w:t>
      </w:r>
      <w:r w:rsidRPr="00152320">
        <w:rPr>
          <w:rFonts w:ascii="Times New Roman" w:eastAsia="Times New Roman" w:hAnsi="Times New Roman" w:cs="Times New Roman"/>
          <w:color w:val="000000"/>
          <w:sz w:val="24"/>
          <w:szCs w:val="24"/>
        </w:rPr>
        <w:t>: с конца XVIII века (с момента изобретения паровой машины) до примерно середины-конца XXI века, когда появятся первые поселения людей в космосе. Люди объединяются не только в отдельные государства, но и в межгосударственные союзы, в мировое сообщество наций.</w:t>
      </w:r>
    </w:p>
    <w:p w:rsidR="000155B7" w:rsidRPr="00981D4C" w:rsidRDefault="000155B7" w:rsidP="000155B7">
      <w:pPr>
        <w:rPr>
          <w:rFonts w:ascii="Times New Roman" w:hAnsi="Times New Roman" w:cs="Times New Roman"/>
          <w:sz w:val="28"/>
        </w:rPr>
      </w:pPr>
      <w:r w:rsidRPr="00152320">
        <w:rPr>
          <w:rStyle w:val="a5"/>
          <w:rFonts w:ascii="Times New Roman" w:hAnsi="Times New Roman" w:cs="Times New Roman"/>
          <w:color w:val="000000"/>
          <w:sz w:val="24"/>
          <w:szCs w:val="24"/>
        </w:rPr>
        <w:t>Четвертый большой период — космический</w:t>
      </w:r>
      <w:r w:rsidRPr="00152320">
        <w:rPr>
          <w:rFonts w:ascii="Times New Roman" w:hAnsi="Times New Roman" w:cs="Times New Roman"/>
          <w:color w:val="000000"/>
          <w:sz w:val="24"/>
          <w:szCs w:val="24"/>
        </w:rPr>
        <w:t>. Начало эмбрионального развития космической цивилизации (в недрах машинно-информационного общества) можно датировать 1957-1961 годами, когда был выведен на орбиту первый искусственный спутник Земли и состоялся первый полет человека в космос.</w:t>
      </w:r>
    </w:p>
    <w:p w:rsidR="00033C08" w:rsidRDefault="00033C08">
      <w:pPr>
        <w:rPr>
          <w:rFonts w:ascii="Times New Roman" w:hAnsi="Times New Roman" w:cs="Times New Roman"/>
          <w:sz w:val="28"/>
        </w:rPr>
      </w:pPr>
    </w:p>
    <w:p w:rsidR="00981D4C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Фотографию конспекта отправить для проверки на почту </w:t>
      </w:r>
      <w:hyperlink r:id="rId6" w:history="1"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@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B66D5A" w:rsidRPr="009E073A">
          <w:rPr>
            <w:rStyle w:val="a3"/>
            <w:rFonts w:ascii="Times New Roman" w:hAnsi="Times New Roman" w:cs="Times New Roman"/>
            <w:sz w:val="28"/>
          </w:rPr>
          <w:t>.</w:t>
        </w:r>
        <w:r w:rsidR="00B66D5A" w:rsidRPr="009E073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0155B7">
        <w:rPr>
          <w:rFonts w:ascii="Times New Roman" w:hAnsi="Times New Roman" w:cs="Times New Roman"/>
          <w:sz w:val="28"/>
        </w:rPr>
        <w:t>понедельника</w:t>
      </w:r>
      <w:r>
        <w:rPr>
          <w:rFonts w:ascii="Times New Roman" w:hAnsi="Times New Roman" w:cs="Times New Roman"/>
          <w:sz w:val="28"/>
        </w:rPr>
        <w:t xml:space="preserve"> (</w:t>
      </w:r>
      <w:r w:rsidR="000155B7">
        <w:rPr>
          <w:rFonts w:ascii="Times New Roman" w:hAnsi="Times New Roman" w:cs="Times New Roman"/>
          <w:sz w:val="28"/>
        </w:rPr>
        <w:t>7</w:t>
      </w:r>
      <w:r w:rsidR="00981D4C">
        <w:rPr>
          <w:rFonts w:ascii="Times New Roman" w:hAnsi="Times New Roman" w:cs="Times New Roman"/>
          <w:sz w:val="28"/>
        </w:rPr>
        <w:t>.09</w:t>
      </w:r>
      <w:r>
        <w:rPr>
          <w:rFonts w:ascii="Times New Roman" w:hAnsi="Times New Roman" w:cs="Times New Roman"/>
          <w:sz w:val="28"/>
        </w:rPr>
        <w:t>.2020)</w:t>
      </w:r>
      <w:r w:rsidR="00C87705">
        <w:rPr>
          <w:rFonts w:ascii="Times New Roman" w:hAnsi="Times New Roman" w:cs="Times New Roman"/>
          <w:sz w:val="28"/>
        </w:rPr>
        <w:t xml:space="preserve"> либо </w:t>
      </w:r>
      <w:proofErr w:type="spellStart"/>
      <w:r w:rsidR="00C87705">
        <w:rPr>
          <w:rFonts w:ascii="Times New Roman" w:hAnsi="Times New Roman" w:cs="Times New Roman"/>
          <w:sz w:val="28"/>
        </w:rPr>
        <w:t>Вконтакте</w:t>
      </w:r>
      <w:proofErr w:type="spellEnd"/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1D4C" w:rsidP="00981D4C">
      <w:pPr>
        <w:jc w:val="center"/>
        <w:rPr>
          <w:rFonts w:ascii="Times New Roman" w:hAnsi="Times New Roman" w:cs="Times New Roman"/>
          <w:sz w:val="28"/>
        </w:rPr>
      </w:pPr>
      <w:r w:rsidRPr="00981D4C">
        <w:rPr>
          <w:rFonts w:ascii="Times New Roman" w:hAnsi="Times New Roman" w:cs="Times New Roman"/>
          <w:color w:val="FF0000"/>
          <w:sz w:val="48"/>
        </w:rPr>
        <w:t>!!!!!!</w:t>
      </w:r>
      <w:r w:rsidR="00C87705" w:rsidRPr="00981D4C">
        <w:rPr>
          <w:rFonts w:ascii="Times New Roman" w:hAnsi="Times New Roman" w:cs="Times New Roman"/>
          <w:color w:val="FF0000"/>
          <w:sz w:val="48"/>
        </w:rPr>
        <w:t>(Работа дол</w:t>
      </w:r>
      <w:bookmarkStart w:id="0" w:name="_GoBack"/>
      <w:bookmarkEnd w:id="0"/>
      <w:r w:rsidR="00C87705" w:rsidRPr="00981D4C">
        <w:rPr>
          <w:rFonts w:ascii="Times New Roman" w:hAnsi="Times New Roman" w:cs="Times New Roman"/>
          <w:color w:val="FF0000"/>
          <w:sz w:val="48"/>
        </w:rPr>
        <w:t>жна быть подписана «</w:t>
      </w:r>
      <w:proofErr w:type="spellStart"/>
      <w:r w:rsidR="00C87705" w:rsidRPr="00981D4C">
        <w:rPr>
          <w:rFonts w:ascii="Times New Roman" w:hAnsi="Times New Roman" w:cs="Times New Roman"/>
          <w:color w:val="FF0000"/>
          <w:sz w:val="48"/>
        </w:rPr>
        <w:t>Фамилия_группа</w:t>
      </w:r>
      <w:r w:rsidRPr="00981D4C">
        <w:rPr>
          <w:rFonts w:ascii="Times New Roman" w:hAnsi="Times New Roman" w:cs="Times New Roman"/>
          <w:color w:val="FF0000"/>
          <w:sz w:val="48"/>
        </w:rPr>
        <w:t>_тема</w:t>
      </w:r>
      <w:proofErr w:type="spellEnd"/>
      <w:proofErr w:type="gramStart"/>
      <w:r w:rsidR="00C87705" w:rsidRPr="00981D4C">
        <w:rPr>
          <w:rFonts w:ascii="Times New Roman" w:hAnsi="Times New Roman" w:cs="Times New Roman"/>
          <w:color w:val="FF0000"/>
          <w:sz w:val="48"/>
        </w:rPr>
        <w:t>»)</w:t>
      </w:r>
      <w:r w:rsidRPr="00981D4C">
        <w:rPr>
          <w:rFonts w:ascii="Times New Roman" w:hAnsi="Times New Roman" w:cs="Times New Roman"/>
          <w:color w:val="FF0000"/>
          <w:sz w:val="48"/>
        </w:rPr>
        <w:t>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740D93"/>
    <w:rsid w:val="008E3F8E"/>
    <w:rsid w:val="00981D4C"/>
    <w:rsid w:val="00B66D5A"/>
    <w:rsid w:val="00C87705"/>
    <w:rsid w:val="00CA3369"/>
    <w:rsid w:val="00CF3F9A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i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2020-09-03T02:07:00Z</dcterms:created>
  <dcterms:modified xsi:type="dcterms:W3CDTF">2020-09-03T02:07:00Z</dcterms:modified>
</cp:coreProperties>
</file>