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44" w:rsidRDefault="00592844" w:rsidP="0059284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03.09.2020</w:t>
      </w:r>
    </w:p>
    <w:p w:rsidR="00592844" w:rsidRDefault="00592844" w:rsidP="00592844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592844" w:rsidRDefault="00592844" w:rsidP="0059284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592844" w:rsidRDefault="00592844" w:rsidP="00592844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iCs w:val="0"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iCs w:val="0"/>
          <w:color w:val="FF0000"/>
          <w:sz w:val="36"/>
          <w:szCs w:val="36"/>
        </w:rPr>
        <w:t xml:space="preserve"> товаров»</w:t>
      </w:r>
    </w:p>
    <w:p w:rsidR="00592844" w:rsidRDefault="00592844">
      <w:pPr>
        <w:rPr>
          <w:b/>
          <w:sz w:val="28"/>
          <w:szCs w:val="28"/>
        </w:rPr>
      </w:pPr>
    </w:p>
    <w:p w:rsidR="00592844" w:rsidRDefault="00592844">
      <w:pPr>
        <w:rPr>
          <w:b/>
          <w:sz w:val="28"/>
          <w:szCs w:val="28"/>
        </w:rPr>
      </w:pPr>
    </w:p>
    <w:p w:rsidR="00592844" w:rsidRPr="00592844" w:rsidRDefault="00592844">
      <w:pPr>
        <w:rPr>
          <w:b/>
          <w:i w:val="0"/>
          <w:sz w:val="32"/>
          <w:szCs w:val="32"/>
        </w:rPr>
      </w:pPr>
      <w:r w:rsidRPr="00592844">
        <w:rPr>
          <w:b/>
          <w:i w:val="0"/>
          <w:sz w:val="32"/>
          <w:szCs w:val="32"/>
        </w:rPr>
        <w:t>Тема №2  Субъекты и объект товароведения</w:t>
      </w:r>
    </w:p>
    <w:p w:rsidR="00592844" w:rsidRPr="00592844" w:rsidRDefault="00592844" w:rsidP="00592844">
      <w:pPr>
        <w:jc w:val="both"/>
        <w:rPr>
          <w:b/>
          <w:i w:val="0"/>
          <w:sz w:val="32"/>
          <w:szCs w:val="32"/>
        </w:rPr>
      </w:pPr>
    </w:p>
    <w:p w:rsidR="00592844" w:rsidRPr="00592844" w:rsidRDefault="00592844" w:rsidP="00592844">
      <w:pPr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План:</w:t>
      </w:r>
    </w:p>
    <w:p w:rsidR="00592844" w:rsidRPr="00592844" w:rsidRDefault="00592844" w:rsidP="00592844">
      <w:pPr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1</w:t>
      </w:r>
      <w:r w:rsidRPr="00592844">
        <w:rPr>
          <w:b/>
          <w:i w:val="0"/>
          <w:sz w:val="32"/>
          <w:szCs w:val="32"/>
        </w:rPr>
        <w:t>.Ключевые понятия: продукция, товар и товароведение</w:t>
      </w:r>
    </w:p>
    <w:p w:rsidR="00592844" w:rsidRPr="00592844" w:rsidRDefault="00592844" w:rsidP="00592844">
      <w:pPr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2</w:t>
      </w:r>
      <w:r w:rsidRPr="00592844">
        <w:rPr>
          <w:b/>
          <w:i w:val="0"/>
          <w:sz w:val="32"/>
          <w:szCs w:val="32"/>
        </w:rPr>
        <w:t>. Потребительскую ценность (полезность) и стоимость товаров</w:t>
      </w:r>
    </w:p>
    <w:p w:rsidR="00592844" w:rsidRPr="00592844" w:rsidRDefault="00592844" w:rsidP="00592844">
      <w:pPr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3</w:t>
      </w:r>
      <w:r w:rsidRPr="00592844">
        <w:rPr>
          <w:b/>
          <w:i w:val="0"/>
          <w:sz w:val="32"/>
          <w:szCs w:val="32"/>
        </w:rPr>
        <w:t>.Товароведные характеристики товаров</w:t>
      </w:r>
    </w:p>
    <w:p w:rsidR="00592844" w:rsidRDefault="00592844">
      <w:pPr>
        <w:rPr>
          <w:b/>
          <w:i w:val="0"/>
          <w:sz w:val="32"/>
          <w:szCs w:val="32"/>
        </w:rPr>
      </w:pPr>
    </w:p>
    <w:p w:rsidR="00592844" w:rsidRDefault="00592844">
      <w:pPr>
        <w:rPr>
          <w:b/>
          <w:i w:val="0"/>
          <w:sz w:val="32"/>
          <w:szCs w:val="32"/>
        </w:rPr>
      </w:pPr>
    </w:p>
    <w:p w:rsidR="00592844" w:rsidRDefault="00592844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Используя данные учебников: Теоретические основы товароведения, автор </w:t>
      </w:r>
      <w:proofErr w:type="spellStart"/>
      <w:r>
        <w:rPr>
          <w:b/>
          <w:i w:val="0"/>
          <w:sz w:val="32"/>
          <w:szCs w:val="32"/>
        </w:rPr>
        <w:t>Моисеенко</w:t>
      </w:r>
      <w:proofErr w:type="spellEnd"/>
      <w:r>
        <w:rPr>
          <w:b/>
          <w:i w:val="0"/>
          <w:sz w:val="32"/>
          <w:szCs w:val="32"/>
        </w:rPr>
        <w:t xml:space="preserve"> Н.С., учебник ТОТ </w:t>
      </w:r>
      <w:proofErr w:type="spellStart"/>
      <w:r>
        <w:rPr>
          <w:b/>
          <w:i w:val="0"/>
          <w:sz w:val="32"/>
          <w:szCs w:val="32"/>
        </w:rPr>
        <w:t>Лифиц</w:t>
      </w:r>
      <w:proofErr w:type="spellEnd"/>
      <w:r>
        <w:rPr>
          <w:b/>
          <w:i w:val="0"/>
          <w:sz w:val="32"/>
          <w:szCs w:val="32"/>
        </w:rPr>
        <w:t xml:space="preserve"> И.М. и другие издания электронной библиотеки колледжа, заполните таблицу 1.</w:t>
      </w:r>
    </w:p>
    <w:p w:rsidR="00592844" w:rsidRDefault="00592844">
      <w:pPr>
        <w:rPr>
          <w:b/>
          <w:i w:val="0"/>
          <w:sz w:val="32"/>
          <w:szCs w:val="32"/>
        </w:rPr>
      </w:pPr>
    </w:p>
    <w:p w:rsidR="00592844" w:rsidRDefault="00F07A5B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Таблица 1. Основные понятия товароведения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F07A5B" w:rsidTr="00F07A5B">
        <w:tc>
          <w:tcPr>
            <w:tcW w:w="3794" w:type="dxa"/>
          </w:tcPr>
          <w:p w:rsidR="00F07A5B" w:rsidRPr="00F07A5B" w:rsidRDefault="00F07A5B">
            <w:pPr>
              <w:rPr>
                <w:b/>
                <w:sz w:val="32"/>
                <w:szCs w:val="32"/>
              </w:rPr>
            </w:pPr>
            <w:r w:rsidRPr="00F07A5B">
              <w:rPr>
                <w:b/>
                <w:sz w:val="32"/>
                <w:szCs w:val="32"/>
              </w:rPr>
              <w:t xml:space="preserve">Понятие </w:t>
            </w:r>
          </w:p>
        </w:tc>
        <w:tc>
          <w:tcPr>
            <w:tcW w:w="5777" w:type="dxa"/>
          </w:tcPr>
          <w:p w:rsidR="00F07A5B" w:rsidRPr="00F07A5B" w:rsidRDefault="00F07A5B">
            <w:pPr>
              <w:rPr>
                <w:b/>
                <w:sz w:val="32"/>
                <w:szCs w:val="32"/>
              </w:rPr>
            </w:pPr>
            <w:r w:rsidRPr="00F07A5B">
              <w:rPr>
                <w:b/>
                <w:sz w:val="32"/>
                <w:szCs w:val="32"/>
              </w:rPr>
              <w:t xml:space="preserve">Определение </w:t>
            </w: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1.Продукция</w:t>
            </w:r>
          </w:p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  <w:p w:rsidR="00F07A5B" w:rsidRPr="00F07A5B" w:rsidRDefault="00F07A5B">
            <w:pPr>
              <w:rPr>
                <w:b/>
                <w:color w:val="FF0000"/>
                <w:sz w:val="32"/>
                <w:szCs w:val="32"/>
              </w:rPr>
            </w:pPr>
            <w:r w:rsidRPr="00F07A5B">
              <w:rPr>
                <w:b/>
                <w:color w:val="FF0000"/>
                <w:sz w:val="32"/>
                <w:szCs w:val="32"/>
              </w:rPr>
              <w:t>Ширину и длину строк и столбцов таблицы определяете сами, как удобно</w:t>
            </w: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 xml:space="preserve">2.Товар </w:t>
            </w:r>
          </w:p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3.Полезность товара</w:t>
            </w:r>
          </w:p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4.Стоимость товара</w:t>
            </w:r>
          </w:p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5.Ассортиментная характеристика товара</w:t>
            </w: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6.Качественная характеристика товара</w:t>
            </w:r>
          </w:p>
        </w:tc>
        <w:tc>
          <w:tcPr>
            <w:tcW w:w="5777" w:type="dxa"/>
          </w:tcPr>
          <w:p w:rsidR="00F07A5B" w:rsidRDefault="00F07A5B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lastRenderedPageBreak/>
              <w:t xml:space="preserve">7.Количественная </w:t>
            </w:r>
            <w:r>
              <w:rPr>
                <w:b/>
                <w:i w:val="0"/>
                <w:sz w:val="32"/>
                <w:szCs w:val="32"/>
              </w:rPr>
              <w:t>характеристика товара</w:t>
            </w:r>
          </w:p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</w:p>
        </w:tc>
      </w:tr>
      <w:tr w:rsidR="00F07A5B" w:rsidTr="00F07A5B">
        <w:tc>
          <w:tcPr>
            <w:tcW w:w="3794" w:type="dxa"/>
          </w:tcPr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 xml:space="preserve">6.Стоимостная </w:t>
            </w:r>
            <w:r>
              <w:rPr>
                <w:b/>
                <w:i w:val="0"/>
                <w:sz w:val="32"/>
                <w:szCs w:val="32"/>
              </w:rPr>
              <w:t>характеристика товара</w:t>
            </w:r>
          </w:p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5777" w:type="dxa"/>
          </w:tcPr>
          <w:p w:rsidR="00F07A5B" w:rsidRDefault="00F07A5B" w:rsidP="00571F0F">
            <w:pPr>
              <w:rPr>
                <w:b/>
                <w:i w:val="0"/>
                <w:sz w:val="32"/>
                <w:szCs w:val="32"/>
              </w:rPr>
            </w:pPr>
          </w:p>
        </w:tc>
      </w:tr>
    </w:tbl>
    <w:p w:rsidR="00F07A5B" w:rsidRPr="00592844" w:rsidRDefault="00F07A5B">
      <w:pPr>
        <w:rPr>
          <w:b/>
          <w:i w:val="0"/>
          <w:sz w:val="32"/>
          <w:szCs w:val="32"/>
        </w:rPr>
      </w:pPr>
    </w:p>
    <w:sectPr w:rsidR="00F07A5B" w:rsidRPr="00592844" w:rsidSect="0077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44"/>
    <w:rsid w:val="00592844"/>
    <w:rsid w:val="00772829"/>
    <w:rsid w:val="00F0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2020-09-03T05:02:00Z</dcterms:created>
  <dcterms:modified xsi:type="dcterms:W3CDTF">2020-09-03T05:27:00Z</dcterms:modified>
</cp:coreProperties>
</file>