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2FD" w:rsidRDefault="000E02FD" w:rsidP="000E02FD">
      <w:pPr>
        <w:rPr>
          <w:sz w:val="28"/>
          <w:szCs w:val="28"/>
        </w:rPr>
      </w:pPr>
      <w:r>
        <w:rPr>
          <w:sz w:val="28"/>
          <w:szCs w:val="28"/>
        </w:rPr>
        <w:t>Здравствуйте.</w:t>
      </w:r>
    </w:p>
    <w:p w:rsidR="002E57E0" w:rsidRDefault="000E02FD" w:rsidP="000E02FD">
      <w:pPr>
        <w:rPr>
          <w:sz w:val="28"/>
          <w:szCs w:val="28"/>
        </w:rPr>
      </w:pPr>
      <w:r>
        <w:rPr>
          <w:sz w:val="28"/>
          <w:szCs w:val="28"/>
        </w:rPr>
        <w:t>Разрешите пре</w:t>
      </w:r>
      <w:r w:rsidR="00EB4973">
        <w:rPr>
          <w:sz w:val="28"/>
          <w:szCs w:val="28"/>
        </w:rPr>
        <w:t>дставит</w:t>
      </w:r>
      <w:r w:rsidR="002E57E0">
        <w:rPr>
          <w:sz w:val="28"/>
          <w:szCs w:val="28"/>
        </w:rPr>
        <w:t>ь</w:t>
      </w:r>
      <w:r w:rsidR="00EB4973">
        <w:rPr>
          <w:sz w:val="28"/>
          <w:szCs w:val="28"/>
        </w:rPr>
        <w:t>ся</w:t>
      </w:r>
      <w:proofErr w:type="gramStart"/>
      <w:r w:rsidR="00D5541B">
        <w:rPr>
          <w:sz w:val="28"/>
          <w:szCs w:val="28"/>
        </w:rPr>
        <w:t xml:space="preserve"> </w:t>
      </w:r>
      <w:r w:rsidR="00EB4973">
        <w:rPr>
          <w:sz w:val="28"/>
          <w:szCs w:val="28"/>
        </w:rPr>
        <w:t>:</w:t>
      </w:r>
      <w:proofErr w:type="gramEnd"/>
      <w:r w:rsidR="00D5541B">
        <w:rPr>
          <w:sz w:val="28"/>
          <w:szCs w:val="28"/>
        </w:rPr>
        <w:t xml:space="preserve"> </w:t>
      </w:r>
      <w:r w:rsidR="00EB4973">
        <w:rPr>
          <w:sz w:val="28"/>
          <w:szCs w:val="28"/>
        </w:rPr>
        <w:t>Блохин Алексей Викторович.</w:t>
      </w:r>
    </w:p>
    <w:p w:rsidR="00EB4973" w:rsidRDefault="002E57E0" w:rsidP="000E02FD">
      <w:pPr>
        <w:rPr>
          <w:sz w:val="28"/>
          <w:szCs w:val="28"/>
        </w:rPr>
      </w:pPr>
      <w:r>
        <w:rPr>
          <w:sz w:val="28"/>
          <w:szCs w:val="28"/>
        </w:rPr>
        <w:t>Буду  вести у Вас Модуль ПМ 01</w:t>
      </w:r>
      <w:r w:rsidRPr="002E57E0">
        <w:rPr>
          <w:sz w:val="28"/>
          <w:szCs w:val="28"/>
        </w:rPr>
        <w:t>УПРАВЛЕНИЕ ЗЕ</w:t>
      </w:r>
      <w:r>
        <w:rPr>
          <w:sz w:val="28"/>
          <w:szCs w:val="28"/>
        </w:rPr>
        <w:t>МЕЛЬНО-ИМУЩСТВЕННЫМ КОМПЛЕКСОМ И ТЕРРИТОРИЕЙ</w:t>
      </w:r>
    </w:p>
    <w:p w:rsidR="002E57E0" w:rsidRPr="006D2E53" w:rsidRDefault="002E57E0" w:rsidP="000E02FD">
      <w:pPr>
        <w:rPr>
          <w:b/>
          <w:sz w:val="28"/>
          <w:szCs w:val="28"/>
        </w:rPr>
      </w:pPr>
      <w:r w:rsidRPr="006D2E53">
        <w:rPr>
          <w:b/>
          <w:sz w:val="28"/>
          <w:szCs w:val="28"/>
        </w:rPr>
        <w:t>Основны</w:t>
      </w:r>
      <w:r w:rsidR="006D2E53" w:rsidRPr="006D2E53">
        <w:rPr>
          <w:b/>
          <w:sz w:val="28"/>
          <w:szCs w:val="28"/>
        </w:rPr>
        <w:t>е требования к изучению</w:t>
      </w:r>
      <w:r w:rsidR="006D2E53" w:rsidRPr="006D2E53">
        <w:rPr>
          <w:b/>
        </w:rPr>
        <w:t xml:space="preserve"> </w:t>
      </w:r>
      <w:r w:rsidR="006D2E53" w:rsidRPr="006D2E53">
        <w:rPr>
          <w:b/>
          <w:sz w:val="28"/>
          <w:szCs w:val="28"/>
        </w:rPr>
        <w:t>ПМ 01УПРАВЛЕНИЕ ЗЕМЕЛЬНО-ИМУЩСТВЕННЫМ КОМПЛЕКСОМ И ТЕРРИТОРИЕЙ:</w:t>
      </w:r>
    </w:p>
    <w:p w:rsidR="000E02FD" w:rsidRPr="000E02FD" w:rsidRDefault="000E02FD" w:rsidP="000E02FD">
      <w:pPr>
        <w:rPr>
          <w:sz w:val="28"/>
          <w:szCs w:val="28"/>
        </w:rPr>
      </w:pPr>
      <w:r w:rsidRPr="000E02FD">
        <w:rPr>
          <w:sz w:val="28"/>
          <w:szCs w:val="28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0E02FD">
        <w:rPr>
          <w:sz w:val="28"/>
          <w:szCs w:val="28"/>
        </w:rPr>
        <w:t>обучающийся</w:t>
      </w:r>
      <w:proofErr w:type="gramEnd"/>
      <w:r w:rsidRPr="000E02FD">
        <w:rPr>
          <w:sz w:val="28"/>
          <w:szCs w:val="28"/>
        </w:rPr>
        <w:t xml:space="preserve"> в ходе освоения профессионального модуля должен:</w:t>
      </w:r>
    </w:p>
    <w:p w:rsidR="000E02FD" w:rsidRPr="000E02FD" w:rsidRDefault="000E02FD" w:rsidP="000E02FD">
      <w:pPr>
        <w:rPr>
          <w:sz w:val="28"/>
          <w:szCs w:val="28"/>
        </w:rPr>
      </w:pPr>
      <w:r w:rsidRPr="000E02FD">
        <w:rPr>
          <w:sz w:val="28"/>
          <w:szCs w:val="28"/>
        </w:rPr>
        <w:t xml:space="preserve">иметь практический опыт: </w:t>
      </w:r>
    </w:p>
    <w:p w:rsidR="000E02FD" w:rsidRPr="000E02FD" w:rsidRDefault="000E02FD" w:rsidP="000E02FD">
      <w:pPr>
        <w:rPr>
          <w:sz w:val="28"/>
          <w:szCs w:val="28"/>
        </w:rPr>
      </w:pPr>
      <w:r w:rsidRPr="000E02FD">
        <w:rPr>
          <w:sz w:val="28"/>
          <w:szCs w:val="28"/>
        </w:rPr>
        <w:t>•</w:t>
      </w:r>
      <w:r w:rsidRPr="000E02FD">
        <w:rPr>
          <w:sz w:val="28"/>
          <w:szCs w:val="28"/>
        </w:rPr>
        <w:tab/>
        <w:t>составления земельного баланса по району (муниципальному образованию);</w:t>
      </w:r>
    </w:p>
    <w:p w:rsidR="000E02FD" w:rsidRPr="000E02FD" w:rsidRDefault="000E02FD" w:rsidP="000E02FD">
      <w:pPr>
        <w:rPr>
          <w:sz w:val="28"/>
          <w:szCs w:val="28"/>
        </w:rPr>
      </w:pPr>
      <w:r w:rsidRPr="000E02FD">
        <w:rPr>
          <w:sz w:val="28"/>
          <w:szCs w:val="28"/>
        </w:rPr>
        <w:t>•</w:t>
      </w:r>
      <w:r w:rsidRPr="000E02FD">
        <w:rPr>
          <w:sz w:val="28"/>
          <w:szCs w:val="28"/>
        </w:rPr>
        <w:tab/>
        <w:t>составления документации, необходимой для принятия управленческих решений по эксплуатации и развитию территорий;</w:t>
      </w:r>
    </w:p>
    <w:p w:rsidR="000E02FD" w:rsidRPr="000E02FD" w:rsidRDefault="000E02FD" w:rsidP="000E02FD">
      <w:pPr>
        <w:rPr>
          <w:sz w:val="28"/>
          <w:szCs w:val="28"/>
        </w:rPr>
      </w:pPr>
      <w:r w:rsidRPr="000E02FD">
        <w:rPr>
          <w:sz w:val="28"/>
          <w:szCs w:val="28"/>
        </w:rPr>
        <w:t xml:space="preserve">в результате освоения </w:t>
      </w:r>
      <w:proofErr w:type="gramStart"/>
      <w:r w:rsidRPr="000E02FD">
        <w:rPr>
          <w:sz w:val="28"/>
          <w:szCs w:val="28"/>
        </w:rPr>
        <w:t>ПМ</w:t>
      </w:r>
      <w:proofErr w:type="gramEnd"/>
      <w:r w:rsidRPr="000E02FD">
        <w:rPr>
          <w:sz w:val="28"/>
          <w:szCs w:val="28"/>
        </w:rPr>
        <w:t xml:space="preserve"> обучающийся должен знать:</w:t>
      </w:r>
    </w:p>
    <w:p w:rsidR="000E02FD" w:rsidRPr="000E02FD" w:rsidRDefault="000E02FD" w:rsidP="000E02FD">
      <w:pPr>
        <w:rPr>
          <w:sz w:val="28"/>
          <w:szCs w:val="28"/>
        </w:rPr>
      </w:pPr>
      <w:r w:rsidRPr="000E02FD">
        <w:rPr>
          <w:sz w:val="28"/>
          <w:szCs w:val="28"/>
        </w:rPr>
        <w:t>•</w:t>
      </w:r>
      <w:r w:rsidRPr="000E02FD">
        <w:rPr>
          <w:sz w:val="28"/>
          <w:szCs w:val="28"/>
        </w:rPr>
        <w:tab/>
        <w:t xml:space="preserve">основы правового, экономического и административного регулирования земельно-имущественных отношений территории; </w:t>
      </w:r>
    </w:p>
    <w:p w:rsidR="000E02FD" w:rsidRPr="000E02FD" w:rsidRDefault="000E02FD" w:rsidP="000E02FD">
      <w:pPr>
        <w:rPr>
          <w:sz w:val="28"/>
          <w:szCs w:val="28"/>
        </w:rPr>
      </w:pPr>
      <w:r w:rsidRPr="000E02FD">
        <w:rPr>
          <w:sz w:val="28"/>
          <w:szCs w:val="28"/>
        </w:rPr>
        <w:t>•</w:t>
      </w:r>
      <w:r w:rsidRPr="000E02FD">
        <w:rPr>
          <w:sz w:val="28"/>
          <w:szCs w:val="28"/>
        </w:rPr>
        <w:tab/>
        <w:t>основные понятия, задачи и принципы землеустройства, кадастра недвижимости и мониторинга земель;</w:t>
      </w:r>
    </w:p>
    <w:p w:rsidR="000E02FD" w:rsidRPr="000E02FD" w:rsidRDefault="000E02FD" w:rsidP="000E02FD">
      <w:pPr>
        <w:rPr>
          <w:sz w:val="28"/>
          <w:szCs w:val="28"/>
        </w:rPr>
      </w:pPr>
      <w:r w:rsidRPr="000E02FD">
        <w:rPr>
          <w:sz w:val="28"/>
          <w:szCs w:val="28"/>
        </w:rPr>
        <w:t>•</w:t>
      </w:r>
      <w:r w:rsidRPr="000E02FD">
        <w:rPr>
          <w:sz w:val="28"/>
          <w:szCs w:val="28"/>
        </w:rPr>
        <w:tab/>
        <w:t>методы, приемы и порядок ведения мониторинга земель территорий;</w:t>
      </w:r>
    </w:p>
    <w:p w:rsidR="000E02FD" w:rsidRPr="000E02FD" w:rsidRDefault="000E02FD" w:rsidP="000E02FD">
      <w:pPr>
        <w:rPr>
          <w:sz w:val="28"/>
          <w:szCs w:val="28"/>
        </w:rPr>
      </w:pPr>
      <w:r w:rsidRPr="000E02FD">
        <w:rPr>
          <w:sz w:val="28"/>
          <w:szCs w:val="28"/>
        </w:rPr>
        <w:t>•</w:t>
      </w:r>
      <w:r w:rsidRPr="000E02FD">
        <w:rPr>
          <w:sz w:val="28"/>
          <w:szCs w:val="28"/>
        </w:rPr>
        <w:tab/>
        <w:t>механизм принятия решения об организации контроля использования земельных участков и другой недвижимости территории;</w:t>
      </w:r>
    </w:p>
    <w:p w:rsidR="000E02FD" w:rsidRPr="000E02FD" w:rsidRDefault="000E02FD" w:rsidP="000E02FD">
      <w:pPr>
        <w:rPr>
          <w:sz w:val="28"/>
          <w:szCs w:val="28"/>
        </w:rPr>
      </w:pPr>
      <w:r w:rsidRPr="000E02FD">
        <w:rPr>
          <w:sz w:val="28"/>
          <w:szCs w:val="28"/>
        </w:rPr>
        <w:t>•</w:t>
      </w:r>
      <w:r w:rsidRPr="000E02FD">
        <w:rPr>
          <w:sz w:val="28"/>
          <w:szCs w:val="28"/>
        </w:rPr>
        <w:tab/>
        <w:t>обеспечение охраны земли на территориях, неблагоприятных в экологическом отношении;</w:t>
      </w:r>
    </w:p>
    <w:p w:rsidR="000E02FD" w:rsidRPr="000E02FD" w:rsidRDefault="000E02FD" w:rsidP="000E02FD">
      <w:pPr>
        <w:rPr>
          <w:sz w:val="28"/>
          <w:szCs w:val="28"/>
        </w:rPr>
      </w:pPr>
      <w:r w:rsidRPr="000E02FD">
        <w:rPr>
          <w:sz w:val="28"/>
          <w:szCs w:val="28"/>
        </w:rPr>
        <w:t>•</w:t>
      </w:r>
      <w:r w:rsidRPr="000E02FD">
        <w:rPr>
          <w:sz w:val="28"/>
          <w:szCs w:val="28"/>
        </w:rPr>
        <w:tab/>
        <w:t>основы инженерного обустройства и оборудования территории.</w:t>
      </w:r>
    </w:p>
    <w:p w:rsidR="000E02FD" w:rsidRPr="000E02FD" w:rsidRDefault="000E02FD" w:rsidP="000E02FD">
      <w:pPr>
        <w:rPr>
          <w:sz w:val="28"/>
          <w:szCs w:val="28"/>
        </w:rPr>
      </w:pPr>
      <w:r w:rsidRPr="000E02FD">
        <w:rPr>
          <w:sz w:val="28"/>
          <w:szCs w:val="28"/>
        </w:rPr>
        <w:t xml:space="preserve">в результате освоения </w:t>
      </w:r>
      <w:proofErr w:type="gramStart"/>
      <w:r w:rsidRPr="000E02FD">
        <w:rPr>
          <w:sz w:val="28"/>
          <w:szCs w:val="28"/>
        </w:rPr>
        <w:t>ПМ</w:t>
      </w:r>
      <w:proofErr w:type="gramEnd"/>
      <w:r w:rsidRPr="000E02FD">
        <w:rPr>
          <w:sz w:val="28"/>
          <w:szCs w:val="28"/>
        </w:rPr>
        <w:t xml:space="preserve"> обучающийся должен уметь: </w:t>
      </w:r>
    </w:p>
    <w:p w:rsidR="000E02FD" w:rsidRPr="000E02FD" w:rsidRDefault="000E02FD" w:rsidP="000E02FD">
      <w:pPr>
        <w:rPr>
          <w:sz w:val="28"/>
          <w:szCs w:val="28"/>
        </w:rPr>
      </w:pPr>
      <w:r w:rsidRPr="000E02FD">
        <w:rPr>
          <w:sz w:val="28"/>
          <w:szCs w:val="28"/>
        </w:rPr>
        <w:t>•</w:t>
      </w:r>
      <w:r w:rsidRPr="000E02FD">
        <w:rPr>
          <w:sz w:val="28"/>
          <w:szCs w:val="28"/>
        </w:rPr>
        <w:tab/>
        <w:t xml:space="preserve">осуществлять сбор информации, вводить ее в базу данных геоинформационных систем для последующего использования в профессиональной деятельности; </w:t>
      </w:r>
    </w:p>
    <w:p w:rsidR="000E02FD" w:rsidRPr="000E02FD" w:rsidRDefault="000E02FD" w:rsidP="000E02FD">
      <w:pPr>
        <w:rPr>
          <w:sz w:val="28"/>
          <w:szCs w:val="28"/>
        </w:rPr>
      </w:pPr>
      <w:r w:rsidRPr="000E02FD">
        <w:rPr>
          <w:sz w:val="28"/>
          <w:szCs w:val="28"/>
        </w:rPr>
        <w:lastRenderedPageBreak/>
        <w:t>•</w:t>
      </w:r>
      <w:r w:rsidRPr="000E02FD">
        <w:rPr>
          <w:sz w:val="28"/>
          <w:szCs w:val="28"/>
        </w:rPr>
        <w:tab/>
        <w:t>использовать кадастровую информацию в профессиональной деятельности;</w:t>
      </w:r>
    </w:p>
    <w:p w:rsidR="000E02FD" w:rsidRPr="000E02FD" w:rsidRDefault="000E02FD" w:rsidP="000E02FD">
      <w:pPr>
        <w:rPr>
          <w:sz w:val="28"/>
          <w:szCs w:val="28"/>
        </w:rPr>
      </w:pPr>
      <w:r w:rsidRPr="000E02FD">
        <w:rPr>
          <w:sz w:val="28"/>
          <w:szCs w:val="28"/>
        </w:rPr>
        <w:t>•</w:t>
      </w:r>
      <w:r w:rsidRPr="000E02FD">
        <w:rPr>
          <w:sz w:val="28"/>
          <w:szCs w:val="28"/>
        </w:rPr>
        <w:tab/>
        <w:t>выявлять территориальные проблемы экономического характера при анализе конкретных ситуаций в области земельно-имущественных отношений;</w:t>
      </w:r>
    </w:p>
    <w:p w:rsidR="000E02FD" w:rsidRPr="000E02FD" w:rsidRDefault="000E02FD" w:rsidP="000E02FD">
      <w:pPr>
        <w:rPr>
          <w:sz w:val="28"/>
          <w:szCs w:val="28"/>
        </w:rPr>
      </w:pPr>
      <w:r w:rsidRPr="000E02FD">
        <w:rPr>
          <w:sz w:val="28"/>
          <w:szCs w:val="28"/>
        </w:rPr>
        <w:t>•</w:t>
      </w:r>
      <w:r w:rsidRPr="000E02FD">
        <w:rPr>
          <w:sz w:val="28"/>
          <w:szCs w:val="28"/>
        </w:rPr>
        <w:tab/>
        <w:t>осуществлять контроль над соблюдением законодательства в области охраны земель и экологической безопасности при реализации проектов по экспл</w:t>
      </w:r>
      <w:r>
        <w:rPr>
          <w:sz w:val="28"/>
          <w:szCs w:val="28"/>
        </w:rPr>
        <w:t>уатации и развитию территорий;</w:t>
      </w:r>
    </w:p>
    <w:p w:rsidR="000E02FD" w:rsidRPr="000E02FD" w:rsidRDefault="000E02FD" w:rsidP="000E02FD">
      <w:pPr>
        <w:rPr>
          <w:sz w:val="28"/>
          <w:szCs w:val="28"/>
        </w:rPr>
      </w:pPr>
      <w:r w:rsidRPr="000E02FD">
        <w:rPr>
          <w:sz w:val="28"/>
          <w:szCs w:val="28"/>
        </w:rPr>
        <w:t xml:space="preserve"> </w:t>
      </w:r>
    </w:p>
    <w:p w:rsidR="000E02FD" w:rsidRPr="000E02FD" w:rsidRDefault="000E02FD" w:rsidP="000E02FD">
      <w:pPr>
        <w:rPr>
          <w:b/>
          <w:sz w:val="28"/>
          <w:szCs w:val="28"/>
        </w:rPr>
      </w:pPr>
      <w:r w:rsidRPr="000E02FD">
        <w:rPr>
          <w:b/>
          <w:sz w:val="28"/>
          <w:szCs w:val="28"/>
        </w:rPr>
        <w:t>РЕЗУЛЬТАТЫ ОСВОЕНИЯ ПРОФЕССИОНАЛЬНОГО МОДУЛЯ</w:t>
      </w:r>
    </w:p>
    <w:p w:rsidR="000E02FD" w:rsidRPr="000E02FD" w:rsidRDefault="000E02FD" w:rsidP="000E02FD">
      <w:pPr>
        <w:rPr>
          <w:sz w:val="28"/>
          <w:szCs w:val="28"/>
        </w:rPr>
      </w:pPr>
      <w:r w:rsidRPr="000E02FD">
        <w:rPr>
          <w:sz w:val="28"/>
          <w:szCs w:val="28"/>
        </w:rPr>
        <w:t>Результатом освоения программы ПМ является овладение обучающимися видом профессиональной деятельности, Управление земельно-имущественным комплексом, в том числе профессиональными (П</w:t>
      </w:r>
      <w:r>
        <w:rPr>
          <w:sz w:val="28"/>
          <w:szCs w:val="28"/>
        </w:rPr>
        <w:t>К) и общими (</w:t>
      </w:r>
      <w:proofErr w:type="gramStart"/>
      <w:r>
        <w:rPr>
          <w:sz w:val="28"/>
          <w:szCs w:val="28"/>
        </w:rPr>
        <w:t>ОК</w:t>
      </w:r>
      <w:proofErr w:type="gramEnd"/>
      <w:r>
        <w:rPr>
          <w:sz w:val="28"/>
          <w:szCs w:val="28"/>
        </w:rPr>
        <w:t>) компетенциями:</w:t>
      </w:r>
    </w:p>
    <w:p w:rsidR="000E02FD" w:rsidRPr="000E02FD" w:rsidRDefault="000E02FD" w:rsidP="000E02FD">
      <w:pPr>
        <w:rPr>
          <w:sz w:val="28"/>
          <w:szCs w:val="28"/>
        </w:rPr>
      </w:pPr>
      <w:r w:rsidRPr="000E02FD">
        <w:rPr>
          <w:sz w:val="28"/>
          <w:szCs w:val="28"/>
        </w:rPr>
        <w:t>Код</w:t>
      </w:r>
      <w:r w:rsidRPr="000E02FD">
        <w:rPr>
          <w:sz w:val="28"/>
          <w:szCs w:val="28"/>
        </w:rPr>
        <w:tab/>
        <w:t>Наименование результата обучения</w:t>
      </w:r>
    </w:p>
    <w:p w:rsidR="000E02FD" w:rsidRPr="000E02FD" w:rsidRDefault="000E02FD" w:rsidP="000E02FD">
      <w:pPr>
        <w:rPr>
          <w:sz w:val="28"/>
          <w:szCs w:val="28"/>
        </w:rPr>
      </w:pPr>
      <w:r w:rsidRPr="000E02FD">
        <w:rPr>
          <w:sz w:val="28"/>
          <w:szCs w:val="28"/>
        </w:rPr>
        <w:t>ПРОФЕССИОНАЛЬНЫЕ КОМПЕТЕНЦИИ</w:t>
      </w:r>
    </w:p>
    <w:p w:rsidR="000E02FD" w:rsidRPr="000E02FD" w:rsidRDefault="000E02FD" w:rsidP="000E02FD">
      <w:pPr>
        <w:rPr>
          <w:sz w:val="28"/>
          <w:szCs w:val="28"/>
        </w:rPr>
      </w:pPr>
      <w:r w:rsidRPr="000E02FD">
        <w:rPr>
          <w:sz w:val="28"/>
          <w:szCs w:val="28"/>
        </w:rPr>
        <w:t>ПК 1</w:t>
      </w:r>
      <w:proofErr w:type="gramStart"/>
      <w:r w:rsidRPr="000E02FD">
        <w:rPr>
          <w:sz w:val="28"/>
          <w:szCs w:val="28"/>
        </w:rPr>
        <w:tab/>
        <w:t>С</w:t>
      </w:r>
      <w:proofErr w:type="gramEnd"/>
      <w:r w:rsidRPr="000E02FD">
        <w:rPr>
          <w:sz w:val="28"/>
          <w:szCs w:val="28"/>
        </w:rPr>
        <w:t>оставлять земельный баланс района</w:t>
      </w:r>
    </w:p>
    <w:p w:rsidR="000E02FD" w:rsidRPr="000E02FD" w:rsidRDefault="000E02FD" w:rsidP="000E02FD">
      <w:pPr>
        <w:rPr>
          <w:sz w:val="28"/>
          <w:szCs w:val="28"/>
        </w:rPr>
      </w:pPr>
      <w:r w:rsidRPr="000E02FD">
        <w:rPr>
          <w:sz w:val="28"/>
          <w:szCs w:val="28"/>
        </w:rPr>
        <w:t>ПК 2</w:t>
      </w:r>
      <w:proofErr w:type="gramStart"/>
      <w:r w:rsidRPr="000E02FD">
        <w:rPr>
          <w:sz w:val="28"/>
          <w:szCs w:val="28"/>
        </w:rPr>
        <w:tab/>
        <w:t>П</w:t>
      </w:r>
      <w:proofErr w:type="gramEnd"/>
      <w:r w:rsidRPr="000E02FD">
        <w:rPr>
          <w:sz w:val="28"/>
          <w:szCs w:val="28"/>
        </w:rPr>
        <w:t xml:space="preserve">одготавливать документацию, необходимую для принятия </w:t>
      </w:r>
    </w:p>
    <w:p w:rsidR="000E02FD" w:rsidRPr="000E02FD" w:rsidRDefault="000E02FD" w:rsidP="000E02FD">
      <w:pPr>
        <w:rPr>
          <w:sz w:val="28"/>
          <w:szCs w:val="28"/>
        </w:rPr>
      </w:pPr>
      <w:r w:rsidRPr="000E02FD">
        <w:rPr>
          <w:sz w:val="28"/>
          <w:szCs w:val="28"/>
        </w:rPr>
        <w:t>управленческих решений по эксплуатации и развитию территорий</w:t>
      </w:r>
    </w:p>
    <w:p w:rsidR="000E02FD" w:rsidRPr="000E02FD" w:rsidRDefault="000E02FD" w:rsidP="000E02FD">
      <w:pPr>
        <w:rPr>
          <w:sz w:val="28"/>
          <w:szCs w:val="28"/>
        </w:rPr>
      </w:pPr>
      <w:r w:rsidRPr="000E02FD">
        <w:rPr>
          <w:sz w:val="28"/>
          <w:szCs w:val="28"/>
        </w:rPr>
        <w:t>ПК 3</w:t>
      </w:r>
      <w:proofErr w:type="gramStart"/>
      <w:r w:rsidRPr="000E02FD">
        <w:rPr>
          <w:sz w:val="28"/>
          <w:szCs w:val="28"/>
        </w:rPr>
        <w:tab/>
        <w:t>Г</w:t>
      </w:r>
      <w:proofErr w:type="gramEnd"/>
      <w:r w:rsidRPr="000E02FD">
        <w:rPr>
          <w:sz w:val="28"/>
          <w:szCs w:val="28"/>
        </w:rPr>
        <w:t>отовить предложения по определению экономической эффективности использования имеющегося недвижимого имущества</w:t>
      </w:r>
    </w:p>
    <w:p w:rsidR="000E02FD" w:rsidRPr="000E02FD" w:rsidRDefault="000E02FD" w:rsidP="000E02FD">
      <w:pPr>
        <w:rPr>
          <w:sz w:val="28"/>
          <w:szCs w:val="28"/>
        </w:rPr>
      </w:pPr>
      <w:r w:rsidRPr="000E02FD">
        <w:rPr>
          <w:sz w:val="28"/>
          <w:szCs w:val="28"/>
        </w:rPr>
        <w:t>ПК 4</w:t>
      </w:r>
      <w:proofErr w:type="gramStart"/>
      <w:r w:rsidRPr="000E02FD">
        <w:rPr>
          <w:sz w:val="28"/>
          <w:szCs w:val="28"/>
        </w:rPr>
        <w:tab/>
        <w:t>У</w:t>
      </w:r>
      <w:proofErr w:type="gramEnd"/>
      <w:r w:rsidRPr="000E02FD">
        <w:rPr>
          <w:sz w:val="28"/>
          <w:szCs w:val="28"/>
        </w:rPr>
        <w:t>частвовать в проектировании и анализе социально-экономического развития территории</w:t>
      </w:r>
    </w:p>
    <w:p w:rsidR="000E02FD" w:rsidRPr="000E02FD" w:rsidRDefault="000E02FD" w:rsidP="000E02FD">
      <w:pPr>
        <w:rPr>
          <w:sz w:val="28"/>
          <w:szCs w:val="28"/>
        </w:rPr>
      </w:pPr>
      <w:r w:rsidRPr="000E02FD">
        <w:rPr>
          <w:sz w:val="28"/>
          <w:szCs w:val="28"/>
        </w:rPr>
        <w:t>ПК 5</w:t>
      </w:r>
      <w:proofErr w:type="gramStart"/>
      <w:r w:rsidRPr="000E02FD">
        <w:rPr>
          <w:sz w:val="28"/>
          <w:szCs w:val="28"/>
        </w:rPr>
        <w:tab/>
        <w:t>О</w:t>
      </w:r>
      <w:proofErr w:type="gramEnd"/>
      <w:r w:rsidRPr="000E02FD">
        <w:rPr>
          <w:sz w:val="28"/>
          <w:szCs w:val="28"/>
        </w:rPr>
        <w:t>существля</w:t>
      </w:r>
      <w:r>
        <w:rPr>
          <w:sz w:val="28"/>
          <w:szCs w:val="28"/>
        </w:rPr>
        <w:t>ть мониторинг земель территории</w:t>
      </w:r>
    </w:p>
    <w:p w:rsidR="000E02FD" w:rsidRPr="000E02FD" w:rsidRDefault="000E02FD" w:rsidP="000E02FD">
      <w:pPr>
        <w:rPr>
          <w:sz w:val="28"/>
          <w:szCs w:val="28"/>
        </w:rPr>
      </w:pPr>
      <w:r w:rsidRPr="000E02FD">
        <w:rPr>
          <w:sz w:val="28"/>
          <w:szCs w:val="28"/>
        </w:rPr>
        <w:t>ОБЩИЕ КОМПЕТЕНЦИИ</w:t>
      </w:r>
    </w:p>
    <w:p w:rsidR="000E02FD" w:rsidRPr="000E02FD" w:rsidRDefault="000E02FD" w:rsidP="000E02FD">
      <w:pPr>
        <w:rPr>
          <w:sz w:val="28"/>
          <w:szCs w:val="28"/>
        </w:rPr>
      </w:pPr>
      <w:r w:rsidRPr="000E02FD">
        <w:rPr>
          <w:sz w:val="28"/>
          <w:szCs w:val="28"/>
        </w:rPr>
        <w:t>ОК 1</w:t>
      </w:r>
      <w:proofErr w:type="gramStart"/>
      <w:r w:rsidRPr="000E02FD">
        <w:rPr>
          <w:sz w:val="28"/>
          <w:szCs w:val="28"/>
        </w:rPr>
        <w:tab/>
        <w:t>П</w:t>
      </w:r>
      <w:proofErr w:type="gramEnd"/>
      <w:r w:rsidRPr="000E02FD">
        <w:rPr>
          <w:sz w:val="28"/>
          <w:szCs w:val="28"/>
        </w:rPr>
        <w:t>онимать сущность и социальную значимость своей будущей профессии, проявлять к ней устойчивый интерес</w:t>
      </w:r>
    </w:p>
    <w:p w:rsidR="000E02FD" w:rsidRPr="000E02FD" w:rsidRDefault="000E02FD" w:rsidP="000E02FD">
      <w:pPr>
        <w:rPr>
          <w:sz w:val="28"/>
          <w:szCs w:val="28"/>
        </w:rPr>
      </w:pPr>
      <w:r w:rsidRPr="000E02FD">
        <w:rPr>
          <w:sz w:val="28"/>
          <w:szCs w:val="28"/>
        </w:rPr>
        <w:lastRenderedPageBreak/>
        <w:t>ОК 2</w:t>
      </w:r>
      <w:proofErr w:type="gramStart"/>
      <w:r w:rsidRPr="000E02FD">
        <w:rPr>
          <w:sz w:val="28"/>
          <w:szCs w:val="28"/>
        </w:rPr>
        <w:tab/>
        <w:t>А</w:t>
      </w:r>
      <w:proofErr w:type="gramEnd"/>
      <w:r w:rsidRPr="000E02FD">
        <w:rPr>
          <w:sz w:val="28"/>
          <w:szCs w:val="28"/>
        </w:rPr>
        <w:t>нализировать социально-экономические и политические проблемы и процессы, использовать методы гуманитарно-социологических наук в различных видах профессиональной и социальной деятельности</w:t>
      </w:r>
    </w:p>
    <w:p w:rsidR="000E02FD" w:rsidRPr="000E02FD" w:rsidRDefault="000E02FD" w:rsidP="000E02FD">
      <w:pPr>
        <w:rPr>
          <w:sz w:val="28"/>
          <w:szCs w:val="28"/>
        </w:rPr>
      </w:pPr>
      <w:r w:rsidRPr="000E02FD">
        <w:rPr>
          <w:sz w:val="28"/>
          <w:szCs w:val="28"/>
        </w:rPr>
        <w:t>ОК 3</w:t>
      </w:r>
      <w:proofErr w:type="gramStart"/>
      <w:r w:rsidRPr="000E02FD">
        <w:rPr>
          <w:sz w:val="28"/>
          <w:szCs w:val="28"/>
        </w:rPr>
        <w:tab/>
        <w:t>О</w:t>
      </w:r>
      <w:proofErr w:type="gramEnd"/>
      <w:r w:rsidRPr="000E02FD">
        <w:rPr>
          <w:sz w:val="28"/>
          <w:szCs w:val="28"/>
        </w:rPr>
        <w:t>рганизовывать свою собственную деятельность, определять методы и способы выполнения профессиональных задач, оценивать их эффективность и качество</w:t>
      </w:r>
    </w:p>
    <w:p w:rsidR="000E02FD" w:rsidRPr="000E02FD" w:rsidRDefault="000E02FD" w:rsidP="000E02FD">
      <w:pPr>
        <w:rPr>
          <w:sz w:val="28"/>
          <w:szCs w:val="28"/>
        </w:rPr>
      </w:pPr>
      <w:r w:rsidRPr="000E02FD">
        <w:rPr>
          <w:sz w:val="28"/>
          <w:szCs w:val="28"/>
        </w:rPr>
        <w:t>ОК 4</w:t>
      </w:r>
      <w:proofErr w:type="gramStart"/>
      <w:r w:rsidRPr="000E02FD">
        <w:rPr>
          <w:sz w:val="28"/>
          <w:szCs w:val="28"/>
        </w:rPr>
        <w:tab/>
        <w:t>Р</w:t>
      </w:r>
      <w:proofErr w:type="gramEnd"/>
      <w:r w:rsidRPr="000E02FD">
        <w:rPr>
          <w:sz w:val="28"/>
          <w:szCs w:val="28"/>
        </w:rPr>
        <w:t>ешать проблемы, оценивать риски и принимать решения в нестандартных ситуациях</w:t>
      </w:r>
    </w:p>
    <w:p w:rsidR="000E02FD" w:rsidRPr="000E02FD" w:rsidRDefault="000E02FD" w:rsidP="000E02FD">
      <w:pPr>
        <w:rPr>
          <w:sz w:val="28"/>
          <w:szCs w:val="28"/>
        </w:rPr>
      </w:pPr>
      <w:r w:rsidRPr="000E02FD">
        <w:rPr>
          <w:sz w:val="28"/>
          <w:szCs w:val="28"/>
        </w:rPr>
        <w:t>ОК 5</w:t>
      </w:r>
      <w:proofErr w:type="gramStart"/>
      <w:r w:rsidRPr="000E02FD">
        <w:rPr>
          <w:sz w:val="28"/>
          <w:szCs w:val="28"/>
        </w:rPr>
        <w:tab/>
        <w:t>О</w:t>
      </w:r>
      <w:proofErr w:type="gramEnd"/>
      <w:r w:rsidRPr="000E02FD">
        <w:rPr>
          <w:sz w:val="28"/>
          <w:szCs w:val="28"/>
        </w:rPr>
        <w:t>существлять поиск, анализ и оценку информации, необходимой для постановки и решения профессиональных задач, профессионального и личностного развития</w:t>
      </w:r>
    </w:p>
    <w:p w:rsidR="000E02FD" w:rsidRPr="000E02FD" w:rsidRDefault="000E02FD" w:rsidP="000E02FD">
      <w:pPr>
        <w:rPr>
          <w:sz w:val="28"/>
          <w:szCs w:val="28"/>
        </w:rPr>
      </w:pPr>
      <w:r w:rsidRPr="000E02FD">
        <w:rPr>
          <w:sz w:val="28"/>
          <w:szCs w:val="28"/>
        </w:rPr>
        <w:t>ОК 6</w:t>
      </w:r>
      <w:proofErr w:type="gramStart"/>
      <w:r w:rsidRPr="000E02FD">
        <w:rPr>
          <w:sz w:val="28"/>
          <w:szCs w:val="28"/>
        </w:rPr>
        <w:tab/>
        <w:t>Р</w:t>
      </w:r>
      <w:proofErr w:type="gramEnd"/>
      <w:r w:rsidRPr="000E02FD">
        <w:rPr>
          <w:sz w:val="28"/>
          <w:szCs w:val="28"/>
        </w:rPr>
        <w:t>аботать в коллективе и команде, обеспечивать её сплочение, эффективно общаться с коллегами, руководством, потребителями</w:t>
      </w:r>
    </w:p>
    <w:p w:rsidR="000E02FD" w:rsidRPr="000E02FD" w:rsidRDefault="000E02FD" w:rsidP="000E02FD">
      <w:pPr>
        <w:rPr>
          <w:sz w:val="28"/>
          <w:szCs w:val="28"/>
        </w:rPr>
      </w:pPr>
      <w:proofErr w:type="gramStart"/>
      <w:r w:rsidRPr="000E02FD">
        <w:rPr>
          <w:sz w:val="28"/>
          <w:szCs w:val="28"/>
        </w:rPr>
        <w:t>ОК</w:t>
      </w:r>
      <w:proofErr w:type="gramEnd"/>
      <w:r w:rsidRPr="000E02FD">
        <w:rPr>
          <w:sz w:val="28"/>
          <w:szCs w:val="28"/>
        </w:rPr>
        <w:t xml:space="preserve"> 7</w:t>
      </w:r>
      <w:r w:rsidRPr="000E02FD">
        <w:rPr>
          <w:sz w:val="28"/>
          <w:szCs w:val="28"/>
        </w:rPr>
        <w:tab/>
        <w:t>Самостоятельно определять задачи профессионального и личностного развития, заниматься самообразованием, осознано планировать повышение квалификации</w:t>
      </w:r>
    </w:p>
    <w:p w:rsidR="000E02FD" w:rsidRPr="000E02FD" w:rsidRDefault="000E02FD" w:rsidP="000E02FD">
      <w:pPr>
        <w:rPr>
          <w:sz w:val="28"/>
          <w:szCs w:val="28"/>
        </w:rPr>
      </w:pPr>
      <w:r w:rsidRPr="000E02FD">
        <w:rPr>
          <w:sz w:val="28"/>
          <w:szCs w:val="28"/>
        </w:rPr>
        <w:t>ОК 8</w:t>
      </w:r>
      <w:proofErr w:type="gramStart"/>
      <w:r w:rsidRPr="000E02FD">
        <w:rPr>
          <w:sz w:val="28"/>
          <w:szCs w:val="28"/>
        </w:rPr>
        <w:tab/>
        <w:t>Б</w:t>
      </w:r>
      <w:proofErr w:type="gramEnd"/>
      <w:r w:rsidRPr="000E02FD">
        <w:rPr>
          <w:sz w:val="28"/>
          <w:szCs w:val="28"/>
        </w:rPr>
        <w:t>ыть готовым к смене технологий в профессиональной деятельности.</w:t>
      </w:r>
    </w:p>
    <w:p w:rsidR="000E02FD" w:rsidRPr="000E02FD" w:rsidRDefault="000E02FD" w:rsidP="000E02FD">
      <w:pPr>
        <w:rPr>
          <w:sz w:val="28"/>
          <w:szCs w:val="28"/>
        </w:rPr>
      </w:pPr>
      <w:proofErr w:type="gramStart"/>
      <w:r w:rsidRPr="000E02FD">
        <w:rPr>
          <w:sz w:val="28"/>
          <w:szCs w:val="28"/>
        </w:rPr>
        <w:t>ОК</w:t>
      </w:r>
      <w:proofErr w:type="gramEnd"/>
      <w:r w:rsidRPr="000E02FD">
        <w:rPr>
          <w:sz w:val="28"/>
          <w:szCs w:val="28"/>
        </w:rPr>
        <w:t xml:space="preserve"> 9</w:t>
      </w:r>
      <w:r w:rsidRPr="000E02FD">
        <w:rPr>
          <w:sz w:val="28"/>
          <w:szCs w:val="28"/>
        </w:rPr>
        <w:tab/>
        <w:t>Уважительно и бережно относиться к историческому наследию и культурным традициям, толерантно воспринимать социальные и культурные традиции.</w:t>
      </w:r>
    </w:p>
    <w:p w:rsidR="000E02FD" w:rsidRPr="000E02FD" w:rsidRDefault="000E02FD" w:rsidP="000E02FD">
      <w:pPr>
        <w:rPr>
          <w:sz w:val="28"/>
          <w:szCs w:val="28"/>
        </w:rPr>
      </w:pPr>
      <w:r w:rsidRPr="000E02FD">
        <w:rPr>
          <w:sz w:val="28"/>
          <w:szCs w:val="28"/>
        </w:rPr>
        <w:t>ОК 10</w:t>
      </w:r>
      <w:proofErr w:type="gramStart"/>
      <w:r w:rsidRPr="000E02FD">
        <w:rPr>
          <w:sz w:val="28"/>
          <w:szCs w:val="28"/>
        </w:rPr>
        <w:tab/>
        <w:t>С</w:t>
      </w:r>
      <w:proofErr w:type="gramEnd"/>
      <w:r w:rsidRPr="000E02FD">
        <w:rPr>
          <w:sz w:val="28"/>
          <w:szCs w:val="28"/>
        </w:rPr>
        <w:t>облюдать правила техники безопасности, нести ответственность за организацию мероприятий по обеспечению безопасности труда.</w:t>
      </w:r>
    </w:p>
    <w:p w:rsidR="00C67672" w:rsidRPr="000E02FD" w:rsidRDefault="00956BAE" w:rsidP="000E02FD">
      <w:pPr>
        <w:rPr>
          <w:b/>
          <w:sz w:val="36"/>
          <w:szCs w:val="36"/>
        </w:rPr>
      </w:pPr>
      <w:r>
        <w:rPr>
          <w:b/>
          <w:sz w:val="36"/>
          <w:szCs w:val="36"/>
        </w:rPr>
        <w:t>УРОК 1.</w:t>
      </w:r>
      <w:r w:rsidR="000E02FD" w:rsidRPr="000E02FD">
        <w:rPr>
          <w:b/>
          <w:sz w:val="36"/>
          <w:szCs w:val="36"/>
        </w:rPr>
        <w:t xml:space="preserve"> </w:t>
      </w:r>
      <w:r w:rsidR="00C67672" w:rsidRPr="000E02FD">
        <w:rPr>
          <w:b/>
          <w:sz w:val="36"/>
          <w:szCs w:val="36"/>
        </w:rPr>
        <w:t>Введение</w:t>
      </w:r>
    </w:p>
    <w:p w:rsidR="00C67672" w:rsidRDefault="00C67672" w:rsidP="00C67672">
      <w:pPr>
        <w:rPr>
          <w:sz w:val="28"/>
          <w:szCs w:val="28"/>
        </w:rPr>
      </w:pPr>
      <w:r w:rsidRPr="00C67672">
        <w:rPr>
          <w:sz w:val="28"/>
          <w:szCs w:val="28"/>
        </w:rPr>
        <w:t xml:space="preserve"> Недвижимое имущество как специфический объект управления, имеющий огромное социально-экономическое значение и специфику рыночного обращения, появилось и развивается в российской экономике с момента становления и развития в стране рыночных отношений, частной собственности на средства производства и появления вместе с этим рынка недвижимости. Ряд объектов, относящихся ранее к основным фондам, приобрел новое свойство обращаться на товарном рынке в виде специфического товара недвижимого имущества, а на фондовом рынке в </w:t>
      </w:r>
      <w:r w:rsidRPr="00C67672">
        <w:rPr>
          <w:sz w:val="28"/>
          <w:szCs w:val="28"/>
        </w:rPr>
        <w:lastRenderedPageBreak/>
        <w:t xml:space="preserve">виде актива предпринимательской деятельности. Это обусловило необходимость в принципиально новых для российского государства, его предприятий и организаций функциях. Для предприятий это функции управления новым специфическим товаром и активом. Для государства функции управления государственным недвижимым имуществом, используемым как государственными, так и частными предприятиями и организациями (совместная государственная и частная собственность общая и долевая), и регулирования имущественных </w:t>
      </w:r>
      <w:proofErr w:type="gramStart"/>
      <w:r w:rsidRPr="00C67672">
        <w:rPr>
          <w:sz w:val="28"/>
          <w:szCs w:val="28"/>
        </w:rPr>
        <w:t>отношений</w:t>
      </w:r>
      <w:proofErr w:type="gramEnd"/>
      <w:r w:rsidRPr="00C67672">
        <w:rPr>
          <w:sz w:val="28"/>
          <w:szCs w:val="28"/>
        </w:rPr>
        <w:t xml:space="preserve"> как между частными собственниками, так и между ними и государственными и муниципальными органами власти. Высокие темпы приватизации государственной собственности в начале 90-х гг. ХХ столетия обусловили соответствующие темпы развития рынка недвижимости и вместе с этим значительный рост количества и разнообразия его участников, появление и быстрое развитие профессиональных участников данного рынка </w:t>
      </w:r>
      <w:proofErr w:type="spellStart"/>
      <w:r w:rsidRPr="00C67672">
        <w:rPr>
          <w:sz w:val="28"/>
          <w:szCs w:val="28"/>
        </w:rPr>
        <w:t>риелторских</w:t>
      </w:r>
      <w:proofErr w:type="spellEnd"/>
      <w:r w:rsidRPr="00C67672">
        <w:rPr>
          <w:sz w:val="28"/>
          <w:szCs w:val="28"/>
        </w:rPr>
        <w:t xml:space="preserve">, оценочных, брокерских, инвестиционных, девелоперских, управляющих (трастовых) и других организаций. </w:t>
      </w:r>
      <w:proofErr w:type="spellStart"/>
      <w:r w:rsidRPr="00C67672">
        <w:rPr>
          <w:sz w:val="28"/>
          <w:szCs w:val="28"/>
        </w:rPr>
        <w:t>Риелторские</w:t>
      </w:r>
      <w:proofErr w:type="spellEnd"/>
      <w:r w:rsidRPr="00C67672">
        <w:rPr>
          <w:sz w:val="28"/>
          <w:szCs w:val="28"/>
        </w:rPr>
        <w:t xml:space="preserve"> и консультационные фирмы, строительные и инвестиционные компании постепенно начинают ориентироваться на решение «полного пакета» задач управления недвижимостью в соответствии со ставящимися заказчиками задачами.</w:t>
      </w:r>
    </w:p>
    <w:p w:rsidR="00C67672" w:rsidRPr="00C67672" w:rsidRDefault="00C67672" w:rsidP="00C67672">
      <w:pPr>
        <w:rPr>
          <w:sz w:val="28"/>
          <w:szCs w:val="28"/>
        </w:rPr>
      </w:pPr>
      <w:r w:rsidRPr="00C67672">
        <w:t xml:space="preserve"> </w:t>
      </w:r>
      <w:r w:rsidRPr="00C67672">
        <w:rPr>
          <w:sz w:val="28"/>
          <w:szCs w:val="28"/>
        </w:rPr>
        <w:t xml:space="preserve">Особенно остро стоит проблема управления недвижимостью как активом предприятий и организаций независимо от их форм собственности. Это существенный фактор активизации инвестиционной деятельности (прежде всего инвестирования в недвижимость) и рычаг экономического подъема страны и ее регионов. Мировой и российской наукой, экономической практикой накоплен определенный опыт проведения преобразований, связанных с повышением эффективности системы управления основными фондами, основным капиталом предприятий и организаций, строительством, реконструкцией, арендой и другими процессами, обеспечивающими жизненный цикл объектов недвижимости; проработаны отдельные вопросы их организации и управления в территориальном и отраслевом аспектах, их экономической эффективности и общественной результативности, обоснования эффективности и окупаемости инвестиций в объекты недвижимости; определены некоторые рыночные механизмы привлечения инвестиций и финансирования процессов системы недвижимого имущества. Вместе с тем многие вопросы повышения эффективности управления </w:t>
      </w:r>
      <w:r w:rsidRPr="00C67672">
        <w:rPr>
          <w:sz w:val="28"/>
          <w:szCs w:val="28"/>
        </w:rPr>
        <w:lastRenderedPageBreak/>
        <w:t>недвижимостью как специфическим объектом рыночных отношений, обладающим единством высоких потребительских, стоимостных и социальных значимостей, до сих пор не решены. На современном этапе развития рынка недвижимости одним из них выступает вопрос создания интегрированной системы управления недвижимостью, обеспечивающей единство и высокую эффективность процессов создания, использования, развития и обращения недвижимости и направленной на повышение рентабельности деятельности ее собственников и пользователей. С учетом современных экономических условий, требований экономического роста значительная часть действующих решений данной проблемы требует коррекции. Остается нерешенным вопрос создания условий привлечения сбережений населения, предприятий и организаций, институциональных инвесторов в финансирование недвижимости, участия в этих процессах органов государственного и муниципального управления недвижимое имущество расс</w:t>
      </w:r>
      <w:r w:rsidR="00373F7F">
        <w:rPr>
          <w:sz w:val="28"/>
          <w:szCs w:val="28"/>
        </w:rPr>
        <w:t>матривается -</w:t>
      </w:r>
    </w:p>
    <w:p w:rsidR="00373F7F" w:rsidRDefault="00C67672" w:rsidP="00C67672">
      <w:pPr>
        <w:rPr>
          <w:sz w:val="28"/>
          <w:szCs w:val="28"/>
        </w:rPr>
      </w:pPr>
      <w:r w:rsidRPr="00C67672">
        <w:rPr>
          <w:sz w:val="28"/>
          <w:szCs w:val="28"/>
        </w:rPr>
        <w:t xml:space="preserve"> как составная часть хозяйственных комплексов и экономики страны в целом с позиций обеспечения их основных целей. В качестве основного элемента недвижимости изучается земельный участок, с которым связаны </w:t>
      </w:r>
      <w:proofErr w:type="gramStart"/>
      <w:r w:rsidRPr="00C67672">
        <w:rPr>
          <w:sz w:val="28"/>
          <w:szCs w:val="28"/>
        </w:rPr>
        <w:t>другие элементы имущественного комплекса, обеспечивающие его функц</w:t>
      </w:r>
      <w:r w:rsidR="00373F7F">
        <w:rPr>
          <w:sz w:val="28"/>
          <w:szCs w:val="28"/>
        </w:rPr>
        <w:t xml:space="preserve">иональное назначение и </w:t>
      </w:r>
      <w:r w:rsidRPr="00C67672">
        <w:rPr>
          <w:sz w:val="28"/>
          <w:szCs w:val="28"/>
        </w:rPr>
        <w:t xml:space="preserve"> приняты</w:t>
      </w:r>
      <w:proofErr w:type="gramEnd"/>
      <w:r w:rsidRPr="00C67672">
        <w:rPr>
          <w:sz w:val="28"/>
          <w:szCs w:val="28"/>
        </w:rPr>
        <w:t xml:space="preserve"> следу</w:t>
      </w:r>
      <w:r w:rsidR="00373F7F">
        <w:rPr>
          <w:sz w:val="28"/>
          <w:szCs w:val="28"/>
        </w:rPr>
        <w:t>ющие основополагающие положения:</w:t>
      </w:r>
    </w:p>
    <w:p w:rsidR="00373F7F" w:rsidRDefault="00C67672" w:rsidP="00C67672">
      <w:pPr>
        <w:rPr>
          <w:sz w:val="28"/>
          <w:szCs w:val="28"/>
        </w:rPr>
      </w:pPr>
      <w:r w:rsidRPr="00C67672">
        <w:rPr>
          <w:sz w:val="28"/>
          <w:szCs w:val="28"/>
        </w:rPr>
        <w:t xml:space="preserve"> 1. Недвижимое имущество это средство производства и жизнедеятельности человека, товар на рынке недвижимости и актив на финансовом рынке.</w:t>
      </w:r>
    </w:p>
    <w:p w:rsidR="00373F7F" w:rsidRDefault="00C67672" w:rsidP="00C67672">
      <w:pPr>
        <w:rPr>
          <w:sz w:val="28"/>
          <w:szCs w:val="28"/>
        </w:rPr>
      </w:pPr>
      <w:r w:rsidRPr="00C67672">
        <w:rPr>
          <w:sz w:val="28"/>
          <w:szCs w:val="28"/>
        </w:rPr>
        <w:t xml:space="preserve"> 2. В рыночных сделках не сам объект недвижимости, а права собственности на него.</w:t>
      </w:r>
    </w:p>
    <w:p w:rsidR="00373F7F" w:rsidRDefault="00C67672" w:rsidP="00C67672">
      <w:pPr>
        <w:rPr>
          <w:sz w:val="28"/>
          <w:szCs w:val="28"/>
        </w:rPr>
      </w:pPr>
      <w:r w:rsidRPr="00C67672">
        <w:rPr>
          <w:sz w:val="28"/>
          <w:szCs w:val="28"/>
        </w:rPr>
        <w:t xml:space="preserve"> 3. Исходным событием рыночных операций с недвижимым имуществом выступает оценка его стоимости</w:t>
      </w:r>
    </w:p>
    <w:p w:rsidR="002F595B" w:rsidRDefault="00C67672" w:rsidP="00373F7F">
      <w:pPr>
        <w:rPr>
          <w:sz w:val="28"/>
          <w:szCs w:val="28"/>
        </w:rPr>
      </w:pPr>
      <w:r w:rsidRPr="00C67672">
        <w:rPr>
          <w:sz w:val="28"/>
          <w:szCs w:val="28"/>
        </w:rPr>
        <w:t>. 4. Недвижимое имущество выступает объектом и средством инвестиционной деятельности</w:t>
      </w:r>
      <w:r w:rsidR="00956BAE">
        <w:rPr>
          <w:sz w:val="28"/>
          <w:szCs w:val="28"/>
        </w:rPr>
        <w:t>.</w:t>
      </w:r>
    </w:p>
    <w:p w:rsidR="00956BAE" w:rsidRPr="00D5541B" w:rsidRDefault="00956BAE" w:rsidP="00373F7F">
      <w:pPr>
        <w:rPr>
          <w:b/>
          <w:sz w:val="36"/>
          <w:szCs w:val="36"/>
        </w:rPr>
      </w:pPr>
      <w:r w:rsidRPr="00D5541B">
        <w:rPr>
          <w:b/>
          <w:sz w:val="36"/>
          <w:szCs w:val="36"/>
        </w:rPr>
        <w:t>ЗАДАНИЕ:</w:t>
      </w:r>
    </w:p>
    <w:p w:rsidR="00956BAE" w:rsidRDefault="00956BAE" w:rsidP="00373F7F">
      <w:pPr>
        <w:rPr>
          <w:sz w:val="28"/>
          <w:szCs w:val="28"/>
        </w:rPr>
      </w:pPr>
      <w:r>
        <w:rPr>
          <w:sz w:val="28"/>
          <w:szCs w:val="28"/>
        </w:rPr>
        <w:t>1.Прочитать и изучить</w:t>
      </w:r>
      <w:r w:rsidRPr="00956BAE">
        <w:t xml:space="preserve"> </w:t>
      </w:r>
      <w:r w:rsidRPr="00956BAE">
        <w:rPr>
          <w:sz w:val="28"/>
          <w:szCs w:val="28"/>
        </w:rPr>
        <w:t>Основные требования к изучению ПМ 01УПРАВЛЕНИЕ ЗЕМЕЛЬНО-ИМУЩСТВЕННЫМ КОМПЛЕКСОМ И ТЕРРИТО</w:t>
      </w:r>
      <w:r>
        <w:rPr>
          <w:sz w:val="28"/>
          <w:szCs w:val="28"/>
        </w:rPr>
        <w:t xml:space="preserve">РИЕЙ и </w:t>
      </w:r>
      <w:r w:rsidRPr="00956BAE">
        <w:rPr>
          <w:sz w:val="28"/>
          <w:szCs w:val="28"/>
        </w:rPr>
        <w:t>РЕЗУЛЬТАТЫ ОСВОЕНИЯ ПРОФЕССИОНАЛЬНОГО МОДУЛЯ</w:t>
      </w:r>
      <w:r>
        <w:rPr>
          <w:sz w:val="28"/>
          <w:szCs w:val="28"/>
        </w:rPr>
        <w:t>.</w:t>
      </w:r>
    </w:p>
    <w:p w:rsidR="00956BAE" w:rsidRDefault="00956BAE" w:rsidP="00373F7F">
      <w:pPr>
        <w:rPr>
          <w:sz w:val="28"/>
          <w:szCs w:val="28"/>
        </w:rPr>
      </w:pPr>
      <w:r>
        <w:rPr>
          <w:sz w:val="28"/>
          <w:szCs w:val="28"/>
        </w:rPr>
        <w:lastRenderedPageBreak/>
        <w:t>2.Прочитать текст Урока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Введение.</w:t>
      </w:r>
    </w:p>
    <w:p w:rsidR="00956BAE" w:rsidRDefault="00956BAE" w:rsidP="00373F7F">
      <w:pPr>
        <w:rPr>
          <w:sz w:val="28"/>
          <w:szCs w:val="28"/>
        </w:rPr>
      </w:pPr>
      <w:r>
        <w:rPr>
          <w:sz w:val="28"/>
          <w:szCs w:val="28"/>
        </w:rPr>
        <w:t>Составить план</w:t>
      </w:r>
      <w:r w:rsidR="00D5541B">
        <w:rPr>
          <w:sz w:val="28"/>
          <w:szCs w:val="28"/>
        </w:rPr>
        <w:t xml:space="preserve"> к Уроку и написать письменно в тетради конспект.</w:t>
      </w:r>
    </w:p>
    <w:p w:rsidR="00D5541B" w:rsidRDefault="00D5541B" w:rsidP="00D5541B">
      <w:r>
        <w:rPr>
          <w:sz w:val="28"/>
          <w:szCs w:val="28"/>
        </w:rPr>
        <w:t>Отп</w:t>
      </w:r>
      <w:r w:rsidR="00426A6A" w:rsidRPr="00426A6A">
        <w:rPr>
          <w:sz w:val="28"/>
          <w:szCs w:val="28"/>
        </w:rPr>
        <w:t>равить на электронную почту</w:t>
      </w:r>
      <w:r w:rsidR="00426A6A">
        <w:t>.</w:t>
      </w:r>
    </w:p>
    <w:p w:rsidR="00426A6A" w:rsidRPr="00426A6A" w:rsidRDefault="00426A6A" w:rsidP="00D5541B">
      <w:pPr>
        <w:rPr>
          <w:b/>
          <w:sz w:val="36"/>
          <w:szCs w:val="36"/>
        </w:rPr>
      </w:pPr>
      <w:r w:rsidRPr="00426A6A">
        <w:rPr>
          <w:b/>
          <w:sz w:val="36"/>
          <w:szCs w:val="36"/>
        </w:rPr>
        <w:t>Рекомендации</w:t>
      </w:r>
      <w:r>
        <w:rPr>
          <w:b/>
          <w:sz w:val="36"/>
          <w:szCs w:val="36"/>
        </w:rPr>
        <w:t>:</w:t>
      </w:r>
    </w:p>
    <w:p w:rsidR="00D5541B" w:rsidRDefault="00D5541B" w:rsidP="00373F7F">
      <w:pPr>
        <w:rPr>
          <w:sz w:val="28"/>
          <w:szCs w:val="28"/>
        </w:rPr>
      </w:pPr>
      <w:proofErr w:type="gramStart"/>
      <w:r w:rsidRPr="00D5541B">
        <w:rPr>
          <w:sz w:val="28"/>
          <w:szCs w:val="28"/>
        </w:rPr>
        <w:t>Завести новую тетрадь 48</w:t>
      </w:r>
      <w:r w:rsidR="00426A6A">
        <w:rPr>
          <w:sz w:val="28"/>
          <w:szCs w:val="28"/>
        </w:rPr>
        <w:t xml:space="preserve"> ИЛИ 96 листов по МОДУЛЮ</w:t>
      </w:r>
      <w:bookmarkStart w:id="0" w:name="_GoBack"/>
      <w:bookmarkEnd w:id="0"/>
      <w:r w:rsidRPr="00D5541B">
        <w:rPr>
          <w:sz w:val="28"/>
          <w:szCs w:val="28"/>
        </w:rPr>
        <w:t>, подписать (буду проверять наличие каждого конспекта, и ведение тетради), каждую тему (тему смотрим в первой строке и ее пишем с нового листа, ставим дату урока по расписанию (это важно при дистанционном обучен</w:t>
      </w:r>
      <w:r w:rsidR="00426A6A">
        <w:rPr>
          <w:sz w:val="28"/>
          <w:szCs w:val="28"/>
        </w:rPr>
        <w:t>ии)</w:t>
      </w:r>
      <w:proofErr w:type="gramEnd"/>
    </w:p>
    <w:p w:rsidR="00426A6A" w:rsidRPr="00426A6A" w:rsidRDefault="00426A6A" w:rsidP="00426A6A">
      <w:pPr>
        <w:rPr>
          <w:sz w:val="48"/>
          <w:szCs w:val="48"/>
        </w:rPr>
      </w:pPr>
      <w:r w:rsidRPr="00426A6A">
        <w:rPr>
          <w:sz w:val="48"/>
          <w:szCs w:val="48"/>
        </w:rPr>
        <w:t xml:space="preserve">Оформление файла: пишем в теме файла название дисциплины, фамилию, группу, дату. </w:t>
      </w:r>
    </w:p>
    <w:p w:rsidR="00426A6A" w:rsidRPr="00426A6A" w:rsidRDefault="00426A6A" w:rsidP="00426A6A">
      <w:pPr>
        <w:rPr>
          <w:sz w:val="48"/>
          <w:szCs w:val="48"/>
        </w:rPr>
      </w:pPr>
    </w:p>
    <w:p w:rsidR="00426A6A" w:rsidRPr="00426A6A" w:rsidRDefault="00426A6A" w:rsidP="00426A6A">
      <w:pPr>
        <w:rPr>
          <w:sz w:val="48"/>
          <w:szCs w:val="48"/>
        </w:rPr>
      </w:pPr>
      <w:hyperlink r:id="rId5" w:history="1">
        <w:r w:rsidRPr="00426A6A">
          <w:rPr>
            <w:rStyle w:val="a3"/>
            <w:sz w:val="48"/>
            <w:szCs w:val="48"/>
          </w:rPr>
          <w:t>blohin.alexey74@yandex.ru</w:t>
        </w:r>
      </w:hyperlink>
    </w:p>
    <w:p w:rsidR="00426A6A" w:rsidRPr="00426A6A" w:rsidRDefault="00426A6A" w:rsidP="00426A6A">
      <w:pPr>
        <w:rPr>
          <w:sz w:val="48"/>
          <w:szCs w:val="48"/>
        </w:rPr>
      </w:pPr>
    </w:p>
    <w:p w:rsidR="00426A6A" w:rsidRPr="00C67672" w:rsidRDefault="00426A6A" w:rsidP="00373F7F">
      <w:pPr>
        <w:rPr>
          <w:sz w:val="28"/>
          <w:szCs w:val="28"/>
        </w:rPr>
      </w:pPr>
    </w:p>
    <w:sectPr w:rsidR="00426A6A" w:rsidRPr="00C67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4A1"/>
    <w:rsid w:val="000454A1"/>
    <w:rsid w:val="000E02FD"/>
    <w:rsid w:val="002E57E0"/>
    <w:rsid w:val="002F595B"/>
    <w:rsid w:val="00373F7F"/>
    <w:rsid w:val="00426A6A"/>
    <w:rsid w:val="006D2E53"/>
    <w:rsid w:val="00956BAE"/>
    <w:rsid w:val="00C67672"/>
    <w:rsid w:val="00D5541B"/>
    <w:rsid w:val="00EB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6A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6A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lohin.alexey74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1366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</dc:creator>
  <cp:keywords/>
  <dc:description/>
  <cp:lastModifiedBy>Daniil</cp:lastModifiedBy>
  <cp:revision>2</cp:revision>
  <dcterms:created xsi:type="dcterms:W3CDTF">2020-09-03T08:51:00Z</dcterms:created>
  <dcterms:modified xsi:type="dcterms:W3CDTF">2020-09-03T10:19:00Z</dcterms:modified>
</cp:coreProperties>
</file>