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736C46">
        <w:t>0</w:t>
      </w:r>
      <w:r w:rsidR="00FC68EF">
        <w:t>8</w:t>
      </w:r>
      <w:r>
        <w:t>.0</w:t>
      </w:r>
      <w:r w:rsidR="00640EB2">
        <w:t>9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FC68EF">
        <w:t xml:space="preserve"> 11</w:t>
      </w:r>
    </w:p>
    <w:p w:rsidR="002808FC" w:rsidRDefault="002808FC" w:rsidP="002808FC">
      <w:r w:rsidRPr="000B65F2">
        <w:rPr>
          <w:b/>
        </w:rPr>
        <w:t>Группа:</w:t>
      </w:r>
      <w:r>
        <w:t xml:space="preserve"> 31-М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FC68EF" w:rsidRPr="00FC68EF">
        <w:t>ПЗ №1 Проверка состояния насосов, гидроцилиндров</w:t>
      </w:r>
    </w:p>
    <w:p w:rsidR="00640EB2" w:rsidRDefault="00640EB2" w:rsidP="00446748">
      <w:pPr>
        <w:rPr>
          <w:b/>
        </w:rPr>
      </w:pPr>
    </w:p>
    <w:p w:rsidR="00640EB2" w:rsidRDefault="002808FC" w:rsidP="00FC68EF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FC68EF">
        <w:t>см. инструкционную карту</w:t>
      </w:r>
    </w:p>
    <w:p w:rsidR="00922F10" w:rsidRDefault="00922F10" w:rsidP="00922F10"/>
    <w:p w:rsidR="002808FC" w:rsidRDefault="002808FC" w:rsidP="002808FC">
      <w:pPr>
        <w:rPr>
          <w:color w:val="FF0000"/>
        </w:rPr>
      </w:pPr>
      <w:r>
        <w:t>Выполненное задание</w:t>
      </w:r>
      <w:r w:rsidRPr="00493DD1">
        <w:t xml:space="preserve"> сфотографировать (или отсканировать) и выслать на электронную почту с обязательным указанием фамилии на полях.</w:t>
      </w:r>
    </w:p>
    <w:p w:rsidR="002808FC" w:rsidRDefault="002808FC" w:rsidP="002808FC">
      <w:pPr>
        <w:rPr>
          <w:color w:val="FF0000"/>
        </w:rPr>
      </w:pPr>
    </w:p>
    <w:p w:rsidR="002808FC" w:rsidRPr="000B65F2" w:rsidRDefault="002808FC" w:rsidP="002808FC">
      <w:pPr>
        <w:rPr>
          <w:color w:val="FF0000"/>
        </w:rPr>
      </w:pPr>
      <w:r>
        <w:rPr>
          <w:color w:val="FF0000"/>
        </w:rPr>
        <w:t xml:space="preserve">Тему письма выполнить по образцу: </w:t>
      </w:r>
      <w:r>
        <w:rPr>
          <w:b/>
          <w:color w:val="FF0000"/>
        </w:rPr>
        <w:t>3</w:t>
      </w:r>
      <w:r w:rsidRPr="006428E7">
        <w:rPr>
          <w:b/>
          <w:color w:val="FF0000"/>
        </w:rPr>
        <w:t>1</w:t>
      </w:r>
      <w:r>
        <w:rPr>
          <w:b/>
          <w:color w:val="FF0000"/>
        </w:rPr>
        <w:t>М</w:t>
      </w:r>
      <w:r w:rsidRPr="006428E7">
        <w:rPr>
          <w:b/>
          <w:color w:val="FF0000"/>
        </w:rPr>
        <w:t>_</w:t>
      </w:r>
      <w:r>
        <w:rPr>
          <w:b/>
          <w:color w:val="FF0000"/>
        </w:rPr>
        <w:t>занятие</w:t>
      </w:r>
      <w:r w:rsidR="00FC68EF">
        <w:rPr>
          <w:b/>
          <w:color w:val="FF0000"/>
        </w:rPr>
        <w:t>11</w:t>
      </w:r>
      <w:r w:rsidRPr="006428E7">
        <w:rPr>
          <w:b/>
          <w:color w:val="FF0000"/>
        </w:rPr>
        <w:t>_Фамилия</w:t>
      </w:r>
    </w:p>
    <w:p w:rsidR="002808FC" w:rsidRDefault="002808FC" w:rsidP="002808FC">
      <w:pPr>
        <w:rPr>
          <w:b/>
        </w:rPr>
      </w:pPr>
    </w:p>
    <w:p w:rsidR="00F85040" w:rsidRDefault="00F85040" w:rsidP="00F85040">
      <w:r w:rsidRPr="000B65F2">
        <w:rPr>
          <w:b/>
        </w:rPr>
        <w:t>Ссылки</w:t>
      </w:r>
      <w:r>
        <w:rPr>
          <w:b/>
        </w:rPr>
        <w:t xml:space="preserve">: </w:t>
      </w:r>
      <w:hyperlink r:id="rId6" w:history="1">
        <w:r w:rsidR="00640EB2" w:rsidRPr="0042592F">
          <w:rPr>
            <w:rStyle w:val="a3"/>
          </w:rPr>
          <w:t>https://cloud.mail.ru/public/39GL/4YtjRsr2U</w:t>
        </w:r>
      </w:hyperlink>
    </w:p>
    <w:p w:rsidR="002808FC" w:rsidRDefault="002808FC" w:rsidP="002808FC"/>
    <w:p w:rsidR="002808FC" w:rsidRPr="008C07EA" w:rsidRDefault="002808FC" w:rsidP="002808FC">
      <w:r>
        <w:t xml:space="preserve">Адрес электронной почты для сдачи: </w:t>
      </w:r>
      <w:proofErr w:type="spellStart"/>
      <w:r>
        <w:rPr>
          <w:lang w:val="en-US"/>
        </w:rPr>
        <w:t>os</w:t>
      </w:r>
      <w:proofErr w:type="spellEnd"/>
      <w:r w:rsidRPr="008C07EA">
        <w:t>.</w:t>
      </w:r>
      <w:r>
        <w:rPr>
          <w:lang w:val="en-US"/>
        </w:rPr>
        <w:t>pa</w:t>
      </w:r>
      <w:r w:rsidRPr="008C07EA">
        <w:t>@</w:t>
      </w:r>
      <w:proofErr w:type="spellStart"/>
      <w:r>
        <w:rPr>
          <w:lang w:val="en-US"/>
        </w:rPr>
        <w:t>bk</w:t>
      </w:r>
      <w:proofErr w:type="spellEnd"/>
      <w:r w:rsidRPr="008C07EA">
        <w:t>.</w:t>
      </w:r>
      <w:r>
        <w:rPr>
          <w:lang w:val="en-US"/>
        </w:rPr>
        <w:t>ru</w:t>
      </w:r>
    </w:p>
    <w:p w:rsidR="002808FC" w:rsidRDefault="002808FC" w:rsidP="002808FC">
      <w:pPr>
        <w:rPr>
          <w:color w:val="FF0000"/>
        </w:rPr>
      </w:pPr>
    </w:p>
    <w:p w:rsidR="002808FC" w:rsidRPr="00F93F23" w:rsidRDefault="002808FC" w:rsidP="002808FC">
      <w:pPr>
        <w:rPr>
          <w:color w:val="FF0000"/>
        </w:rPr>
      </w:pPr>
      <w:r w:rsidRPr="00F93F23">
        <w:rPr>
          <w:color w:val="FF0000"/>
        </w:rPr>
        <w:t xml:space="preserve">Срок сдачи: </w:t>
      </w:r>
      <w:r w:rsidR="00FC68EF">
        <w:rPr>
          <w:b/>
          <w:color w:val="FF0000"/>
        </w:rPr>
        <w:t>8</w:t>
      </w:r>
      <w:r w:rsidR="000F2204">
        <w:rPr>
          <w:b/>
          <w:color w:val="FF0000"/>
        </w:rPr>
        <w:t xml:space="preserve"> </w:t>
      </w:r>
      <w:r w:rsidR="00640EB2">
        <w:rPr>
          <w:b/>
          <w:color w:val="FF0000"/>
        </w:rPr>
        <w:t>сентября</w:t>
      </w:r>
      <w:r w:rsidRPr="00912D58">
        <w:rPr>
          <w:b/>
          <w:color w:val="FF0000"/>
        </w:rPr>
        <w:t xml:space="preserve"> 2020</w:t>
      </w:r>
      <w:r w:rsidRPr="00F93F23">
        <w:rPr>
          <w:b/>
          <w:color w:val="FF0000"/>
        </w:rPr>
        <w:t xml:space="preserve"> до 20:00</w:t>
      </w:r>
    </w:p>
    <w:p w:rsidR="00FC68EF" w:rsidRDefault="00FC68EF">
      <w:r>
        <w:br w:type="page"/>
      </w:r>
    </w:p>
    <w:p w:rsidR="00FC68EF" w:rsidRPr="007D15D8" w:rsidRDefault="00FC68EF" w:rsidP="00FC68EF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lastRenderedPageBreak/>
        <w:t>Инструкционно-технологическая карта №</w:t>
      </w:r>
      <w:r>
        <w:rPr>
          <w:rFonts w:cs="Times New Roman"/>
          <w:b/>
          <w:szCs w:val="28"/>
        </w:rPr>
        <w:t>1</w:t>
      </w:r>
    </w:p>
    <w:p w:rsidR="00FC68EF" w:rsidRDefault="00FC68EF" w:rsidP="00FC68EF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t>на выполнение практического занятия по МДК 01.02 Подготовка  тракторов и сельскохозяйственных машин и механизмов к работе</w:t>
      </w:r>
    </w:p>
    <w:p w:rsidR="00FC68EF" w:rsidRPr="007D15D8" w:rsidRDefault="00FC68EF" w:rsidP="00FC68EF">
      <w:pPr>
        <w:widowControl w:val="0"/>
        <w:rPr>
          <w:rFonts w:cs="Times New Roman"/>
          <w:szCs w:val="28"/>
          <w:u w:val="single"/>
          <w:shd w:val="clear" w:color="auto" w:fill="FFFFFF"/>
        </w:rPr>
      </w:pPr>
    </w:p>
    <w:p w:rsidR="00FC68EF" w:rsidRPr="007D15D8" w:rsidRDefault="00FC68EF" w:rsidP="00FC68EF">
      <w:pPr>
        <w:widowControl w:val="0"/>
        <w:tabs>
          <w:tab w:val="left" w:pos="2958"/>
        </w:tabs>
        <w:jc w:val="both"/>
        <w:rPr>
          <w:rFonts w:cs="Times New Roman"/>
          <w:bCs/>
          <w:szCs w:val="28"/>
        </w:rPr>
      </w:pPr>
      <w:r w:rsidRPr="00E26BD1">
        <w:rPr>
          <w:rFonts w:cs="Times New Roman"/>
          <w:i/>
          <w:iCs/>
          <w:szCs w:val="28"/>
          <w:shd w:val="clear" w:color="auto" w:fill="FFFFFF"/>
        </w:rPr>
        <w:t xml:space="preserve">Тема: </w:t>
      </w:r>
      <w:r w:rsidRPr="00E26BD1">
        <w:rPr>
          <w:rFonts w:cs="Times New Roman"/>
          <w:bCs/>
          <w:szCs w:val="28"/>
        </w:rPr>
        <w:t>РАБОЧЕЕ</w:t>
      </w:r>
      <w:r>
        <w:rPr>
          <w:rFonts w:cs="Times New Roman"/>
          <w:bCs/>
          <w:szCs w:val="28"/>
        </w:rPr>
        <w:t xml:space="preserve"> И ВСПОМОГАТЕЛЬНОЕ </w:t>
      </w:r>
      <w:r w:rsidRPr="007D15D8">
        <w:rPr>
          <w:rFonts w:cs="Times New Roman"/>
          <w:bCs/>
          <w:szCs w:val="28"/>
        </w:rPr>
        <w:t>ОБОРУДОВАНИЕ</w:t>
      </w:r>
    </w:p>
    <w:p w:rsidR="00FC68EF" w:rsidRDefault="00FC68EF" w:rsidP="00FC68EF">
      <w:pPr>
        <w:widowControl w:val="0"/>
        <w:jc w:val="both"/>
        <w:rPr>
          <w:rFonts w:cs="Times New Roman"/>
          <w:i/>
          <w:szCs w:val="28"/>
        </w:rPr>
      </w:pPr>
      <w:r w:rsidRPr="007D15D8">
        <w:rPr>
          <w:rFonts w:cs="Times New Roman"/>
          <w:i/>
          <w:iCs/>
          <w:szCs w:val="28"/>
          <w:shd w:val="clear" w:color="auto" w:fill="FFFFFF"/>
        </w:rPr>
        <w:t>Наименование работы:</w:t>
      </w:r>
      <w:r w:rsidRPr="007D15D8">
        <w:rPr>
          <w:rFonts w:cs="Times New Roman"/>
          <w:szCs w:val="28"/>
        </w:rPr>
        <w:t xml:space="preserve"> </w:t>
      </w:r>
      <w:r w:rsidRPr="008C4F55">
        <w:rPr>
          <w:szCs w:val="28"/>
        </w:rPr>
        <w:t>Проверка технического состояния насосов, гидроцилиндров</w:t>
      </w:r>
      <w:r w:rsidRPr="007D15D8">
        <w:rPr>
          <w:rFonts w:cs="Times New Roman"/>
          <w:i/>
          <w:szCs w:val="28"/>
        </w:rPr>
        <w:t xml:space="preserve"> </w:t>
      </w:r>
    </w:p>
    <w:p w:rsidR="00FC68EF" w:rsidRPr="007D15D8" w:rsidRDefault="00FC68EF" w:rsidP="00FC68EF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Цель работы</w:t>
      </w:r>
      <w:r w:rsidRPr="007D15D8">
        <w:rPr>
          <w:rFonts w:cs="Times New Roman"/>
          <w:szCs w:val="28"/>
        </w:rPr>
        <w:t xml:space="preserve">: Закрепить теоретические знания по устройству и взаимодействию деталей </w:t>
      </w:r>
      <w:r>
        <w:rPr>
          <w:rFonts w:cs="Times New Roman"/>
          <w:szCs w:val="28"/>
        </w:rPr>
        <w:t>насосов и гидроцилиндров.</w:t>
      </w:r>
    </w:p>
    <w:p w:rsidR="00FC68EF" w:rsidRPr="007D15D8" w:rsidRDefault="00FC68EF" w:rsidP="00FC68EF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Приобретаемые умения и навыки</w:t>
      </w:r>
      <w:r w:rsidRPr="007D15D8">
        <w:rPr>
          <w:rFonts w:cs="Times New Roman"/>
          <w:szCs w:val="28"/>
        </w:rPr>
        <w:t xml:space="preserve">: Уметь производить частичную разборку и сборку </w:t>
      </w:r>
      <w:r>
        <w:rPr>
          <w:rFonts w:cs="Times New Roman"/>
          <w:szCs w:val="28"/>
        </w:rPr>
        <w:t>насосов и гидроцилиндров.</w:t>
      </w:r>
    </w:p>
    <w:p w:rsidR="00FC68EF" w:rsidRPr="007D15D8" w:rsidRDefault="00FC68EF" w:rsidP="00FC68EF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Оборудование</w:t>
      </w:r>
      <w:r w:rsidRPr="007D15D8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трактор ДТ-175С, демонтажный трактор ДТ-75, плакаты</w:t>
      </w:r>
      <w:r w:rsidRPr="007D15D8">
        <w:rPr>
          <w:rFonts w:cs="Times New Roman"/>
          <w:szCs w:val="28"/>
        </w:rPr>
        <w:t xml:space="preserve">. </w:t>
      </w:r>
    </w:p>
    <w:p w:rsidR="00FC68EF" w:rsidRPr="007D15D8" w:rsidRDefault="00FC68EF" w:rsidP="00FC68EF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Норма времени</w:t>
      </w:r>
      <w:r w:rsidRPr="007D15D8">
        <w:rPr>
          <w:rFonts w:cs="Times New Roman"/>
          <w:szCs w:val="28"/>
        </w:rPr>
        <w:t>: 2 часа</w:t>
      </w:r>
    </w:p>
    <w:p w:rsidR="00FC68EF" w:rsidRPr="007D15D8" w:rsidRDefault="00FC68EF" w:rsidP="00FC68EF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Литература</w:t>
      </w:r>
      <w:r w:rsidRPr="007D15D8">
        <w:rPr>
          <w:rFonts w:cs="Times New Roman"/>
          <w:szCs w:val="28"/>
        </w:rPr>
        <w:t>: А.В. Богатырев «Тракторы и автомобили», В.А. Скотников «Тракторы и автомобили»</w:t>
      </w:r>
    </w:p>
    <w:p w:rsidR="00FC68EF" w:rsidRPr="007D15D8" w:rsidRDefault="00FC68EF" w:rsidP="00FC68EF">
      <w:pPr>
        <w:widowControl w:val="0"/>
        <w:jc w:val="both"/>
        <w:rPr>
          <w:rFonts w:cs="Times New Roman"/>
          <w:szCs w:val="28"/>
        </w:rPr>
      </w:pPr>
    </w:p>
    <w:p w:rsidR="00FC68EF" w:rsidRPr="007D15D8" w:rsidRDefault="00FC68EF" w:rsidP="00FC68EF">
      <w:pPr>
        <w:widowControl w:val="0"/>
        <w:jc w:val="center"/>
        <w:rPr>
          <w:rFonts w:cs="Times New Roman"/>
          <w:b/>
        </w:rPr>
      </w:pPr>
      <w:r w:rsidRPr="007D15D8">
        <w:rPr>
          <w:rFonts w:cs="Times New Roman"/>
          <w:b/>
        </w:rPr>
        <w:t>Последовательность выполнения работы</w:t>
      </w:r>
    </w:p>
    <w:p w:rsidR="00FC68EF" w:rsidRPr="006C080A" w:rsidRDefault="00FC68EF" w:rsidP="00FC68EF">
      <w:pPr>
        <w:pStyle w:val="ae"/>
        <w:widowControl w:val="0"/>
        <w:numPr>
          <w:ilvl w:val="0"/>
          <w:numId w:val="31"/>
        </w:numPr>
        <w:ind w:left="426"/>
        <w:jc w:val="both"/>
      </w:pPr>
      <w:r w:rsidRPr="006C080A">
        <w:t>По</w:t>
      </w:r>
      <w:r>
        <w:t xml:space="preserve"> п</w:t>
      </w:r>
      <w:r w:rsidRPr="006C080A">
        <w:t>лакату рассмотрите схе</w:t>
      </w:r>
      <w:r>
        <w:t>м</w:t>
      </w:r>
      <w:r w:rsidRPr="006C080A">
        <w:t>у работы гидронавесно</w:t>
      </w:r>
      <w:r>
        <w:t>й системы трактора ДГ-175С</w:t>
      </w:r>
      <w:r w:rsidRPr="006C080A">
        <w:t>. Уясните,</w:t>
      </w:r>
      <w:r>
        <w:t xml:space="preserve"> </w:t>
      </w:r>
      <w:r w:rsidRPr="006C080A">
        <w:t>чем у</w:t>
      </w:r>
      <w:r>
        <w:t>п</w:t>
      </w:r>
      <w:r w:rsidRPr="006C080A">
        <w:t>равляе</w:t>
      </w:r>
      <w:r>
        <w:t>т</w:t>
      </w:r>
      <w:r w:rsidRPr="006C080A">
        <w:t>ся эта система,</w:t>
      </w:r>
      <w:r>
        <w:t xml:space="preserve"> </w:t>
      </w:r>
      <w:r w:rsidRPr="006C080A">
        <w:t>какие агрегаты она</w:t>
      </w:r>
      <w:r>
        <w:t>,</w:t>
      </w:r>
      <w:r w:rsidRPr="006C080A">
        <w:t xml:space="preserve"> имеет каков </w:t>
      </w:r>
      <w:r>
        <w:t>п</w:t>
      </w:r>
      <w:r w:rsidRPr="006C080A">
        <w:t xml:space="preserve">уть масла </w:t>
      </w:r>
      <w:r>
        <w:t>п</w:t>
      </w:r>
      <w:r w:rsidRPr="006C080A">
        <w:t xml:space="preserve">ри </w:t>
      </w:r>
      <w:r>
        <w:t>п</w:t>
      </w:r>
      <w:r w:rsidRPr="006C080A">
        <w:t>од</w:t>
      </w:r>
      <w:r>
        <w:t>ъ</w:t>
      </w:r>
      <w:r w:rsidRPr="006C080A">
        <w:t xml:space="preserve">еме навешанной машины и </w:t>
      </w:r>
      <w:r>
        <w:t>п</w:t>
      </w:r>
      <w:r w:rsidRPr="006C080A">
        <w:t>ринуд</w:t>
      </w:r>
      <w:r>
        <w:t>ительном заглуб</w:t>
      </w:r>
      <w:r w:rsidRPr="006C080A">
        <w:t>лении ее рабочих органов.</w:t>
      </w:r>
    </w:p>
    <w:p w:rsidR="00FC68EF" w:rsidRPr="006C080A" w:rsidRDefault="00FC68EF" w:rsidP="00FC68EF">
      <w:pPr>
        <w:pStyle w:val="ae"/>
        <w:widowControl w:val="0"/>
        <w:numPr>
          <w:ilvl w:val="0"/>
          <w:numId w:val="31"/>
        </w:numPr>
        <w:ind w:left="426"/>
        <w:jc w:val="both"/>
      </w:pPr>
      <w:r w:rsidRPr="006C080A">
        <w:t>На</w:t>
      </w:r>
      <w:r w:rsidRPr="006C080A">
        <w:tab/>
        <w:t>тракторе рассмотрите ра</w:t>
      </w:r>
      <w:r>
        <w:t>сп</w:t>
      </w:r>
      <w:r w:rsidRPr="006C080A">
        <w:t xml:space="preserve">оложение всех агрегатов и </w:t>
      </w:r>
      <w:proofErr w:type="gramStart"/>
      <w:r w:rsidRPr="006C080A">
        <w:t>масло</w:t>
      </w:r>
      <w:r>
        <w:t>п</w:t>
      </w:r>
      <w:r w:rsidRPr="006C080A">
        <w:t>ровод</w:t>
      </w:r>
      <w:r>
        <w:t>ов, соединяющих агрегаты гидро</w:t>
      </w:r>
      <w:r w:rsidRPr="006C080A">
        <w:t>системы</w:t>
      </w:r>
      <w:r>
        <w:t xml:space="preserve"> </w:t>
      </w:r>
      <w:r w:rsidRPr="006C080A">
        <w:t xml:space="preserve">и </w:t>
      </w:r>
      <w:r>
        <w:t>про</w:t>
      </w:r>
      <w:r w:rsidRPr="006C080A">
        <w:t>следите</w:t>
      </w:r>
      <w:proofErr w:type="gramEnd"/>
      <w:r w:rsidRPr="006C080A">
        <w:t xml:space="preserve"> </w:t>
      </w:r>
      <w:r>
        <w:t>путь движения масла.</w:t>
      </w:r>
    </w:p>
    <w:p w:rsidR="00FC68EF" w:rsidRPr="006C080A" w:rsidRDefault="00FC68EF" w:rsidP="00FC68EF">
      <w:pPr>
        <w:pStyle w:val="ae"/>
        <w:widowControl w:val="0"/>
        <w:numPr>
          <w:ilvl w:val="0"/>
          <w:numId w:val="31"/>
        </w:numPr>
        <w:ind w:left="426"/>
        <w:jc w:val="both"/>
      </w:pPr>
      <w:r w:rsidRPr="006C080A">
        <w:t>Разберите</w:t>
      </w:r>
      <w:r>
        <w:t xml:space="preserve"> </w:t>
      </w:r>
      <w:r w:rsidRPr="006C080A">
        <w:t>гидронасос НШ-32-2,</w:t>
      </w:r>
      <w:r>
        <w:t xml:space="preserve"> для чего снимите крышку и выньте из корп</w:t>
      </w:r>
      <w:r w:rsidRPr="006C080A">
        <w:t>у</w:t>
      </w:r>
      <w:r>
        <w:t xml:space="preserve">са </w:t>
      </w:r>
      <w:r w:rsidRPr="006C080A">
        <w:t>шестерни и все другие детали. Пос</w:t>
      </w:r>
      <w:r>
        <w:t>ледовательно изучите все детали,</w:t>
      </w:r>
      <w:r w:rsidRPr="006C080A">
        <w:t xml:space="preserve"> у</w:t>
      </w:r>
      <w:r>
        <w:t>п</w:t>
      </w:r>
      <w:r w:rsidRPr="006C080A">
        <w:t xml:space="preserve">лотнители, </w:t>
      </w:r>
      <w:proofErr w:type="spellStart"/>
      <w:r>
        <w:t>поджимную</w:t>
      </w:r>
      <w:proofErr w:type="spellEnd"/>
      <w:r>
        <w:t xml:space="preserve"> </w:t>
      </w:r>
      <w:r w:rsidRPr="006C080A">
        <w:t xml:space="preserve">и </w:t>
      </w:r>
      <w:proofErr w:type="gramStart"/>
      <w:r>
        <w:t>подшипниковую</w:t>
      </w:r>
      <w:proofErr w:type="gramEnd"/>
      <w:r>
        <w:t xml:space="preserve"> обоймы </w:t>
      </w:r>
      <w:r w:rsidRPr="006C080A">
        <w:t>и другие детали. Соберите насос.</w:t>
      </w:r>
      <w:r>
        <w:t xml:space="preserve"> </w:t>
      </w:r>
      <w:r w:rsidRPr="006C080A">
        <w:t xml:space="preserve">По </w:t>
      </w:r>
      <w:r>
        <w:t>п</w:t>
      </w:r>
      <w:r w:rsidRPr="006C080A">
        <w:t>лакату уясните схему де</w:t>
      </w:r>
      <w:r>
        <w:t>й</w:t>
      </w:r>
      <w:r w:rsidRPr="006C080A">
        <w:t>ствия насоса и работу у</w:t>
      </w:r>
      <w:r>
        <w:t>п</w:t>
      </w:r>
      <w:r w:rsidRPr="006C080A">
        <w:t>лотня</w:t>
      </w:r>
      <w:r>
        <w:t>ю</w:t>
      </w:r>
      <w:r w:rsidRPr="006C080A">
        <w:t>щих деталей.</w:t>
      </w:r>
    </w:p>
    <w:p w:rsidR="00FC68EF" w:rsidRPr="006C080A" w:rsidRDefault="00FC68EF" w:rsidP="00FC68EF">
      <w:pPr>
        <w:pStyle w:val="ae"/>
        <w:widowControl w:val="0"/>
        <w:numPr>
          <w:ilvl w:val="0"/>
          <w:numId w:val="31"/>
        </w:numPr>
        <w:ind w:left="426"/>
        <w:jc w:val="both"/>
        <w:rPr>
          <w:b/>
          <w:shd w:val="clear" w:color="auto" w:fill="FFFFFF"/>
        </w:rPr>
      </w:pPr>
      <w:r w:rsidRPr="006C080A">
        <w:t xml:space="preserve">Изучите устройство силового цилиндра. Рассмотрите конструкцию </w:t>
      </w:r>
      <w:r>
        <w:t xml:space="preserve">уплотнения крышек с цилиндром, </w:t>
      </w:r>
      <w:proofErr w:type="gramStart"/>
      <w:r w:rsidRPr="006C080A">
        <w:t>чистиков-</w:t>
      </w:r>
      <w:r>
        <w:t>н</w:t>
      </w:r>
      <w:r w:rsidRPr="006C080A">
        <w:t>абора</w:t>
      </w:r>
      <w:proofErr w:type="gramEnd"/>
      <w:r w:rsidRPr="006C080A">
        <w:t xml:space="preserve"> стальных </w:t>
      </w:r>
      <w:r>
        <w:t>пластин</w:t>
      </w:r>
      <w:r w:rsidRPr="006C080A">
        <w:t>,</w:t>
      </w:r>
      <w:r>
        <w:t xml:space="preserve"> а также уплот</w:t>
      </w:r>
      <w:r w:rsidRPr="006C080A">
        <w:t xml:space="preserve">нения </w:t>
      </w:r>
      <w:r>
        <w:t>п</w:t>
      </w:r>
      <w:r w:rsidRPr="006C080A">
        <w:t>о</w:t>
      </w:r>
      <w:r>
        <w:t>р</w:t>
      </w:r>
      <w:r w:rsidRPr="006C080A">
        <w:t>шня. Найд</w:t>
      </w:r>
      <w:r>
        <w:t>и</w:t>
      </w:r>
      <w:r w:rsidRPr="006C080A">
        <w:t xml:space="preserve">те </w:t>
      </w:r>
      <w:proofErr w:type="spellStart"/>
      <w:r w:rsidRPr="006C080A">
        <w:t>замедл</w:t>
      </w:r>
      <w:r>
        <w:t>и</w:t>
      </w:r>
      <w:r w:rsidRPr="006C080A">
        <w:t>тельный</w:t>
      </w:r>
      <w:proofErr w:type="spellEnd"/>
      <w:r w:rsidRPr="006C080A">
        <w:t xml:space="preserve"> и </w:t>
      </w:r>
      <w:proofErr w:type="gramStart"/>
      <w:r w:rsidRPr="006C080A">
        <w:t>гидромеханический</w:t>
      </w:r>
      <w:proofErr w:type="gramEnd"/>
      <w:r w:rsidRPr="006C080A">
        <w:t xml:space="preserve"> кла</w:t>
      </w:r>
      <w:r>
        <w:t xml:space="preserve">паны, </w:t>
      </w:r>
      <w:r w:rsidRPr="006C080A">
        <w:t>изучите их устройство и работу. О</w:t>
      </w:r>
      <w:r>
        <w:t>п</w:t>
      </w:r>
      <w:r w:rsidRPr="006C080A">
        <w:t>ределите,</w:t>
      </w:r>
      <w:r>
        <w:t xml:space="preserve"> в</w:t>
      </w:r>
      <w:r w:rsidRPr="006C080A">
        <w:t xml:space="preserve"> каком масло</w:t>
      </w:r>
      <w:r>
        <w:t xml:space="preserve">проводе они установлены – </w:t>
      </w:r>
      <w:r w:rsidRPr="006C080A">
        <w:t xml:space="preserve">в </w:t>
      </w:r>
      <w:r>
        <w:t xml:space="preserve">полости опускания </w:t>
      </w:r>
      <w:r w:rsidRPr="006C080A">
        <w:t xml:space="preserve">или </w:t>
      </w:r>
      <w:r>
        <w:t>п</w:t>
      </w:r>
      <w:r w:rsidRPr="006C080A">
        <w:t>од</w:t>
      </w:r>
      <w:r>
        <w:t>ъ</w:t>
      </w:r>
      <w:r w:rsidRPr="006C080A">
        <w:t>ема.</w:t>
      </w:r>
    </w:p>
    <w:p w:rsidR="00FC68EF" w:rsidRDefault="00FC68EF" w:rsidP="00FC68EF">
      <w:pPr>
        <w:widowControl w:val="0"/>
        <w:jc w:val="center"/>
        <w:rPr>
          <w:rFonts w:cs="Times New Roman"/>
          <w:b/>
          <w:shd w:val="clear" w:color="auto" w:fill="FFFFFF"/>
        </w:rPr>
      </w:pPr>
    </w:p>
    <w:p w:rsidR="00FC68EF" w:rsidRPr="00F812FB" w:rsidRDefault="00FC68EF" w:rsidP="00FC68EF">
      <w:pPr>
        <w:widowControl w:val="0"/>
        <w:jc w:val="center"/>
        <w:rPr>
          <w:rFonts w:cs="Times New Roman"/>
          <w:b/>
          <w:shd w:val="clear" w:color="auto" w:fill="FFFFFF"/>
        </w:rPr>
      </w:pPr>
      <w:r>
        <w:rPr>
          <w:rFonts w:cs="Times New Roman"/>
          <w:b/>
          <w:shd w:val="clear" w:color="auto" w:fill="FFFFFF"/>
        </w:rPr>
        <w:t>Технические условия</w:t>
      </w:r>
    </w:p>
    <w:p w:rsidR="00FC68EF" w:rsidRDefault="00FC68EF" w:rsidP="00FC68EF">
      <w:pPr>
        <w:widowControl w:val="0"/>
        <w:rPr>
          <w:rFonts w:cs="Times New Roman"/>
          <w:shd w:val="clear" w:color="auto" w:fill="FFFFFF"/>
        </w:rPr>
      </w:pPr>
      <w:r w:rsidRPr="00F812FB">
        <w:rPr>
          <w:rFonts w:cs="Times New Roman"/>
          <w:shd w:val="clear" w:color="auto" w:fill="FFFFFF"/>
        </w:rPr>
        <w:t xml:space="preserve">Дня </w:t>
      </w:r>
      <w:r>
        <w:rPr>
          <w:rFonts w:cs="Times New Roman"/>
          <w:shd w:val="clear" w:color="auto" w:fill="FFFFFF"/>
        </w:rPr>
        <w:t>п</w:t>
      </w:r>
      <w:r w:rsidRPr="00F812FB">
        <w:rPr>
          <w:rFonts w:cs="Times New Roman"/>
          <w:shd w:val="clear" w:color="auto" w:fill="FFFFFF"/>
        </w:rPr>
        <w:t xml:space="preserve">роверки износа насоса без разборки нужно на оси </w:t>
      </w:r>
      <w:r>
        <w:rPr>
          <w:rFonts w:cs="Times New Roman"/>
          <w:shd w:val="clear" w:color="auto" w:fill="FFFFFF"/>
        </w:rPr>
        <w:t>п</w:t>
      </w:r>
      <w:r w:rsidRPr="00F812FB">
        <w:rPr>
          <w:rFonts w:cs="Times New Roman"/>
          <w:shd w:val="clear" w:color="auto" w:fill="FFFFFF"/>
        </w:rPr>
        <w:t>од</w:t>
      </w:r>
      <w:r>
        <w:rPr>
          <w:rFonts w:cs="Times New Roman"/>
          <w:shd w:val="clear" w:color="auto" w:fill="FFFFFF"/>
        </w:rPr>
        <w:t>веса закреп</w:t>
      </w:r>
      <w:r w:rsidRPr="00F812FB">
        <w:rPr>
          <w:rFonts w:cs="Times New Roman"/>
          <w:shd w:val="clear" w:color="auto" w:fill="FFFFFF"/>
        </w:rPr>
        <w:t>ить груз</w:t>
      </w:r>
      <w:r>
        <w:rPr>
          <w:rFonts w:cs="Times New Roman"/>
          <w:shd w:val="clear" w:color="auto" w:fill="FFFFFF"/>
        </w:rPr>
        <w:t xml:space="preserve"> </w:t>
      </w:r>
      <w:r w:rsidRPr="00F812FB">
        <w:rPr>
          <w:rFonts w:cs="Times New Roman"/>
          <w:shd w:val="clear" w:color="auto" w:fill="FFFFFF"/>
        </w:rPr>
        <w:t>7840</w:t>
      </w:r>
      <w:r>
        <w:rPr>
          <w:rFonts w:cs="Times New Roman"/>
          <w:shd w:val="clear" w:color="auto" w:fill="FFFFFF"/>
        </w:rPr>
        <w:t xml:space="preserve"> </w:t>
      </w:r>
      <w:r w:rsidRPr="00F812FB">
        <w:rPr>
          <w:rFonts w:cs="Times New Roman"/>
          <w:shd w:val="clear" w:color="auto" w:fill="FFFFFF"/>
        </w:rPr>
        <w:t>Н</w:t>
      </w:r>
      <w:proofErr w:type="gramStart"/>
      <w:r w:rsidRPr="00F812FB">
        <w:rPr>
          <w:rFonts w:cs="Times New Roman"/>
          <w:shd w:val="clear" w:color="auto" w:fill="FFFFFF"/>
        </w:rPr>
        <w:t xml:space="preserve"> .</w:t>
      </w:r>
      <w:proofErr w:type="gramEnd"/>
      <w:r w:rsidRPr="00F812FB">
        <w:rPr>
          <w:rFonts w:cs="Times New Roman"/>
          <w:shd w:val="clear" w:color="auto" w:fill="FFFFFF"/>
        </w:rPr>
        <w:t>для трактора М</w:t>
      </w:r>
      <w:r>
        <w:rPr>
          <w:rFonts w:cs="Times New Roman"/>
          <w:shd w:val="clear" w:color="auto" w:fill="FFFFFF"/>
        </w:rPr>
        <w:t>Т</w:t>
      </w:r>
      <w:r w:rsidRPr="00F812FB">
        <w:rPr>
          <w:rFonts w:cs="Times New Roman"/>
          <w:shd w:val="clear" w:color="auto" w:fill="FFFFFF"/>
        </w:rPr>
        <w:t>З и 13720</w:t>
      </w:r>
      <w:r>
        <w:rPr>
          <w:rFonts w:cs="Times New Roman"/>
          <w:shd w:val="clear" w:color="auto" w:fill="FFFFFF"/>
        </w:rPr>
        <w:t xml:space="preserve"> </w:t>
      </w:r>
      <w:r w:rsidRPr="00F812FB">
        <w:rPr>
          <w:rFonts w:cs="Times New Roman"/>
          <w:shd w:val="clear" w:color="auto" w:fill="FFFFFF"/>
        </w:rPr>
        <w:t>Н для Д</w:t>
      </w:r>
      <w:r>
        <w:rPr>
          <w:rFonts w:cs="Times New Roman"/>
          <w:shd w:val="clear" w:color="auto" w:fill="FFFFFF"/>
        </w:rPr>
        <w:t>Т</w:t>
      </w:r>
      <w:r w:rsidRPr="00F812FB">
        <w:rPr>
          <w:rFonts w:cs="Times New Roman"/>
          <w:shd w:val="clear" w:color="auto" w:fill="FFFFFF"/>
        </w:rPr>
        <w:t xml:space="preserve">-75,а рукоятку </w:t>
      </w:r>
      <w:r>
        <w:rPr>
          <w:rFonts w:cs="Times New Roman"/>
          <w:shd w:val="clear" w:color="auto" w:fill="FFFFFF"/>
        </w:rPr>
        <w:t>пос</w:t>
      </w:r>
      <w:r w:rsidRPr="00F812FB">
        <w:rPr>
          <w:rFonts w:cs="Times New Roman"/>
          <w:shd w:val="clear" w:color="auto" w:fill="FFFFFF"/>
        </w:rPr>
        <w:t xml:space="preserve">тавить в </w:t>
      </w:r>
      <w:r>
        <w:rPr>
          <w:rFonts w:cs="Times New Roman"/>
          <w:shd w:val="clear" w:color="auto" w:fill="FFFFFF"/>
        </w:rPr>
        <w:t>положение подъем. Е</w:t>
      </w:r>
      <w:r w:rsidRPr="00F812FB">
        <w:rPr>
          <w:rFonts w:cs="Times New Roman"/>
          <w:shd w:val="clear" w:color="auto" w:fill="FFFFFF"/>
        </w:rPr>
        <w:t xml:space="preserve">сли время </w:t>
      </w:r>
      <w:r>
        <w:rPr>
          <w:rFonts w:cs="Times New Roman"/>
          <w:shd w:val="clear" w:color="auto" w:fill="FFFFFF"/>
        </w:rPr>
        <w:t>п</w:t>
      </w:r>
      <w:r w:rsidRPr="00F812FB">
        <w:rPr>
          <w:rFonts w:cs="Times New Roman"/>
          <w:shd w:val="clear" w:color="auto" w:fill="FFFFFF"/>
        </w:rPr>
        <w:t>одъема окажется более 2,5 с,</w:t>
      </w:r>
      <w:r>
        <w:rPr>
          <w:rFonts w:cs="Times New Roman"/>
          <w:shd w:val="clear" w:color="auto" w:fill="FFFFFF"/>
        </w:rPr>
        <w:t xml:space="preserve"> то насос необходимо отре</w:t>
      </w:r>
      <w:r w:rsidRPr="00F812FB">
        <w:rPr>
          <w:rFonts w:cs="Times New Roman"/>
          <w:shd w:val="clear" w:color="auto" w:fill="FFFFFF"/>
        </w:rPr>
        <w:t>монтировать.</w:t>
      </w:r>
    </w:p>
    <w:p w:rsidR="00FC68EF" w:rsidRPr="00F812FB" w:rsidRDefault="00FC68EF" w:rsidP="00FC68EF">
      <w:pPr>
        <w:widowControl w:val="0"/>
        <w:rPr>
          <w:rFonts w:cs="Times New Roman"/>
          <w:shd w:val="clear" w:color="auto" w:fill="FFFFFF"/>
        </w:rPr>
      </w:pPr>
    </w:p>
    <w:p w:rsidR="00FC68EF" w:rsidRPr="00F812FB" w:rsidRDefault="00FC68EF" w:rsidP="00FC68EF">
      <w:pPr>
        <w:widowControl w:val="0"/>
        <w:jc w:val="center"/>
        <w:rPr>
          <w:rFonts w:cs="Times New Roman"/>
          <w:b/>
        </w:rPr>
      </w:pPr>
      <w:r w:rsidRPr="00F812FB">
        <w:rPr>
          <w:rFonts w:cs="Times New Roman"/>
          <w:b/>
          <w:shd w:val="clear" w:color="auto" w:fill="FFFFFF"/>
        </w:rPr>
        <w:t>Задание для отчета</w:t>
      </w:r>
    </w:p>
    <w:p w:rsidR="00FC68EF" w:rsidRPr="00F812FB" w:rsidRDefault="00FC68EF" w:rsidP="00FC68EF">
      <w:pPr>
        <w:widowControl w:val="0"/>
        <w:jc w:val="both"/>
        <w:rPr>
          <w:rFonts w:cs="Times New Roman"/>
        </w:rPr>
      </w:pPr>
      <w:r w:rsidRPr="00F812FB">
        <w:rPr>
          <w:rFonts w:cs="Times New Roman"/>
        </w:rPr>
        <w:t>Дать схему и кратко о</w:t>
      </w:r>
      <w:r>
        <w:rPr>
          <w:rFonts w:cs="Times New Roman"/>
        </w:rPr>
        <w:t>п</w:t>
      </w:r>
      <w:r w:rsidRPr="00F812FB">
        <w:rPr>
          <w:rFonts w:cs="Times New Roman"/>
        </w:rPr>
        <w:t>и</w:t>
      </w:r>
      <w:r>
        <w:rPr>
          <w:rFonts w:cs="Times New Roman"/>
        </w:rPr>
        <w:t>с</w:t>
      </w:r>
      <w:r w:rsidRPr="00F812FB">
        <w:rPr>
          <w:rFonts w:cs="Times New Roman"/>
        </w:rPr>
        <w:t>ать уплотнение насосов ти</w:t>
      </w:r>
      <w:r>
        <w:rPr>
          <w:rFonts w:cs="Times New Roman"/>
        </w:rPr>
        <w:t>п</w:t>
      </w:r>
      <w:r w:rsidRPr="00F812FB">
        <w:rPr>
          <w:rFonts w:cs="Times New Roman"/>
        </w:rPr>
        <w:t>а Н</w:t>
      </w:r>
      <w:r>
        <w:rPr>
          <w:rFonts w:cs="Times New Roman"/>
        </w:rPr>
        <w:t>Ш-32-2. Начер</w:t>
      </w:r>
      <w:r w:rsidRPr="00F812FB">
        <w:rPr>
          <w:rFonts w:cs="Times New Roman"/>
        </w:rPr>
        <w:t>тить схему силового ци</w:t>
      </w:r>
      <w:r>
        <w:rPr>
          <w:rFonts w:cs="Times New Roman"/>
        </w:rPr>
        <w:t xml:space="preserve">линдра с указанием </w:t>
      </w:r>
      <w:proofErr w:type="spellStart"/>
      <w:r>
        <w:rPr>
          <w:rFonts w:cs="Times New Roman"/>
        </w:rPr>
        <w:t>замедлительного</w:t>
      </w:r>
      <w:proofErr w:type="spellEnd"/>
      <w:r>
        <w:rPr>
          <w:rFonts w:cs="Times New Roman"/>
        </w:rPr>
        <w:t xml:space="preserve"> и гидроме</w:t>
      </w:r>
      <w:r w:rsidRPr="00F812FB">
        <w:rPr>
          <w:rFonts w:cs="Times New Roman"/>
        </w:rPr>
        <w:t>ханического клапанов,</w:t>
      </w:r>
      <w:r>
        <w:rPr>
          <w:rFonts w:cs="Times New Roman"/>
        </w:rPr>
        <w:t xml:space="preserve"> </w:t>
      </w:r>
      <w:r w:rsidRPr="00F812FB">
        <w:rPr>
          <w:rFonts w:cs="Times New Roman"/>
        </w:rPr>
        <w:t>о</w:t>
      </w:r>
      <w:r>
        <w:rPr>
          <w:rFonts w:cs="Times New Roman"/>
        </w:rPr>
        <w:t>п</w:t>
      </w:r>
      <w:r w:rsidRPr="00F812FB">
        <w:rPr>
          <w:rFonts w:cs="Times New Roman"/>
        </w:rPr>
        <w:t>исать его работу.</w:t>
      </w:r>
    </w:p>
    <w:p w:rsidR="00FC68EF" w:rsidRPr="007D15D8" w:rsidRDefault="00FC68EF" w:rsidP="00FC68EF">
      <w:pPr>
        <w:widowControl w:val="0"/>
        <w:jc w:val="both"/>
        <w:rPr>
          <w:rFonts w:cs="Times New Roman"/>
          <w:color w:val="FF0000"/>
        </w:rPr>
      </w:pPr>
    </w:p>
    <w:p w:rsidR="00FC68EF" w:rsidRPr="00F812FB" w:rsidRDefault="00FC68EF" w:rsidP="00FC68EF">
      <w:pPr>
        <w:widowControl w:val="0"/>
        <w:jc w:val="center"/>
        <w:rPr>
          <w:rFonts w:cs="Times New Roman"/>
          <w:b/>
        </w:rPr>
      </w:pPr>
      <w:r w:rsidRPr="00F812FB">
        <w:rPr>
          <w:rFonts w:cs="Times New Roman"/>
          <w:b/>
        </w:rPr>
        <w:t>Контрольные вопросы</w:t>
      </w:r>
    </w:p>
    <w:p w:rsidR="00FC68EF" w:rsidRPr="00F812FB" w:rsidRDefault="00FC68EF" w:rsidP="00FC68EF">
      <w:pPr>
        <w:pStyle w:val="ae"/>
        <w:numPr>
          <w:ilvl w:val="0"/>
          <w:numId w:val="32"/>
        </w:numPr>
        <w:ind w:left="426"/>
      </w:pPr>
      <w:r>
        <w:t>Р</w:t>
      </w:r>
      <w:r w:rsidRPr="00F812FB">
        <w:t>а</w:t>
      </w:r>
      <w:r>
        <w:t>с</w:t>
      </w:r>
      <w:r w:rsidRPr="00F812FB">
        <w:t xml:space="preserve">шифруйте марку насоса </w:t>
      </w:r>
      <w:r>
        <w:t>Н</w:t>
      </w:r>
      <w:r w:rsidRPr="00F812FB">
        <w:t>Ш-50-2?</w:t>
      </w:r>
    </w:p>
    <w:p w:rsidR="00FC68EF" w:rsidRPr="00F812FB" w:rsidRDefault="00FC68EF" w:rsidP="00FC68EF">
      <w:pPr>
        <w:pStyle w:val="ae"/>
        <w:numPr>
          <w:ilvl w:val="0"/>
          <w:numId w:val="32"/>
        </w:numPr>
        <w:ind w:left="426"/>
      </w:pPr>
      <w:r w:rsidRPr="00F812FB">
        <w:t xml:space="preserve">Чем </w:t>
      </w:r>
      <w:r>
        <w:t>п</w:t>
      </w:r>
      <w:r w:rsidRPr="00F812FB">
        <w:t>роизводится то</w:t>
      </w:r>
      <w:r>
        <w:t>р</w:t>
      </w:r>
      <w:r w:rsidRPr="00F812FB">
        <w:t>цевое у</w:t>
      </w:r>
      <w:r>
        <w:t>п</w:t>
      </w:r>
      <w:r w:rsidRPr="00F812FB">
        <w:t>лотнение у насоса?</w:t>
      </w:r>
    </w:p>
    <w:p w:rsidR="00FC68EF" w:rsidRPr="00F812FB" w:rsidRDefault="00FC68EF" w:rsidP="00FC68EF">
      <w:pPr>
        <w:pStyle w:val="ae"/>
        <w:numPr>
          <w:ilvl w:val="0"/>
          <w:numId w:val="32"/>
        </w:numPr>
        <w:ind w:left="426"/>
      </w:pPr>
      <w:r w:rsidRPr="00F812FB">
        <w:t>Для</w:t>
      </w:r>
      <w:r>
        <w:t xml:space="preserve"> </w:t>
      </w:r>
      <w:r w:rsidRPr="00F812FB">
        <w:t xml:space="preserve">чего необходим </w:t>
      </w:r>
      <w:proofErr w:type="spellStart"/>
      <w:r w:rsidRPr="00F812FB">
        <w:t>замедлительный</w:t>
      </w:r>
      <w:proofErr w:type="spellEnd"/>
      <w:r w:rsidRPr="00F812FB">
        <w:t xml:space="preserve"> клапан у цилиндра?</w:t>
      </w:r>
    </w:p>
    <w:p w:rsidR="00FC68EF" w:rsidRPr="00F812FB" w:rsidRDefault="00FC68EF" w:rsidP="00FC68EF">
      <w:pPr>
        <w:pStyle w:val="ae"/>
        <w:numPr>
          <w:ilvl w:val="0"/>
          <w:numId w:val="32"/>
        </w:numPr>
        <w:ind w:left="426"/>
      </w:pPr>
      <w:r w:rsidRPr="00F812FB">
        <w:t>Расшифруйте</w:t>
      </w:r>
      <w:r>
        <w:t xml:space="preserve"> </w:t>
      </w:r>
      <w:r w:rsidRPr="00F812FB">
        <w:t>марку цилиндра Ц-100-1?</w:t>
      </w:r>
    </w:p>
    <w:p w:rsidR="00FC68EF" w:rsidRDefault="00FC68EF" w:rsidP="00FC68EF">
      <w:pPr>
        <w:pStyle w:val="ae"/>
        <w:numPr>
          <w:ilvl w:val="0"/>
          <w:numId w:val="32"/>
        </w:numPr>
        <w:ind w:left="426"/>
      </w:pPr>
      <w:r w:rsidRPr="00F812FB">
        <w:t>На</w:t>
      </w:r>
      <w:r w:rsidRPr="00F812FB">
        <w:tab/>
        <w:t xml:space="preserve">каком тракторе устанавливается </w:t>
      </w:r>
      <w:r>
        <w:t>цилиндр</w:t>
      </w:r>
      <w:r w:rsidRPr="00F812FB">
        <w:t xml:space="preserve"> Ц-110-2?</w:t>
      </w:r>
    </w:p>
    <w:p w:rsidR="00FC68EF" w:rsidRDefault="00FC68EF" w:rsidP="00FC68EF">
      <w:pPr>
        <w:rPr>
          <w:rFonts w:cs="Times New Roman"/>
        </w:rPr>
      </w:pPr>
      <w:r>
        <w:rPr>
          <w:rFonts w:cs="Times New Roman"/>
        </w:rPr>
        <w:br w:type="page"/>
      </w:r>
    </w:p>
    <w:p w:rsidR="00FC68EF" w:rsidRDefault="00FC68EF" w:rsidP="00FC68EF">
      <w:pPr>
        <w:rPr>
          <w:color w:val="FF0000"/>
        </w:rPr>
      </w:pPr>
    </w:p>
    <w:p w:rsidR="00152DEA" w:rsidRPr="002808FC" w:rsidRDefault="00FC68EF" w:rsidP="00FC68EF">
      <w:pPr>
        <w:ind w:firstLine="0"/>
      </w:pPr>
      <w:r>
        <w:rPr>
          <w:noProof/>
          <w:color w:val="FF0000"/>
        </w:rPr>
        <w:drawing>
          <wp:inline distT="0" distB="0" distL="0" distR="0" wp14:anchorId="7EF25ACA" wp14:editId="3291F6D6">
            <wp:extent cx="6230620" cy="68687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2DEA" w:rsidRPr="002808FC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4429E"/>
    <w:multiLevelType w:val="hybridMultilevel"/>
    <w:tmpl w:val="1F485C3E"/>
    <w:lvl w:ilvl="0" w:tplc="0E982F6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8A0889"/>
    <w:multiLevelType w:val="hybridMultilevel"/>
    <w:tmpl w:val="A1C6A48E"/>
    <w:lvl w:ilvl="0" w:tplc="821AB1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9"/>
  </w:num>
  <w:num w:numId="3">
    <w:abstractNumId w:val="14"/>
  </w:num>
  <w:num w:numId="4">
    <w:abstractNumId w:val="26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0"/>
  </w:num>
  <w:num w:numId="10">
    <w:abstractNumId w:val="23"/>
  </w:num>
  <w:num w:numId="11">
    <w:abstractNumId w:val="17"/>
  </w:num>
  <w:num w:numId="12">
    <w:abstractNumId w:val="22"/>
  </w:num>
  <w:num w:numId="13">
    <w:abstractNumId w:val="27"/>
  </w:num>
  <w:num w:numId="14">
    <w:abstractNumId w:val="12"/>
  </w:num>
  <w:num w:numId="15">
    <w:abstractNumId w:val="13"/>
  </w:num>
  <w:num w:numId="16">
    <w:abstractNumId w:val="5"/>
  </w:num>
  <w:num w:numId="17">
    <w:abstractNumId w:val="21"/>
  </w:num>
  <w:num w:numId="18">
    <w:abstractNumId w:val="9"/>
  </w:num>
  <w:num w:numId="19">
    <w:abstractNumId w:val="24"/>
  </w:num>
  <w:num w:numId="20">
    <w:abstractNumId w:val="30"/>
  </w:num>
  <w:num w:numId="21">
    <w:abstractNumId w:val="11"/>
  </w:num>
  <w:num w:numId="22">
    <w:abstractNumId w:val="18"/>
  </w:num>
  <w:num w:numId="23">
    <w:abstractNumId w:val="10"/>
  </w:num>
  <w:num w:numId="24">
    <w:abstractNumId w:val="31"/>
  </w:num>
  <w:num w:numId="25">
    <w:abstractNumId w:val="15"/>
  </w:num>
  <w:num w:numId="26">
    <w:abstractNumId w:val="16"/>
  </w:num>
  <w:num w:numId="27">
    <w:abstractNumId w:val="6"/>
  </w:num>
  <w:num w:numId="28">
    <w:abstractNumId w:val="20"/>
  </w:num>
  <w:num w:numId="29">
    <w:abstractNumId w:val="1"/>
  </w:num>
  <w:num w:numId="30">
    <w:abstractNumId w:val="25"/>
  </w:num>
  <w:num w:numId="31">
    <w:abstractNumId w:val="7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A6C27"/>
    <w:rsid w:val="000B65F2"/>
    <w:rsid w:val="000C0CE0"/>
    <w:rsid w:val="000F2204"/>
    <w:rsid w:val="00146E6D"/>
    <w:rsid w:val="00152DEA"/>
    <w:rsid w:val="001A2707"/>
    <w:rsid w:val="002808FC"/>
    <w:rsid w:val="00446748"/>
    <w:rsid w:val="004621A5"/>
    <w:rsid w:val="00493DD1"/>
    <w:rsid w:val="004E2F25"/>
    <w:rsid w:val="0060477E"/>
    <w:rsid w:val="00611CB0"/>
    <w:rsid w:val="00640EB2"/>
    <w:rsid w:val="006428E7"/>
    <w:rsid w:val="00731187"/>
    <w:rsid w:val="00736C46"/>
    <w:rsid w:val="007549B3"/>
    <w:rsid w:val="007E4E4D"/>
    <w:rsid w:val="008247FF"/>
    <w:rsid w:val="00887425"/>
    <w:rsid w:val="008C07EA"/>
    <w:rsid w:val="00901C6C"/>
    <w:rsid w:val="00912D58"/>
    <w:rsid w:val="00922F10"/>
    <w:rsid w:val="00960D1E"/>
    <w:rsid w:val="00B102E3"/>
    <w:rsid w:val="00B87821"/>
    <w:rsid w:val="00C2329D"/>
    <w:rsid w:val="00CB4D28"/>
    <w:rsid w:val="00CB68AB"/>
    <w:rsid w:val="00CD27EB"/>
    <w:rsid w:val="00DC37A1"/>
    <w:rsid w:val="00DF41F7"/>
    <w:rsid w:val="00EF4DC2"/>
    <w:rsid w:val="00F85040"/>
    <w:rsid w:val="00F93F23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39GL/4YtjRsr2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K56CB</cp:lastModifiedBy>
  <cp:revision>14</cp:revision>
  <dcterms:created xsi:type="dcterms:W3CDTF">2020-04-26T17:30:00Z</dcterms:created>
  <dcterms:modified xsi:type="dcterms:W3CDTF">2020-09-05T19:05:00Z</dcterms:modified>
</cp:coreProperties>
</file>