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4E375C">
        <w:t>7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4E375C">
        <w:t>4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4E375C" w:rsidRDefault="004E375C" w:rsidP="004E375C">
      <w:r w:rsidRPr="000B65F2">
        <w:rPr>
          <w:b/>
        </w:rPr>
        <w:t>Тема занятия:</w:t>
      </w:r>
      <w:r>
        <w:t xml:space="preserve"> </w:t>
      </w:r>
      <w:r w:rsidRPr="007D5B03">
        <w:t>Законы движения жидкостей и газов</w:t>
      </w:r>
    </w:p>
    <w:p w:rsidR="004E375C" w:rsidRDefault="004E375C" w:rsidP="004E375C"/>
    <w:p w:rsidR="004E375C" w:rsidRDefault="004E375C" w:rsidP="004E375C">
      <w:r w:rsidRPr="000B65F2">
        <w:rPr>
          <w:b/>
        </w:rPr>
        <w:t>Задание:</w:t>
      </w:r>
      <w:r>
        <w:t xml:space="preserve"> Выполнить конспект на тему «</w:t>
      </w:r>
      <w:r w:rsidRPr="007D5B03">
        <w:t>Законы движения жидкостей и газов</w:t>
      </w:r>
      <w:r>
        <w:t>». Записать о</w:t>
      </w:r>
      <w:r w:rsidRPr="00C51C1E">
        <w:t>сновные понятия гидродинамики жидкости. Режимы движения жидкостей. Число Рейнольдса. Уравнение Бернулли</w:t>
      </w:r>
      <w:r>
        <w:t>.</w:t>
      </w:r>
    </w:p>
    <w:p w:rsidR="004E375C" w:rsidRDefault="004E375C" w:rsidP="004E375C">
      <w:pPr>
        <w:rPr>
          <w:color w:val="FF0000"/>
        </w:rPr>
      </w:pPr>
      <w:r>
        <w:t>Выполненное задание сфотографировать/отсканировать и выслать на указанный ниже почтовый адрес. 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4E375C">
        <w:rPr>
          <w:b/>
          <w:color w:val="FF0000"/>
        </w:rPr>
        <w:t>4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4E375C">
        <w:t>7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4E375C" w:rsidRDefault="004E375C">
      <w:pPr>
        <w:rPr>
          <w:b/>
        </w:rPr>
      </w:pPr>
      <w:bookmarkStart w:id="0" w:name="_GoBack"/>
      <w:bookmarkEnd w:id="0"/>
    </w:p>
    <w:p w:rsidR="004E375C" w:rsidRDefault="004E375C">
      <w:pPr>
        <w:rPr>
          <w:b/>
        </w:rPr>
      </w:pPr>
    </w:p>
    <w:p w:rsidR="004E375C" w:rsidRPr="005067CB" w:rsidRDefault="004E375C" w:rsidP="004E375C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Гидродинамика</w:t>
      </w:r>
    </w:p>
    <w:p w:rsidR="004E375C" w:rsidRDefault="004E375C" w:rsidP="004E375C">
      <w:pPr>
        <w:ind w:firstLine="0"/>
      </w:pPr>
    </w:p>
    <w:p w:rsidR="004E375C" w:rsidRDefault="004E375C" w:rsidP="004E375C">
      <w:pPr>
        <w:ind w:firstLine="0"/>
      </w:pPr>
      <w:r>
        <w:rPr>
          <w:noProof/>
          <w:lang w:eastAsia="ru-RU"/>
        </w:rPr>
        <w:drawing>
          <wp:inline distT="0" distB="0" distL="0" distR="0" wp14:anchorId="5FC230E7" wp14:editId="37DB0A73">
            <wp:extent cx="6120000" cy="6770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2CB345" wp14:editId="72E64192">
            <wp:extent cx="6119984" cy="343431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65119"/>
                    <a:stretch/>
                  </pic:blipFill>
                  <pic:spPr bwMode="auto">
                    <a:xfrm>
                      <a:off x="0" y="0"/>
                      <a:ext cx="6119984" cy="343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75C" w:rsidRDefault="004E375C" w:rsidP="004E375C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066E6046" wp14:editId="53701600">
            <wp:extent cx="6120000" cy="9845774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98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75C" w:rsidRDefault="004E375C" w:rsidP="004E375C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0E08DD2A" wp14:editId="05193B99">
            <wp:extent cx="6120000" cy="10244348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2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75C" w:rsidRDefault="004E375C" w:rsidP="004E375C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34101DEC" wp14:editId="6958A932">
            <wp:extent cx="6120000" cy="804230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04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75C" w:rsidRPr="00EE1934" w:rsidRDefault="004E375C" w:rsidP="004E375C">
      <w:pPr>
        <w:ind w:firstLine="0"/>
      </w:pPr>
      <w:r>
        <w:rPr>
          <w:noProof/>
          <w:lang w:eastAsia="ru-RU"/>
        </w:rPr>
        <w:drawing>
          <wp:inline distT="0" distB="0" distL="0" distR="0" wp14:anchorId="095FC16D" wp14:editId="398C3968">
            <wp:extent cx="6120000" cy="52987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4E375C"/>
    <w:rsid w:val="005067CB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oud.mail.ru/public/zYrP/2fewB9R4q" TargetMode="Externa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11</cp:revision>
  <dcterms:created xsi:type="dcterms:W3CDTF">2020-04-06T04:15:00Z</dcterms:created>
  <dcterms:modified xsi:type="dcterms:W3CDTF">2020-09-05T18:09:00Z</dcterms:modified>
</cp:coreProperties>
</file>