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8C" w:rsidRPr="00C30A8C" w:rsidRDefault="00C30A8C">
      <w:pPr>
        <w:rPr>
          <w:rFonts w:ascii="Times New Roman" w:hAnsi="Times New Roman" w:cs="Times New Roman"/>
          <w:sz w:val="28"/>
          <w:szCs w:val="28"/>
        </w:rPr>
      </w:pPr>
      <w:r w:rsidRPr="00C30A8C">
        <w:rPr>
          <w:rFonts w:ascii="Times New Roman" w:hAnsi="Times New Roman" w:cs="Times New Roman"/>
          <w:sz w:val="28"/>
          <w:szCs w:val="28"/>
        </w:rPr>
        <w:t>Экология</w:t>
      </w:r>
    </w:p>
    <w:p w:rsidR="00C30A8C" w:rsidRPr="00C30A8C" w:rsidRDefault="00C30A8C">
      <w:pPr>
        <w:rPr>
          <w:rFonts w:ascii="Times New Roman" w:hAnsi="Times New Roman" w:cs="Times New Roman"/>
          <w:sz w:val="28"/>
          <w:szCs w:val="28"/>
        </w:rPr>
      </w:pPr>
      <w:r w:rsidRPr="00C30A8C">
        <w:rPr>
          <w:rFonts w:ascii="Times New Roman" w:hAnsi="Times New Roman" w:cs="Times New Roman"/>
          <w:sz w:val="28"/>
          <w:szCs w:val="28"/>
        </w:rPr>
        <w:t>Тема: История развития экологии как науки</w:t>
      </w:r>
    </w:p>
    <w:p w:rsidR="00C30A8C" w:rsidRPr="00C30A8C" w:rsidRDefault="00C30A8C">
      <w:pPr>
        <w:rPr>
          <w:rFonts w:ascii="Times New Roman" w:hAnsi="Times New Roman" w:cs="Times New Roman"/>
          <w:sz w:val="28"/>
          <w:szCs w:val="28"/>
        </w:rPr>
      </w:pPr>
      <w:r w:rsidRPr="00C30A8C">
        <w:rPr>
          <w:rFonts w:ascii="Times New Roman" w:hAnsi="Times New Roman" w:cs="Times New Roman"/>
          <w:sz w:val="28"/>
          <w:szCs w:val="28"/>
        </w:rPr>
        <w:t xml:space="preserve">Задание: перейти по ссылке </w:t>
      </w:r>
      <w:hyperlink r:id="rId5" w:history="1">
        <w:r w:rsidRPr="00C30A8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https://cloud.mail.ru/public/3xF8/gS2i2EAwh</w:t>
        </w:r>
      </w:hyperlink>
      <w:r w:rsidRPr="00C30A8C">
        <w:rPr>
          <w:rFonts w:ascii="Times New Roman" w:hAnsi="Times New Roman" w:cs="Times New Roman"/>
          <w:sz w:val="28"/>
          <w:szCs w:val="28"/>
        </w:rPr>
        <w:t xml:space="preserve">  прослушать урок выполнить задания, если у вас не открывается ссылка или видео перейти в </w:t>
      </w:r>
      <w:r w:rsidRPr="00C30A8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C30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0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0A8C">
        <w:rPr>
          <w:rFonts w:ascii="Times New Roman" w:hAnsi="Times New Roman" w:cs="Times New Roman"/>
          <w:sz w:val="28"/>
          <w:szCs w:val="28"/>
        </w:rPr>
        <w:t xml:space="preserve"> прочитать параграф, и заполнить таблицу: </w:t>
      </w:r>
    </w:p>
    <w:p w:rsidR="00C30A8C" w:rsidRDefault="00C30A8C" w:rsidP="00C30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A8C">
        <w:rPr>
          <w:rFonts w:ascii="Times New Roman" w:hAnsi="Times New Roman" w:cs="Times New Roman"/>
          <w:sz w:val="28"/>
          <w:szCs w:val="28"/>
        </w:rPr>
        <w:t>История развития экологии как науки</w:t>
      </w:r>
    </w:p>
    <w:p w:rsidR="00C30A8C" w:rsidRPr="00C30A8C" w:rsidRDefault="00C30A8C" w:rsidP="00C30A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0A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пример заполнения таблицы)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C30A8C" w:rsidRPr="00C30A8C" w:rsidTr="00C30A8C">
        <w:trPr>
          <w:trHeight w:val="444"/>
        </w:trPr>
        <w:tc>
          <w:tcPr>
            <w:tcW w:w="3110" w:type="dxa"/>
          </w:tcPr>
          <w:p w:rsidR="00C30A8C" w:rsidRPr="00C30A8C" w:rsidRDefault="00C3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0" w:type="dxa"/>
          </w:tcPr>
          <w:p w:rsidR="00C30A8C" w:rsidRPr="00C30A8C" w:rsidRDefault="00C3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C">
              <w:rPr>
                <w:rFonts w:ascii="Times New Roman" w:hAnsi="Times New Roman" w:cs="Times New Roman"/>
                <w:sz w:val="28"/>
                <w:szCs w:val="28"/>
              </w:rPr>
              <w:t>Учёные</w:t>
            </w:r>
          </w:p>
        </w:tc>
        <w:tc>
          <w:tcPr>
            <w:tcW w:w="3110" w:type="dxa"/>
          </w:tcPr>
          <w:p w:rsidR="00C30A8C" w:rsidRPr="00C30A8C" w:rsidRDefault="00C3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C">
              <w:rPr>
                <w:rFonts w:ascii="Times New Roman" w:hAnsi="Times New Roman" w:cs="Times New Roman"/>
                <w:sz w:val="28"/>
                <w:szCs w:val="28"/>
              </w:rPr>
              <w:t>Вклад в развитие экологии</w:t>
            </w:r>
          </w:p>
        </w:tc>
      </w:tr>
      <w:tr w:rsidR="00C30A8C" w:rsidRPr="00C30A8C" w:rsidTr="00C30A8C">
        <w:trPr>
          <w:trHeight w:val="584"/>
        </w:trPr>
        <w:tc>
          <w:tcPr>
            <w:tcW w:w="3110" w:type="dxa"/>
            <w:hideMark/>
          </w:tcPr>
          <w:p w:rsidR="00C30A8C" w:rsidRPr="00C30A8C" w:rsidRDefault="00C30A8C" w:rsidP="00C30A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384-322 до </w:t>
            </w:r>
            <w:proofErr w:type="spellStart"/>
            <w:r w:rsidRPr="00C30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н.э</w:t>
            </w:r>
            <w:proofErr w:type="spellEnd"/>
          </w:p>
        </w:tc>
        <w:tc>
          <w:tcPr>
            <w:tcW w:w="3110" w:type="dxa"/>
            <w:hideMark/>
          </w:tcPr>
          <w:p w:rsidR="00C30A8C" w:rsidRPr="00C30A8C" w:rsidRDefault="00C30A8C" w:rsidP="00C30A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Аристотель </w:t>
            </w:r>
          </w:p>
        </w:tc>
        <w:tc>
          <w:tcPr>
            <w:tcW w:w="3110" w:type="dxa"/>
            <w:hideMark/>
          </w:tcPr>
          <w:p w:rsidR="00C30A8C" w:rsidRPr="00C30A8C" w:rsidRDefault="00C30A8C" w:rsidP="00C30A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Создал первые научные  труды «История животных», где различал животных по образу жизни, способу передвижения и </w:t>
            </w:r>
            <w:proofErr w:type="spellStart"/>
            <w:r w:rsidRPr="00C30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т.д</w:t>
            </w:r>
            <w:proofErr w:type="spellEnd"/>
          </w:p>
        </w:tc>
      </w:tr>
    </w:tbl>
    <w:p w:rsidR="00C30A8C" w:rsidRPr="00C30A8C" w:rsidRDefault="00C30A8C">
      <w:pPr>
        <w:rPr>
          <w:rFonts w:ascii="Times New Roman" w:hAnsi="Times New Roman" w:cs="Times New Roman"/>
          <w:sz w:val="28"/>
          <w:szCs w:val="28"/>
        </w:rPr>
      </w:pPr>
    </w:p>
    <w:p w:rsidR="00C30A8C" w:rsidRPr="00C30A8C" w:rsidRDefault="00C30A8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30A8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C30A8C">
          <w:rPr>
            <w:rStyle w:val="a3"/>
            <w:rFonts w:ascii="Times New Roman" w:hAnsi="Times New Roman" w:cs="Times New Roman"/>
            <w:sz w:val="28"/>
            <w:szCs w:val="28"/>
          </w:rPr>
          <w:t>www.book.ru/book/935680</w:t>
        </w:r>
      </w:hyperlink>
      <w:r w:rsidRPr="00C30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8C" w:rsidRPr="00C30A8C" w:rsidRDefault="00C30A8C">
      <w:pPr>
        <w:rPr>
          <w:rFonts w:ascii="Times New Roman" w:hAnsi="Times New Roman" w:cs="Times New Roman"/>
          <w:sz w:val="28"/>
          <w:szCs w:val="28"/>
        </w:rPr>
      </w:pPr>
      <w:r w:rsidRPr="00C30A8C">
        <w:rPr>
          <w:rFonts w:ascii="Times New Roman" w:hAnsi="Times New Roman" w:cs="Times New Roman"/>
          <w:sz w:val="28"/>
          <w:szCs w:val="28"/>
        </w:rPr>
        <w:t xml:space="preserve">Колесников С.И. Экология </w:t>
      </w:r>
      <w:proofErr w:type="spellStart"/>
      <w:r w:rsidRPr="00C30A8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30A8C">
        <w:rPr>
          <w:rFonts w:ascii="Times New Roman" w:hAnsi="Times New Roman" w:cs="Times New Roman"/>
          <w:sz w:val="28"/>
          <w:szCs w:val="28"/>
        </w:rPr>
        <w:t xml:space="preserve"> 12-17</w:t>
      </w:r>
    </w:p>
    <w:sectPr w:rsidR="00C30A8C" w:rsidRPr="00C3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E8"/>
    <w:rsid w:val="000238B4"/>
    <w:rsid w:val="00C30A8C"/>
    <w:rsid w:val="00E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CC51"/>
  <w15:chartTrackingRefBased/>
  <w15:docId w15:val="{7A536B03-5E86-4B26-A5F8-B0529F2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8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0A8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3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35680" TargetMode="External"/><Relationship Id="rId5" Type="http://schemas.openxmlformats.org/officeDocument/2006/relationships/hyperlink" Target="https://cloud.mail.ru/public/3xF8/gS2i2EAw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8BC1-CD24-4092-BA32-63DFA376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>diakov.net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2020-09-06T14:16:00Z</dcterms:created>
  <dcterms:modified xsi:type="dcterms:W3CDTF">2020-09-06T14:23:00Z</dcterms:modified>
</cp:coreProperties>
</file>