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392" w:tblpY="-84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D82A41" w:rsidTr="00D82A41">
        <w:trPr>
          <w:trHeight w:val="752"/>
        </w:trPr>
        <w:tc>
          <w:tcPr>
            <w:tcW w:w="1242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D82A41" w:rsidTr="00684CE9">
        <w:trPr>
          <w:trHeight w:val="5315"/>
        </w:trPr>
        <w:tc>
          <w:tcPr>
            <w:tcW w:w="1242" w:type="dxa"/>
          </w:tcPr>
          <w:p w:rsidR="00D82A41" w:rsidRPr="00695FC8" w:rsidRDefault="00D82A41" w:rsidP="00D82A41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82A41" w:rsidRDefault="003657B3" w:rsidP="00D4085B">
            <w:pPr>
              <w:rPr>
                <w:rFonts w:ascii="Times New Roman" w:hAnsi="Times New Roman" w:cs="Times New Roman"/>
              </w:rPr>
            </w:pPr>
            <w:r w:rsidRPr="003657B3">
              <w:rPr>
                <w:rFonts w:ascii="Times New Roman" w:hAnsi="Times New Roman" w:cs="Times New Roman"/>
                <w:bCs/>
              </w:rPr>
              <w:t>ПЗ №4 Решение задач по определению посадок</w:t>
            </w:r>
          </w:p>
        </w:tc>
        <w:tc>
          <w:tcPr>
            <w:tcW w:w="4805" w:type="dxa"/>
          </w:tcPr>
          <w:p w:rsidR="00FD4704" w:rsidRPr="00FD4704" w:rsidRDefault="00FD4704" w:rsidP="00FD4704">
            <w:pPr>
              <w:rPr>
                <w:rFonts w:ascii="Times New Roman" w:hAnsi="Times New Roman" w:cs="Times New Roman"/>
              </w:rPr>
            </w:pPr>
          </w:p>
          <w:p w:rsidR="003657B3" w:rsidRPr="003657B3" w:rsidRDefault="003657B3" w:rsidP="003657B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657B3">
              <w:rPr>
                <w:rFonts w:ascii="Times New Roman" w:hAnsi="Times New Roman" w:cs="Times New Roman"/>
              </w:rPr>
              <w:t>Определите тип посадки, построив схему полей допусков, рассчитайте ее. </w:t>
            </w:r>
            <w:proofErr w:type="gramStart"/>
            <w:r w:rsidRPr="003657B3">
              <w:rPr>
                <w:rFonts w:ascii="Times New Roman" w:hAnsi="Times New Roman" w:cs="Times New Roman"/>
              </w:rPr>
              <w:t>Определите  ES</w:t>
            </w:r>
            <w:proofErr w:type="gramEnd"/>
            <w:r w:rsidRPr="003657B3">
              <w:rPr>
                <w:rFonts w:ascii="Times New Roman" w:hAnsi="Times New Roman" w:cs="Times New Roman"/>
              </w:rPr>
              <w:t>, EI,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es</w:t>
            </w:r>
            <w:proofErr w:type="spellEnd"/>
            <w:r w:rsidRPr="003657B3">
              <w:rPr>
                <w:rFonts w:ascii="Times New Roman" w:hAnsi="Times New Roman" w:cs="Times New Roman"/>
              </w:rPr>
              <w:t>,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ei</w:t>
            </w:r>
            <w:proofErr w:type="spellEnd"/>
            <w:r w:rsidRPr="003657B3">
              <w:rPr>
                <w:rFonts w:ascii="Times New Roman" w:hAnsi="Times New Roman" w:cs="Times New Roman"/>
              </w:rPr>
              <w:t>, D,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D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3657B3">
              <w:rPr>
                <w:rFonts w:ascii="Times New Roman" w:hAnsi="Times New Roman" w:cs="Times New Roman"/>
              </w:rPr>
              <w:t>,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D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3657B3">
              <w:rPr>
                <w:rFonts w:ascii="Times New Roman" w:hAnsi="Times New Roman" w:cs="Times New Roman"/>
              </w:rPr>
              <w:t>,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d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3657B3">
              <w:rPr>
                <w:rFonts w:ascii="Times New Roman" w:hAnsi="Times New Roman" w:cs="Times New Roman"/>
              </w:rPr>
              <w:t>,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d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3657B3">
              <w:rPr>
                <w:rFonts w:ascii="Times New Roman" w:hAnsi="Times New Roman" w:cs="Times New Roman"/>
              </w:rPr>
              <w:t>,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S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3657B3">
              <w:rPr>
                <w:rFonts w:ascii="Times New Roman" w:hAnsi="Times New Roman" w:cs="Times New Roman"/>
              </w:rPr>
              <w:t>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S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3657B3">
              <w:rPr>
                <w:rFonts w:ascii="Times New Roman" w:hAnsi="Times New Roman" w:cs="Times New Roman"/>
              </w:rPr>
              <w:t> или  </w:t>
            </w:r>
            <w:proofErr w:type="spellStart"/>
            <w:r w:rsidRPr="003657B3">
              <w:rPr>
                <w:rFonts w:ascii="Times New Roman" w:hAnsi="Times New Roman" w:cs="Times New Roman"/>
              </w:rPr>
              <w:t>N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3657B3">
              <w:rPr>
                <w:rFonts w:ascii="Times New Roman" w:hAnsi="Times New Roman" w:cs="Times New Roman"/>
              </w:rPr>
              <w:t> N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 </w:t>
            </w:r>
            <w:proofErr w:type="spellStart"/>
            <w:r w:rsidRPr="003657B3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3657B3">
              <w:rPr>
                <w:rFonts w:ascii="Times New Roman" w:hAnsi="Times New Roman" w:cs="Times New Roman"/>
                <w:vertAlign w:val="subscript"/>
              </w:rPr>
              <w:t>,</w:t>
            </w:r>
            <w:r w:rsidRPr="003657B3">
              <w:rPr>
                <w:rFonts w:ascii="Times New Roman" w:hAnsi="Times New Roman" w:cs="Times New Roman"/>
              </w:rPr>
              <w:t> T</w:t>
            </w:r>
            <w:r w:rsidRPr="003657B3">
              <w:rPr>
                <w:rFonts w:ascii="Times New Roman" w:hAnsi="Times New Roman" w:cs="Times New Roman"/>
                <w:vertAlign w:val="subscript"/>
              </w:rPr>
              <w:t>П.</w:t>
            </w:r>
            <w:r w:rsidRPr="003657B3">
              <w:rPr>
                <w:rFonts w:ascii="Times New Roman" w:hAnsi="Times New Roman" w:cs="Times New Roman"/>
              </w:rPr>
              <w:t> </w:t>
            </w:r>
          </w:p>
          <w:p w:rsidR="003657B3" w:rsidRPr="003657B3" w:rsidRDefault="003657B3" w:rsidP="003657B3">
            <w:pPr>
              <w:pStyle w:val="a5"/>
              <w:rPr>
                <w:rFonts w:ascii="Times New Roman" w:hAnsi="Times New Roman" w:cs="Times New Roman"/>
              </w:rPr>
            </w:pPr>
            <w:r w:rsidRPr="003657B3">
              <w:rPr>
                <w:rFonts w:ascii="Times New Roman" w:hAnsi="Times New Roman" w:cs="Times New Roman"/>
              </w:rPr>
              <w:t>38Н7/</w:t>
            </w:r>
            <w:r w:rsidRPr="003657B3">
              <w:rPr>
                <w:rFonts w:ascii="Times New Roman" w:hAnsi="Times New Roman" w:cs="Times New Roman"/>
                <w:lang w:val="en-US"/>
              </w:rPr>
              <w:t>r6</w:t>
            </w:r>
            <w:r w:rsidRPr="003657B3">
              <w:rPr>
                <w:rFonts w:ascii="Times New Roman" w:hAnsi="Times New Roman" w:cs="Times New Roman"/>
              </w:rPr>
              <w:t> </w:t>
            </w:r>
          </w:p>
          <w:p w:rsidR="003657B3" w:rsidRPr="003657B3" w:rsidRDefault="003657B3" w:rsidP="003657B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657B3">
              <w:rPr>
                <w:rFonts w:ascii="Times New Roman" w:hAnsi="Times New Roman" w:cs="Times New Roman"/>
              </w:rPr>
              <w:t>Рассмотрите чертежи деталей. Выберите один размер определите тип посадки, построив схему полей допусков, рассчитайте ее, по такому же принципу, как и выше. </w:t>
            </w:r>
          </w:p>
          <w:p w:rsidR="00330820" w:rsidRPr="003657B3" w:rsidRDefault="003657B3" w:rsidP="003657B3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Чертеж ниже</w:t>
            </w:r>
          </w:p>
        </w:tc>
        <w:tc>
          <w:tcPr>
            <w:tcW w:w="3686" w:type="dxa"/>
          </w:tcPr>
          <w:p w:rsidR="00FD4704" w:rsidRDefault="00D4085B" w:rsidP="00D4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684CE9" w:rsidRDefault="00684CE9" w:rsidP="00D4085B">
            <w:pPr>
              <w:rPr>
                <w:rFonts w:ascii="Times New Roman" w:hAnsi="Times New Roman" w:cs="Times New Roman"/>
              </w:rPr>
            </w:pPr>
          </w:p>
          <w:p w:rsidR="00F672FA" w:rsidRDefault="00F672FA" w:rsidP="00D4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330820" w:rsidRDefault="00330820" w:rsidP="0068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D82A41" w:rsidRDefault="00D82A41" w:rsidP="00D82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 письменно</w:t>
            </w:r>
            <w:r w:rsidR="00FD47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тетради или выполнить задание в программе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Default="00E9188B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Pr="00E9188B" w:rsidRDefault="003657B3" w:rsidP="00E9188B">
      <w:pPr>
        <w:rPr>
          <w:rFonts w:ascii="Times New Roman" w:hAnsi="Times New Roman" w:cs="Times New Roman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AF6314F" wp14:editId="11CE78F9">
            <wp:extent cx="9372600" cy="6793500"/>
            <wp:effectExtent l="0" t="0" r="0" b="7620"/>
            <wp:docPr id="362511833" name="Рисунок 1" descr="C:\Users\User\Desktop\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5982" cy="67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57B3" w:rsidRPr="00E9188B" w:rsidSect="003657B3">
      <w:pgSz w:w="16838" w:h="11906" w:orient="landscape"/>
      <w:pgMar w:top="1276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5E6"/>
    <w:multiLevelType w:val="multilevel"/>
    <w:tmpl w:val="96945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 w15:restartNumberingAfterBreak="0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673"/>
    <w:multiLevelType w:val="multilevel"/>
    <w:tmpl w:val="BD34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B3D84"/>
    <w:multiLevelType w:val="hybridMultilevel"/>
    <w:tmpl w:val="B1C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8"/>
  </w:num>
  <w:num w:numId="8">
    <w:abstractNumId w:val="17"/>
  </w:num>
  <w:num w:numId="9">
    <w:abstractNumId w:val="12"/>
  </w:num>
  <w:num w:numId="10">
    <w:abstractNumId w:val="1"/>
  </w:num>
  <w:num w:numId="11">
    <w:abstractNumId w:val="11"/>
  </w:num>
  <w:num w:numId="12">
    <w:abstractNumId w:val="16"/>
  </w:num>
  <w:num w:numId="13">
    <w:abstractNumId w:val="2"/>
  </w:num>
  <w:num w:numId="14">
    <w:abstractNumId w:val="5"/>
  </w:num>
  <w:num w:numId="15">
    <w:abstractNumId w:val="7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101B91"/>
    <w:rsid w:val="0011589C"/>
    <w:rsid w:val="00146C79"/>
    <w:rsid w:val="00157DBB"/>
    <w:rsid w:val="001D44C6"/>
    <w:rsid w:val="002425FE"/>
    <w:rsid w:val="002576BA"/>
    <w:rsid w:val="00286EBC"/>
    <w:rsid w:val="00330820"/>
    <w:rsid w:val="003657B3"/>
    <w:rsid w:val="003948B3"/>
    <w:rsid w:val="004273E5"/>
    <w:rsid w:val="0050610C"/>
    <w:rsid w:val="005239F8"/>
    <w:rsid w:val="005B6522"/>
    <w:rsid w:val="00612AF4"/>
    <w:rsid w:val="00684CE9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40B5E-386A-4F4F-B256-7CD38284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vk.com/id255532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C896-C3E3-4FAC-8836-B75D702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2020-03-21T05:28:00Z</dcterms:created>
  <dcterms:modified xsi:type="dcterms:W3CDTF">2020-04-27T12:18:00Z</dcterms:modified>
</cp:coreProperties>
</file>