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B31381">
        <w:rPr>
          <w:rFonts w:ascii="Times New Roman" w:hAnsi="Times New Roman" w:cs="Times New Roman"/>
          <w:sz w:val="24"/>
          <w:szCs w:val="24"/>
        </w:rPr>
        <w:t>9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A17C19">
        <w:rPr>
          <w:rFonts w:ascii="Times New Roman" w:hAnsi="Times New Roman" w:cs="Times New Roman"/>
          <w:sz w:val="24"/>
          <w:szCs w:val="24"/>
        </w:rPr>
        <w:t>4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17C19">
        <w:rPr>
          <w:rFonts w:ascii="Times New Roman" w:hAnsi="Times New Roman" w:cs="Times New Roman"/>
          <w:sz w:val="24"/>
          <w:szCs w:val="24"/>
        </w:rPr>
        <w:t>22э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A17C19">
        <w:rPr>
          <w:rFonts w:ascii="Times New Roman" w:hAnsi="Times New Roman" w:cs="Times New Roman"/>
          <w:sz w:val="24"/>
          <w:szCs w:val="24"/>
        </w:rPr>
        <w:t>4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 .Кросс, общеразвивающие упражнения 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Кросс 1000 м в медленном темпе, 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E561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E561A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>Отправить сообщение на почту о выполненном задании.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2D45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561A4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77</cp:revision>
  <dcterms:created xsi:type="dcterms:W3CDTF">2020-03-25T06:28:00Z</dcterms:created>
  <dcterms:modified xsi:type="dcterms:W3CDTF">2020-09-06T15:58:00Z</dcterms:modified>
</cp:coreProperties>
</file>