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4D9" w:rsidRPr="00092B3F" w:rsidRDefault="003F34D9" w:rsidP="00CD4BDE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 xml:space="preserve">Дата проведения занятия </w:t>
      </w:r>
      <w:r w:rsidR="00300814">
        <w:rPr>
          <w:bCs/>
          <w:color w:val="000000"/>
          <w:sz w:val="28"/>
          <w:szCs w:val="28"/>
        </w:rPr>
        <w:t>9</w:t>
      </w:r>
      <w:r w:rsidRPr="00092B3F">
        <w:rPr>
          <w:bCs/>
          <w:color w:val="000000"/>
          <w:sz w:val="28"/>
          <w:szCs w:val="28"/>
        </w:rPr>
        <w:t xml:space="preserve"> сентября 2020 г.</w:t>
      </w:r>
    </w:p>
    <w:p w:rsidR="003F34D9" w:rsidRPr="00092B3F" w:rsidRDefault="003F34D9" w:rsidP="00CD4BDE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 xml:space="preserve">Номер пары: </w:t>
      </w:r>
      <w:r w:rsidR="000B2DAF">
        <w:rPr>
          <w:bCs/>
          <w:color w:val="000000"/>
          <w:sz w:val="28"/>
          <w:szCs w:val="28"/>
        </w:rPr>
        <w:t>2</w:t>
      </w:r>
      <w:r w:rsidRPr="00092B3F">
        <w:rPr>
          <w:bCs/>
          <w:color w:val="000000"/>
          <w:sz w:val="28"/>
          <w:szCs w:val="28"/>
        </w:rPr>
        <w:t>.</w:t>
      </w:r>
    </w:p>
    <w:p w:rsidR="003F34D9" w:rsidRPr="00092B3F" w:rsidRDefault="003F34D9" w:rsidP="00CD4BDE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>Группа: 21А</w:t>
      </w:r>
    </w:p>
    <w:p w:rsidR="003F34D9" w:rsidRPr="00092B3F" w:rsidRDefault="003F34D9" w:rsidP="00CD4BDE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 xml:space="preserve">Тема занятия: </w:t>
      </w:r>
      <w:r w:rsidR="000B2DAF" w:rsidRPr="000B2DAF">
        <w:rPr>
          <w:bCs/>
          <w:color w:val="000000"/>
          <w:sz w:val="28"/>
          <w:szCs w:val="28"/>
        </w:rPr>
        <w:t>Общие сведения об элементах и системах автоматики</w:t>
      </w:r>
      <w:r w:rsidRPr="00092B3F">
        <w:rPr>
          <w:bCs/>
          <w:color w:val="000000"/>
          <w:sz w:val="28"/>
          <w:szCs w:val="28"/>
        </w:rPr>
        <w:t>.</w:t>
      </w:r>
    </w:p>
    <w:p w:rsidR="003F34D9" w:rsidRPr="00092B3F" w:rsidRDefault="003F34D9" w:rsidP="00CD4BDE">
      <w:pPr>
        <w:shd w:val="clear" w:color="auto" w:fill="FFFFFF"/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  <w:r w:rsidRPr="00092B3F">
        <w:rPr>
          <w:bCs/>
          <w:color w:val="000000"/>
          <w:sz w:val="28"/>
          <w:szCs w:val="28"/>
        </w:rPr>
        <w:t xml:space="preserve">Срок выполнения задания </w:t>
      </w:r>
      <w:r w:rsidR="000B2DAF">
        <w:rPr>
          <w:bCs/>
          <w:color w:val="000000"/>
          <w:sz w:val="28"/>
          <w:szCs w:val="28"/>
        </w:rPr>
        <w:t>1</w:t>
      </w:r>
      <w:r w:rsidRPr="00092B3F">
        <w:rPr>
          <w:bCs/>
          <w:color w:val="000000"/>
          <w:sz w:val="28"/>
          <w:szCs w:val="28"/>
        </w:rPr>
        <w:t>0.09.2020</w:t>
      </w:r>
    </w:p>
    <w:p w:rsidR="003F34D9" w:rsidRPr="00092B3F" w:rsidRDefault="003F34D9" w:rsidP="00CD4BDE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/>
          <w:bCs/>
          <w:color w:val="000000"/>
          <w:sz w:val="28"/>
          <w:szCs w:val="28"/>
        </w:rPr>
        <w:t>По запросу преподавателя</w:t>
      </w:r>
      <w:r w:rsidRPr="00092B3F">
        <w:rPr>
          <w:bCs/>
          <w:color w:val="000000"/>
          <w:sz w:val="28"/>
          <w:szCs w:val="28"/>
        </w:rPr>
        <w:t>, для проверки конспекта, скинуть фото конспекта в социальной сети «В контакте» Орлову А.А. (https://vk.com/id421045327) личным сообщением.</w:t>
      </w:r>
    </w:p>
    <w:p w:rsidR="003F34D9" w:rsidRPr="00092B3F" w:rsidRDefault="003F34D9" w:rsidP="00CD4BD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>Проверка освоения теоретического материала будет произведена выполнением проверочной работы.</w:t>
      </w:r>
    </w:p>
    <w:p w:rsidR="003F34D9" w:rsidRPr="00092B3F" w:rsidRDefault="003F34D9" w:rsidP="00CD4BD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092B3F">
        <w:rPr>
          <w:color w:val="000000"/>
          <w:sz w:val="28"/>
          <w:szCs w:val="28"/>
        </w:rPr>
        <w:t xml:space="preserve">Все вопросы, которые возникнут в процессе работы, можете задавать в социальной сети </w:t>
      </w:r>
      <w:r w:rsidRPr="00092B3F">
        <w:rPr>
          <w:bCs/>
          <w:color w:val="000000"/>
          <w:sz w:val="28"/>
          <w:szCs w:val="28"/>
        </w:rPr>
        <w:t>«В контакте» Орлову А.А. (https://vk.com/id421045327) личным сообщением. Убедительная просьба сообщить в социальной сети «В контакте» Орлову А.А. (</w:t>
      </w:r>
      <w:hyperlink r:id="rId6" w:history="1">
        <w:r w:rsidRPr="00092B3F">
          <w:rPr>
            <w:rStyle w:val="a5"/>
            <w:bCs/>
            <w:sz w:val="28"/>
            <w:szCs w:val="28"/>
          </w:rPr>
          <w:t>https://vk.com/id421045327</w:t>
        </w:r>
      </w:hyperlink>
      <w:r w:rsidRPr="00092B3F">
        <w:rPr>
          <w:bCs/>
          <w:color w:val="000000"/>
          <w:sz w:val="28"/>
          <w:szCs w:val="28"/>
        </w:rPr>
        <w:t>) свою электронную почту, если вы это еще не сделали.</w:t>
      </w:r>
    </w:p>
    <w:p w:rsidR="003F34D9" w:rsidRPr="00092B3F" w:rsidRDefault="003F34D9" w:rsidP="00CD4BDE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092B3F">
        <w:rPr>
          <w:b/>
          <w:bCs/>
          <w:color w:val="000000"/>
          <w:sz w:val="28"/>
          <w:szCs w:val="28"/>
        </w:rPr>
        <w:t>Задание.</w:t>
      </w:r>
    </w:p>
    <w:p w:rsidR="003F34D9" w:rsidRPr="00092B3F" w:rsidRDefault="003F34D9" w:rsidP="00CD4BDE">
      <w:pPr>
        <w:keepNext/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>Используя предложенные справочные материалы (текст после вопросов и заданий) и другие источники информации (учебники, интернет), составить конспект</w:t>
      </w:r>
      <w:r>
        <w:rPr>
          <w:bCs/>
          <w:color w:val="000000"/>
          <w:sz w:val="28"/>
          <w:szCs w:val="28"/>
        </w:rPr>
        <w:t xml:space="preserve"> по т</w:t>
      </w:r>
      <w:r w:rsidRPr="00092B3F">
        <w:rPr>
          <w:bCs/>
          <w:color w:val="000000"/>
          <w:sz w:val="28"/>
          <w:szCs w:val="28"/>
        </w:rPr>
        <w:t>ем</w:t>
      </w:r>
      <w:r>
        <w:rPr>
          <w:bCs/>
          <w:color w:val="000000"/>
          <w:sz w:val="28"/>
          <w:szCs w:val="28"/>
        </w:rPr>
        <w:t>е</w:t>
      </w:r>
      <w:r w:rsidRPr="00092B3F">
        <w:rPr>
          <w:bCs/>
          <w:color w:val="000000"/>
          <w:sz w:val="28"/>
          <w:szCs w:val="28"/>
        </w:rPr>
        <w:t xml:space="preserve"> занятия.</w:t>
      </w:r>
    </w:p>
    <w:p w:rsidR="003F34D9" w:rsidRPr="00092B3F" w:rsidRDefault="003F34D9" w:rsidP="00CD4BDE">
      <w:pPr>
        <w:shd w:val="clear" w:color="auto" w:fill="FFFFFF"/>
        <w:ind w:firstLine="709"/>
        <w:contextualSpacing/>
        <w:rPr>
          <w:b/>
          <w:bCs/>
          <w:color w:val="000000"/>
          <w:sz w:val="28"/>
          <w:szCs w:val="28"/>
        </w:rPr>
      </w:pPr>
      <w:r w:rsidRPr="00092B3F">
        <w:rPr>
          <w:b/>
          <w:bCs/>
          <w:color w:val="000000"/>
          <w:sz w:val="28"/>
          <w:szCs w:val="28"/>
        </w:rPr>
        <w:t>В конспекте обязательно должны быть выполнены задания и ответы на вопросы</w:t>
      </w:r>
    </w:p>
    <w:p w:rsidR="003F34D9" w:rsidRPr="004E2A0F" w:rsidRDefault="003F34D9" w:rsidP="00B51715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b/>
          <w:bCs/>
          <w:color w:val="000000"/>
          <w:sz w:val="28"/>
          <w:szCs w:val="22"/>
        </w:rPr>
      </w:pPr>
      <w:r w:rsidRPr="003F34D9">
        <w:rPr>
          <w:bCs/>
          <w:color w:val="000000"/>
          <w:sz w:val="28"/>
          <w:szCs w:val="28"/>
        </w:rPr>
        <w:t>Кратко отметьте в конспекте</w:t>
      </w:r>
      <w:r w:rsidR="004E2A0F">
        <w:rPr>
          <w:bCs/>
          <w:color w:val="000000"/>
          <w:sz w:val="28"/>
          <w:szCs w:val="28"/>
        </w:rPr>
        <w:t>,</w:t>
      </w:r>
      <w:r w:rsidRPr="003F34D9">
        <w:rPr>
          <w:bCs/>
          <w:color w:val="000000"/>
          <w:sz w:val="28"/>
          <w:szCs w:val="28"/>
        </w:rPr>
        <w:t xml:space="preserve"> </w:t>
      </w:r>
      <w:r w:rsidR="004E2A0F">
        <w:rPr>
          <w:bCs/>
          <w:color w:val="000000"/>
          <w:sz w:val="28"/>
          <w:szCs w:val="28"/>
        </w:rPr>
        <w:t xml:space="preserve">что </w:t>
      </w:r>
      <w:r w:rsidR="004E2A0F" w:rsidRPr="00243C97">
        <w:rPr>
          <w:color w:val="000000"/>
          <w:spacing w:val="3"/>
          <w:sz w:val="28"/>
          <w:szCs w:val="28"/>
        </w:rPr>
        <w:t>представляет собой</w:t>
      </w:r>
      <w:r w:rsidR="004E2A0F" w:rsidRPr="003F34D9">
        <w:rPr>
          <w:bCs/>
          <w:color w:val="000000"/>
          <w:sz w:val="28"/>
          <w:szCs w:val="28"/>
        </w:rPr>
        <w:t xml:space="preserve"> </w:t>
      </w:r>
      <w:r w:rsidR="004E2A0F">
        <w:rPr>
          <w:bCs/>
          <w:color w:val="000000"/>
          <w:sz w:val="28"/>
          <w:szCs w:val="28"/>
        </w:rPr>
        <w:t>л</w:t>
      </w:r>
      <w:r w:rsidR="004E2A0F" w:rsidRPr="00243C97">
        <w:rPr>
          <w:color w:val="000000"/>
          <w:spacing w:val="3"/>
          <w:sz w:val="28"/>
          <w:szCs w:val="28"/>
        </w:rPr>
        <w:t>юбое автоматическое устройство</w:t>
      </w:r>
      <w:r w:rsidR="004E2A0F">
        <w:rPr>
          <w:color w:val="000000"/>
          <w:spacing w:val="3"/>
          <w:sz w:val="28"/>
          <w:szCs w:val="28"/>
        </w:rPr>
        <w:t>?</w:t>
      </w:r>
    </w:p>
    <w:p w:rsidR="004E2A0F" w:rsidRPr="004E2A0F" w:rsidRDefault="004E2A0F" w:rsidP="00B51715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3F34D9">
        <w:rPr>
          <w:bCs/>
          <w:color w:val="000000"/>
          <w:sz w:val="28"/>
          <w:szCs w:val="28"/>
        </w:rPr>
        <w:t>Кратко</w:t>
      </w:r>
      <w:r>
        <w:rPr>
          <w:bCs/>
          <w:color w:val="000000"/>
          <w:sz w:val="28"/>
          <w:szCs w:val="28"/>
        </w:rPr>
        <w:t xml:space="preserve"> поясните, какими могут быть величины на входе и выходе</w:t>
      </w:r>
      <w:r w:rsidRPr="004E2A0F">
        <w:rPr>
          <w:color w:val="000000"/>
          <w:sz w:val="24"/>
          <w:szCs w:val="24"/>
        </w:rPr>
        <w:t xml:space="preserve"> </w:t>
      </w:r>
      <w:r w:rsidRPr="004E2A0F">
        <w:rPr>
          <w:bCs/>
          <w:color w:val="000000"/>
          <w:sz w:val="28"/>
          <w:szCs w:val="28"/>
        </w:rPr>
        <w:t>элементов автоматики</w:t>
      </w:r>
      <w:r>
        <w:rPr>
          <w:bCs/>
          <w:color w:val="000000"/>
          <w:sz w:val="28"/>
          <w:szCs w:val="28"/>
        </w:rPr>
        <w:t xml:space="preserve">, какие показатели </w:t>
      </w:r>
      <w:r w:rsidRPr="00243C97">
        <w:rPr>
          <w:color w:val="000000"/>
          <w:spacing w:val="3"/>
          <w:sz w:val="28"/>
          <w:szCs w:val="28"/>
        </w:rPr>
        <w:t>характеризую</w:t>
      </w:r>
      <w:r>
        <w:rPr>
          <w:color w:val="000000"/>
          <w:spacing w:val="3"/>
          <w:sz w:val="28"/>
          <w:szCs w:val="28"/>
        </w:rPr>
        <w:t>т</w:t>
      </w:r>
      <w:r w:rsidRPr="00243C97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их </w:t>
      </w:r>
      <w:r w:rsidRPr="00243C97">
        <w:rPr>
          <w:color w:val="000000"/>
          <w:spacing w:val="3"/>
          <w:sz w:val="28"/>
          <w:szCs w:val="28"/>
        </w:rPr>
        <w:t>работу</w:t>
      </w:r>
      <w:r>
        <w:rPr>
          <w:color w:val="000000"/>
          <w:spacing w:val="3"/>
          <w:sz w:val="28"/>
          <w:szCs w:val="28"/>
        </w:rPr>
        <w:t>.</w:t>
      </w:r>
    </w:p>
    <w:p w:rsidR="003F34D9" w:rsidRDefault="00B51715" w:rsidP="00B51715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B51715">
        <w:rPr>
          <w:bCs/>
          <w:color w:val="000000"/>
          <w:sz w:val="28"/>
          <w:szCs w:val="28"/>
        </w:rPr>
        <w:t>Выполните с</w:t>
      </w:r>
      <w:r w:rsidRPr="00B51715">
        <w:rPr>
          <w:bCs/>
          <w:color w:val="000000"/>
          <w:sz w:val="28"/>
          <w:szCs w:val="28"/>
        </w:rPr>
        <w:t>хем</w:t>
      </w:r>
      <w:r w:rsidRPr="00B51715">
        <w:rPr>
          <w:bCs/>
          <w:color w:val="000000"/>
          <w:sz w:val="28"/>
          <w:szCs w:val="28"/>
        </w:rPr>
        <w:t>у</w:t>
      </w:r>
      <w:r w:rsidRPr="00B51715">
        <w:rPr>
          <w:bCs/>
          <w:color w:val="000000"/>
          <w:sz w:val="28"/>
          <w:szCs w:val="28"/>
        </w:rPr>
        <w:t xml:space="preserve"> управления температурой воздуха в помещении</w:t>
      </w:r>
      <w:r>
        <w:rPr>
          <w:bCs/>
          <w:color w:val="000000"/>
          <w:sz w:val="28"/>
          <w:szCs w:val="28"/>
        </w:rPr>
        <w:t>, кратко ее опишите.</w:t>
      </w:r>
    </w:p>
    <w:p w:rsidR="00B51715" w:rsidRDefault="00B51715" w:rsidP="00B51715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3F34D9">
        <w:rPr>
          <w:bCs/>
          <w:color w:val="000000"/>
          <w:sz w:val="28"/>
          <w:szCs w:val="28"/>
        </w:rPr>
        <w:t>Кратко</w:t>
      </w:r>
      <w:r>
        <w:rPr>
          <w:bCs/>
          <w:color w:val="000000"/>
          <w:sz w:val="28"/>
          <w:szCs w:val="28"/>
        </w:rPr>
        <w:t xml:space="preserve"> поясните</w:t>
      </w:r>
      <w:r>
        <w:rPr>
          <w:bCs/>
          <w:color w:val="000000"/>
          <w:sz w:val="28"/>
          <w:szCs w:val="28"/>
        </w:rPr>
        <w:t xml:space="preserve"> принципы управления: по отклонению, по возмущению, </w:t>
      </w:r>
      <w:proofErr w:type="gramStart"/>
      <w:r>
        <w:rPr>
          <w:bCs/>
          <w:color w:val="000000"/>
          <w:sz w:val="28"/>
          <w:szCs w:val="28"/>
        </w:rPr>
        <w:t>комбинированный</w:t>
      </w:r>
      <w:proofErr w:type="gramEnd"/>
      <w:r>
        <w:rPr>
          <w:bCs/>
          <w:color w:val="000000"/>
          <w:sz w:val="28"/>
          <w:szCs w:val="28"/>
        </w:rPr>
        <w:t>.</w:t>
      </w:r>
    </w:p>
    <w:p w:rsidR="00B51715" w:rsidRPr="00B51715" w:rsidRDefault="00B51715" w:rsidP="00B51715">
      <w:pPr>
        <w:pStyle w:val="a6"/>
        <w:shd w:val="clear" w:color="auto" w:fill="FFFFFF"/>
        <w:tabs>
          <w:tab w:val="left" w:pos="1134"/>
        </w:tabs>
        <w:ind w:left="709"/>
        <w:jc w:val="both"/>
        <w:rPr>
          <w:bCs/>
          <w:color w:val="000000"/>
          <w:sz w:val="24"/>
          <w:szCs w:val="24"/>
        </w:rPr>
      </w:pPr>
    </w:p>
    <w:p w:rsidR="00512638" w:rsidRPr="00B51715" w:rsidRDefault="00512638" w:rsidP="00512638">
      <w:pPr>
        <w:shd w:val="clear" w:color="auto" w:fill="FFFFFF"/>
        <w:ind w:firstLine="709"/>
        <w:jc w:val="center"/>
        <w:rPr>
          <w:b/>
          <w:color w:val="000000"/>
          <w:spacing w:val="3"/>
          <w:sz w:val="28"/>
          <w:szCs w:val="28"/>
        </w:rPr>
      </w:pPr>
      <w:r w:rsidRPr="00B51715">
        <w:rPr>
          <w:b/>
          <w:color w:val="000000"/>
          <w:spacing w:val="3"/>
          <w:sz w:val="28"/>
          <w:szCs w:val="28"/>
        </w:rPr>
        <w:t>Общие сведения об элементах и системах автоматики</w:t>
      </w:r>
    </w:p>
    <w:p w:rsidR="00512638" w:rsidRPr="00B51715" w:rsidRDefault="00512638" w:rsidP="00512638">
      <w:pPr>
        <w:shd w:val="clear" w:color="auto" w:fill="FFFFFF"/>
        <w:ind w:firstLine="709"/>
        <w:jc w:val="both"/>
        <w:rPr>
          <w:color w:val="000000"/>
          <w:spacing w:val="3"/>
          <w:sz w:val="24"/>
          <w:szCs w:val="24"/>
        </w:rPr>
      </w:pPr>
    </w:p>
    <w:p w:rsidR="00512638" w:rsidRPr="00243C97" w:rsidRDefault="00512638" w:rsidP="00512638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  <w:r w:rsidRPr="00243C97">
        <w:rPr>
          <w:color w:val="000000"/>
          <w:spacing w:val="3"/>
          <w:sz w:val="28"/>
          <w:szCs w:val="28"/>
        </w:rPr>
        <w:t>Любое автоматическое устройство представляет собой комп</w:t>
      </w:r>
      <w:r w:rsidRPr="00243C97">
        <w:rPr>
          <w:color w:val="000000"/>
          <w:spacing w:val="2"/>
          <w:sz w:val="28"/>
          <w:szCs w:val="28"/>
        </w:rPr>
        <w:t xml:space="preserve">лекс отдельных конструктивных или схемных элементов, каждый </w:t>
      </w:r>
      <w:r w:rsidRPr="00243C97">
        <w:rPr>
          <w:color w:val="000000"/>
          <w:spacing w:val="3"/>
          <w:sz w:val="28"/>
          <w:szCs w:val="28"/>
        </w:rPr>
        <w:t xml:space="preserve">из которых выполняет задачу по преобразованию энергии, полученной от предыдущего элемента, и передаче ее последующему </w:t>
      </w:r>
      <w:r w:rsidRPr="00243C97">
        <w:rPr>
          <w:color w:val="000000"/>
          <w:spacing w:val="-1"/>
          <w:sz w:val="28"/>
          <w:szCs w:val="28"/>
        </w:rPr>
        <w:t>элементу.</w:t>
      </w:r>
    </w:p>
    <w:p w:rsidR="00512638" w:rsidRPr="00243C97" w:rsidRDefault="00512638" w:rsidP="00512638">
      <w:pPr>
        <w:shd w:val="clear" w:color="auto" w:fill="FFFFFF"/>
        <w:ind w:firstLine="709"/>
        <w:jc w:val="both"/>
        <w:rPr>
          <w:i/>
          <w:iCs/>
          <w:color w:val="000000"/>
          <w:spacing w:val="5"/>
          <w:sz w:val="28"/>
          <w:szCs w:val="28"/>
        </w:rPr>
      </w:pPr>
      <w:proofErr w:type="gramStart"/>
      <w:r w:rsidRPr="00243C97">
        <w:rPr>
          <w:color w:val="000000"/>
          <w:sz w:val="28"/>
          <w:szCs w:val="28"/>
        </w:rPr>
        <w:t xml:space="preserve">На рис. 1, а схематически изображен элемент Э. На его вход </w:t>
      </w:r>
      <w:r w:rsidRPr="00243C97">
        <w:rPr>
          <w:color w:val="000000"/>
          <w:spacing w:val="3"/>
          <w:sz w:val="28"/>
          <w:szCs w:val="28"/>
        </w:rPr>
        <w:t>подается энергия х, после преобразования ее по значению на вы</w:t>
      </w:r>
      <w:r w:rsidRPr="00243C97">
        <w:rPr>
          <w:color w:val="000000"/>
          <w:spacing w:val="1"/>
          <w:sz w:val="28"/>
          <w:szCs w:val="28"/>
        </w:rPr>
        <w:t xml:space="preserve">ходе возникает энергия </w:t>
      </w:r>
      <w:r w:rsidRPr="00243C97">
        <w:rPr>
          <w:i/>
          <w:iCs/>
          <w:color w:val="000000"/>
          <w:spacing w:val="1"/>
          <w:sz w:val="28"/>
          <w:szCs w:val="28"/>
        </w:rPr>
        <w:t xml:space="preserve">у. </w:t>
      </w:r>
      <w:r w:rsidRPr="00243C97">
        <w:rPr>
          <w:color w:val="000000"/>
          <w:spacing w:val="1"/>
          <w:sz w:val="28"/>
          <w:szCs w:val="28"/>
        </w:rPr>
        <w:t xml:space="preserve">Иногда необходимо, чтобы энергия </w:t>
      </w:r>
      <w:r w:rsidRPr="00243C97">
        <w:rPr>
          <w:i/>
          <w:iCs/>
          <w:color w:val="000000"/>
          <w:spacing w:val="1"/>
          <w:sz w:val="28"/>
          <w:szCs w:val="28"/>
        </w:rPr>
        <w:t xml:space="preserve">у </w:t>
      </w:r>
      <w:r w:rsidRPr="00243C97">
        <w:rPr>
          <w:color w:val="000000"/>
          <w:spacing w:val="1"/>
          <w:sz w:val="28"/>
          <w:szCs w:val="28"/>
        </w:rPr>
        <w:t xml:space="preserve">на </w:t>
      </w:r>
      <w:r w:rsidRPr="00243C97">
        <w:rPr>
          <w:color w:val="000000"/>
          <w:spacing w:val="4"/>
          <w:sz w:val="28"/>
          <w:szCs w:val="28"/>
        </w:rPr>
        <w:t xml:space="preserve">выходе была больше, чем энергия </w:t>
      </w:r>
      <w:r w:rsidRPr="00243C97">
        <w:rPr>
          <w:i/>
          <w:iCs/>
          <w:color w:val="000000"/>
          <w:spacing w:val="4"/>
          <w:sz w:val="28"/>
          <w:szCs w:val="28"/>
        </w:rPr>
        <w:t xml:space="preserve">х </w:t>
      </w:r>
      <w:r w:rsidRPr="00243C97">
        <w:rPr>
          <w:color w:val="000000"/>
          <w:spacing w:val="4"/>
          <w:sz w:val="28"/>
          <w:szCs w:val="28"/>
        </w:rPr>
        <w:t xml:space="preserve">на входе; в этом случае в </w:t>
      </w:r>
      <w:r w:rsidRPr="00243C97">
        <w:rPr>
          <w:color w:val="000000"/>
          <w:sz w:val="28"/>
          <w:szCs w:val="28"/>
        </w:rPr>
        <w:t xml:space="preserve">элемент вводится дополнительная энергия вида </w:t>
      </w:r>
      <w:r w:rsidRPr="00243C97">
        <w:rPr>
          <w:i/>
          <w:iCs/>
          <w:color w:val="000000"/>
          <w:sz w:val="28"/>
          <w:szCs w:val="28"/>
          <w:lang w:val="en-US"/>
        </w:rPr>
        <w:t>z</w:t>
      </w:r>
      <w:r w:rsidRPr="00243C97">
        <w:rPr>
          <w:i/>
          <w:iCs/>
          <w:color w:val="000000"/>
          <w:sz w:val="28"/>
          <w:szCs w:val="28"/>
        </w:rPr>
        <w:t xml:space="preserve"> </w:t>
      </w:r>
      <w:r w:rsidRPr="00243C97">
        <w:rPr>
          <w:color w:val="000000"/>
          <w:sz w:val="28"/>
          <w:szCs w:val="28"/>
        </w:rPr>
        <w:t>(рис. 1, б).</w:t>
      </w:r>
      <w:proofErr w:type="gramEnd"/>
      <w:r w:rsidRPr="00243C97">
        <w:rPr>
          <w:color w:val="000000"/>
          <w:sz w:val="28"/>
          <w:szCs w:val="28"/>
        </w:rPr>
        <w:t xml:space="preserve"> Оче</w:t>
      </w:r>
      <w:r w:rsidRPr="00243C97">
        <w:rPr>
          <w:color w:val="000000"/>
          <w:spacing w:val="2"/>
          <w:sz w:val="28"/>
          <w:szCs w:val="28"/>
        </w:rPr>
        <w:t xml:space="preserve">видно, при наличии дополнительной энергии возможно усиление </w:t>
      </w:r>
      <w:r w:rsidRPr="00243C97">
        <w:rPr>
          <w:color w:val="000000"/>
          <w:spacing w:val="5"/>
          <w:sz w:val="28"/>
          <w:szCs w:val="28"/>
        </w:rPr>
        <w:t xml:space="preserve">небольшой входной энергии </w:t>
      </w:r>
      <w:r w:rsidRPr="00243C97">
        <w:rPr>
          <w:i/>
          <w:iCs/>
          <w:color w:val="000000"/>
          <w:spacing w:val="5"/>
          <w:sz w:val="28"/>
          <w:szCs w:val="28"/>
        </w:rPr>
        <w:t xml:space="preserve">х </w:t>
      </w:r>
      <w:r w:rsidRPr="00243C97">
        <w:rPr>
          <w:color w:val="000000"/>
          <w:spacing w:val="5"/>
          <w:sz w:val="28"/>
          <w:szCs w:val="28"/>
        </w:rPr>
        <w:t xml:space="preserve">до большой выходной энергии </w:t>
      </w:r>
      <w:proofErr w:type="gramStart"/>
      <w:r w:rsidRPr="00243C97">
        <w:rPr>
          <w:i/>
          <w:iCs/>
          <w:color w:val="000000"/>
          <w:spacing w:val="5"/>
          <w:sz w:val="28"/>
          <w:szCs w:val="28"/>
        </w:rPr>
        <w:t>у</w:t>
      </w:r>
      <w:proofErr w:type="gramEnd"/>
      <w:r w:rsidRPr="00243C97">
        <w:rPr>
          <w:i/>
          <w:iCs/>
          <w:color w:val="000000"/>
          <w:spacing w:val="5"/>
          <w:sz w:val="28"/>
          <w:szCs w:val="28"/>
        </w:rPr>
        <w:t>.</w:t>
      </w:r>
    </w:p>
    <w:p w:rsidR="00512638" w:rsidRDefault="00512638" w:rsidP="00512638">
      <w:pPr>
        <w:shd w:val="clear" w:color="auto" w:fill="FFFFFF"/>
        <w:ind w:firstLine="709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3602765" cy="797357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lum bright="18000" contrast="-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3" t="7550" r="9604" b="31543"/>
                    <a:stretch/>
                  </pic:blipFill>
                  <pic:spPr bwMode="auto">
                    <a:xfrm>
                      <a:off x="0" y="0"/>
                      <a:ext cx="3606153" cy="79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2638" w:rsidRPr="00243C97" w:rsidRDefault="00512638" w:rsidP="00512638">
      <w:pPr>
        <w:shd w:val="clear" w:color="auto" w:fill="FFFFFF"/>
        <w:ind w:firstLine="709"/>
        <w:jc w:val="center"/>
        <w:rPr>
          <w:color w:val="000000"/>
          <w:sz w:val="24"/>
          <w:szCs w:val="24"/>
        </w:rPr>
      </w:pPr>
      <w:r w:rsidRPr="00243C97">
        <w:rPr>
          <w:color w:val="000000"/>
          <w:sz w:val="24"/>
          <w:szCs w:val="24"/>
        </w:rPr>
        <w:t>Рис. 1. Схемы элементов автоматики:</w:t>
      </w:r>
    </w:p>
    <w:p w:rsidR="00512638" w:rsidRPr="00243C97" w:rsidRDefault="00512638" w:rsidP="00512638">
      <w:pPr>
        <w:shd w:val="clear" w:color="auto" w:fill="FFFFFF"/>
        <w:ind w:firstLine="709"/>
        <w:jc w:val="center"/>
        <w:rPr>
          <w:color w:val="000000"/>
          <w:sz w:val="24"/>
          <w:szCs w:val="24"/>
        </w:rPr>
      </w:pPr>
      <w:proofErr w:type="gramStart"/>
      <w:r w:rsidRPr="00243C97">
        <w:rPr>
          <w:color w:val="000000"/>
          <w:sz w:val="24"/>
          <w:szCs w:val="24"/>
        </w:rPr>
        <w:t>а</w:t>
      </w:r>
      <w:r w:rsidRPr="00243C97">
        <w:rPr>
          <w:color w:val="000000"/>
          <w:sz w:val="24"/>
          <w:szCs w:val="24"/>
        </w:rPr>
        <w:t>-</w:t>
      </w:r>
      <w:proofErr w:type="gramEnd"/>
      <w:r w:rsidRPr="00243C97">
        <w:rPr>
          <w:color w:val="000000"/>
          <w:sz w:val="24"/>
          <w:szCs w:val="24"/>
        </w:rPr>
        <w:t xml:space="preserve"> без дополнительной энергии;</w:t>
      </w:r>
      <w:r w:rsidRPr="00243C97">
        <w:rPr>
          <w:color w:val="000000"/>
          <w:sz w:val="24"/>
          <w:szCs w:val="24"/>
        </w:rPr>
        <w:t xml:space="preserve"> б</w:t>
      </w:r>
      <w:r w:rsidRPr="00243C97">
        <w:rPr>
          <w:color w:val="000000"/>
          <w:sz w:val="24"/>
          <w:szCs w:val="24"/>
        </w:rPr>
        <w:t>- с дополнительной энергией.</w:t>
      </w:r>
    </w:p>
    <w:p w:rsidR="00512638" w:rsidRPr="00192C14" w:rsidRDefault="00512638" w:rsidP="00512638">
      <w:pPr>
        <w:shd w:val="clear" w:color="auto" w:fill="FFFFFF"/>
        <w:ind w:firstLine="709"/>
        <w:jc w:val="center"/>
        <w:rPr>
          <w:sz w:val="32"/>
          <w:szCs w:val="32"/>
        </w:rPr>
      </w:pPr>
    </w:p>
    <w:p w:rsidR="00512638" w:rsidRPr="00243C97" w:rsidRDefault="00512638" w:rsidP="00512638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243C97">
        <w:rPr>
          <w:color w:val="000000"/>
          <w:spacing w:val="-2"/>
          <w:sz w:val="28"/>
          <w:szCs w:val="28"/>
        </w:rPr>
        <w:t xml:space="preserve">Величины </w:t>
      </w:r>
      <w:r w:rsidRPr="00243C97">
        <w:rPr>
          <w:i/>
          <w:iCs/>
          <w:color w:val="000000"/>
          <w:spacing w:val="-2"/>
          <w:sz w:val="28"/>
          <w:szCs w:val="28"/>
        </w:rPr>
        <w:t xml:space="preserve">х </w:t>
      </w:r>
      <w:r w:rsidRPr="00243C97">
        <w:rPr>
          <w:color w:val="000000"/>
          <w:spacing w:val="-2"/>
          <w:sz w:val="28"/>
          <w:szCs w:val="28"/>
        </w:rPr>
        <w:t xml:space="preserve">и </w:t>
      </w:r>
      <w:r w:rsidRPr="00243C97">
        <w:rPr>
          <w:i/>
          <w:iCs/>
          <w:color w:val="000000"/>
          <w:spacing w:val="-2"/>
          <w:sz w:val="28"/>
          <w:szCs w:val="28"/>
        </w:rPr>
        <w:t xml:space="preserve">у </w:t>
      </w:r>
      <w:r w:rsidRPr="00243C97">
        <w:rPr>
          <w:color w:val="000000"/>
          <w:spacing w:val="-2"/>
          <w:sz w:val="28"/>
          <w:szCs w:val="28"/>
        </w:rPr>
        <w:t>могут быть электрическими (например, напряже</w:t>
      </w:r>
      <w:r w:rsidRPr="00243C97">
        <w:rPr>
          <w:color w:val="000000"/>
          <w:spacing w:val="2"/>
          <w:sz w:val="28"/>
          <w:szCs w:val="28"/>
        </w:rPr>
        <w:t>ние, ток, сопротивление) и неэлектрическими (например, давле</w:t>
      </w:r>
      <w:r w:rsidRPr="00243C97">
        <w:rPr>
          <w:color w:val="000000"/>
          <w:sz w:val="28"/>
          <w:szCs w:val="28"/>
        </w:rPr>
        <w:t>ние, перемещение, температура, скорость).</w:t>
      </w:r>
      <w:proofErr w:type="gramEnd"/>
      <w:r w:rsidRPr="00243C97">
        <w:rPr>
          <w:color w:val="000000"/>
          <w:sz w:val="28"/>
          <w:szCs w:val="28"/>
        </w:rPr>
        <w:t xml:space="preserve"> Чаще всего применяют электрические элементы, т.е. те, у которых величины </w:t>
      </w:r>
      <w:r w:rsidRPr="00243C97">
        <w:rPr>
          <w:i/>
          <w:iCs/>
          <w:color w:val="000000"/>
          <w:sz w:val="28"/>
          <w:szCs w:val="28"/>
        </w:rPr>
        <w:t xml:space="preserve">х </w:t>
      </w:r>
      <w:r w:rsidRPr="00243C97">
        <w:rPr>
          <w:color w:val="000000"/>
          <w:sz w:val="28"/>
          <w:szCs w:val="28"/>
        </w:rPr>
        <w:t xml:space="preserve">или </w:t>
      </w:r>
      <w:proofErr w:type="gramStart"/>
      <w:r w:rsidRPr="00243C97">
        <w:rPr>
          <w:i/>
          <w:iCs/>
          <w:color w:val="000000"/>
          <w:sz w:val="28"/>
          <w:szCs w:val="28"/>
        </w:rPr>
        <w:t>у</w:t>
      </w:r>
      <w:proofErr w:type="gramEnd"/>
      <w:r w:rsidRPr="00243C97">
        <w:rPr>
          <w:i/>
          <w:iCs/>
          <w:color w:val="000000"/>
          <w:sz w:val="28"/>
          <w:szCs w:val="28"/>
        </w:rPr>
        <w:t xml:space="preserve"> </w:t>
      </w:r>
      <w:r w:rsidRPr="00243C97">
        <w:rPr>
          <w:color w:val="000000"/>
          <w:sz w:val="28"/>
          <w:szCs w:val="28"/>
        </w:rPr>
        <w:t>явля</w:t>
      </w:r>
      <w:r w:rsidRPr="00243C97">
        <w:rPr>
          <w:color w:val="000000"/>
          <w:spacing w:val="2"/>
          <w:sz w:val="28"/>
          <w:szCs w:val="28"/>
        </w:rPr>
        <w:t>ются электрическими. Находят также применение и неэлектриче</w:t>
      </w:r>
      <w:r w:rsidRPr="00243C97">
        <w:rPr>
          <w:color w:val="000000"/>
          <w:spacing w:val="5"/>
          <w:sz w:val="28"/>
          <w:szCs w:val="28"/>
        </w:rPr>
        <w:t xml:space="preserve">ские элементы: гидравлические, пневматические, механические </w:t>
      </w:r>
      <w:r w:rsidRPr="00243C97">
        <w:rPr>
          <w:color w:val="000000"/>
          <w:sz w:val="28"/>
          <w:szCs w:val="28"/>
        </w:rPr>
        <w:t>и др.</w:t>
      </w:r>
    </w:p>
    <w:p w:rsidR="00512638" w:rsidRPr="00243C97" w:rsidRDefault="00512638" w:rsidP="00512638">
      <w:pPr>
        <w:shd w:val="clear" w:color="auto" w:fill="FFFFFF"/>
        <w:ind w:firstLine="709"/>
        <w:jc w:val="both"/>
        <w:rPr>
          <w:sz w:val="28"/>
          <w:szCs w:val="28"/>
        </w:rPr>
      </w:pPr>
      <w:r w:rsidRPr="00243C97">
        <w:rPr>
          <w:color w:val="000000"/>
          <w:spacing w:val="5"/>
          <w:sz w:val="28"/>
          <w:szCs w:val="28"/>
        </w:rPr>
        <w:t xml:space="preserve">Характеристики элементов оказывают влияние на свойства </w:t>
      </w:r>
      <w:r w:rsidRPr="00243C97">
        <w:rPr>
          <w:color w:val="000000"/>
          <w:sz w:val="28"/>
          <w:szCs w:val="28"/>
        </w:rPr>
        <w:t xml:space="preserve">систем автоматики, которые из них состоят. Изучение свойств этих </w:t>
      </w:r>
      <w:r w:rsidRPr="00243C97">
        <w:rPr>
          <w:color w:val="000000"/>
          <w:spacing w:val="-2"/>
          <w:sz w:val="28"/>
          <w:szCs w:val="28"/>
        </w:rPr>
        <w:t>элементов необходимо для анализа работы устройств и схем, основ</w:t>
      </w:r>
      <w:r w:rsidRPr="00243C97">
        <w:rPr>
          <w:color w:val="000000"/>
          <w:spacing w:val="3"/>
          <w:sz w:val="28"/>
          <w:szCs w:val="28"/>
        </w:rPr>
        <w:t>ными показателями которых (характеризующими работу) явля</w:t>
      </w:r>
      <w:r w:rsidRPr="00243C97">
        <w:rPr>
          <w:color w:val="000000"/>
          <w:spacing w:val="4"/>
          <w:sz w:val="28"/>
          <w:szCs w:val="28"/>
        </w:rPr>
        <w:t>ются точность, чувствительность, инерционность и др.</w:t>
      </w:r>
    </w:p>
    <w:p w:rsidR="00512638" w:rsidRPr="00243C97" w:rsidRDefault="00512638" w:rsidP="00512638">
      <w:pPr>
        <w:shd w:val="clear" w:color="auto" w:fill="FFFFFF"/>
        <w:ind w:firstLine="709"/>
        <w:jc w:val="both"/>
        <w:rPr>
          <w:sz w:val="28"/>
          <w:szCs w:val="28"/>
        </w:rPr>
      </w:pPr>
      <w:r w:rsidRPr="00243C97">
        <w:rPr>
          <w:color w:val="000000"/>
          <w:spacing w:val="-1"/>
          <w:sz w:val="28"/>
          <w:szCs w:val="28"/>
        </w:rPr>
        <w:t>Комплексы различных технических устройств и элементов, вхо</w:t>
      </w:r>
      <w:r w:rsidRPr="00243C97">
        <w:rPr>
          <w:color w:val="000000"/>
          <w:spacing w:val="3"/>
          <w:sz w:val="28"/>
          <w:szCs w:val="28"/>
        </w:rPr>
        <w:t>дящих в состав системы управления и соединенных электричес</w:t>
      </w:r>
      <w:r w:rsidRPr="00243C97">
        <w:rPr>
          <w:color w:val="000000"/>
          <w:spacing w:val="2"/>
          <w:sz w:val="28"/>
          <w:szCs w:val="28"/>
        </w:rPr>
        <w:t>кими, механическими и другими связями, на чертежах изобража</w:t>
      </w:r>
      <w:r w:rsidRPr="00243C97">
        <w:rPr>
          <w:color w:val="000000"/>
          <w:spacing w:val="1"/>
          <w:sz w:val="28"/>
          <w:szCs w:val="28"/>
        </w:rPr>
        <w:t>ют в виде различных схем: электрических, гидравлических, пнев</w:t>
      </w:r>
      <w:r w:rsidRPr="00243C97">
        <w:rPr>
          <w:color w:val="000000"/>
          <w:spacing w:val="2"/>
          <w:sz w:val="28"/>
          <w:szCs w:val="28"/>
        </w:rPr>
        <w:t>матических и кинематических.</w:t>
      </w:r>
      <w:r w:rsidR="00243C97" w:rsidRPr="00243C97">
        <w:rPr>
          <w:color w:val="000000"/>
          <w:spacing w:val="2"/>
          <w:sz w:val="28"/>
          <w:szCs w:val="28"/>
        </w:rPr>
        <w:t xml:space="preserve"> </w:t>
      </w:r>
      <w:r w:rsidRPr="00243C97">
        <w:rPr>
          <w:color w:val="000000"/>
          <w:sz w:val="28"/>
          <w:szCs w:val="28"/>
        </w:rPr>
        <w:t xml:space="preserve">Схема служит для получения концентрированного и достаточно полного представления о составе и связях любого устройства или </w:t>
      </w:r>
      <w:r w:rsidRPr="00243C97">
        <w:rPr>
          <w:color w:val="000000"/>
          <w:spacing w:val="-3"/>
          <w:sz w:val="28"/>
          <w:szCs w:val="28"/>
        </w:rPr>
        <w:t>системы.</w:t>
      </w:r>
      <w:r w:rsidR="00243C97" w:rsidRPr="00243C97">
        <w:rPr>
          <w:color w:val="000000"/>
          <w:spacing w:val="-3"/>
          <w:sz w:val="28"/>
          <w:szCs w:val="28"/>
        </w:rPr>
        <w:t xml:space="preserve"> </w:t>
      </w:r>
      <w:r w:rsidRPr="00243C97">
        <w:rPr>
          <w:color w:val="000000"/>
          <w:spacing w:val="3"/>
          <w:sz w:val="28"/>
          <w:szCs w:val="28"/>
        </w:rPr>
        <w:t>Чертежи и схемы выполняют по определенным правилам, ко</w:t>
      </w:r>
      <w:r w:rsidRPr="00243C97">
        <w:rPr>
          <w:color w:val="000000"/>
          <w:spacing w:val="2"/>
          <w:sz w:val="28"/>
          <w:szCs w:val="28"/>
        </w:rPr>
        <w:t>торые изложены в действующих стандартах ЕСКД.</w:t>
      </w:r>
    </w:p>
    <w:p w:rsidR="00512638" w:rsidRPr="00243C97" w:rsidRDefault="00512638" w:rsidP="005126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43C97">
        <w:rPr>
          <w:color w:val="000000"/>
          <w:spacing w:val="4"/>
          <w:sz w:val="28"/>
          <w:szCs w:val="28"/>
        </w:rPr>
        <w:t xml:space="preserve">Каждый функциональный элемент выполняет элементарную </w:t>
      </w:r>
      <w:r w:rsidRPr="00243C97">
        <w:rPr>
          <w:color w:val="000000"/>
          <w:spacing w:val="3"/>
          <w:sz w:val="28"/>
          <w:szCs w:val="28"/>
        </w:rPr>
        <w:t xml:space="preserve">функцию, которая заключается в получении, преобразовании и </w:t>
      </w:r>
      <w:r w:rsidRPr="00243C97">
        <w:rPr>
          <w:color w:val="000000"/>
          <w:spacing w:val="2"/>
          <w:sz w:val="28"/>
          <w:szCs w:val="28"/>
        </w:rPr>
        <w:t xml:space="preserve">передаче информации в виде сигналов определенной физической </w:t>
      </w:r>
      <w:r w:rsidRPr="00243C97">
        <w:rPr>
          <w:color w:val="000000"/>
          <w:spacing w:val="3"/>
          <w:sz w:val="28"/>
          <w:szCs w:val="28"/>
        </w:rPr>
        <w:t>природы. Эти элементы в системах автоматики и телемеханики служат звеньями однонаправленного действия, т.е. звеньями, пе</w:t>
      </w:r>
      <w:r w:rsidRPr="00243C97">
        <w:rPr>
          <w:color w:val="000000"/>
          <w:sz w:val="28"/>
          <w:szCs w:val="28"/>
        </w:rPr>
        <w:t>редающими сигнал в одном направлении — с входа на выход.</w:t>
      </w:r>
    </w:p>
    <w:p w:rsidR="00512638" w:rsidRPr="00192C14" w:rsidRDefault="00512638" w:rsidP="00512638">
      <w:pPr>
        <w:shd w:val="clear" w:color="auto" w:fill="FFFFFF"/>
        <w:ind w:firstLine="709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955114" cy="2018996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65" r="9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038" cy="201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638" w:rsidRDefault="00512638" w:rsidP="00243C97">
      <w:pPr>
        <w:shd w:val="clear" w:color="auto" w:fill="FFFFFF"/>
        <w:ind w:firstLine="709"/>
        <w:jc w:val="center"/>
        <w:rPr>
          <w:color w:val="000000"/>
          <w:sz w:val="24"/>
          <w:szCs w:val="24"/>
        </w:rPr>
      </w:pPr>
      <w:r w:rsidRPr="00243C97">
        <w:rPr>
          <w:color w:val="000000"/>
          <w:sz w:val="24"/>
          <w:szCs w:val="24"/>
        </w:rPr>
        <w:t>Рис. 2. Схема управления температурой воздуха в помещении</w:t>
      </w:r>
    </w:p>
    <w:p w:rsidR="00243C97" w:rsidRPr="00243C97" w:rsidRDefault="00243C97" w:rsidP="00243C97">
      <w:pPr>
        <w:shd w:val="clear" w:color="auto" w:fill="FFFFFF"/>
        <w:ind w:firstLine="709"/>
        <w:jc w:val="center"/>
        <w:rPr>
          <w:sz w:val="24"/>
          <w:szCs w:val="24"/>
        </w:rPr>
      </w:pPr>
    </w:p>
    <w:p w:rsidR="00512638" w:rsidRPr="00243C97" w:rsidRDefault="00512638" w:rsidP="00512638">
      <w:pPr>
        <w:shd w:val="clear" w:color="auto" w:fill="FFFFFF"/>
        <w:ind w:firstLine="709"/>
        <w:jc w:val="both"/>
        <w:rPr>
          <w:sz w:val="28"/>
          <w:szCs w:val="28"/>
        </w:rPr>
      </w:pPr>
      <w:r w:rsidRPr="00243C97">
        <w:rPr>
          <w:color w:val="000000"/>
          <w:spacing w:val="3"/>
          <w:sz w:val="28"/>
          <w:szCs w:val="28"/>
        </w:rPr>
        <w:t>Назначения основных функциональных элементов автоматики можно рассмотреть на примере построения одномерной системы комбинированного управления температурой воздуха в помеще</w:t>
      </w:r>
      <w:r w:rsidRPr="00243C97">
        <w:rPr>
          <w:color w:val="000000"/>
          <w:sz w:val="28"/>
          <w:szCs w:val="28"/>
        </w:rPr>
        <w:t>нии (рис. 2).</w:t>
      </w:r>
    </w:p>
    <w:p w:rsidR="00512638" w:rsidRPr="00243C97" w:rsidRDefault="00512638" w:rsidP="005126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43C97">
        <w:rPr>
          <w:color w:val="000000"/>
          <w:sz w:val="28"/>
          <w:szCs w:val="28"/>
        </w:rPr>
        <w:t>На схеме этой системы объект управления (ОУ) — помеще</w:t>
      </w:r>
      <w:r w:rsidRPr="00243C97">
        <w:rPr>
          <w:color w:val="000000"/>
          <w:spacing w:val="2"/>
          <w:sz w:val="28"/>
          <w:szCs w:val="28"/>
        </w:rPr>
        <w:t>ние, оборудованное калорифером. Для управления объектом пре</w:t>
      </w:r>
      <w:r w:rsidRPr="00243C97">
        <w:rPr>
          <w:color w:val="000000"/>
          <w:spacing w:val="4"/>
          <w:sz w:val="28"/>
          <w:szCs w:val="28"/>
        </w:rPr>
        <w:t>дусмотрен исполнительный элемент (ИЭ), содержащий испол</w:t>
      </w:r>
      <w:r w:rsidRPr="00243C97">
        <w:rPr>
          <w:color w:val="000000"/>
          <w:spacing w:val="3"/>
          <w:sz w:val="28"/>
          <w:szCs w:val="28"/>
        </w:rPr>
        <w:t>нительный механизм (сервопривод) и регулирующий орган (кла</w:t>
      </w:r>
      <w:r w:rsidRPr="00243C97">
        <w:rPr>
          <w:color w:val="000000"/>
          <w:spacing w:val="2"/>
          <w:sz w:val="28"/>
          <w:szCs w:val="28"/>
        </w:rPr>
        <w:t xml:space="preserve">пан). От положения </w:t>
      </w:r>
      <w:r w:rsidRPr="00243C97">
        <w:rPr>
          <w:i/>
          <w:iCs/>
          <w:color w:val="000000"/>
          <w:spacing w:val="2"/>
          <w:sz w:val="28"/>
          <w:szCs w:val="28"/>
        </w:rPr>
        <w:t xml:space="preserve">и </w:t>
      </w:r>
      <w:r w:rsidRPr="00243C97">
        <w:rPr>
          <w:color w:val="000000"/>
          <w:spacing w:val="2"/>
          <w:sz w:val="28"/>
          <w:szCs w:val="28"/>
        </w:rPr>
        <w:t>золотника клапана, перемещаемого сервоп</w:t>
      </w:r>
      <w:r w:rsidRPr="00243C97">
        <w:rPr>
          <w:color w:val="000000"/>
          <w:spacing w:val="3"/>
          <w:sz w:val="28"/>
          <w:szCs w:val="28"/>
        </w:rPr>
        <w:t xml:space="preserve">риводом, зависит расход теплоносителя через калорифер и, как </w:t>
      </w:r>
      <w:r w:rsidRPr="00243C97">
        <w:rPr>
          <w:color w:val="000000"/>
          <w:spacing w:val="2"/>
          <w:sz w:val="28"/>
          <w:szCs w:val="28"/>
        </w:rPr>
        <w:t xml:space="preserve">следствие, температура воздуха в помещении </w:t>
      </w:r>
      <w:r w:rsidRPr="00243C97">
        <w:rPr>
          <w:i/>
          <w:iCs/>
          <w:color w:val="000000"/>
          <w:spacing w:val="2"/>
          <w:sz w:val="28"/>
          <w:szCs w:val="28"/>
        </w:rPr>
        <w:t xml:space="preserve">у. </w:t>
      </w:r>
      <w:r w:rsidRPr="00243C97">
        <w:rPr>
          <w:color w:val="000000"/>
          <w:spacing w:val="2"/>
          <w:sz w:val="28"/>
          <w:szCs w:val="28"/>
        </w:rPr>
        <w:t>Сигнал управле</w:t>
      </w:r>
      <w:r w:rsidRPr="00243C97">
        <w:rPr>
          <w:color w:val="000000"/>
          <w:spacing w:val="-2"/>
          <w:sz w:val="28"/>
          <w:szCs w:val="28"/>
        </w:rPr>
        <w:t xml:space="preserve">ния сервоприводом </w:t>
      </w:r>
      <w:proofErr w:type="spellStart"/>
      <w:proofErr w:type="gramStart"/>
      <w:r w:rsidRPr="00243C97">
        <w:rPr>
          <w:i/>
          <w:iCs/>
          <w:color w:val="000000"/>
          <w:spacing w:val="-2"/>
          <w:sz w:val="28"/>
          <w:szCs w:val="28"/>
        </w:rPr>
        <w:t>и</w:t>
      </w:r>
      <w:r w:rsidRPr="00243C97">
        <w:rPr>
          <w:i/>
          <w:iCs/>
          <w:color w:val="000000"/>
          <w:spacing w:val="-2"/>
          <w:sz w:val="28"/>
          <w:szCs w:val="28"/>
          <w:vertAlign w:val="subscript"/>
        </w:rPr>
        <w:t>сп</w:t>
      </w:r>
      <w:proofErr w:type="spellEnd"/>
      <w:proofErr w:type="gramEnd"/>
      <w:r w:rsidRPr="00243C97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243C97">
        <w:rPr>
          <w:color w:val="000000"/>
          <w:spacing w:val="-2"/>
          <w:sz w:val="28"/>
          <w:szCs w:val="28"/>
        </w:rPr>
        <w:t xml:space="preserve">формируется управляющим элементом (УЭ) </w:t>
      </w:r>
      <w:r w:rsidRPr="00243C97">
        <w:rPr>
          <w:color w:val="000000"/>
          <w:spacing w:val="3"/>
          <w:sz w:val="28"/>
          <w:szCs w:val="28"/>
        </w:rPr>
        <w:t xml:space="preserve">согласно заложенному в нем алгоритму по выходному сигналу </w:t>
      </w:r>
      <w:r w:rsidRPr="00243C97">
        <w:rPr>
          <w:color w:val="000000"/>
          <w:sz w:val="28"/>
          <w:szCs w:val="28"/>
        </w:rPr>
        <w:t>элемента сравнения (ЭС): ε = ε</w:t>
      </w:r>
      <w:r w:rsidRPr="00243C97">
        <w:rPr>
          <w:color w:val="000000"/>
          <w:sz w:val="28"/>
          <w:szCs w:val="28"/>
          <w:vertAlign w:val="subscript"/>
        </w:rPr>
        <w:t>1</w:t>
      </w:r>
      <w:r w:rsidRPr="00243C97">
        <w:rPr>
          <w:color w:val="000000"/>
          <w:sz w:val="28"/>
          <w:szCs w:val="28"/>
        </w:rPr>
        <w:t xml:space="preserve"> + ε</w:t>
      </w:r>
      <w:r w:rsidRPr="00243C97">
        <w:rPr>
          <w:color w:val="000000"/>
          <w:sz w:val="28"/>
          <w:szCs w:val="28"/>
          <w:vertAlign w:val="subscript"/>
        </w:rPr>
        <w:t>2</w:t>
      </w:r>
      <w:r w:rsidRPr="00243C97">
        <w:rPr>
          <w:color w:val="000000"/>
          <w:sz w:val="28"/>
          <w:szCs w:val="28"/>
        </w:rPr>
        <w:t>, причем ε</w:t>
      </w:r>
      <w:r w:rsidRPr="00243C97">
        <w:rPr>
          <w:color w:val="000000"/>
          <w:sz w:val="28"/>
          <w:szCs w:val="28"/>
          <w:vertAlign w:val="subscript"/>
        </w:rPr>
        <w:t>1</w:t>
      </w:r>
      <w:r w:rsidRPr="00243C97">
        <w:rPr>
          <w:color w:val="000000"/>
          <w:sz w:val="28"/>
          <w:szCs w:val="28"/>
        </w:rPr>
        <w:t xml:space="preserve"> = μ</w:t>
      </w:r>
      <w:r w:rsidRPr="00243C97">
        <w:rPr>
          <w:color w:val="000000"/>
          <w:sz w:val="28"/>
          <w:szCs w:val="28"/>
          <w:vertAlign w:val="subscript"/>
        </w:rPr>
        <w:t>3</w:t>
      </w:r>
      <w:r w:rsidRPr="00243C97">
        <w:rPr>
          <w:color w:val="000000"/>
          <w:sz w:val="28"/>
          <w:szCs w:val="28"/>
        </w:rPr>
        <w:t xml:space="preserve"> -</w:t>
      </w:r>
      <w:r w:rsidRPr="00243C97">
        <w:rPr>
          <w:color w:val="000000"/>
          <w:sz w:val="28"/>
          <w:szCs w:val="28"/>
          <w:lang w:val="en-US"/>
        </w:rPr>
        <w:t>y</w:t>
      </w:r>
      <w:r w:rsidRPr="00243C97">
        <w:rPr>
          <w:color w:val="000000"/>
          <w:sz w:val="28"/>
          <w:szCs w:val="28"/>
          <w:vertAlign w:val="subscript"/>
        </w:rPr>
        <w:t>эл</w:t>
      </w:r>
      <w:r w:rsidRPr="00243C97">
        <w:rPr>
          <w:i/>
          <w:iCs/>
          <w:color w:val="000000"/>
          <w:sz w:val="28"/>
          <w:szCs w:val="28"/>
        </w:rPr>
        <w:t xml:space="preserve">   </w:t>
      </w:r>
      <w:r w:rsidRPr="00243C97">
        <w:rPr>
          <w:color w:val="000000"/>
          <w:sz w:val="28"/>
          <w:szCs w:val="28"/>
        </w:rPr>
        <w:t>ε</w:t>
      </w:r>
      <w:r w:rsidRPr="00243C97">
        <w:rPr>
          <w:color w:val="000000"/>
          <w:sz w:val="28"/>
          <w:szCs w:val="28"/>
          <w:vertAlign w:val="subscript"/>
        </w:rPr>
        <w:t>2</w:t>
      </w:r>
      <w:r w:rsidRPr="00243C97">
        <w:rPr>
          <w:color w:val="000000"/>
          <w:sz w:val="28"/>
          <w:szCs w:val="28"/>
        </w:rPr>
        <w:t xml:space="preserve"> = -</w:t>
      </w:r>
      <w:proofErr w:type="spellStart"/>
      <w:r w:rsidRPr="00243C97">
        <w:rPr>
          <w:color w:val="000000"/>
          <w:sz w:val="28"/>
          <w:szCs w:val="28"/>
        </w:rPr>
        <w:t>μ</w:t>
      </w:r>
      <w:r w:rsidRPr="00243C97">
        <w:rPr>
          <w:color w:val="000000"/>
          <w:sz w:val="28"/>
          <w:szCs w:val="28"/>
          <w:vertAlign w:val="subscript"/>
        </w:rPr>
        <w:t>К</w:t>
      </w:r>
      <w:proofErr w:type="spellEnd"/>
      <w:r w:rsidRPr="00243C97">
        <w:rPr>
          <w:color w:val="000000"/>
          <w:sz w:val="28"/>
          <w:szCs w:val="28"/>
        </w:rPr>
        <w:t xml:space="preserve"> , где</w:t>
      </w:r>
      <w:r w:rsidR="00243C97">
        <w:rPr>
          <w:color w:val="000000"/>
          <w:sz w:val="28"/>
          <w:szCs w:val="28"/>
        </w:rPr>
        <w:t xml:space="preserve"> </w:t>
      </w:r>
      <w:r w:rsidRPr="00243C97">
        <w:rPr>
          <w:color w:val="000000"/>
          <w:sz w:val="28"/>
          <w:szCs w:val="28"/>
        </w:rPr>
        <w:t>μ</w:t>
      </w:r>
      <w:r w:rsidRPr="00243C97">
        <w:rPr>
          <w:color w:val="000000"/>
          <w:sz w:val="28"/>
          <w:szCs w:val="28"/>
          <w:vertAlign w:val="subscript"/>
        </w:rPr>
        <w:t>3</w:t>
      </w:r>
      <w:r w:rsidRPr="00243C97">
        <w:rPr>
          <w:color w:val="000000"/>
          <w:sz w:val="28"/>
          <w:szCs w:val="28"/>
        </w:rPr>
        <w:t xml:space="preserve"> — формируемый задающим элементом (ЗЭ) электрический </w:t>
      </w:r>
      <w:r w:rsidRPr="00243C97">
        <w:rPr>
          <w:color w:val="000000"/>
          <w:spacing w:val="1"/>
          <w:sz w:val="28"/>
          <w:szCs w:val="28"/>
        </w:rPr>
        <w:t>сигнал, соответствующий требуемому значению температуры воз</w:t>
      </w:r>
      <w:r w:rsidRPr="00243C97">
        <w:rPr>
          <w:color w:val="000000"/>
          <w:sz w:val="28"/>
          <w:szCs w:val="28"/>
        </w:rPr>
        <w:t>духа в помещении;</w:t>
      </w:r>
    </w:p>
    <w:p w:rsidR="00512638" w:rsidRPr="00243C97" w:rsidRDefault="00512638" w:rsidP="005126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43C97">
        <w:rPr>
          <w:color w:val="000000"/>
          <w:sz w:val="28"/>
          <w:szCs w:val="28"/>
          <w:lang w:val="en-US"/>
        </w:rPr>
        <w:lastRenderedPageBreak/>
        <w:t>y</w:t>
      </w:r>
      <w:r w:rsidRPr="00243C97">
        <w:rPr>
          <w:color w:val="000000"/>
          <w:sz w:val="28"/>
          <w:szCs w:val="28"/>
          <w:vertAlign w:val="subscript"/>
        </w:rPr>
        <w:t>эл</w:t>
      </w:r>
      <w:proofErr w:type="gramEnd"/>
      <w:r w:rsidRPr="00243C97">
        <w:rPr>
          <w:i/>
          <w:iCs/>
          <w:color w:val="000000"/>
          <w:sz w:val="28"/>
          <w:szCs w:val="28"/>
        </w:rPr>
        <w:t xml:space="preserve"> </w:t>
      </w:r>
      <w:r w:rsidRPr="00243C97">
        <w:rPr>
          <w:color w:val="000000"/>
          <w:sz w:val="28"/>
          <w:szCs w:val="28"/>
        </w:rPr>
        <w:t>— формируемый первым воспринимаю</w:t>
      </w:r>
      <w:r w:rsidRPr="00243C97">
        <w:rPr>
          <w:color w:val="000000"/>
          <w:spacing w:val="5"/>
          <w:sz w:val="28"/>
          <w:szCs w:val="28"/>
        </w:rPr>
        <w:t xml:space="preserve">щим элементом (ВЭ-1) электрический сигнал, соответствующий </w:t>
      </w:r>
      <w:r w:rsidRPr="00243C97">
        <w:rPr>
          <w:color w:val="000000"/>
          <w:sz w:val="28"/>
          <w:szCs w:val="28"/>
        </w:rPr>
        <w:t xml:space="preserve">реальной температуре </w:t>
      </w:r>
      <w:r w:rsidRPr="00243C97">
        <w:rPr>
          <w:i/>
          <w:iCs/>
          <w:color w:val="000000"/>
          <w:sz w:val="28"/>
          <w:szCs w:val="28"/>
        </w:rPr>
        <w:t xml:space="preserve">у </w:t>
      </w:r>
      <w:r w:rsidRPr="00243C97">
        <w:rPr>
          <w:color w:val="000000"/>
          <w:sz w:val="28"/>
          <w:szCs w:val="28"/>
        </w:rPr>
        <w:t>воздуха в помещении;</w:t>
      </w:r>
    </w:p>
    <w:p w:rsidR="00512638" w:rsidRPr="00243C97" w:rsidRDefault="00512638" w:rsidP="005126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spellStart"/>
      <w:r w:rsidRPr="00243C97">
        <w:rPr>
          <w:color w:val="000000"/>
          <w:sz w:val="28"/>
          <w:szCs w:val="28"/>
        </w:rPr>
        <w:t>μ</w:t>
      </w:r>
      <w:proofErr w:type="gramStart"/>
      <w:r w:rsidRPr="00243C97">
        <w:rPr>
          <w:color w:val="000000"/>
          <w:sz w:val="28"/>
          <w:szCs w:val="28"/>
          <w:vertAlign w:val="subscript"/>
        </w:rPr>
        <w:t>К</w:t>
      </w:r>
      <w:proofErr w:type="spellEnd"/>
      <w:proofErr w:type="gramEnd"/>
      <w:r w:rsidRPr="00243C97">
        <w:rPr>
          <w:color w:val="000000"/>
          <w:sz w:val="28"/>
          <w:szCs w:val="28"/>
        </w:rPr>
        <w:t xml:space="preserve"> — выходной сигнал корректирующего элемента (КЭ);</w:t>
      </w:r>
    </w:p>
    <w:p w:rsidR="00512638" w:rsidRPr="00243C97" w:rsidRDefault="00512638" w:rsidP="00512638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243C97">
        <w:rPr>
          <w:color w:val="000000"/>
          <w:sz w:val="28"/>
          <w:szCs w:val="28"/>
          <w:lang w:val="en-US"/>
        </w:rPr>
        <w:t>λ</w:t>
      </w:r>
      <w:r w:rsidRPr="00243C97">
        <w:rPr>
          <w:color w:val="000000"/>
          <w:sz w:val="28"/>
          <w:szCs w:val="28"/>
          <w:vertAlign w:val="subscript"/>
        </w:rPr>
        <w:t>эл</w:t>
      </w:r>
      <w:proofErr w:type="gramEnd"/>
      <w:r w:rsidRPr="00243C97">
        <w:rPr>
          <w:i/>
          <w:iCs/>
          <w:color w:val="000000"/>
          <w:sz w:val="28"/>
          <w:szCs w:val="28"/>
        </w:rPr>
        <w:t xml:space="preserve"> — </w:t>
      </w:r>
      <w:r w:rsidRPr="00243C97">
        <w:rPr>
          <w:color w:val="000000"/>
          <w:sz w:val="28"/>
          <w:szCs w:val="28"/>
        </w:rPr>
        <w:t>формируемый вторым воспринимающим элементом (ВЭ-2) электрический сигнал, соответствующий температуре λ</w:t>
      </w:r>
      <w:r w:rsidRPr="00243C97">
        <w:rPr>
          <w:i/>
          <w:iCs/>
          <w:color w:val="000000"/>
          <w:sz w:val="28"/>
          <w:szCs w:val="28"/>
        </w:rPr>
        <w:t xml:space="preserve"> </w:t>
      </w:r>
      <w:r w:rsidRPr="00243C97">
        <w:rPr>
          <w:color w:val="000000"/>
          <w:sz w:val="28"/>
          <w:szCs w:val="28"/>
        </w:rPr>
        <w:t>наружного воздуха.</w:t>
      </w:r>
    </w:p>
    <w:p w:rsidR="00512638" w:rsidRPr="00243C97" w:rsidRDefault="00512638" w:rsidP="00512638">
      <w:pPr>
        <w:shd w:val="clear" w:color="auto" w:fill="FFFFFF"/>
        <w:ind w:firstLine="709"/>
        <w:jc w:val="both"/>
        <w:rPr>
          <w:sz w:val="28"/>
          <w:szCs w:val="28"/>
        </w:rPr>
      </w:pPr>
      <w:r w:rsidRPr="00243C97">
        <w:rPr>
          <w:color w:val="000000"/>
          <w:sz w:val="28"/>
          <w:szCs w:val="28"/>
        </w:rPr>
        <w:t xml:space="preserve">Аналогично строятся схемы для других систем управления. Как видно из рассмотренного примера, каждый элемент в системе управления </w:t>
      </w:r>
      <w:r w:rsidRPr="00243C97">
        <w:rPr>
          <w:color w:val="000000"/>
          <w:spacing w:val="1"/>
          <w:sz w:val="28"/>
          <w:szCs w:val="28"/>
        </w:rPr>
        <w:t>выполняет вполне определенную функцию.</w:t>
      </w:r>
    </w:p>
    <w:p w:rsidR="00243C97" w:rsidRDefault="00243C97" w:rsidP="00243C97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</w:p>
    <w:p w:rsidR="00243C97" w:rsidRPr="001D593E" w:rsidRDefault="00243C97" w:rsidP="00243C97">
      <w:pPr>
        <w:shd w:val="clear" w:color="auto" w:fill="FFFFFF"/>
        <w:ind w:firstLine="709"/>
        <w:jc w:val="both"/>
        <w:rPr>
          <w:sz w:val="28"/>
        </w:rPr>
      </w:pPr>
      <w:r w:rsidRPr="001D593E">
        <w:rPr>
          <w:color w:val="000000"/>
          <w:sz w:val="28"/>
          <w:szCs w:val="24"/>
        </w:rPr>
        <w:t xml:space="preserve">Как отмечалось ранее, системы автоматики делят </w:t>
      </w:r>
      <w:proofErr w:type="gramStart"/>
      <w:r w:rsidRPr="001D593E">
        <w:rPr>
          <w:color w:val="000000"/>
          <w:sz w:val="28"/>
          <w:szCs w:val="24"/>
        </w:rPr>
        <w:t>на</w:t>
      </w:r>
      <w:proofErr w:type="gramEnd"/>
      <w:r w:rsidRPr="001D593E">
        <w:rPr>
          <w:color w:val="000000"/>
          <w:sz w:val="28"/>
          <w:szCs w:val="24"/>
        </w:rPr>
        <w:t xml:space="preserve"> разомкнутые</w:t>
      </w:r>
      <w:r w:rsidR="00300814">
        <w:rPr>
          <w:color w:val="000000"/>
          <w:sz w:val="28"/>
          <w:szCs w:val="24"/>
        </w:rPr>
        <w:t xml:space="preserve"> и</w:t>
      </w:r>
      <w:r w:rsidRPr="001D593E">
        <w:rPr>
          <w:color w:val="000000"/>
          <w:sz w:val="28"/>
          <w:szCs w:val="24"/>
        </w:rPr>
        <w:t xml:space="preserve"> замкнутые. В разомкнутых системах сигнал проходит по прямым каналам связи, т.е. последовательно передается с одного элемента на другой. Замкнутые системы управления (рис. 3, </w:t>
      </w:r>
      <w:r w:rsidRPr="001D593E">
        <w:rPr>
          <w:i/>
          <w:iCs/>
          <w:color w:val="000000"/>
          <w:sz w:val="28"/>
          <w:szCs w:val="24"/>
        </w:rPr>
        <w:t xml:space="preserve">а) </w:t>
      </w:r>
      <w:r w:rsidRPr="001D593E">
        <w:rPr>
          <w:color w:val="000000"/>
          <w:sz w:val="28"/>
          <w:szCs w:val="24"/>
        </w:rPr>
        <w:t>состоят из прямого ка</w:t>
      </w:r>
      <w:r>
        <w:rPr>
          <w:color w:val="000000"/>
          <w:sz w:val="28"/>
          <w:szCs w:val="24"/>
        </w:rPr>
        <w:t>нала прохождения</w:t>
      </w:r>
      <w:r w:rsidRPr="001D593E">
        <w:rPr>
          <w:color w:val="000000"/>
          <w:sz w:val="28"/>
          <w:szCs w:val="24"/>
        </w:rPr>
        <w:t xml:space="preserve"> сигналов, образованного АУУ, ОУ и ИМ, и </w:t>
      </w:r>
      <w:r>
        <w:rPr>
          <w:color w:val="000000"/>
          <w:sz w:val="28"/>
          <w:szCs w:val="24"/>
        </w:rPr>
        <w:t>обратно</w:t>
      </w:r>
      <w:r w:rsidRPr="00C53C42">
        <w:rPr>
          <w:color w:val="000000"/>
          <w:sz w:val="28"/>
          <w:szCs w:val="24"/>
        </w:rPr>
        <w:t xml:space="preserve">го </w:t>
      </w:r>
      <w:r w:rsidRPr="001D593E">
        <w:rPr>
          <w:color w:val="000000"/>
          <w:sz w:val="28"/>
          <w:szCs w:val="24"/>
        </w:rPr>
        <w:t xml:space="preserve">канала, состоящего из </w:t>
      </w:r>
      <w:proofErr w:type="spellStart"/>
      <w:r w:rsidRPr="001D593E">
        <w:rPr>
          <w:color w:val="000000"/>
          <w:sz w:val="28"/>
          <w:szCs w:val="24"/>
        </w:rPr>
        <w:t>Ду</w:t>
      </w:r>
      <w:proofErr w:type="spellEnd"/>
      <w:r w:rsidRPr="001D593E">
        <w:rPr>
          <w:color w:val="000000"/>
          <w:sz w:val="28"/>
          <w:szCs w:val="24"/>
        </w:rPr>
        <w:t xml:space="preserve"> и ЭС. Элементы второй системы о</w:t>
      </w:r>
      <w:r>
        <w:rPr>
          <w:color w:val="000000"/>
          <w:sz w:val="28"/>
          <w:szCs w:val="24"/>
        </w:rPr>
        <w:t>б</w:t>
      </w:r>
      <w:r w:rsidRPr="001D593E">
        <w:rPr>
          <w:color w:val="000000"/>
          <w:sz w:val="28"/>
          <w:szCs w:val="24"/>
        </w:rPr>
        <w:t>ъединены между собой прямым КС через ОУ и обратным КС через ЭС.</w:t>
      </w:r>
    </w:p>
    <w:p w:rsidR="00243C97" w:rsidRPr="001D593E" w:rsidRDefault="00243C97" w:rsidP="00243C97">
      <w:pPr>
        <w:shd w:val="clear" w:color="auto" w:fill="FFFFFF"/>
        <w:ind w:firstLine="709"/>
        <w:jc w:val="both"/>
        <w:rPr>
          <w:sz w:val="28"/>
        </w:rPr>
      </w:pPr>
      <w:r w:rsidRPr="00C53C42">
        <w:rPr>
          <w:b/>
          <w:color w:val="000000"/>
          <w:sz w:val="28"/>
          <w:szCs w:val="24"/>
        </w:rPr>
        <w:t>Принципы автоматического управления</w:t>
      </w:r>
      <w:r w:rsidRPr="001D593E">
        <w:rPr>
          <w:color w:val="000000"/>
          <w:sz w:val="28"/>
          <w:szCs w:val="24"/>
        </w:rPr>
        <w:t>. В зависимости от выбранного закона функционирования ОУ и способов получения информации об изменении его и выходных параметров различают несколько принципов управления.</w:t>
      </w:r>
    </w:p>
    <w:p w:rsidR="00243C97" w:rsidRPr="001D593E" w:rsidRDefault="00243C97" w:rsidP="00243C97">
      <w:pPr>
        <w:shd w:val="clear" w:color="auto" w:fill="FFFFFF"/>
        <w:ind w:firstLine="709"/>
        <w:jc w:val="both"/>
        <w:rPr>
          <w:sz w:val="28"/>
        </w:rPr>
      </w:pPr>
      <w:r w:rsidRPr="001D593E">
        <w:rPr>
          <w:i/>
          <w:iCs/>
          <w:color w:val="000000"/>
          <w:sz w:val="28"/>
          <w:szCs w:val="24"/>
        </w:rPr>
        <w:t xml:space="preserve">Принцип управления по отклонению — </w:t>
      </w:r>
      <w:r w:rsidRPr="001D593E">
        <w:rPr>
          <w:color w:val="000000"/>
          <w:sz w:val="28"/>
          <w:szCs w:val="24"/>
        </w:rPr>
        <w:t xml:space="preserve">принцип Уатта — Ползунова — реализован в замкнутых системах управления (рис. 3, </w:t>
      </w:r>
      <w:r w:rsidRPr="001D593E">
        <w:rPr>
          <w:i/>
          <w:iCs/>
          <w:color w:val="000000"/>
          <w:sz w:val="28"/>
          <w:szCs w:val="24"/>
        </w:rPr>
        <w:t xml:space="preserve">а). </w:t>
      </w:r>
      <w:r w:rsidRPr="001D593E">
        <w:rPr>
          <w:color w:val="000000"/>
          <w:sz w:val="28"/>
          <w:szCs w:val="24"/>
        </w:rPr>
        <w:t xml:space="preserve">В системах, работающих по этому принципу, датчик </w:t>
      </w:r>
      <w:proofErr w:type="spellStart"/>
      <w:r w:rsidRPr="001D593E">
        <w:rPr>
          <w:color w:val="000000"/>
          <w:sz w:val="28"/>
          <w:szCs w:val="24"/>
        </w:rPr>
        <w:t>Ду</w:t>
      </w:r>
      <w:proofErr w:type="spellEnd"/>
      <w:r w:rsidRPr="001D593E">
        <w:rPr>
          <w:color w:val="000000"/>
          <w:sz w:val="28"/>
          <w:szCs w:val="24"/>
        </w:rPr>
        <w:t xml:space="preserve"> измеряет выходной (контролируемый) сигнал </w:t>
      </w:r>
      <w:r w:rsidRPr="001D593E">
        <w:rPr>
          <w:i/>
          <w:iCs/>
          <w:color w:val="000000"/>
          <w:sz w:val="28"/>
          <w:szCs w:val="24"/>
        </w:rPr>
        <w:t xml:space="preserve">у </w:t>
      </w:r>
      <w:r w:rsidRPr="001D593E">
        <w:rPr>
          <w:color w:val="000000"/>
          <w:sz w:val="28"/>
          <w:szCs w:val="24"/>
        </w:rPr>
        <w:t xml:space="preserve">ОУ, в ЭС определяется сигнал рассогласования (отклонение) </w:t>
      </w:r>
      <w:r w:rsidR="00D13D19">
        <w:rPr>
          <w:color w:val="000000"/>
          <w:sz w:val="28"/>
          <w:szCs w:val="24"/>
        </w:rPr>
        <w:t>ε</w:t>
      </w:r>
      <w:r w:rsidRPr="001D593E">
        <w:rPr>
          <w:i/>
          <w:iCs/>
          <w:color w:val="000000"/>
          <w:sz w:val="28"/>
          <w:szCs w:val="24"/>
        </w:rPr>
        <w:t xml:space="preserve"> = </w:t>
      </w:r>
      <w:r w:rsidRPr="001D593E">
        <w:rPr>
          <w:i/>
          <w:iCs/>
          <w:color w:val="000000"/>
          <w:sz w:val="28"/>
          <w:szCs w:val="24"/>
          <w:lang w:val="en-US"/>
        </w:rPr>
        <w:t>g</w:t>
      </w:r>
      <w:r w:rsidRPr="001D593E">
        <w:rPr>
          <w:i/>
          <w:iCs/>
          <w:color w:val="000000"/>
          <w:sz w:val="28"/>
          <w:szCs w:val="24"/>
        </w:rPr>
        <w:t xml:space="preserve"> — </w:t>
      </w:r>
      <w:r w:rsidRPr="001D593E">
        <w:rPr>
          <w:i/>
          <w:iCs/>
          <w:color w:val="000000"/>
          <w:sz w:val="28"/>
          <w:szCs w:val="24"/>
          <w:lang w:val="en-US"/>
        </w:rPr>
        <w:t>x</w:t>
      </w:r>
      <w:r>
        <w:rPr>
          <w:i/>
          <w:iCs/>
          <w:color w:val="000000"/>
          <w:sz w:val="28"/>
          <w:szCs w:val="24"/>
          <w:vertAlign w:val="subscript"/>
        </w:rPr>
        <w:t>1</w:t>
      </w:r>
      <w:r w:rsidRPr="001D593E">
        <w:rPr>
          <w:i/>
          <w:iCs/>
          <w:color w:val="000000"/>
          <w:sz w:val="28"/>
          <w:szCs w:val="24"/>
        </w:rPr>
        <w:t xml:space="preserve"> </w:t>
      </w:r>
      <w:r w:rsidRPr="001D593E">
        <w:rPr>
          <w:color w:val="000000"/>
          <w:sz w:val="28"/>
          <w:szCs w:val="24"/>
        </w:rPr>
        <w:t xml:space="preserve">формирует регулирующее воздействие ц на ОУ с целью устранения возникающего отклонения </w:t>
      </w:r>
      <w:r w:rsidR="001A3252">
        <w:rPr>
          <w:color w:val="000000"/>
          <w:sz w:val="28"/>
          <w:szCs w:val="24"/>
        </w:rPr>
        <w:t>ε</w:t>
      </w:r>
      <w:r w:rsidRPr="001D593E">
        <w:rPr>
          <w:color w:val="000000"/>
          <w:sz w:val="28"/>
          <w:szCs w:val="24"/>
        </w:rPr>
        <w:t>.</w:t>
      </w:r>
    </w:p>
    <w:p w:rsidR="001A3252" w:rsidRPr="001A3252" w:rsidRDefault="001A3252" w:rsidP="001A3252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>
        <w:rPr>
          <w:sz w:val="28"/>
          <w:szCs w:val="24"/>
        </w:rPr>
        <w:t>Т.е. п</w:t>
      </w:r>
      <w:r w:rsidRPr="001A3252">
        <w:rPr>
          <w:sz w:val="28"/>
          <w:szCs w:val="24"/>
        </w:rPr>
        <w:t xml:space="preserve">ринцип управления по отклонению основан на том, что управляющее воздействие в автоматической системе вырабатывается с учетом информации об отклонении управляемой величины от заданного значения. </w:t>
      </w:r>
      <w:proofErr w:type="gramStart"/>
      <w:r w:rsidRPr="001A3252">
        <w:rPr>
          <w:sz w:val="28"/>
          <w:szCs w:val="24"/>
        </w:rPr>
        <w:t>Чтобы реализовать этот принцип, в управляющем устройстве должно происходить сравнение действительного значения управляемой величины с заданным (предписанным), и в зависимости от результатов полученного сравнения формируется управляющее воздействие.</w:t>
      </w:r>
      <w:proofErr w:type="gramEnd"/>
    </w:p>
    <w:p w:rsidR="00243C97" w:rsidRPr="001D593E" w:rsidRDefault="00243C97" w:rsidP="00243C97">
      <w:pPr>
        <w:shd w:val="clear" w:color="auto" w:fill="FFFFFF"/>
        <w:ind w:firstLine="709"/>
        <w:jc w:val="both"/>
        <w:rPr>
          <w:sz w:val="28"/>
        </w:rPr>
      </w:pPr>
      <w:proofErr w:type="gramStart"/>
      <w:r w:rsidRPr="001D593E">
        <w:rPr>
          <w:color w:val="000000"/>
          <w:sz w:val="28"/>
          <w:szCs w:val="24"/>
        </w:rPr>
        <w:t>Основное преимущество принципа управления по отклонению—высокая точность управления при возмущающих воздействиях (даже при неконтролируемых).</w:t>
      </w:r>
      <w:proofErr w:type="gramEnd"/>
      <w:r w:rsidRPr="001D593E">
        <w:rPr>
          <w:color w:val="000000"/>
          <w:sz w:val="28"/>
          <w:szCs w:val="24"/>
        </w:rPr>
        <w:t xml:space="preserve"> Однако быстродействие замкнутых систем сравнительно низкое, поскольку они реагируют не на причину (возмущающие воздействия), а лишь на следствие (отклонение управляемой величины от заданного значения), т.е. с некоторым запаздыванием.</w:t>
      </w:r>
    </w:p>
    <w:p w:rsidR="00243C97" w:rsidRDefault="00243C97" w:rsidP="00243C97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1D593E">
        <w:rPr>
          <w:i/>
          <w:iCs/>
          <w:color w:val="000000"/>
          <w:sz w:val="28"/>
          <w:szCs w:val="24"/>
        </w:rPr>
        <w:t xml:space="preserve">Принцип управления по возмущению </w:t>
      </w:r>
      <w:r>
        <w:rPr>
          <w:color w:val="000000"/>
          <w:sz w:val="28"/>
          <w:szCs w:val="24"/>
        </w:rPr>
        <w:t xml:space="preserve">— принцип </w:t>
      </w:r>
      <w:proofErr w:type="spellStart"/>
      <w:r>
        <w:rPr>
          <w:color w:val="000000"/>
          <w:sz w:val="28"/>
          <w:szCs w:val="24"/>
        </w:rPr>
        <w:t>Понселе</w:t>
      </w:r>
      <w:proofErr w:type="spellEnd"/>
      <w:r>
        <w:rPr>
          <w:color w:val="000000"/>
          <w:sz w:val="28"/>
          <w:szCs w:val="24"/>
        </w:rPr>
        <w:t xml:space="preserve"> — </w:t>
      </w:r>
      <w:proofErr w:type="spellStart"/>
      <w:r>
        <w:rPr>
          <w:color w:val="000000"/>
          <w:sz w:val="28"/>
          <w:szCs w:val="24"/>
        </w:rPr>
        <w:t>Чи</w:t>
      </w:r>
      <w:r w:rsidRPr="001D593E">
        <w:rPr>
          <w:color w:val="000000"/>
          <w:sz w:val="28"/>
          <w:szCs w:val="24"/>
        </w:rPr>
        <w:t>колева</w:t>
      </w:r>
      <w:proofErr w:type="spellEnd"/>
      <w:r w:rsidRPr="001D593E">
        <w:rPr>
          <w:color w:val="000000"/>
          <w:sz w:val="28"/>
          <w:szCs w:val="24"/>
        </w:rPr>
        <w:t xml:space="preserve"> — реализован в разомкнутых системах управления (рис. 3, </w:t>
      </w:r>
      <w:r w:rsidRPr="001D593E">
        <w:rPr>
          <w:i/>
          <w:iCs/>
          <w:color w:val="000000"/>
          <w:sz w:val="28"/>
          <w:szCs w:val="24"/>
        </w:rPr>
        <w:t>б</w:t>
      </w:r>
      <w:r w:rsidRPr="00D13D19">
        <w:rPr>
          <w:iCs/>
          <w:color w:val="000000"/>
          <w:sz w:val="28"/>
          <w:szCs w:val="24"/>
        </w:rPr>
        <w:t>)</w:t>
      </w:r>
      <w:r w:rsidRPr="001D593E">
        <w:rPr>
          <w:i/>
          <w:iCs/>
          <w:color w:val="000000"/>
          <w:sz w:val="28"/>
          <w:szCs w:val="24"/>
        </w:rPr>
        <w:t xml:space="preserve">. </w:t>
      </w:r>
      <w:r w:rsidRPr="001D593E">
        <w:rPr>
          <w:color w:val="000000"/>
          <w:sz w:val="28"/>
          <w:szCs w:val="24"/>
        </w:rPr>
        <w:t>В системах, работа</w:t>
      </w:r>
      <w:r>
        <w:rPr>
          <w:color w:val="000000"/>
          <w:sz w:val="28"/>
          <w:szCs w:val="24"/>
        </w:rPr>
        <w:t xml:space="preserve">ющих по этому принципу, датчик </w:t>
      </w:r>
      <w:r w:rsidRPr="001D593E">
        <w:rPr>
          <w:color w:val="000000"/>
          <w:sz w:val="28"/>
          <w:szCs w:val="24"/>
        </w:rPr>
        <w:t>Д</w:t>
      </w:r>
      <w:proofErr w:type="gramStart"/>
      <w:r w:rsidRPr="005D5017">
        <w:rPr>
          <w:i/>
          <w:color w:val="000000"/>
          <w:sz w:val="28"/>
          <w:szCs w:val="24"/>
          <w:vertAlign w:val="subscript"/>
          <w:lang w:val="en-US"/>
        </w:rPr>
        <w:t>f</w:t>
      </w:r>
      <w:proofErr w:type="gramEnd"/>
      <w:r w:rsidRPr="001D593E">
        <w:rPr>
          <w:color w:val="000000"/>
          <w:sz w:val="28"/>
          <w:szCs w:val="24"/>
        </w:rPr>
        <w:t xml:space="preserve"> измеряет возмущающее (контролируемое) воздействие </w:t>
      </w:r>
      <w:r>
        <w:rPr>
          <w:i/>
          <w:color w:val="000000"/>
          <w:sz w:val="28"/>
          <w:szCs w:val="24"/>
          <w:lang w:val="en-US"/>
        </w:rPr>
        <w:t>f</w:t>
      </w:r>
      <w:r w:rsidRPr="001D593E">
        <w:rPr>
          <w:color w:val="000000"/>
          <w:sz w:val="28"/>
          <w:szCs w:val="24"/>
        </w:rPr>
        <w:t xml:space="preserve"> на ОУ, АУУ формирует управляющее воздействие </w:t>
      </w:r>
      <w:r>
        <w:rPr>
          <w:color w:val="000000"/>
          <w:sz w:val="28"/>
          <w:szCs w:val="24"/>
        </w:rPr>
        <w:t>μ</w:t>
      </w:r>
      <w:r w:rsidRPr="001D593E">
        <w:rPr>
          <w:i/>
          <w:iCs/>
          <w:color w:val="000000"/>
          <w:sz w:val="28"/>
          <w:szCs w:val="24"/>
        </w:rPr>
        <w:t xml:space="preserve"> </w:t>
      </w:r>
      <w:r w:rsidRPr="001D593E">
        <w:rPr>
          <w:color w:val="000000"/>
          <w:sz w:val="28"/>
          <w:szCs w:val="24"/>
        </w:rPr>
        <w:t>на ОУ и компенсирует возмущающее воздействие</w:t>
      </w:r>
      <w:r w:rsidRPr="005D5017">
        <w:rPr>
          <w:color w:val="000000"/>
          <w:sz w:val="28"/>
          <w:szCs w:val="24"/>
        </w:rPr>
        <w:t xml:space="preserve"> </w:t>
      </w:r>
      <w:r w:rsidRPr="005D5017">
        <w:rPr>
          <w:i/>
          <w:color w:val="000000"/>
          <w:sz w:val="28"/>
          <w:szCs w:val="24"/>
          <w:lang w:val="en-US"/>
        </w:rPr>
        <w:t>f</w:t>
      </w:r>
      <w:r w:rsidRPr="005D5017">
        <w:rPr>
          <w:color w:val="000000"/>
          <w:sz w:val="28"/>
          <w:szCs w:val="24"/>
        </w:rPr>
        <w:t xml:space="preserve"> </w:t>
      </w:r>
      <w:r w:rsidRPr="001D593E">
        <w:rPr>
          <w:color w:val="000000"/>
          <w:sz w:val="28"/>
          <w:szCs w:val="24"/>
        </w:rPr>
        <w:t>на ОУ.</w:t>
      </w:r>
    </w:p>
    <w:p w:rsidR="001A3252" w:rsidRPr="00300814" w:rsidRDefault="00300814" w:rsidP="00243C97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>
        <w:rPr>
          <w:sz w:val="28"/>
          <w:szCs w:val="24"/>
        </w:rPr>
        <w:t xml:space="preserve">Т.е. </w:t>
      </w:r>
      <w:r>
        <w:rPr>
          <w:sz w:val="28"/>
          <w:szCs w:val="24"/>
        </w:rPr>
        <w:t>п</w:t>
      </w:r>
      <w:r w:rsidR="001A3252" w:rsidRPr="00300814">
        <w:rPr>
          <w:sz w:val="28"/>
          <w:szCs w:val="24"/>
        </w:rPr>
        <w:t>ринцип управления по возмущению (принцип компенсации возмущения) основан на том, что управляющее воздействие в системе управления вырабатывается в зависимости от резуль</w:t>
      </w:r>
      <w:r w:rsidR="001A3252" w:rsidRPr="00300814">
        <w:rPr>
          <w:color w:val="000000"/>
          <w:sz w:val="28"/>
          <w:szCs w:val="24"/>
        </w:rPr>
        <w:t xml:space="preserve">татов </w:t>
      </w:r>
      <w:r w:rsidR="001A3252" w:rsidRPr="00300814">
        <w:rPr>
          <w:sz w:val="28"/>
          <w:szCs w:val="24"/>
        </w:rPr>
        <w:t>измерения возмущающего воздействия, оказы</w:t>
      </w:r>
      <w:r w:rsidRPr="00300814">
        <w:rPr>
          <w:sz w:val="28"/>
          <w:szCs w:val="24"/>
        </w:rPr>
        <w:t>вающего влияние на объект.</w:t>
      </w:r>
    </w:p>
    <w:p w:rsidR="00243C97" w:rsidRPr="00243C97" w:rsidRDefault="00243C97" w:rsidP="00243C97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1D593E">
        <w:rPr>
          <w:color w:val="000000"/>
          <w:sz w:val="28"/>
          <w:szCs w:val="24"/>
        </w:rPr>
        <w:t xml:space="preserve">Основное преимущество этого принципа — высокое быстродействие, поскольку система непосредственно реагирует на причину, вызывающую </w:t>
      </w:r>
      <w:proofErr w:type="gramStart"/>
      <w:r w:rsidRPr="001D593E">
        <w:rPr>
          <w:color w:val="000000"/>
          <w:sz w:val="28"/>
          <w:szCs w:val="24"/>
        </w:rPr>
        <w:t>нежелательные</w:t>
      </w:r>
      <w:proofErr w:type="gramEnd"/>
      <w:r w:rsidRPr="001D593E">
        <w:rPr>
          <w:color w:val="000000"/>
          <w:sz w:val="28"/>
          <w:szCs w:val="24"/>
        </w:rPr>
        <w:t xml:space="preserve"> </w:t>
      </w:r>
      <w:r w:rsidRPr="001D593E">
        <w:rPr>
          <w:color w:val="000000"/>
          <w:sz w:val="28"/>
          <w:szCs w:val="24"/>
        </w:rPr>
        <w:lastRenderedPageBreak/>
        <w:t xml:space="preserve">изменения управляемой величины. Однако вследствие </w:t>
      </w:r>
      <w:proofErr w:type="spellStart"/>
      <w:r w:rsidRPr="001D593E">
        <w:rPr>
          <w:color w:val="000000"/>
          <w:sz w:val="28"/>
          <w:szCs w:val="24"/>
        </w:rPr>
        <w:t>разомкнутости</w:t>
      </w:r>
      <w:proofErr w:type="spellEnd"/>
      <w:r w:rsidRPr="001D593E">
        <w:rPr>
          <w:color w:val="000000"/>
          <w:sz w:val="28"/>
          <w:szCs w:val="24"/>
        </w:rPr>
        <w:t xml:space="preserve"> системы отклонение управляемой величины </w:t>
      </w:r>
      <w:proofErr w:type="gramStart"/>
      <w:r w:rsidRPr="001D593E">
        <w:rPr>
          <w:i/>
          <w:iCs/>
          <w:color w:val="000000"/>
          <w:sz w:val="28"/>
          <w:szCs w:val="24"/>
        </w:rPr>
        <w:t>у</w:t>
      </w:r>
      <w:proofErr w:type="gramEnd"/>
      <w:r w:rsidRPr="001D593E">
        <w:rPr>
          <w:i/>
          <w:iCs/>
          <w:color w:val="000000"/>
          <w:sz w:val="28"/>
          <w:szCs w:val="24"/>
        </w:rPr>
        <w:t xml:space="preserve"> </w:t>
      </w:r>
      <w:r w:rsidRPr="001D593E">
        <w:rPr>
          <w:color w:val="000000"/>
          <w:sz w:val="28"/>
          <w:szCs w:val="24"/>
        </w:rPr>
        <w:t xml:space="preserve">может превышать </w:t>
      </w:r>
      <w:proofErr w:type="gramStart"/>
      <w:r w:rsidRPr="001D593E">
        <w:rPr>
          <w:color w:val="000000"/>
          <w:sz w:val="28"/>
          <w:szCs w:val="24"/>
        </w:rPr>
        <w:t>допустимые</w:t>
      </w:r>
      <w:proofErr w:type="gramEnd"/>
      <w:r w:rsidRPr="001D593E">
        <w:rPr>
          <w:color w:val="000000"/>
          <w:sz w:val="28"/>
          <w:szCs w:val="24"/>
        </w:rPr>
        <w:t xml:space="preserve"> значения из-за действия на ОУ неконтролируемых возмущений.</w:t>
      </w:r>
    </w:p>
    <w:p w:rsidR="00243C97" w:rsidRDefault="00243C97" w:rsidP="00243C97">
      <w:pPr>
        <w:shd w:val="clear" w:color="auto" w:fill="FFFFFF"/>
        <w:ind w:firstLine="709"/>
        <w:jc w:val="both"/>
        <w:rPr>
          <w:i/>
          <w:iCs/>
          <w:color w:val="000000"/>
          <w:sz w:val="28"/>
          <w:szCs w:val="24"/>
        </w:rPr>
      </w:pPr>
      <w:r w:rsidRPr="001D593E">
        <w:rPr>
          <w:i/>
          <w:iCs/>
          <w:color w:val="000000"/>
          <w:sz w:val="28"/>
          <w:szCs w:val="22"/>
        </w:rPr>
        <w:t>Системы, основанные на принципе управления по возмущению,</w:t>
      </w:r>
      <w:r w:rsidRPr="001D593E">
        <w:rPr>
          <w:i/>
          <w:iCs/>
          <w:color w:val="000000"/>
          <w:sz w:val="28"/>
          <w:szCs w:val="24"/>
        </w:rPr>
        <w:t xml:space="preserve"> </w:t>
      </w:r>
      <w:r w:rsidRPr="001D593E">
        <w:rPr>
          <w:color w:val="000000"/>
          <w:sz w:val="28"/>
          <w:szCs w:val="24"/>
        </w:rPr>
        <w:t xml:space="preserve">если в качестве контролируемого (возмущающего) воздействия принята нагрузка ОУ, </w:t>
      </w:r>
      <w:r w:rsidRPr="001D593E">
        <w:rPr>
          <w:i/>
          <w:iCs/>
          <w:color w:val="000000"/>
          <w:sz w:val="28"/>
          <w:szCs w:val="24"/>
        </w:rPr>
        <w:t>называются системами управления по нагрузке.</w:t>
      </w:r>
    </w:p>
    <w:p w:rsidR="00300814" w:rsidRPr="00300814" w:rsidRDefault="00300814" w:rsidP="00300814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300814">
        <w:rPr>
          <w:sz w:val="28"/>
          <w:szCs w:val="24"/>
        </w:rPr>
        <w:t xml:space="preserve">Сопоставляя схемы на рисунках </w:t>
      </w:r>
      <w:r w:rsidRPr="00300814">
        <w:rPr>
          <w:i/>
          <w:iCs/>
          <w:sz w:val="28"/>
          <w:szCs w:val="24"/>
        </w:rPr>
        <w:t>3, а</w:t>
      </w:r>
      <w:r w:rsidRPr="00300814">
        <w:rPr>
          <w:sz w:val="28"/>
          <w:szCs w:val="24"/>
        </w:rPr>
        <w:t xml:space="preserve"> </w:t>
      </w:r>
      <w:proofErr w:type="gramStart"/>
      <w:r w:rsidRPr="00300814">
        <w:rPr>
          <w:sz w:val="28"/>
          <w:szCs w:val="24"/>
        </w:rPr>
        <w:t xml:space="preserve">и </w:t>
      </w:r>
      <w:r w:rsidRPr="00300814">
        <w:rPr>
          <w:i/>
          <w:iCs/>
          <w:sz w:val="28"/>
          <w:szCs w:val="24"/>
        </w:rPr>
        <w:t>б</w:t>
      </w:r>
      <w:proofErr w:type="gramEnd"/>
      <w:r w:rsidRPr="00300814">
        <w:rPr>
          <w:i/>
          <w:iCs/>
          <w:sz w:val="28"/>
          <w:szCs w:val="24"/>
        </w:rPr>
        <w:t>,</w:t>
      </w:r>
      <w:r w:rsidRPr="00300814">
        <w:rPr>
          <w:sz w:val="28"/>
          <w:szCs w:val="24"/>
        </w:rPr>
        <w:t xml:space="preserve"> легко уяснить, что системы, использующие принцип отклонения, работают по замкнутому циклу управления, а использующие принцип возмущения — по разомкнутому.</w:t>
      </w:r>
    </w:p>
    <w:p w:rsidR="00300814" w:rsidRPr="00300814" w:rsidRDefault="00243C97" w:rsidP="00243C97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bookmarkStart w:id="0" w:name="_GoBack"/>
      <w:bookmarkEnd w:id="0"/>
      <w:r w:rsidRPr="001D593E">
        <w:rPr>
          <w:i/>
          <w:iCs/>
          <w:color w:val="000000"/>
          <w:sz w:val="28"/>
          <w:szCs w:val="24"/>
        </w:rPr>
        <w:t xml:space="preserve">Комбинированный принцип управления </w:t>
      </w:r>
      <w:r w:rsidRPr="001D593E">
        <w:rPr>
          <w:color w:val="000000"/>
          <w:sz w:val="28"/>
          <w:szCs w:val="24"/>
        </w:rPr>
        <w:t xml:space="preserve">— это принцип управления и по отклонению, и по возмущению (рис. 3, </w:t>
      </w:r>
      <w:r w:rsidRPr="001D593E">
        <w:rPr>
          <w:i/>
          <w:iCs/>
          <w:color w:val="000000"/>
          <w:sz w:val="28"/>
          <w:szCs w:val="24"/>
        </w:rPr>
        <w:t xml:space="preserve">в). </w:t>
      </w:r>
      <w:r>
        <w:rPr>
          <w:color w:val="000000"/>
          <w:sz w:val="28"/>
          <w:szCs w:val="24"/>
        </w:rPr>
        <w:t xml:space="preserve">Системы, </w:t>
      </w:r>
      <w:r w:rsidRPr="001D593E">
        <w:rPr>
          <w:color w:val="000000"/>
          <w:sz w:val="28"/>
          <w:szCs w:val="24"/>
        </w:rPr>
        <w:t xml:space="preserve">работающие по этому принципу, обладают преимуществами систем, работающих по принципам управления по отклонению и по возмущению. В данной системе контролируемая величина измеряется датчиком отклонения </w:t>
      </w:r>
      <w:proofErr w:type="spellStart"/>
      <w:r w:rsidRPr="001D593E">
        <w:rPr>
          <w:color w:val="000000"/>
          <w:sz w:val="28"/>
          <w:szCs w:val="24"/>
        </w:rPr>
        <w:t>Ду</w:t>
      </w:r>
      <w:proofErr w:type="spellEnd"/>
      <w:r w:rsidRPr="001D593E">
        <w:rPr>
          <w:color w:val="000000"/>
          <w:sz w:val="28"/>
          <w:szCs w:val="24"/>
        </w:rPr>
        <w:t xml:space="preserve">, а возмущающее воздействие — датчиком возмущения </w:t>
      </w:r>
      <w:r w:rsidRPr="001D593E">
        <w:rPr>
          <w:i/>
          <w:iCs/>
          <w:color w:val="000000"/>
          <w:sz w:val="28"/>
          <w:szCs w:val="24"/>
        </w:rPr>
        <w:t>Д</w:t>
      </w:r>
      <w:proofErr w:type="gramStart"/>
      <w:r w:rsidRPr="005D5017">
        <w:rPr>
          <w:i/>
          <w:iCs/>
          <w:color w:val="000000"/>
          <w:sz w:val="28"/>
          <w:szCs w:val="24"/>
          <w:vertAlign w:val="subscript"/>
          <w:lang w:val="en-US"/>
        </w:rPr>
        <w:t>f</w:t>
      </w:r>
      <w:proofErr w:type="gramEnd"/>
      <w:r w:rsidRPr="001D593E">
        <w:rPr>
          <w:i/>
          <w:iCs/>
          <w:color w:val="000000"/>
          <w:sz w:val="28"/>
          <w:szCs w:val="24"/>
        </w:rPr>
        <w:t xml:space="preserve">. </w:t>
      </w:r>
      <w:r w:rsidRPr="001D593E">
        <w:rPr>
          <w:color w:val="000000"/>
          <w:sz w:val="28"/>
          <w:szCs w:val="24"/>
        </w:rPr>
        <w:t>С помощью АУУ и ИМ формируется</w:t>
      </w:r>
      <w:r w:rsidRPr="005D5017">
        <w:rPr>
          <w:color w:val="000000"/>
          <w:sz w:val="28"/>
          <w:szCs w:val="24"/>
        </w:rPr>
        <w:t xml:space="preserve"> </w:t>
      </w:r>
      <w:r w:rsidRPr="001D593E">
        <w:rPr>
          <w:color w:val="000000"/>
          <w:sz w:val="28"/>
          <w:szCs w:val="24"/>
        </w:rPr>
        <w:t xml:space="preserve">управляющее воздействие на ОУ с целью устранения влияния возмущающего воздействия </w:t>
      </w:r>
      <w:r w:rsidRPr="005D5017">
        <w:rPr>
          <w:i/>
          <w:color w:val="000000"/>
          <w:sz w:val="28"/>
          <w:szCs w:val="24"/>
          <w:lang w:val="en-US"/>
        </w:rPr>
        <w:t>f</w:t>
      </w:r>
      <w:r w:rsidRPr="001D593E">
        <w:rPr>
          <w:color w:val="000000"/>
          <w:sz w:val="28"/>
          <w:szCs w:val="24"/>
        </w:rPr>
        <w:t xml:space="preserve"> на управляемую величину </w:t>
      </w:r>
      <w:r w:rsidRPr="001D593E">
        <w:rPr>
          <w:i/>
          <w:iCs/>
          <w:color w:val="000000"/>
          <w:sz w:val="28"/>
          <w:szCs w:val="24"/>
        </w:rPr>
        <w:t xml:space="preserve">у </w:t>
      </w:r>
      <w:r w:rsidRPr="001D593E">
        <w:rPr>
          <w:color w:val="000000"/>
          <w:sz w:val="28"/>
          <w:szCs w:val="24"/>
        </w:rPr>
        <w:t>ОУ. Управление по возмущению в комбинированной системе используется для ускорения процесса управления и соответственно уменьшения отклонения управляемого параметра.</w:t>
      </w:r>
      <w:r w:rsidR="00300814">
        <w:rPr>
          <w:color w:val="000000"/>
          <w:sz w:val="28"/>
          <w:szCs w:val="24"/>
        </w:rPr>
        <w:t xml:space="preserve"> </w:t>
      </w:r>
      <w:r w:rsidR="00300814" w:rsidRPr="00300814">
        <w:rPr>
          <w:sz w:val="28"/>
          <w:szCs w:val="24"/>
        </w:rPr>
        <w:t>Принцип комбинированного управления,</w:t>
      </w:r>
      <w:r w:rsidR="00300814" w:rsidRPr="00300814">
        <w:rPr>
          <w:color w:val="000000"/>
          <w:sz w:val="28"/>
          <w:szCs w:val="24"/>
        </w:rPr>
        <w:t xml:space="preserve"> сочетающий в себе достоинства принципов управления по отклонению и по возмущению, используется при построении систем высокой точности.</w:t>
      </w:r>
    </w:p>
    <w:p w:rsidR="00512638" w:rsidRDefault="00D13D19" w:rsidP="00D13D19">
      <w:pPr>
        <w:shd w:val="clear" w:color="auto" w:fill="FFFFFF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678666" cy="1185062"/>
            <wp:effectExtent l="0" t="0" r="8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666" cy="1185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D19" w:rsidRDefault="00D13D19" w:rsidP="00F171EA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13D19">
        <w:rPr>
          <w:sz w:val="24"/>
          <w:szCs w:val="24"/>
        </w:rPr>
        <w:t xml:space="preserve">Рис. 3. </w:t>
      </w:r>
      <w:r w:rsidRPr="00D13D19">
        <w:rPr>
          <w:color w:val="000000"/>
          <w:sz w:val="24"/>
          <w:szCs w:val="24"/>
        </w:rPr>
        <w:t>Принципы автоматического управления</w:t>
      </w:r>
      <w:r>
        <w:rPr>
          <w:color w:val="000000"/>
          <w:sz w:val="24"/>
          <w:szCs w:val="24"/>
        </w:rPr>
        <w:t>:</w:t>
      </w:r>
    </w:p>
    <w:p w:rsidR="00D13D19" w:rsidRPr="00D13D19" w:rsidRDefault="00D13D19" w:rsidP="00F171E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а – по отклонению; б – по возмущению; в – </w:t>
      </w:r>
      <w:proofErr w:type="gramStart"/>
      <w:r>
        <w:rPr>
          <w:color w:val="000000"/>
          <w:sz w:val="24"/>
          <w:szCs w:val="24"/>
        </w:rPr>
        <w:t>комбинированный</w:t>
      </w:r>
      <w:proofErr w:type="gramEnd"/>
      <w:r>
        <w:rPr>
          <w:color w:val="000000"/>
          <w:sz w:val="24"/>
          <w:szCs w:val="24"/>
        </w:rPr>
        <w:t>.</w:t>
      </w:r>
    </w:p>
    <w:sectPr w:rsidR="00D13D19" w:rsidRPr="00D13D19" w:rsidSect="00E02E4D">
      <w:pgSz w:w="11906" w:h="16838"/>
      <w:pgMar w:top="709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26875"/>
    <w:multiLevelType w:val="hybridMultilevel"/>
    <w:tmpl w:val="97C26CC2"/>
    <w:lvl w:ilvl="0" w:tplc="DD4C669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4D9"/>
    <w:rsid w:val="000B2DAF"/>
    <w:rsid w:val="001A3252"/>
    <w:rsid w:val="00243C97"/>
    <w:rsid w:val="00300814"/>
    <w:rsid w:val="003F34D9"/>
    <w:rsid w:val="004E2A0F"/>
    <w:rsid w:val="00512638"/>
    <w:rsid w:val="00840B88"/>
    <w:rsid w:val="00AC7F0A"/>
    <w:rsid w:val="00B51715"/>
    <w:rsid w:val="00CD4BDE"/>
    <w:rsid w:val="00D13D19"/>
    <w:rsid w:val="00E02E4D"/>
    <w:rsid w:val="00F1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4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4D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3F34D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34D9"/>
    <w:pPr>
      <w:ind w:left="720"/>
      <w:contextualSpacing/>
    </w:pPr>
  </w:style>
  <w:style w:type="character" w:customStyle="1" w:styleId="1Garamond10pt0pt">
    <w:name w:val="Заголовок №1 + Garamond;10 pt;Курсив;Интервал 0 pt"/>
    <w:basedOn w:val="a0"/>
    <w:rsid w:val="00AC7F0A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FranklinGothicMedium11pt0pt">
    <w:name w:val="Заголовок №1 + Franklin Gothic Medium;11 pt;Не полужирный;Курсив;Интервал 0 pt"/>
    <w:basedOn w:val="a0"/>
    <w:rsid w:val="00AC7F0A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"/>
    <w:basedOn w:val="a0"/>
    <w:rsid w:val="00AC7F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3"/>
    <w:rsid w:val="00AC7F0A"/>
    <w:rPr>
      <w:rFonts w:ascii="Times New Roman" w:eastAsia="Times New Roman" w:hAnsi="Times New Roman" w:cs="Times New Roman"/>
      <w:spacing w:val="9"/>
      <w:sz w:val="18"/>
      <w:szCs w:val="18"/>
      <w:shd w:val="clear" w:color="auto" w:fill="FFFFFF"/>
    </w:rPr>
  </w:style>
  <w:style w:type="character" w:customStyle="1" w:styleId="10">
    <w:name w:val="Основной текст1"/>
    <w:basedOn w:val="a7"/>
    <w:rsid w:val="00AC7F0A"/>
    <w:rPr>
      <w:rFonts w:ascii="Times New Roman" w:eastAsia="Times New Roman" w:hAnsi="Times New Roman" w:cs="Times New Roman"/>
      <w:color w:val="000000"/>
      <w:spacing w:val="9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7"/>
    <w:rsid w:val="00AC7F0A"/>
    <w:rPr>
      <w:rFonts w:ascii="Times New Roman" w:eastAsia="Times New Roman" w:hAnsi="Times New Roman" w:cs="Times New Roman"/>
      <w:color w:val="000000"/>
      <w:spacing w:val="5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pt">
    <w:name w:val="Основной текст + Курсив;Интервал 1 pt"/>
    <w:basedOn w:val="a7"/>
    <w:rsid w:val="00AC7F0A"/>
    <w:rPr>
      <w:rFonts w:ascii="Times New Roman" w:eastAsia="Times New Roman" w:hAnsi="Times New Roman" w:cs="Times New Roman"/>
      <w:i/>
      <w:iCs/>
      <w:color w:val="000000"/>
      <w:spacing w:val="27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0pt">
    <w:name w:val="Основной текст + Полужирный;Интервал 0 pt"/>
    <w:basedOn w:val="a7"/>
    <w:rsid w:val="00AC7F0A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7"/>
    <w:rsid w:val="00AC7F0A"/>
    <w:pPr>
      <w:shd w:val="clear" w:color="auto" w:fill="FFFFFF"/>
      <w:autoSpaceDE/>
      <w:autoSpaceDN/>
      <w:adjustRightInd/>
      <w:spacing w:before="180" w:line="211" w:lineRule="exact"/>
      <w:jc w:val="both"/>
    </w:pPr>
    <w:rPr>
      <w:spacing w:val="9"/>
      <w:sz w:val="18"/>
      <w:szCs w:val="18"/>
      <w:lang w:eastAsia="en-US"/>
    </w:rPr>
  </w:style>
  <w:style w:type="character" w:customStyle="1" w:styleId="2">
    <w:name w:val="Основной текст2"/>
    <w:basedOn w:val="a7"/>
    <w:rsid w:val="00AC7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7"/>
    <w:rsid w:val="0030081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1"/>
      <w:w w:val="100"/>
      <w:position w:val="0"/>
      <w:sz w:val="17"/>
      <w:szCs w:val="17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4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4D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3F34D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34D9"/>
    <w:pPr>
      <w:ind w:left="720"/>
      <w:contextualSpacing/>
    </w:pPr>
  </w:style>
  <w:style w:type="character" w:customStyle="1" w:styleId="1Garamond10pt0pt">
    <w:name w:val="Заголовок №1 + Garamond;10 pt;Курсив;Интервал 0 pt"/>
    <w:basedOn w:val="a0"/>
    <w:rsid w:val="00AC7F0A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FranklinGothicMedium11pt0pt">
    <w:name w:val="Заголовок №1 + Franklin Gothic Medium;11 pt;Не полужирный;Курсив;Интервал 0 pt"/>
    <w:basedOn w:val="a0"/>
    <w:rsid w:val="00AC7F0A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"/>
    <w:basedOn w:val="a0"/>
    <w:rsid w:val="00AC7F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3"/>
    <w:rsid w:val="00AC7F0A"/>
    <w:rPr>
      <w:rFonts w:ascii="Times New Roman" w:eastAsia="Times New Roman" w:hAnsi="Times New Roman" w:cs="Times New Roman"/>
      <w:spacing w:val="9"/>
      <w:sz w:val="18"/>
      <w:szCs w:val="18"/>
      <w:shd w:val="clear" w:color="auto" w:fill="FFFFFF"/>
    </w:rPr>
  </w:style>
  <w:style w:type="character" w:customStyle="1" w:styleId="10">
    <w:name w:val="Основной текст1"/>
    <w:basedOn w:val="a7"/>
    <w:rsid w:val="00AC7F0A"/>
    <w:rPr>
      <w:rFonts w:ascii="Times New Roman" w:eastAsia="Times New Roman" w:hAnsi="Times New Roman" w:cs="Times New Roman"/>
      <w:color w:val="000000"/>
      <w:spacing w:val="9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7"/>
    <w:rsid w:val="00AC7F0A"/>
    <w:rPr>
      <w:rFonts w:ascii="Times New Roman" w:eastAsia="Times New Roman" w:hAnsi="Times New Roman" w:cs="Times New Roman"/>
      <w:color w:val="000000"/>
      <w:spacing w:val="5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pt">
    <w:name w:val="Основной текст + Курсив;Интервал 1 pt"/>
    <w:basedOn w:val="a7"/>
    <w:rsid w:val="00AC7F0A"/>
    <w:rPr>
      <w:rFonts w:ascii="Times New Roman" w:eastAsia="Times New Roman" w:hAnsi="Times New Roman" w:cs="Times New Roman"/>
      <w:i/>
      <w:iCs/>
      <w:color w:val="000000"/>
      <w:spacing w:val="27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0pt">
    <w:name w:val="Основной текст + Полужирный;Интервал 0 pt"/>
    <w:basedOn w:val="a7"/>
    <w:rsid w:val="00AC7F0A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7"/>
    <w:rsid w:val="00AC7F0A"/>
    <w:pPr>
      <w:shd w:val="clear" w:color="auto" w:fill="FFFFFF"/>
      <w:autoSpaceDE/>
      <w:autoSpaceDN/>
      <w:adjustRightInd/>
      <w:spacing w:before="180" w:line="211" w:lineRule="exact"/>
      <w:jc w:val="both"/>
    </w:pPr>
    <w:rPr>
      <w:spacing w:val="9"/>
      <w:sz w:val="18"/>
      <w:szCs w:val="18"/>
      <w:lang w:eastAsia="en-US"/>
    </w:rPr>
  </w:style>
  <w:style w:type="character" w:customStyle="1" w:styleId="2">
    <w:name w:val="Основной текст2"/>
    <w:basedOn w:val="a7"/>
    <w:rsid w:val="00AC7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7"/>
    <w:rsid w:val="0030081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1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42104532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2020-09-08T16:09:00Z</dcterms:created>
  <dcterms:modified xsi:type="dcterms:W3CDTF">2020-09-08T18:30:00Z</dcterms:modified>
</cp:coreProperties>
</file>