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13" w:rsidRPr="00BA6B13" w:rsidRDefault="00BA6B13" w:rsidP="00BA6B13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BA6B13">
        <w:rPr>
          <w:rFonts w:ascii="Times New Roman" w:hAnsi="Times New Roman" w:cs="Times New Roman"/>
          <w:b/>
          <w:bCs/>
          <w:sz w:val="28"/>
          <w:szCs w:val="28"/>
        </w:rPr>
        <w:t>.09.2020</w:t>
      </w:r>
    </w:p>
    <w:p w:rsidR="00BA6B13" w:rsidRPr="00BA6B13" w:rsidRDefault="00BA6B13" w:rsidP="00BA6B13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Пара№2</w:t>
      </w:r>
    </w:p>
    <w:p w:rsidR="00BA6B13" w:rsidRPr="00BA6B13" w:rsidRDefault="00BA6B13" w:rsidP="00BA6B13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BA6B13">
        <w:rPr>
          <w:rFonts w:ascii="Times New Roman" w:hAnsi="Times New Roman" w:cs="Times New Roman"/>
          <w:b/>
          <w:bCs/>
          <w:sz w:val="28"/>
          <w:szCs w:val="28"/>
        </w:rPr>
        <w:t>Группа 21-ЗИО</w:t>
      </w:r>
    </w:p>
    <w:p w:rsidR="00BA6B13" w:rsidRPr="00BA6B13" w:rsidRDefault="00BA6B13" w:rsidP="00BA6B13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 w:rsidRPr="00BA6B13"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Дисциплина:   «Статистика»</w:t>
      </w:r>
    </w:p>
    <w:p w:rsidR="00BA6B13" w:rsidRPr="00BA6B13" w:rsidRDefault="00BA6B13" w:rsidP="00BA6B13">
      <w:pPr>
        <w:spacing w:before="100" w:beforeAutospacing="1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A6B13">
        <w:rPr>
          <w:rFonts w:ascii="Times New Roman" w:hAnsi="Times New Roman" w:cs="Times New Roman"/>
          <w:b/>
          <w:bCs/>
          <w:sz w:val="32"/>
          <w:szCs w:val="32"/>
        </w:rPr>
        <w:t>Преподаватель: Попова Алла Викторовна</w:t>
      </w:r>
    </w:p>
    <w:p w:rsidR="00027369" w:rsidRPr="00BA6B13" w:rsidRDefault="00BA6B13">
      <w:pPr>
        <w:rPr>
          <w:rFonts w:ascii="Times New Roman" w:hAnsi="Times New Roman" w:cs="Times New Roman"/>
          <w:sz w:val="28"/>
          <w:szCs w:val="28"/>
        </w:rPr>
      </w:pPr>
      <w:r w:rsidRPr="00BA6B13">
        <w:rPr>
          <w:rFonts w:ascii="Times New Roman" w:hAnsi="Times New Roman" w:cs="Times New Roman"/>
          <w:sz w:val="28"/>
          <w:szCs w:val="28"/>
        </w:rPr>
        <w:t>Тема: Принципы организации государственной статистики в РФ</w:t>
      </w:r>
    </w:p>
    <w:p w:rsidR="00BA6B13" w:rsidRPr="00BA6B13" w:rsidRDefault="00BA6B13" w:rsidP="00BA6B1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6B13">
        <w:rPr>
          <w:rFonts w:ascii="Times New Roman" w:hAnsi="Times New Roman" w:cs="Times New Roman"/>
          <w:b/>
          <w:sz w:val="28"/>
          <w:szCs w:val="28"/>
        </w:rPr>
        <w:t>Содержание  учебного  материала:</w:t>
      </w:r>
    </w:p>
    <w:p w:rsidR="00BA6B13" w:rsidRPr="00BA6B13" w:rsidRDefault="00BA6B13" w:rsidP="00BA6B13">
      <w:pPr>
        <w:rPr>
          <w:rFonts w:ascii="Times New Roman" w:hAnsi="Times New Roman" w:cs="Times New Roman"/>
          <w:sz w:val="28"/>
          <w:szCs w:val="28"/>
        </w:rPr>
      </w:pPr>
      <w:r w:rsidRPr="00BA6B13">
        <w:rPr>
          <w:rFonts w:ascii="Times New Roman" w:hAnsi="Times New Roman" w:cs="Times New Roman"/>
          <w:sz w:val="28"/>
          <w:szCs w:val="28"/>
        </w:rPr>
        <w:t>Система государственной статистики в Российской Федерации. Задачи и принципы организации государственного статистического учета, тенденции его развития.</w:t>
      </w:r>
    </w:p>
    <w:p w:rsidR="00794D14" w:rsidRDefault="00794D14" w:rsidP="00BA6B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A6B13" w:rsidRDefault="00BA6B13" w:rsidP="00BA6B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BA6B13" w:rsidRDefault="00BA6B13" w:rsidP="00BA6B1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1.Изучить теорию в учебнике</w:t>
      </w:r>
    </w:p>
    <w:p w:rsidR="00794D14" w:rsidRPr="00794D14" w:rsidRDefault="00794D14" w:rsidP="00BA6B1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94D14">
        <w:rPr>
          <w:rFonts w:ascii="Times New Roman" w:hAnsi="Times New Roman" w:cs="Times New Roman"/>
          <w:color w:val="FF0000"/>
          <w:sz w:val="28"/>
          <w:szCs w:val="28"/>
        </w:rPr>
        <w:t xml:space="preserve">Учебник в </w:t>
      </w:r>
      <w:proofErr w:type="spellStart"/>
      <w:r w:rsidRPr="00794D14">
        <w:rPr>
          <w:rFonts w:ascii="Times New Roman" w:hAnsi="Times New Roman" w:cs="Times New Roman"/>
          <w:color w:val="FF0000"/>
          <w:sz w:val="28"/>
          <w:szCs w:val="28"/>
        </w:rPr>
        <w:t>эл</w:t>
      </w:r>
      <w:proofErr w:type="gramStart"/>
      <w:r w:rsidRPr="00794D14">
        <w:rPr>
          <w:rFonts w:ascii="Times New Roman" w:hAnsi="Times New Roman" w:cs="Times New Roman"/>
          <w:color w:val="FF0000"/>
          <w:sz w:val="28"/>
          <w:szCs w:val="28"/>
        </w:rPr>
        <w:t>.б</w:t>
      </w:r>
      <w:proofErr w:type="gramEnd"/>
      <w:r w:rsidRPr="00794D14">
        <w:rPr>
          <w:rFonts w:ascii="Times New Roman" w:hAnsi="Times New Roman" w:cs="Times New Roman"/>
          <w:color w:val="FF0000"/>
          <w:sz w:val="28"/>
          <w:szCs w:val="28"/>
        </w:rPr>
        <w:t>иблиотеке</w:t>
      </w:r>
      <w:proofErr w:type="spellEnd"/>
      <w:r w:rsidRPr="00794D14">
        <w:rPr>
          <w:rFonts w:ascii="Times New Roman" w:hAnsi="Times New Roman" w:cs="Times New Roman"/>
          <w:color w:val="FF0000"/>
          <w:sz w:val="28"/>
          <w:szCs w:val="28"/>
        </w:rPr>
        <w:t xml:space="preserve">    Статистика, авторы  </w:t>
      </w:r>
      <w:proofErr w:type="spellStart"/>
      <w:r w:rsidRPr="00794D14">
        <w:rPr>
          <w:rFonts w:ascii="Times New Roman" w:hAnsi="Times New Roman" w:cs="Times New Roman"/>
          <w:color w:val="FF0000"/>
          <w:sz w:val="28"/>
          <w:szCs w:val="28"/>
        </w:rPr>
        <w:t>Салин</w:t>
      </w:r>
      <w:proofErr w:type="spellEnd"/>
      <w:r w:rsidRPr="00794D14">
        <w:rPr>
          <w:rFonts w:ascii="Times New Roman" w:hAnsi="Times New Roman" w:cs="Times New Roman"/>
          <w:color w:val="FF0000"/>
          <w:sz w:val="28"/>
          <w:szCs w:val="28"/>
        </w:rPr>
        <w:t xml:space="preserve"> В.Н., Чурилова Э.Ю., </w:t>
      </w:r>
      <w:proofErr w:type="spellStart"/>
      <w:r w:rsidRPr="00794D14">
        <w:rPr>
          <w:rFonts w:ascii="Times New Roman" w:hAnsi="Times New Roman" w:cs="Times New Roman"/>
          <w:color w:val="FF0000"/>
          <w:sz w:val="28"/>
          <w:szCs w:val="28"/>
        </w:rPr>
        <w:t>Шпаковская</w:t>
      </w:r>
      <w:proofErr w:type="spellEnd"/>
      <w:r w:rsidRPr="00794D14">
        <w:rPr>
          <w:rFonts w:ascii="Times New Roman" w:hAnsi="Times New Roman" w:cs="Times New Roman"/>
          <w:color w:val="FF0000"/>
          <w:sz w:val="28"/>
          <w:szCs w:val="28"/>
        </w:rPr>
        <w:t xml:space="preserve"> Е.П., стр.23-25</w:t>
      </w:r>
    </w:p>
    <w:p w:rsidR="00BA6B13" w:rsidRDefault="00BA6B13" w:rsidP="00BA6B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2.Написать конспект в тетради</w:t>
      </w:r>
    </w:p>
    <w:p w:rsidR="00BA6B13" w:rsidRPr="00794D14" w:rsidRDefault="00BA6B13" w:rsidP="00BA6B13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3.Выслать конспект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B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A6B13">
        <w:rPr>
          <w:rFonts w:ascii="Times New Roman" w:hAnsi="Times New Roman" w:cs="Times New Roman"/>
          <w:color w:val="FF0000"/>
          <w:sz w:val="32"/>
          <w:szCs w:val="32"/>
          <w:lang w:val="en-US"/>
        </w:rPr>
        <w:t>allapopova</w:t>
      </w:r>
      <w:proofErr w:type="spellEnd"/>
      <w:r w:rsidRPr="00794D14">
        <w:rPr>
          <w:rFonts w:ascii="Times New Roman" w:hAnsi="Times New Roman" w:cs="Times New Roman"/>
          <w:color w:val="FF0000"/>
          <w:sz w:val="32"/>
          <w:szCs w:val="32"/>
        </w:rPr>
        <w:fldChar w:fldCharType="begin"/>
      </w:r>
      <w:r w:rsidRPr="00794D14">
        <w:rPr>
          <w:rFonts w:ascii="Times New Roman" w:hAnsi="Times New Roman" w:cs="Times New Roman"/>
          <w:color w:val="FF0000"/>
          <w:sz w:val="32"/>
          <w:szCs w:val="32"/>
        </w:rPr>
        <w:instrText xml:space="preserve"> HYPERLINK "mailto:1973@</w:instrText>
      </w:r>
      <w:r w:rsidRPr="00794D14">
        <w:rPr>
          <w:rFonts w:ascii="Times New Roman" w:hAnsi="Times New Roman" w:cs="Times New Roman"/>
          <w:color w:val="FF0000"/>
          <w:sz w:val="32"/>
          <w:szCs w:val="32"/>
          <w:lang w:val="en-US"/>
        </w:rPr>
        <w:instrText>gmail</w:instrText>
      </w:r>
      <w:r w:rsidRPr="00794D14">
        <w:rPr>
          <w:rFonts w:ascii="Times New Roman" w:hAnsi="Times New Roman" w:cs="Times New Roman"/>
          <w:color w:val="FF0000"/>
          <w:sz w:val="32"/>
          <w:szCs w:val="32"/>
        </w:rPr>
        <w:instrText>.</w:instrText>
      </w:r>
      <w:r w:rsidRPr="00794D14">
        <w:rPr>
          <w:rFonts w:ascii="Times New Roman" w:hAnsi="Times New Roman" w:cs="Times New Roman"/>
          <w:color w:val="FF0000"/>
          <w:sz w:val="32"/>
          <w:szCs w:val="32"/>
          <w:lang w:val="en-US"/>
        </w:rPr>
        <w:instrText>com</w:instrText>
      </w:r>
      <w:r w:rsidRPr="00794D14">
        <w:rPr>
          <w:rFonts w:ascii="Times New Roman" w:hAnsi="Times New Roman" w:cs="Times New Roman"/>
          <w:color w:val="FF0000"/>
          <w:sz w:val="32"/>
          <w:szCs w:val="32"/>
        </w:rPr>
        <w:instrText xml:space="preserve">" </w:instrText>
      </w:r>
      <w:r w:rsidRPr="00794D14">
        <w:rPr>
          <w:rFonts w:ascii="Times New Roman" w:hAnsi="Times New Roman" w:cs="Times New Roman"/>
          <w:color w:val="FF0000"/>
          <w:sz w:val="32"/>
          <w:szCs w:val="32"/>
        </w:rPr>
        <w:fldChar w:fldCharType="separate"/>
      </w:r>
      <w:r w:rsidRPr="00794D14">
        <w:rPr>
          <w:rStyle w:val="a3"/>
          <w:rFonts w:ascii="Times New Roman" w:hAnsi="Times New Roman" w:cs="Times New Roman"/>
          <w:color w:val="FF0000"/>
          <w:sz w:val="32"/>
          <w:szCs w:val="32"/>
          <w:u w:val="none"/>
        </w:rPr>
        <w:t>1973@</w:t>
      </w:r>
      <w:proofErr w:type="spellStart"/>
      <w:r w:rsidRPr="00794D14">
        <w:rPr>
          <w:rStyle w:val="a3"/>
          <w:rFonts w:ascii="Times New Roman" w:hAnsi="Times New Roman" w:cs="Times New Roman"/>
          <w:color w:val="FF0000"/>
          <w:sz w:val="32"/>
          <w:szCs w:val="32"/>
          <w:u w:val="none"/>
          <w:lang w:val="en-US"/>
        </w:rPr>
        <w:t>gmail</w:t>
      </w:r>
      <w:proofErr w:type="spellEnd"/>
      <w:r w:rsidRPr="00794D14">
        <w:rPr>
          <w:rStyle w:val="a3"/>
          <w:rFonts w:ascii="Times New Roman" w:hAnsi="Times New Roman" w:cs="Times New Roman"/>
          <w:color w:val="FF0000"/>
          <w:sz w:val="32"/>
          <w:szCs w:val="32"/>
          <w:u w:val="none"/>
        </w:rPr>
        <w:t>.</w:t>
      </w:r>
      <w:r w:rsidRPr="00794D14">
        <w:rPr>
          <w:rStyle w:val="a3"/>
          <w:rFonts w:ascii="Times New Roman" w:hAnsi="Times New Roman" w:cs="Times New Roman"/>
          <w:color w:val="FF0000"/>
          <w:sz w:val="32"/>
          <w:szCs w:val="32"/>
          <w:u w:val="none"/>
          <w:lang w:val="en-US"/>
        </w:rPr>
        <w:t>com</w:t>
      </w:r>
      <w:r w:rsidRPr="00794D14">
        <w:rPr>
          <w:rFonts w:ascii="Times New Roman" w:hAnsi="Times New Roman" w:cs="Times New Roman"/>
          <w:color w:val="FF0000"/>
          <w:sz w:val="32"/>
          <w:szCs w:val="32"/>
        </w:rPr>
        <w:fldChar w:fldCharType="end"/>
      </w:r>
    </w:p>
    <w:p w:rsidR="00BA6B13" w:rsidRPr="00BA6B13" w:rsidRDefault="00BA6B13" w:rsidP="00BA6B13">
      <w:pPr>
        <w:rPr>
          <w:rFonts w:ascii="Times New Roman" w:hAnsi="Times New Roman" w:cs="Times New Roman"/>
          <w:color w:val="FF0000"/>
          <w:sz w:val="32"/>
          <w:szCs w:val="32"/>
        </w:rPr>
      </w:pPr>
    </w:p>
    <w:sectPr w:rsidR="00BA6B13" w:rsidRPr="00BA6B13" w:rsidSect="00027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B13"/>
    <w:rsid w:val="00027369"/>
    <w:rsid w:val="00794D14"/>
    <w:rsid w:val="00BA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B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2020-09-09T05:17:00Z</dcterms:created>
  <dcterms:modified xsi:type="dcterms:W3CDTF">2020-09-09T05:29:00Z</dcterms:modified>
</cp:coreProperties>
</file>