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C545C1">
        <w:rPr>
          <w:rFonts w:ascii="Times New Roman" w:hAnsi="Times New Roman"/>
          <w:sz w:val="26"/>
          <w:szCs w:val="26"/>
          <w:u w:val="single"/>
        </w:rPr>
        <w:t>2</w:t>
      </w:r>
      <w:bookmarkStart w:id="0" w:name="_GoBack"/>
      <w:bookmarkEnd w:id="0"/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754B49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C545C1">
        <w:rPr>
          <w:rFonts w:ascii="Times New Roman" w:hAnsi="Times New Roman"/>
          <w:b/>
          <w:sz w:val="26"/>
          <w:szCs w:val="26"/>
        </w:rPr>
        <w:t>1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754B49">
        <w:rPr>
          <w:rFonts w:ascii="Times New Roman" w:hAnsi="Times New Roman"/>
          <w:sz w:val="26"/>
          <w:szCs w:val="26"/>
          <w:u w:val="single"/>
        </w:rPr>
        <w:t>5</w:t>
      </w:r>
    </w:p>
    <w:p w:rsidR="00754B49" w:rsidRPr="00754B49" w:rsidRDefault="00754B49" w:rsidP="00754B49">
      <w:pPr>
        <w:outlineLvl w:val="0"/>
        <w:rPr>
          <w:rFonts w:ascii="Times New Roman" w:hAnsi="Times New Roman"/>
          <w:b/>
          <w:color w:val="000000"/>
          <w:kern w:val="36"/>
          <w:sz w:val="26"/>
          <w:szCs w:val="26"/>
          <w:lang w:eastAsia="ru-RU"/>
        </w:rPr>
      </w:pPr>
      <w:r w:rsidRPr="00754B49">
        <w:rPr>
          <w:rFonts w:ascii="Times New Roman" w:hAnsi="Times New Roman"/>
          <w:b/>
          <w:color w:val="000000"/>
          <w:kern w:val="36"/>
          <w:sz w:val="26"/>
          <w:szCs w:val="26"/>
          <w:lang w:eastAsia="ru-RU"/>
        </w:rPr>
        <w:t xml:space="preserve">Освобождение пострадавшего от действия электрического тока в электроустановках </w:t>
      </w:r>
    </w:p>
    <w:p w:rsidR="00D777C1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Default="00D777C1" w:rsidP="00D777C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D777C1" w:rsidRPr="003A706C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54B49" w:rsidRPr="00754B49" w:rsidRDefault="00754B49" w:rsidP="00754B49">
      <w:pPr>
        <w:pStyle w:val="a3"/>
        <w:numPr>
          <w:ilvl w:val="0"/>
          <w:numId w:val="10"/>
        </w:numPr>
        <w:outlineLvl w:val="0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754B49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Освобождение пострадавшего от действия электрического тока в электроустановках до 1000В</w:t>
      </w:r>
    </w:p>
    <w:p w:rsidR="00754B49" w:rsidRPr="00754B49" w:rsidRDefault="00754B49" w:rsidP="00754B49">
      <w:pPr>
        <w:pStyle w:val="a3"/>
        <w:numPr>
          <w:ilvl w:val="0"/>
          <w:numId w:val="10"/>
        </w:numPr>
        <w:outlineLvl w:val="0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754B49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Освобождение пострадавшего от действия электрического тока в электроустановках выше 1000В</w:t>
      </w:r>
    </w:p>
    <w:p w:rsidR="00754B49" w:rsidRPr="00754B49" w:rsidRDefault="00754B49" w:rsidP="00754B49">
      <w:pPr>
        <w:pStyle w:val="a3"/>
        <w:outlineLvl w:val="0"/>
        <w:rPr>
          <w:rFonts w:ascii="Times New Roman" w:hAnsi="Times New Roman"/>
          <w:b/>
          <w:color w:val="000000"/>
          <w:kern w:val="36"/>
          <w:sz w:val="26"/>
          <w:szCs w:val="26"/>
          <w:lang w:eastAsia="ru-RU"/>
        </w:rPr>
      </w:pPr>
    </w:p>
    <w:p w:rsidR="00D777C1" w:rsidRPr="00FA542A" w:rsidRDefault="00D777C1" w:rsidP="00D777C1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A20716" w:rsidP="00E751A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933E4"/>
    <w:multiLevelType w:val="hybridMultilevel"/>
    <w:tmpl w:val="2894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4E0375B"/>
    <w:multiLevelType w:val="hybridMultilevel"/>
    <w:tmpl w:val="D7F43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  <w:lvlOverride w:ilvl="0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660"/>
    <w:rsid w:val="0019258A"/>
    <w:rsid w:val="001E232C"/>
    <w:rsid w:val="00244D46"/>
    <w:rsid w:val="003572E7"/>
    <w:rsid w:val="003E1998"/>
    <w:rsid w:val="005F4833"/>
    <w:rsid w:val="00641049"/>
    <w:rsid w:val="006415AC"/>
    <w:rsid w:val="00754B49"/>
    <w:rsid w:val="00871A0B"/>
    <w:rsid w:val="008877A6"/>
    <w:rsid w:val="00991660"/>
    <w:rsid w:val="00992221"/>
    <w:rsid w:val="009D2AAC"/>
    <w:rsid w:val="00A00674"/>
    <w:rsid w:val="00A06183"/>
    <w:rsid w:val="00A20716"/>
    <w:rsid w:val="00AC66D2"/>
    <w:rsid w:val="00C545C1"/>
    <w:rsid w:val="00C90BAF"/>
    <w:rsid w:val="00C9367B"/>
    <w:rsid w:val="00D66488"/>
    <w:rsid w:val="00D777C1"/>
    <w:rsid w:val="00D846C3"/>
    <w:rsid w:val="00E751A2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B91D"/>
  <w15:docId w15:val="{68FF36A9-5BF2-4897-868B-0147DCB7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ConsPlusNormal">
    <w:name w:val="ConsPlusNormal"/>
    <w:rsid w:val="00641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11</cp:revision>
  <cp:lastPrinted>2020-02-05T08:48:00Z</cp:lastPrinted>
  <dcterms:created xsi:type="dcterms:W3CDTF">2020-09-01T06:42:00Z</dcterms:created>
  <dcterms:modified xsi:type="dcterms:W3CDTF">2020-09-07T11:34:00Z</dcterms:modified>
</cp:coreProperties>
</file>