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0749F9">
        <w:rPr>
          <w:rFonts w:ascii="Times New Roman" w:hAnsi="Times New Roman" w:cs="Times New Roman"/>
          <w:b/>
          <w:sz w:val="28"/>
        </w:rPr>
        <w:t>Античные цивилизации</w:t>
      </w:r>
      <w:r w:rsidRPr="00033C08">
        <w:rPr>
          <w:rFonts w:ascii="Times New Roman" w:hAnsi="Times New Roman" w:cs="Times New Roman"/>
          <w:b/>
          <w:sz w:val="28"/>
        </w:rPr>
        <w:t>»</w:t>
      </w:r>
    </w:p>
    <w:p w:rsidR="00740D93" w:rsidRDefault="0021676F">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 </w:t>
      </w:r>
      <w:r w:rsidR="003A6354">
        <w:rPr>
          <w:rFonts w:ascii="Times New Roman" w:hAnsi="Times New Roman" w:cs="Times New Roman"/>
          <w:sz w:val="28"/>
        </w:rPr>
        <w:t>про каждую древнюю цивилизацию:</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когда она появилась, где располагалась,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0C0C63">
        <w:rPr>
          <w:rFonts w:ascii="Times New Roman" w:hAnsi="Times New Roman" w:cs="Times New Roman"/>
          <w:sz w:val="28"/>
        </w:rPr>
        <w:t>как жили и что после себя оставили (изобретения, открытия и т.д.)</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0C0C63" w:rsidRPr="00D9441E" w:rsidRDefault="0021676F" w:rsidP="000C0C63">
      <w:pPr>
        <w:pStyle w:val="western"/>
        <w:shd w:val="clear" w:color="auto" w:fill="FFFFFF"/>
        <w:spacing w:after="0" w:afterAutospacing="0" w:line="360" w:lineRule="atLeast"/>
        <w:ind w:firstLine="706"/>
        <w:jc w:val="both"/>
      </w:pPr>
      <w:hyperlink r:id="rId6" w:history="1">
        <w:r w:rsidR="000C0C63" w:rsidRPr="000C0C63">
          <w:rPr>
            <w:rStyle w:val="a3"/>
            <w:color w:val="auto"/>
          </w:rPr>
          <w:t>Культура Древнего Египта</w:t>
        </w:r>
      </w:hyperlink>
    </w:p>
    <w:p w:rsidR="000C0C63" w:rsidRPr="00C12370" w:rsidRDefault="000C0C63" w:rsidP="000C0C63">
      <w:pPr>
        <w:pStyle w:val="western"/>
        <w:shd w:val="clear" w:color="auto" w:fill="FFFFFF"/>
        <w:spacing w:after="0" w:afterAutospacing="0" w:line="360" w:lineRule="atLeast"/>
        <w:ind w:firstLine="706"/>
        <w:jc w:val="both"/>
        <w:rPr>
          <w:color w:val="000000"/>
        </w:rPr>
      </w:pPr>
      <w:r w:rsidRPr="00C12370">
        <w:rPr>
          <w:color w:val="000000"/>
        </w:rPr>
        <w:t>Цивилизация Древнего Египта берет свое начало в IV тыс. до н.э. Около 3000 г. до н. э. в долине Нила образовалось единое государство во главе с фараоном. В VI в. до н. э. Египет был завоеван персами, в IV в. до н. э. – Александром Македонским, а в I в. до н. э. – римлянами. Но специфические черты древнеегипетской культуры напоминали о себе еще в течении нескольких столетий.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Египтяне поклонялись множеству богов, большинство из которых являлись персонификацией природных явлений. Наибольшей популярностью обычно пользовался бог Солнца. В эпоху Древнего царства (XXVIII-XXII вв. до н.э.) он почитался преимущественно под именем Ра, позднее – в пору Среднего (XXII-XVIII вв. до н.э.) и Нового (XVI-XI вв. до н.э.) царств – его главным именем становится Амон.</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Важное место в египетской религии занимал погребальный культ. Египтяне были буквально одержимы желанием обеспечить продолжение своей жизни в загробном мире, который они считали почти полным отражением мира земного. Чтобы душа покойника могла сохраниться в царстве мертвых, живые должны были мумифицировать или хотя бы изобразить (статуэткой, рисунком) его тело, снабдить соответствующими жильем и пищей.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Знаменитым символом древнеегипетской цивилизации стали пирамиды – грандиозные сооружения времен Древнего царства, в которых размещались погребальные камеры с мумиями фараонов. Фараоны были не просто политическими вождями страны, люди видели в них воплощение или сыновей верховного божества.</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За три тысячи лет своей древней истории египтяне добились немалых успехов на поприще науки. Они создали весьма точный календарь, а также катало</w:t>
      </w:r>
      <w:r>
        <w:rPr>
          <w:rFonts w:ascii="Times New Roman" w:hAnsi="Times New Roman" w:cs="Times New Roman"/>
          <w:color w:val="000000"/>
          <w:sz w:val="24"/>
          <w:szCs w:val="24"/>
          <w:shd w:val="clear" w:color="auto" w:fill="FFFFFF"/>
        </w:rPr>
        <w:t>ги звезд и карты звездного неба</w:t>
      </w:r>
      <w:r w:rsidRPr="00C12370">
        <w:rPr>
          <w:rFonts w:ascii="Times New Roman" w:hAnsi="Times New Roman" w:cs="Times New Roman"/>
          <w:color w:val="000000"/>
          <w:sz w:val="24"/>
          <w:szCs w:val="24"/>
          <w:shd w:val="clear" w:color="auto" w:fill="FFFFFF"/>
        </w:rPr>
        <w:t>. Египтяне изобрели древнейшие в истории человечества часы – водяные и солнечные. Египетские математики научились рассчитывать площадь круга и объем усеченной пирамиды, возводить в степень и извлекать квадратные корни. Египетская медицина знала дробную специализацию врачей. В Египте были составлены самые первые из известных энциклопедические словари и географические карты.</w:t>
      </w:r>
    </w:p>
    <w:p w:rsidR="000C0C63" w:rsidRPr="00D9441E" w:rsidRDefault="000C0C63" w:rsidP="000C0C63">
      <w:pPr>
        <w:pStyle w:val="a7"/>
        <w:shd w:val="clear" w:color="auto" w:fill="FFFFFF"/>
        <w:jc w:val="both"/>
        <w:rPr>
          <w:b/>
          <w:color w:val="000000"/>
          <w:u w:val="single"/>
        </w:rPr>
      </w:pPr>
      <w:r w:rsidRPr="00D9441E">
        <w:rPr>
          <w:b/>
          <w:color w:val="000000"/>
          <w:u w:val="single"/>
        </w:rPr>
        <w:lastRenderedPageBreak/>
        <w:t>Шумерская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Шумерская цивилизация возникла в 4-3 тыс. до н. э. в южной части </w:t>
      </w:r>
      <w:proofErr w:type="spellStart"/>
      <w:r w:rsidRPr="00C12370">
        <w:rPr>
          <w:color w:val="000000"/>
        </w:rPr>
        <w:t>Двуречья</w:t>
      </w:r>
      <w:proofErr w:type="spellEnd"/>
      <w:r w:rsidRPr="00C12370">
        <w:rPr>
          <w:color w:val="000000"/>
        </w:rPr>
        <w:t xml:space="preserve"> н</w:t>
      </w:r>
      <w:r>
        <w:rPr>
          <w:color w:val="000000"/>
        </w:rPr>
        <w:t>а территории современного Ирака</w:t>
      </w:r>
      <w:r w:rsidRPr="00C12370">
        <w:rPr>
          <w:color w:val="000000"/>
        </w:rPr>
        <w:t xml:space="preserve">. Этот период характеризуется: появлением монументальной архитектуры, развитием земледелия, керамики, появление первой в истории человечества письменности (пиктограммы-рисунки), эта письменность называется клинописью и производилась на глиняных табличках. Ей пользовались около 3 тысяч лет, но затем она была утрачена и </w:t>
      </w:r>
      <w:proofErr w:type="gramStart"/>
      <w:r w:rsidRPr="00C12370">
        <w:rPr>
          <w:color w:val="000000"/>
        </w:rPr>
        <w:t>расшифрована  Генри</w:t>
      </w:r>
      <w:proofErr w:type="gramEnd"/>
      <w:r w:rsidRPr="00C12370">
        <w:rPr>
          <w:color w:val="000000"/>
        </w:rPr>
        <w:t xml:space="preserve"> </w:t>
      </w:r>
      <w:proofErr w:type="spellStart"/>
      <w:r w:rsidRPr="00C12370">
        <w:rPr>
          <w:color w:val="000000"/>
        </w:rPr>
        <w:t>Роуленсоном</w:t>
      </w:r>
      <w:proofErr w:type="spellEnd"/>
      <w:r w:rsidRPr="00C12370">
        <w:rPr>
          <w:color w:val="000000"/>
        </w:rPr>
        <w:t>  лишь в 1835 году. Что же дала Шумерская цивилизация человечеству?</w:t>
      </w:r>
    </w:p>
    <w:p w:rsidR="000C0C63" w:rsidRPr="00C12370" w:rsidRDefault="000C0C63" w:rsidP="000C0C63">
      <w:pPr>
        <w:pStyle w:val="a7"/>
        <w:shd w:val="clear" w:color="auto" w:fill="FFFFFF"/>
        <w:jc w:val="both"/>
        <w:rPr>
          <w:color w:val="000000"/>
        </w:rPr>
      </w:pPr>
      <w:r w:rsidRPr="00C12370">
        <w:rPr>
          <w:color w:val="000000"/>
        </w:rPr>
        <w:t>1 Изобретение письма, который сначала заимствуют финикийцы и на ее основе создают свою письменность, состоящую из 22 согласных букв, у финикийцев письменность заимствуют греки, которые добавляют гласные буквы. Латинский язык во многом питался от греческого, а многие современные европейские языки существуют на базе латинского языка.</w:t>
      </w:r>
    </w:p>
    <w:p w:rsidR="000C0C63" w:rsidRPr="00C12370" w:rsidRDefault="000C0C63" w:rsidP="000C0C63">
      <w:pPr>
        <w:pStyle w:val="a7"/>
        <w:shd w:val="clear" w:color="auto" w:fill="FFFFFF"/>
        <w:jc w:val="both"/>
        <w:rPr>
          <w:color w:val="000000"/>
        </w:rPr>
      </w:pPr>
      <w:r w:rsidRPr="00C12370">
        <w:rPr>
          <w:color w:val="000000"/>
        </w:rPr>
        <w:t>2</w:t>
      </w:r>
      <w:r w:rsidRPr="00C12370">
        <w:rPr>
          <w:rStyle w:val="apple-converted-space"/>
          <w:color w:val="000000"/>
        </w:rPr>
        <w:t> </w:t>
      </w:r>
      <w:hyperlink r:id="rId7" w:history="1">
        <w:r w:rsidRPr="00D9441E">
          <w:rPr>
            <w:rStyle w:val="a3"/>
          </w:rPr>
          <w:t>Шумеры</w:t>
        </w:r>
      </w:hyperlink>
      <w:r w:rsidRPr="00D9441E">
        <w:rPr>
          <w:rStyle w:val="apple-converted-space"/>
        </w:rPr>
        <w:t> </w:t>
      </w:r>
      <w:r w:rsidRPr="00C12370">
        <w:rPr>
          <w:color w:val="000000"/>
        </w:rPr>
        <w:t>открыли медь, т.е. можно сказать, что они открыли дверь в Бронзовый век.</w:t>
      </w:r>
    </w:p>
    <w:p w:rsidR="000C0C63" w:rsidRPr="00C12370" w:rsidRDefault="000C0C63" w:rsidP="000C0C63">
      <w:pPr>
        <w:pStyle w:val="a7"/>
        <w:shd w:val="clear" w:color="auto" w:fill="FFFFFF"/>
        <w:jc w:val="both"/>
        <w:rPr>
          <w:color w:val="000000"/>
        </w:rPr>
      </w:pPr>
      <w:r w:rsidRPr="00C12370">
        <w:rPr>
          <w:color w:val="000000"/>
        </w:rPr>
        <w:t xml:space="preserve">3. Первые элементы государственности. В мирное время у Шумеров правил совет старейшин, а на время войны избирался верховный правитель - </w:t>
      </w:r>
      <w:proofErr w:type="spellStart"/>
      <w:r w:rsidRPr="00C12370">
        <w:rPr>
          <w:color w:val="000000"/>
        </w:rPr>
        <w:t>лугаль</w:t>
      </w:r>
      <w:proofErr w:type="spellEnd"/>
      <w:r w:rsidRPr="00C12370">
        <w:rPr>
          <w:color w:val="000000"/>
        </w:rPr>
        <w:t>, постепенно их власть остается и в мирное время и появляются первые правящие династии.</w:t>
      </w:r>
    </w:p>
    <w:p w:rsidR="000C0C63" w:rsidRPr="00C12370" w:rsidRDefault="000C0C63" w:rsidP="000C0C63">
      <w:pPr>
        <w:pStyle w:val="a7"/>
        <w:shd w:val="clear" w:color="auto" w:fill="FFFFFF"/>
        <w:jc w:val="both"/>
        <w:rPr>
          <w:color w:val="000000"/>
        </w:rPr>
      </w:pPr>
      <w:r w:rsidRPr="00C12370">
        <w:rPr>
          <w:color w:val="000000"/>
        </w:rPr>
        <w:t xml:space="preserve">4 Храмовую архитектуру, там появился особый тип храма - </w:t>
      </w:r>
      <w:proofErr w:type="spellStart"/>
      <w:r w:rsidRPr="00C12370">
        <w:rPr>
          <w:color w:val="000000"/>
        </w:rPr>
        <w:t>зиккурат</w:t>
      </w:r>
      <w:proofErr w:type="spellEnd"/>
      <w:r w:rsidRPr="00C12370">
        <w:rPr>
          <w:color w:val="000000"/>
        </w:rPr>
        <w:t>, это храм в виде ступенчатой пирамиды</w:t>
      </w:r>
    </w:p>
    <w:p w:rsidR="000C0C63" w:rsidRPr="00D9441E" w:rsidRDefault="000C0C63" w:rsidP="000C0C63">
      <w:pPr>
        <w:pStyle w:val="a7"/>
        <w:shd w:val="clear" w:color="auto" w:fill="FFFFFF"/>
        <w:jc w:val="both"/>
        <w:rPr>
          <w:b/>
          <w:color w:val="000000"/>
          <w:u w:val="single"/>
        </w:rPr>
      </w:pPr>
      <w:r w:rsidRPr="00D9441E">
        <w:rPr>
          <w:b/>
          <w:color w:val="000000"/>
          <w:u w:val="single"/>
        </w:rPr>
        <w:t>Вавилонская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Вавилонская цивилизация была создана группой кочевых племен </w:t>
      </w:r>
      <w:proofErr w:type="spellStart"/>
      <w:r w:rsidRPr="00C12370">
        <w:rPr>
          <w:color w:val="000000"/>
        </w:rPr>
        <w:t>аммореев</w:t>
      </w:r>
      <w:proofErr w:type="spellEnd"/>
      <w:r w:rsidRPr="00C12370">
        <w:rPr>
          <w:color w:val="000000"/>
        </w:rPr>
        <w:t>, семитского происхождения, которые завоевали Шумер, Аккад, Ассирию и создали крупнейшую цивилизацию древнего востока - Вавилонскую, с центром в городе Вавилоне. Она вошла в мировую историю, как первая цивилизация, в которой была разработана и создана законодательная система. Свод законов был составлен и записан на огромной каменной плите во время правления царя Хаммурапи (1792-1750 г. до н.э.). Кодекс Хаммурапи содержал 282 закона, именно там был сформулирован принцип</w:t>
      </w:r>
      <w:proofErr w:type="gramStart"/>
      <w:r w:rsidRPr="00C12370">
        <w:rPr>
          <w:color w:val="000000"/>
        </w:rPr>
        <w:t>: »</w:t>
      </w:r>
      <w:proofErr w:type="gramEnd"/>
      <w:r w:rsidRPr="00C12370">
        <w:rPr>
          <w:color w:val="000000"/>
        </w:rPr>
        <w:t xml:space="preserve"> Око за око, зуб за зуб». В этом своде законов содержались положения, которые впоследствии вошли в библейские заповеди: «не убей», «не укради» Также Вавилонская цивилизация является важным источником библейских легенд.</w:t>
      </w:r>
    </w:p>
    <w:p w:rsidR="000C0C63" w:rsidRPr="00C12370" w:rsidRDefault="000C0C63" w:rsidP="000C0C63">
      <w:pPr>
        <w:pStyle w:val="a7"/>
        <w:shd w:val="clear" w:color="auto" w:fill="FFFFFF"/>
        <w:jc w:val="both"/>
        <w:rPr>
          <w:color w:val="000000"/>
        </w:rPr>
      </w:pPr>
      <w:r w:rsidRPr="00C12370">
        <w:rPr>
          <w:color w:val="000000"/>
        </w:rPr>
        <w:t xml:space="preserve">При </w:t>
      </w:r>
      <w:proofErr w:type="spellStart"/>
      <w:r w:rsidRPr="00C12370">
        <w:rPr>
          <w:color w:val="000000"/>
        </w:rPr>
        <w:t>Тиглатпалассаре</w:t>
      </w:r>
      <w:proofErr w:type="spellEnd"/>
      <w:r w:rsidRPr="00C12370">
        <w:rPr>
          <w:color w:val="000000"/>
        </w:rPr>
        <w:t xml:space="preserve"> была создана впервые в истории регулярная армия. Но, несмотря на воинственность ассирийцев, именно здесь при правителе </w:t>
      </w:r>
      <w:proofErr w:type="spellStart"/>
      <w:r w:rsidRPr="00C12370">
        <w:rPr>
          <w:color w:val="000000"/>
        </w:rPr>
        <w:t>Ашурбанопал</w:t>
      </w:r>
      <w:proofErr w:type="spellEnd"/>
      <w:r w:rsidRPr="00C12370">
        <w:rPr>
          <w:color w:val="000000"/>
        </w:rPr>
        <w:t xml:space="preserve"> появилась первая библиотека. Известнейшим правителем совместной </w:t>
      </w:r>
      <w:proofErr w:type="spellStart"/>
      <w:r w:rsidRPr="00C12370">
        <w:rPr>
          <w:color w:val="000000"/>
        </w:rPr>
        <w:t>Ассирийско</w:t>
      </w:r>
      <w:proofErr w:type="spellEnd"/>
      <w:r w:rsidRPr="00C12370">
        <w:rPr>
          <w:color w:val="000000"/>
        </w:rPr>
        <w:t xml:space="preserve">-Вавилонской цивилизацией был </w:t>
      </w:r>
      <w:proofErr w:type="spellStart"/>
      <w:r w:rsidRPr="00C12370">
        <w:rPr>
          <w:color w:val="000000"/>
        </w:rPr>
        <w:t>Навуходонасор</w:t>
      </w:r>
      <w:proofErr w:type="spellEnd"/>
      <w:r w:rsidRPr="00C12370">
        <w:rPr>
          <w:color w:val="000000"/>
        </w:rPr>
        <w:t xml:space="preserve"> (605-562гг до н.э.) Именно при нем были созданы Вавилонская башня и Висячие сады.</w:t>
      </w:r>
    </w:p>
    <w:p w:rsidR="000C0C63" w:rsidRDefault="000C0C63" w:rsidP="000C0C63">
      <w:pPr>
        <w:pStyle w:val="a7"/>
        <w:shd w:val="clear" w:color="auto" w:fill="FFFFFF"/>
        <w:jc w:val="both"/>
        <w:rPr>
          <w:color w:val="000000"/>
        </w:rPr>
      </w:pPr>
      <w:r w:rsidRPr="00C12370">
        <w:rPr>
          <w:color w:val="000000"/>
        </w:rPr>
        <w:t xml:space="preserve">Вывод: Месопотамская цивилизация в целом   </w:t>
      </w:r>
      <w:proofErr w:type="gramStart"/>
      <w:r w:rsidRPr="00C12370">
        <w:rPr>
          <w:color w:val="000000"/>
        </w:rPr>
        <w:t>внесла:  письменность</w:t>
      </w:r>
      <w:proofErr w:type="gramEnd"/>
      <w:r w:rsidRPr="00C12370">
        <w:rPr>
          <w:color w:val="000000"/>
        </w:rPr>
        <w:t>, законодательство, суды, монументальное строительство, первая систематизация знаний.</w:t>
      </w:r>
    </w:p>
    <w:p w:rsidR="000C0C63" w:rsidRPr="000C0C63" w:rsidRDefault="000C0C63" w:rsidP="000C0C63">
      <w:pPr>
        <w:pStyle w:val="a7"/>
        <w:shd w:val="clear" w:color="auto" w:fill="FFFFFF"/>
        <w:jc w:val="both"/>
        <w:rPr>
          <w:b/>
          <w:color w:val="000000"/>
        </w:rPr>
      </w:pPr>
      <w:r w:rsidRPr="000C0C63">
        <w:rPr>
          <w:b/>
          <w:color w:val="000000"/>
        </w:rPr>
        <w:t>Древняя Греция</w:t>
      </w:r>
    </w:p>
    <w:p w:rsidR="000C0C63" w:rsidRPr="00C12370" w:rsidRDefault="000C0C63" w:rsidP="000C0C63">
      <w:pPr>
        <w:ind w:firstLine="708"/>
        <w:rPr>
          <w:rFonts w:ascii="Times New Roman" w:hAnsi="Times New Roman" w:cs="Times New Roman"/>
          <w:b/>
          <w:bCs/>
          <w:color w:val="000000"/>
          <w:sz w:val="24"/>
          <w:szCs w:val="24"/>
        </w:rPr>
      </w:pPr>
      <w:r w:rsidRPr="000C0C63">
        <w:rPr>
          <w:rFonts w:ascii="Times New Roman" w:hAnsi="Times New Roman" w:cs="Times New Roman"/>
          <w:bCs/>
          <w:color w:val="000000"/>
          <w:sz w:val="24"/>
          <w:szCs w:val="24"/>
        </w:rPr>
        <w:t>Античная цивилизация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является фундаментом современной европейской цивилизации. В переводе с латинского языка слово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«античность»</w:t>
      </w:r>
      <w:r>
        <w:rPr>
          <w:rFonts w:ascii="Times New Roman" w:hAnsi="Times New Roman" w:cs="Times New Roman"/>
          <w:b/>
          <w:bCs/>
          <w:color w:val="000000"/>
          <w:sz w:val="24"/>
          <w:szCs w:val="24"/>
        </w:rPr>
        <w:t xml:space="preserve"> </w:t>
      </w:r>
      <w:r w:rsidRPr="00C12370">
        <w:rPr>
          <w:rFonts w:ascii="Times New Roman" w:hAnsi="Times New Roman" w:cs="Times New Roman"/>
          <w:color w:val="000000"/>
          <w:sz w:val="24"/>
          <w:szCs w:val="24"/>
        </w:rPr>
        <w:t>означает «древность». Цивилизации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Древнего Рима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это составные части единой античной цивилизации. Но античность – это не только греко-римская древность. Колыбель античности – северная часть</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Средиземноморья</w:t>
      </w:r>
      <w:r w:rsidRPr="00C12370">
        <w:rPr>
          <w:rFonts w:ascii="Times New Roman" w:hAnsi="Times New Roman" w:cs="Times New Roman"/>
          <w:color w:val="000000"/>
          <w:sz w:val="24"/>
          <w:szCs w:val="24"/>
        </w:rPr>
        <w:t xml:space="preserve">. Постепенно античная цивилизация распространилась по всему Средиземноморью, охватила Северную Африку, часть Западной Азии и обширные пространства Европы. Древние греки называли свою страну </w:t>
      </w:r>
      <w:r w:rsidRPr="00C12370">
        <w:rPr>
          <w:rFonts w:ascii="Times New Roman" w:hAnsi="Times New Roman" w:cs="Times New Roman"/>
          <w:b/>
          <w:bCs/>
          <w:color w:val="000000"/>
          <w:sz w:val="24"/>
          <w:szCs w:val="24"/>
        </w:rPr>
        <w:t>Элладой</w:t>
      </w:r>
      <w:r w:rsidRPr="00C12370">
        <w:rPr>
          <w:rFonts w:ascii="Times New Roman" w:hAnsi="Times New Roman" w:cs="Times New Roman"/>
          <w:color w:val="000000"/>
          <w:sz w:val="24"/>
          <w:szCs w:val="24"/>
        </w:rPr>
        <w:t>, а себя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 xml:space="preserve">эллинами. </w:t>
      </w:r>
    </w:p>
    <w:p w:rsidR="000C0C63" w:rsidRPr="00C12370" w:rsidRDefault="000C0C63" w:rsidP="000C0C63">
      <w:pPr>
        <w:rPr>
          <w:rStyle w:val="apple-converted-space"/>
          <w:rFonts w:ascii="Times New Roman" w:hAnsi="Times New Roman" w:cs="Times New Roman"/>
          <w:color w:val="000000"/>
          <w:sz w:val="24"/>
          <w:szCs w:val="24"/>
        </w:rPr>
      </w:pPr>
      <w:r w:rsidRPr="00C12370">
        <w:rPr>
          <w:rFonts w:ascii="Times New Roman" w:hAnsi="Times New Roman" w:cs="Times New Roman"/>
          <w:b/>
          <w:bCs/>
          <w:color w:val="000000"/>
          <w:sz w:val="24"/>
          <w:szCs w:val="24"/>
        </w:rPr>
        <w:lastRenderedPageBreak/>
        <w:tab/>
      </w:r>
      <w:r w:rsidRPr="00C12370">
        <w:rPr>
          <w:rFonts w:ascii="Times New Roman" w:hAnsi="Times New Roman" w:cs="Times New Roman"/>
          <w:color w:val="000000"/>
          <w:sz w:val="24"/>
          <w:szCs w:val="24"/>
        </w:rPr>
        <w:t>Самым большим островом Эгейского моря является остров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w:t>
      </w:r>
      <w:r w:rsidRPr="00C12370">
        <w:rPr>
          <w:rFonts w:ascii="Times New Roman" w:hAnsi="Times New Roman" w:cs="Times New Roman"/>
          <w:color w:val="000000"/>
          <w:sz w:val="24"/>
          <w:szCs w:val="24"/>
        </w:rPr>
        <w:t>. Именно на острове Крит 6 000 тысяч лет до н.э. поселились первые земледельцы и возникла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критская цивилизация</w:t>
      </w:r>
      <w:r w:rsidRPr="00C12370">
        <w:rPr>
          <w:rFonts w:ascii="Times New Roman" w:hAnsi="Times New Roman" w:cs="Times New Roman"/>
          <w:color w:val="000000"/>
          <w:sz w:val="24"/>
          <w:szCs w:val="24"/>
        </w:rPr>
        <w:t>. Примерно 2 тысячи лет до н.э. на острове была процветающая цивилизация. На Крите существовало четыре государства. Центром каждого из них был большой дворец, на территории которого жили царь, жрецы, придворная знать, многочисленная прислуга. Вокруг дворцов развивалось хозяйство и торговля, было много искусных ремесленников и художников, некоторые жители Крита умели читать и писать</w:t>
      </w:r>
      <w:r w:rsidRPr="00C12370">
        <w:rPr>
          <w:rStyle w:val="apple-converted-space"/>
          <w:rFonts w:ascii="Times New Roman" w:hAnsi="Times New Roman" w:cs="Times New Roman"/>
          <w:color w:val="000000"/>
          <w:sz w:val="24"/>
          <w:szCs w:val="24"/>
        </w:rPr>
        <w:t>.</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b/>
          <w:bCs/>
          <w:color w:val="000000"/>
          <w:sz w:val="24"/>
          <w:szCs w:val="24"/>
          <w:lang w:eastAsia="ru-RU"/>
        </w:rPr>
        <w:t>300 лет</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(в период от 1 100 по 800 гг. до н.э.) в Греции наступили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«тёмные века»</w:t>
      </w:r>
      <w:r w:rsidRPr="008E6052">
        <w:rPr>
          <w:rFonts w:ascii="Times New Roman" w:eastAsia="Times New Roman" w:hAnsi="Times New Roman" w:cs="Times New Roman"/>
          <w:color w:val="000000"/>
          <w:sz w:val="24"/>
          <w:szCs w:val="24"/>
          <w:lang w:eastAsia="ru-RU"/>
        </w:rPr>
        <w:t>. Очень мало известно о том, что происходило в Греции в это время. Контакты с другими народами были нарушены или прекратились совсем. «Тёмные века» для Греции имели драматические последствия: население сильно сократилось, произошёл общий экономический, политический и культурный упадок.</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Но</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с 800 по 500 гг. до н.э.</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начинается новый период –</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период архаики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(старый, старинный). В Греци</w:t>
      </w:r>
      <w:r>
        <w:rPr>
          <w:rFonts w:ascii="Times New Roman" w:eastAsia="Times New Roman" w:hAnsi="Times New Roman" w:cs="Times New Roman"/>
          <w:color w:val="000000"/>
          <w:sz w:val="24"/>
          <w:szCs w:val="24"/>
          <w:lang w:eastAsia="ru-RU"/>
        </w:rPr>
        <w:t>и возникла новая цивилизация</w:t>
      </w:r>
      <w:r w:rsidRPr="008E6052">
        <w:rPr>
          <w:rFonts w:ascii="Times New Roman" w:eastAsia="Times New Roman" w:hAnsi="Times New Roman" w:cs="Times New Roman"/>
          <w:color w:val="000000"/>
          <w:sz w:val="24"/>
          <w:szCs w:val="24"/>
          <w:lang w:eastAsia="ru-RU"/>
        </w:rPr>
        <w:t>. Опять появилась письменность, города, государственная власть, имущественное неравенство. В результате Греция обогнала в своём развитии все соседние страны. Возникли торговые и культурные связи с народом, который назывался финикийцами. Греки заимствовали финикийский алфавит, который стал предшественником современного алфавита. Возникла греческая наука. Появились серебряные и медные монеты.</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Греки сделали большой шаг от первобытности к цивилизации. Они создали культуру, которая не была похожа ни на одну из культур Древнего Востока.</w:t>
      </w:r>
    </w:p>
    <w:p w:rsidR="000C0C63" w:rsidRDefault="000C0C63" w:rsidP="000C0C63">
      <w:pPr>
        <w:spacing w:after="0" w:line="245" w:lineRule="atLeast"/>
        <w:jc w:val="center"/>
        <w:rPr>
          <w:rFonts w:ascii="Times New Roman" w:eastAsia="Times New Roman" w:hAnsi="Times New Roman" w:cs="Times New Roman"/>
          <w:i/>
          <w:iCs/>
          <w:color w:val="000000"/>
          <w:sz w:val="24"/>
          <w:szCs w:val="24"/>
          <w:lang w:eastAsia="ru-RU"/>
        </w:rPr>
      </w:pPr>
    </w:p>
    <w:p w:rsidR="000C0C63" w:rsidRPr="00787A44" w:rsidRDefault="000C0C63" w:rsidP="000C0C63">
      <w:pPr>
        <w:spacing w:after="0" w:line="245" w:lineRule="atLeast"/>
        <w:jc w:val="center"/>
        <w:rPr>
          <w:rFonts w:ascii="Times New Roman" w:eastAsia="Times New Roman" w:hAnsi="Times New Roman" w:cs="Times New Roman"/>
          <w:b/>
          <w:color w:val="000000"/>
          <w:sz w:val="28"/>
          <w:szCs w:val="24"/>
          <w:lang w:eastAsia="ru-RU"/>
        </w:rPr>
      </w:pPr>
      <w:r w:rsidRPr="00787A44">
        <w:rPr>
          <w:rFonts w:ascii="Times New Roman" w:eastAsia="Times New Roman" w:hAnsi="Times New Roman" w:cs="Times New Roman"/>
          <w:b/>
          <w:i/>
          <w:iCs/>
          <w:color w:val="000000"/>
          <w:sz w:val="28"/>
          <w:szCs w:val="24"/>
          <w:lang w:eastAsia="ru-RU"/>
        </w:rPr>
        <w:t>Религия древних греков</w:t>
      </w:r>
    </w:p>
    <w:p w:rsidR="000C0C63" w:rsidRPr="00787A44" w:rsidRDefault="000C0C63" w:rsidP="000C0C63">
      <w:pPr>
        <w:spacing w:after="0" w:line="245" w:lineRule="atLeast"/>
        <w:ind w:firstLine="397"/>
        <w:jc w:val="center"/>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i/>
          <w:iCs/>
          <w:color w:val="000000"/>
          <w:sz w:val="24"/>
          <w:szCs w:val="24"/>
          <w:lang w:eastAsia="ru-RU"/>
        </w:rPr>
        <w:t> </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Греки верили, что их главные боги живут большой семьёй в роскошных дворцах на вершине горы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Олимп</w:t>
      </w:r>
      <w:r w:rsidRPr="00787A44">
        <w:rPr>
          <w:rFonts w:ascii="Times New Roman" w:eastAsia="Times New Roman" w:hAnsi="Times New Roman" w:cs="Times New Roman"/>
          <w:color w:val="000000"/>
          <w:sz w:val="24"/>
          <w:szCs w:val="24"/>
          <w:lang w:eastAsia="ru-RU"/>
        </w:rPr>
        <w:t>. Три брата –</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Зевс</w:t>
      </w:r>
      <w:r w:rsidRPr="00787A44">
        <w:rPr>
          <w:rFonts w:ascii="Times New Roman" w:eastAsia="Times New Roman" w:hAnsi="Times New Roman" w:cs="Times New Roman"/>
          <w:color w:val="000000"/>
          <w:sz w:val="24"/>
          <w:szCs w:val="24"/>
          <w:lang w:eastAsia="ru-RU"/>
        </w:rPr>
        <w:t>,</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Посейдон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Аид</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поделили между собой власть над миром. Зевс стал господствовать на небе, Посейдон – на море, Аид – в царстве мёртвых.</w:t>
      </w:r>
    </w:p>
    <w:p w:rsidR="000C0C63" w:rsidRPr="00C12370" w:rsidRDefault="000C0C63" w:rsidP="000C0C63">
      <w:pPr>
        <w:rPr>
          <w:rFonts w:ascii="Times New Roman" w:hAnsi="Times New Roman" w:cs="Times New Roman"/>
          <w:sz w:val="24"/>
          <w:szCs w:val="24"/>
        </w:rPr>
      </w:pPr>
      <w:r w:rsidRPr="00C12370">
        <w:rPr>
          <w:rFonts w:ascii="Times New Roman" w:hAnsi="Times New Roman" w:cs="Times New Roman"/>
          <w:color w:val="000000"/>
          <w:sz w:val="24"/>
          <w:szCs w:val="24"/>
        </w:rPr>
        <w:tab/>
        <w:t xml:space="preserve">Отдельные боги являлись покровителями основных занятий греков. </w:t>
      </w:r>
      <w:proofErr w:type="gramStart"/>
      <w:r w:rsidRPr="00C12370">
        <w:rPr>
          <w:rFonts w:ascii="Times New Roman" w:hAnsi="Times New Roman" w:cs="Times New Roman"/>
          <w:color w:val="000000"/>
          <w:sz w:val="24"/>
          <w:szCs w:val="24"/>
        </w:rPr>
        <w:t>Например,  </w:t>
      </w:r>
      <w:r w:rsidRPr="00C12370">
        <w:rPr>
          <w:rFonts w:ascii="Times New Roman" w:hAnsi="Times New Roman" w:cs="Times New Roman"/>
          <w:b/>
          <w:bCs/>
          <w:color w:val="000000"/>
          <w:sz w:val="24"/>
          <w:szCs w:val="24"/>
        </w:rPr>
        <w:t>Деметра</w:t>
      </w:r>
      <w:proofErr w:type="gramEnd"/>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была богиней плодородия,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Дионис –</w:t>
      </w:r>
      <w:r w:rsidRPr="00C12370">
        <w:rPr>
          <w:rStyle w:val="apple-converted-space"/>
          <w:rFonts w:ascii="Times New Roman" w:hAnsi="Times New Roman" w:cs="Times New Roman"/>
          <w:b/>
          <w:bCs/>
          <w:color w:val="000000"/>
          <w:sz w:val="24"/>
          <w:szCs w:val="24"/>
        </w:rPr>
        <w:t> </w:t>
      </w:r>
      <w:r w:rsidRPr="00C12370">
        <w:rPr>
          <w:rFonts w:ascii="Times New Roman" w:hAnsi="Times New Roman" w:cs="Times New Roman"/>
          <w:color w:val="000000"/>
          <w:sz w:val="24"/>
          <w:szCs w:val="24"/>
        </w:rPr>
        <w:t>бог виноградарства и виноделия,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Гефест</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бог-труженик, покровительствовал кузнецам,</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Аполлон</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 покровителем искусства, науки, врачевания и др.</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color w:val="000000"/>
          <w:sz w:val="24"/>
          <w:szCs w:val="24"/>
        </w:rPr>
        <w:t>Древняя Греция состояла из многих независимых государств. Греки называли каждое государство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полисом</w:t>
      </w:r>
      <w:r w:rsidRPr="00C12370">
        <w:rPr>
          <w:rFonts w:ascii="Times New Roman" w:hAnsi="Times New Roman" w:cs="Times New Roman"/>
          <w:color w:val="000000"/>
          <w:sz w:val="24"/>
          <w:szCs w:val="24"/>
        </w:rPr>
        <w:t>, или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городом-государством</w:t>
      </w:r>
      <w:r w:rsidRPr="00C12370">
        <w:rPr>
          <w:rFonts w:ascii="Times New Roman" w:hAnsi="Times New Roman" w:cs="Times New Roman"/>
          <w:color w:val="000000"/>
          <w:sz w:val="24"/>
          <w:szCs w:val="24"/>
        </w:rPr>
        <w:t>. Полисы достигли своего расцвета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VI</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вв. до н.э. Полис имел своего правителя, войско и территорию. Также полис включал в себя город и прилегающую территорию.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(область Аттика) самым крупным полисом были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Афины</w:t>
      </w:r>
      <w:r w:rsidRPr="00C12370">
        <w:rPr>
          <w:rFonts w:ascii="Times New Roman" w:hAnsi="Times New Roman" w:cs="Times New Roman"/>
          <w:color w:val="000000"/>
          <w:sz w:val="24"/>
          <w:szCs w:val="24"/>
        </w:rPr>
        <w:t>,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Южной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xml:space="preserve">(область </w:t>
      </w:r>
      <w:proofErr w:type="spellStart"/>
      <w:r w:rsidRPr="00C12370">
        <w:rPr>
          <w:rFonts w:ascii="Times New Roman" w:hAnsi="Times New Roman" w:cs="Times New Roman"/>
          <w:color w:val="000000"/>
          <w:sz w:val="24"/>
          <w:szCs w:val="24"/>
        </w:rPr>
        <w:t>Лакония</w:t>
      </w:r>
      <w:proofErr w:type="spellEnd"/>
      <w:r w:rsidRPr="00C12370">
        <w:rPr>
          <w:rFonts w:ascii="Times New Roman" w:hAnsi="Times New Roman" w:cs="Times New Roman"/>
          <w:color w:val="000000"/>
          <w:sz w:val="24"/>
          <w:szCs w:val="24"/>
        </w:rPr>
        <w:t>)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Спарта</w:t>
      </w:r>
      <w:r w:rsidRPr="00C12370">
        <w:rPr>
          <w:rFonts w:ascii="Times New Roman" w:hAnsi="Times New Roman" w:cs="Times New Roman"/>
          <w:color w:val="000000"/>
          <w:sz w:val="24"/>
          <w:szCs w:val="24"/>
        </w:rPr>
        <w:t>.</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 Афинах процветали различные науки и искусство, огромные средства затрачивались на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градостроительство</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(град – город). В</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val="en-US" w:eastAsia="ru-RU"/>
        </w:rPr>
        <w:t>V</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веке до н.э. был построен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Акрополь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вершина древнегреческой архитектуры, центром которого был храм</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Парфенон.</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Он был посвящён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Афине</w:t>
      </w:r>
      <w:r w:rsidRPr="00C1237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покровительнице города</w:t>
      </w:r>
      <w:r w:rsidRPr="00787A44">
        <w:rPr>
          <w:rFonts w:ascii="Times New Roman" w:eastAsia="Times New Roman" w:hAnsi="Times New Roman" w:cs="Times New Roman"/>
          <w:color w:val="000000"/>
          <w:sz w:val="24"/>
          <w:szCs w:val="24"/>
          <w:lang w:eastAsia="ru-RU"/>
        </w:rPr>
        <w:t>. В Афинах жили знаменитые скульпторы, писатели. Философы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Платон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Аристотель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создали свои школы. С Афинами связан и расцвет греческого театра.</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Власть в Афинах принадлежала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аристократии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знати.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Демос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простой народ – в управлении не участвовал.</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b/>
          <w:bCs/>
          <w:color w:val="000000"/>
          <w:sz w:val="24"/>
          <w:szCs w:val="24"/>
        </w:rPr>
        <w:t>Гражданами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(спартанцами) могли быть только мужчины, которые родились в Спарте. В эту группу посторонние (чужие) не допускались.  </w:t>
      </w:r>
      <w:r w:rsidRPr="00C12370">
        <w:rPr>
          <w:rFonts w:ascii="Times New Roman" w:hAnsi="Times New Roman" w:cs="Times New Roman"/>
          <w:color w:val="000000"/>
          <w:sz w:val="24"/>
          <w:szCs w:val="24"/>
        </w:rPr>
        <w:br/>
        <w:t>В группе было 9 тысяч человек. Все спартанцы служили в армии и могли голосовать в Народном собрании. Никто из них не работал на полях или в ремесленных мастерских. Это было запрещено. Поэтому на полях работали илоты (рабы), а периэки (свободные) занимались торговлей и ремеслом.</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lastRenderedPageBreak/>
        <w:t>Спартанцы называли свой полис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i/>
          <w:iCs/>
          <w:color w:val="000000"/>
          <w:sz w:val="24"/>
          <w:szCs w:val="24"/>
          <w:lang w:eastAsia="ru-RU"/>
        </w:rPr>
        <w:t>«община равных»</w:t>
      </w:r>
      <w:r w:rsidRPr="00787A44">
        <w:rPr>
          <w:rFonts w:ascii="Times New Roman" w:eastAsia="Times New Roman" w:hAnsi="Times New Roman" w:cs="Times New Roman"/>
          <w:color w:val="000000"/>
          <w:sz w:val="24"/>
          <w:szCs w:val="24"/>
          <w:lang w:eastAsia="ru-RU"/>
        </w:rPr>
        <w:t>. Среди них не было ни богатых, ни бедных, ни знатных, ни простолюдинов. Каждый себя считал равным каждому. Они жили в одинаковых, скромных жилищах, носили одинаковую, простую одежду без украшений. Золотые и серебряные деньги в Спарте были запрещены. Вместо них применяли железные бруски.</w:t>
      </w:r>
    </w:p>
    <w:p w:rsidR="000155B7" w:rsidRPr="00981D4C" w:rsidRDefault="000C0C63" w:rsidP="000C0C63">
      <w:pPr>
        <w:rPr>
          <w:rFonts w:ascii="Times New Roman" w:hAnsi="Times New Roman" w:cs="Times New Roman"/>
          <w:sz w:val="28"/>
        </w:rPr>
      </w:pPr>
      <w:r w:rsidRPr="00787A44">
        <w:rPr>
          <w:rFonts w:ascii="Times New Roman" w:eastAsia="Times New Roman" w:hAnsi="Times New Roman" w:cs="Times New Roman"/>
          <w:color w:val="000000"/>
          <w:spacing w:val="-2"/>
          <w:sz w:val="24"/>
          <w:szCs w:val="24"/>
          <w:lang w:eastAsia="ru-RU"/>
        </w:rPr>
        <w:t>Царь Ликург ввёл совместные</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i/>
          <w:iCs/>
          <w:color w:val="000000"/>
          <w:spacing w:val="-2"/>
          <w:sz w:val="24"/>
          <w:szCs w:val="24"/>
          <w:lang w:eastAsia="ru-RU"/>
        </w:rPr>
        <w:t>трапезы</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color w:val="000000"/>
          <w:spacing w:val="-2"/>
          <w:sz w:val="24"/>
          <w:szCs w:val="24"/>
          <w:lang w:eastAsia="ru-RU"/>
        </w:rPr>
        <w:t>(общий стол, общий приём пищи), но каждый должен был внести свою долю (продуктами или деньгами). Младенцев, которые имели физические недостатки, уничтожали. Мальчики с 7 до 20 лет получали суровое воспитание. Когда им исполнялось 20 лет, их зачисляли в вой</w:t>
      </w:r>
      <w:r>
        <w:rPr>
          <w:rFonts w:ascii="Times New Roman" w:eastAsia="Times New Roman" w:hAnsi="Times New Roman" w:cs="Times New Roman"/>
          <w:color w:val="000000"/>
          <w:spacing w:val="-2"/>
          <w:sz w:val="24"/>
          <w:szCs w:val="24"/>
          <w:lang w:eastAsia="ru-RU"/>
        </w:rPr>
        <w:t xml:space="preserve">ско, и они служили до старости. </w:t>
      </w:r>
      <w:r w:rsidRPr="00787A44">
        <w:rPr>
          <w:rFonts w:ascii="Times New Roman" w:eastAsia="Times New Roman" w:hAnsi="Times New Roman" w:cs="Times New Roman"/>
          <w:color w:val="000000"/>
          <w:sz w:val="24"/>
          <w:szCs w:val="24"/>
          <w:lang w:eastAsia="ru-RU"/>
        </w:rPr>
        <w:t>Жизнь в Спарте была строго регламентирована. Необходимо было выполнить одну цель – сделать из спартанцев м</w:t>
      </w:r>
      <w:r>
        <w:rPr>
          <w:rFonts w:ascii="Times New Roman" w:eastAsia="Times New Roman" w:hAnsi="Times New Roman" w:cs="Times New Roman"/>
          <w:color w:val="000000"/>
          <w:sz w:val="24"/>
          <w:szCs w:val="24"/>
          <w:lang w:eastAsia="ru-RU"/>
        </w:rPr>
        <w:t>ужественных и выносливых воинов.</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t xml:space="preserve">Фотографию конспекта отправить для проверки на почту </w:t>
      </w:r>
      <w:hyperlink r:id="rId8"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21676F">
        <w:rPr>
          <w:rFonts w:ascii="Times New Roman" w:hAnsi="Times New Roman" w:cs="Times New Roman"/>
          <w:sz w:val="28"/>
        </w:rPr>
        <w:t>следующей пары</w:t>
      </w:r>
      <w:r>
        <w:rPr>
          <w:rFonts w:ascii="Times New Roman" w:hAnsi="Times New Roman" w:cs="Times New Roman"/>
          <w:sz w:val="28"/>
        </w:rPr>
        <w:t xml:space="preserve"> (</w:t>
      </w:r>
      <w:r w:rsidR="0021676F">
        <w:rPr>
          <w:rFonts w:ascii="Times New Roman" w:hAnsi="Times New Roman" w:cs="Times New Roman"/>
          <w:sz w:val="28"/>
        </w:rPr>
        <w:t>смотрите расписание</w:t>
      </w:r>
      <w:r>
        <w:rPr>
          <w:rFonts w:ascii="Times New Roman" w:hAnsi="Times New Roman" w:cs="Times New Roman"/>
          <w:sz w:val="28"/>
        </w:rPr>
        <w:t>)</w:t>
      </w:r>
      <w:r w:rsidR="00C87705">
        <w:rPr>
          <w:rFonts w:ascii="Times New Roman" w:hAnsi="Times New Roman" w:cs="Times New Roman"/>
          <w:sz w:val="28"/>
        </w:rPr>
        <w:t xml:space="preserve">. </w:t>
      </w:r>
      <w:bookmarkStart w:id="0" w:name="_GoBack"/>
      <w:bookmarkEnd w:id="0"/>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21676F"/>
    <w:rsid w:val="003A6354"/>
    <w:rsid w:val="00740D93"/>
    <w:rsid w:val="008E3F8E"/>
    <w:rsid w:val="00981D4C"/>
    <w:rsid w:val="00B66D5A"/>
    <w:rsid w:val="00BC6D49"/>
    <w:rsid w:val="00C24471"/>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ilof@mail.ru" TargetMode="External"/><Relationship Id="rId3" Type="http://schemas.openxmlformats.org/officeDocument/2006/relationships/settings" Target="settings.xml"/><Relationship Id="rId7" Type="http://schemas.openxmlformats.org/officeDocument/2006/relationships/hyperlink" Target="http://coolreferat.com/%D0%A8%D1%83%D0%BC%D0%B5%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9A%D1%83%D0%BB%D1%8C%D1%82%D1%83%D1%80%D0%B0_%D0%94%D1%80%D0%B5%D0%B2%D0%BD%D0%B5%D0%B3%D0%BE_%D0%95%D0%B3%D0%B8%D0%BF%D1%82%D0%B0" TargetMode="External"/><Relationship Id="rId5" Type="http://schemas.openxmlformats.org/officeDocument/2006/relationships/hyperlink" Target="http://ufstor.edusite.ru/DswMedia/istoriya2018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2020-09-10T13:25:00Z</dcterms:created>
  <dcterms:modified xsi:type="dcterms:W3CDTF">2020-09-10T13:25:00Z</dcterms:modified>
</cp:coreProperties>
</file>