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0E468D86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8B42B8">
        <w:t>1</w:t>
      </w:r>
      <w:r w:rsidR="00BF2303">
        <w:t>2</w:t>
      </w:r>
      <w:r>
        <w:t>.09.2020</w:t>
      </w:r>
      <w:proofErr w:type="gramEnd"/>
    </w:p>
    <w:p w14:paraId="60665513" w14:textId="2445EF42" w:rsidR="00E163F1" w:rsidRDefault="00E163F1" w:rsidP="00E163F1">
      <w:r>
        <w:t xml:space="preserve">Урок № </w:t>
      </w:r>
      <w:r w:rsidR="00BF2303">
        <w:t>4</w:t>
      </w:r>
      <w:r>
        <w:t xml:space="preserve">. ТЕМА   </w:t>
      </w:r>
      <w:r w:rsidR="002726EB" w:rsidRPr="002726EB">
        <w:rPr>
          <w:bCs/>
        </w:rPr>
        <w:t>Конденсатор, емкость плоского конденсатора.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27EB78F1" w14:textId="77777777" w:rsidR="002726EB" w:rsidRDefault="002726EB" w:rsidP="002726EB">
      <w:r>
        <w:t>1.Понятие конденсатора, емкости плоского конденсатора.</w:t>
      </w:r>
    </w:p>
    <w:p w14:paraId="51DD645C" w14:textId="0F8B7611" w:rsidR="00E163F1" w:rsidRDefault="002726EB" w:rsidP="002726EB">
      <w:r>
        <w:t>2.Определение энергии электрического поля.</w:t>
      </w:r>
    </w:p>
    <w:p w14:paraId="355FF324" w14:textId="60589341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2726EB"/>
    <w:rsid w:val="003254B0"/>
    <w:rsid w:val="004E5DEF"/>
    <w:rsid w:val="0084140A"/>
    <w:rsid w:val="008B42B8"/>
    <w:rsid w:val="00AF50E6"/>
    <w:rsid w:val="00B35DA3"/>
    <w:rsid w:val="00BF2303"/>
    <w:rsid w:val="00CA34AC"/>
    <w:rsid w:val="00CF1144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2020-09-09T13:17:00Z</dcterms:created>
  <dcterms:modified xsi:type="dcterms:W3CDTF">2020-09-09T13:19:00Z</dcterms:modified>
</cp:coreProperties>
</file>