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3EFA1A57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r w:rsidR="00DF408D">
        <w:rPr>
          <w:sz w:val="24"/>
          <w:szCs w:val="24"/>
        </w:rPr>
        <w:t>1</w:t>
      </w:r>
      <w:r w:rsidR="00990C18">
        <w:rPr>
          <w:sz w:val="24"/>
          <w:szCs w:val="24"/>
        </w:rPr>
        <w:t>5</w:t>
      </w:r>
      <w:r w:rsidRPr="00764705">
        <w:rPr>
          <w:sz w:val="24"/>
          <w:szCs w:val="24"/>
        </w:rPr>
        <w:t xml:space="preserve">.09.2020 </w:t>
      </w:r>
    </w:p>
    <w:p w14:paraId="4551539F" w14:textId="0F5BA3CF" w:rsidR="00C3767B" w:rsidRPr="00C3767B" w:rsidRDefault="00785BA3" w:rsidP="00C3767B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 Урок № </w:t>
      </w:r>
      <w:r w:rsidR="00C3767B">
        <w:rPr>
          <w:sz w:val="24"/>
          <w:szCs w:val="24"/>
        </w:rPr>
        <w:t xml:space="preserve">8. </w:t>
      </w:r>
      <w:r w:rsidR="00C3767B" w:rsidRPr="00C3767B">
        <w:rPr>
          <w:sz w:val="28"/>
          <w:szCs w:val="28"/>
          <w:u w:val="single"/>
        </w:rPr>
        <w:t>ПЗ – 2 Расчет цепи постоянного тока методом свертывания схемы</w:t>
      </w:r>
      <w:r w:rsidR="00C3767B" w:rsidRPr="00C3767B">
        <w:rPr>
          <w:sz w:val="24"/>
          <w:szCs w:val="24"/>
        </w:rPr>
        <w:t>.</w:t>
      </w:r>
    </w:p>
    <w:p w14:paraId="7464EF6F" w14:textId="5C01CA69" w:rsidR="00785BA3" w:rsidRPr="00764705" w:rsidRDefault="00785BA3" w:rsidP="00785BA3">
      <w:pPr>
        <w:rPr>
          <w:sz w:val="24"/>
          <w:szCs w:val="24"/>
        </w:rPr>
      </w:pPr>
    </w:p>
    <w:p w14:paraId="5F4268DD" w14:textId="7F76CC87" w:rsidR="00785BA3" w:rsidRPr="005111A6" w:rsidRDefault="004C0AB7" w:rsidP="00785BA3">
      <w:pPr>
        <w:rPr>
          <w:sz w:val="28"/>
          <w:szCs w:val="28"/>
        </w:rPr>
      </w:pPr>
      <w:r w:rsidRPr="005111A6">
        <w:rPr>
          <w:sz w:val="28"/>
          <w:szCs w:val="28"/>
        </w:rPr>
        <w:t>Зад</w:t>
      </w:r>
      <w:r w:rsidR="00785BA3" w:rsidRPr="005111A6">
        <w:rPr>
          <w:sz w:val="28"/>
          <w:szCs w:val="28"/>
        </w:rPr>
        <w:t>ание:</w:t>
      </w:r>
    </w:p>
    <w:p w14:paraId="3BA1EC84" w14:textId="77777777" w:rsidR="00041392" w:rsidRPr="00041392" w:rsidRDefault="00041392" w:rsidP="00041392">
      <w:pPr>
        <w:rPr>
          <w:rFonts w:ascii="Times New Roman" w:hAnsi="Times New Roman"/>
          <w:sz w:val="28"/>
          <w:szCs w:val="28"/>
          <w:u w:val="single"/>
        </w:rPr>
      </w:pPr>
      <w:r w:rsidRPr="00041392">
        <w:rPr>
          <w:rFonts w:ascii="Times New Roman" w:hAnsi="Times New Roman"/>
          <w:sz w:val="28"/>
          <w:szCs w:val="28"/>
          <w:u w:val="single"/>
        </w:rPr>
        <w:t>Самостоятельная работа.</w:t>
      </w:r>
    </w:p>
    <w:p w14:paraId="66685DFB" w14:textId="77777777" w:rsidR="00C3767B" w:rsidRDefault="00C3767B" w:rsidP="00041392">
      <w:pPr>
        <w:rPr>
          <w:rFonts w:ascii="Times New Roman" w:hAnsi="Times New Roman"/>
          <w:sz w:val="28"/>
          <w:szCs w:val="28"/>
        </w:rPr>
      </w:pPr>
      <w:r w:rsidRPr="00C3767B">
        <w:rPr>
          <w:rFonts w:ascii="Times New Roman" w:hAnsi="Times New Roman"/>
          <w:sz w:val="28"/>
          <w:szCs w:val="28"/>
        </w:rPr>
        <w:t>Начертить схему соединения в соответствия ГОСТ. Рассчитать требуемые величины. Оформить отчёт</w:t>
      </w:r>
      <w:r w:rsidRPr="00C3767B">
        <w:rPr>
          <w:rFonts w:ascii="Times New Roman" w:hAnsi="Times New Roman"/>
          <w:sz w:val="28"/>
          <w:szCs w:val="28"/>
        </w:rPr>
        <w:t xml:space="preserve"> </w:t>
      </w:r>
    </w:p>
    <w:p w14:paraId="11400113" w14:textId="3B0C6AC2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тетради ,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spellStart"/>
      <w:r w:rsidRPr="005111A6">
        <w:rPr>
          <w:sz w:val="28"/>
          <w:szCs w:val="28"/>
        </w:rPr>
        <w:t>эл.адрес</w:t>
      </w:r>
      <w:proofErr w:type="spell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r w:rsidRPr="005111A6">
        <w:rPr>
          <w:sz w:val="28"/>
          <w:szCs w:val="28"/>
        </w:rPr>
        <w:t>ВНИМАНИЕ :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0A00AAA7" w14:textId="77777777" w:rsidR="005111A6" w:rsidRDefault="005111A6" w:rsidP="005111A6"/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Электротехника и электроника </w:t>
      </w:r>
      <w:proofErr w:type="spellStart"/>
      <w:r w:rsidRPr="003217D8">
        <w:rPr>
          <w:sz w:val="24"/>
          <w:szCs w:val="24"/>
        </w:rPr>
        <w:t>Петленко</w:t>
      </w:r>
      <w:proofErr w:type="spellEnd"/>
      <w:r w:rsidRPr="003217D8">
        <w:rPr>
          <w:sz w:val="24"/>
          <w:szCs w:val="24"/>
        </w:rPr>
        <w:t xml:space="preserve">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Правила устройства электроустановок М. </w:t>
      </w:r>
      <w:proofErr w:type="spellStart"/>
      <w:r w:rsidRPr="003217D8">
        <w:rPr>
          <w:sz w:val="24"/>
          <w:szCs w:val="24"/>
        </w:rPr>
        <w:t>Энергосервис</w:t>
      </w:r>
      <w:proofErr w:type="spellEnd"/>
      <w:r w:rsidRPr="003217D8">
        <w:rPr>
          <w:sz w:val="24"/>
          <w:szCs w:val="24"/>
        </w:rPr>
        <w:t>, 2015</w:t>
      </w:r>
    </w:p>
    <w:p w14:paraId="599FD2C8" w14:textId="313E8471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1C4B73"/>
    <w:rsid w:val="001E6D94"/>
    <w:rsid w:val="002275CF"/>
    <w:rsid w:val="00242E24"/>
    <w:rsid w:val="003217D8"/>
    <w:rsid w:val="0043653A"/>
    <w:rsid w:val="0047656C"/>
    <w:rsid w:val="004C0AB7"/>
    <w:rsid w:val="004C29D6"/>
    <w:rsid w:val="005111A6"/>
    <w:rsid w:val="00607F7B"/>
    <w:rsid w:val="006A796D"/>
    <w:rsid w:val="00764705"/>
    <w:rsid w:val="00785BA3"/>
    <w:rsid w:val="00920C45"/>
    <w:rsid w:val="0097493C"/>
    <w:rsid w:val="00990C18"/>
    <w:rsid w:val="009A3736"/>
    <w:rsid w:val="00A84C92"/>
    <w:rsid w:val="00C01B2D"/>
    <w:rsid w:val="00C3767B"/>
    <w:rsid w:val="00C45675"/>
    <w:rsid w:val="00C6658B"/>
    <w:rsid w:val="00D455C2"/>
    <w:rsid w:val="00D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4</cp:revision>
  <dcterms:created xsi:type="dcterms:W3CDTF">2020-09-14T11:01:00Z</dcterms:created>
  <dcterms:modified xsi:type="dcterms:W3CDTF">2020-09-14T11:05:00Z</dcterms:modified>
</cp:coreProperties>
</file>