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4E7F58" w:rsidTr="003833EB">
        <w:trPr>
          <w:trHeight w:val="2632"/>
        </w:trPr>
        <w:tc>
          <w:tcPr>
            <w:tcW w:w="1489" w:type="dxa"/>
          </w:tcPr>
          <w:p w:rsidR="004E7F58" w:rsidRPr="00695FC8" w:rsidRDefault="004E7F58" w:rsidP="004E7F58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4E7F58" w:rsidRDefault="004E7F58" w:rsidP="004E7F58">
            <w:pPr>
              <w:rPr>
                <w:rFonts w:ascii="Times New Roman" w:hAnsi="Times New Roman" w:cs="Times New Roman"/>
              </w:rPr>
            </w:pPr>
            <w:r w:rsidRPr="00212A8F">
              <w:rPr>
                <w:rFonts w:ascii="Times New Roman" w:hAnsi="Times New Roman" w:cs="Times New Roman"/>
                <w:bCs/>
              </w:rPr>
              <w:t>ЛР№2 Определение структуры железоуглеродистых сплавов.</w:t>
            </w:r>
          </w:p>
        </w:tc>
        <w:tc>
          <w:tcPr>
            <w:tcW w:w="4256" w:type="dxa"/>
          </w:tcPr>
          <w:p w:rsidR="004E7F58" w:rsidRDefault="004E7F58" w:rsidP="004E7F5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</w:rPr>
            </w:pPr>
            <w:r w:rsidRPr="003B3E20">
              <w:rPr>
                <w:rFonts w:ascii="Times New Roman" w:hAnsi="Times New Roman" w:cs="Times New Roman"/>
                <w:bCs/>
              </w:rPr>
              <w:t>Написать структурные составляющие (название + характеристик</w:t>
            </w:r>
            <w:proofErr w:type="gramStart"/>
            <w:r w:rsidRPr="003B3E20">
              <w:rPr>
                <w:rFonts w:ascii="Times New Roman" w:hAnsi="Times New Roman" w:cs="Times New Roman"/>
                <w:bCs/>
              </w:rPr>
              <w:t>и(</w:t>
            </w:r>
            <w:proofErr w:type="gramEnd"/>
            <w:r w:rsidRPr="003B3E20">
              <w:rPr>
                <w:rFonts w:ascii="Times New Roman" w:hAnsi="Times New Roman" w:cs="Times New Roman"/>
                <w:bCs/>
              </w:rPr>
              <w:t xml:space="preserve">твердость, усилие на разрыв, как выглядят под микроскопом и </w:t>
            </w:r>
            <w:proofErr w:type="spellStart"/>
            <w:r w:rsidRPr="003B3E20">
              <w:rPr>
                <w:rFonts w:ascii="Times New Roman" w:hAnsi="Times New Roman" w:cs="Times New Roman"/>
                <w:bCs/>
              </w:rPr>
              <w:t>т.д</w:t>
            </w:r>
            <w:proofErr w:type="spellEnd"/>
            <w:r w:rsidRPr="003B3E20">
              <w:rPr>
                <w:rFonts w:ascii="Times New Roman" w:hAnsi="Times New Roman" w:cs="Times New Roman"/>
                <w:bCs/>
              </w:rPr>
              <w:t>)) железоуглеродистых сплавов. (учебник «Технология металлов» Онищенко В.И. стр.58,77,78.)</w:t>
            </w:r>
          </w:p>
          <w:p w:rsidR="004E7F58" w:rsidRPr="003B3E20" w:rsidRDefault="004E7F58" w:rsidP="004E7F5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</w:rPr>
            </w:pPr>
            <w:proofErr w:type="gramStart"/>
            <w:r w:rsidRPr="003B3E20">
              <w:rPr>
                <w:rFonts w:ascii="Times New Roman" w:hAnsi="Times New Roman" w:cs="Times New Roman"/>
                <w:bCs/>
              </w:rPr>
              <w:t xml:space="preserve">Начертить диаграмму железоуглеродистых сплавов в тетради, указать фазовый состав, ликвидус, </w:t>
            </w:r>
            <w:proofErr w:type="spellStart"/>
            <w:r w:rsidRPr="003B3E20">
              <w:rPr>
                <w:rFonts w:ascii="Times New Roman" w:hAnsi="Times New Roman" w:cs="Times New Roman"/>
                <w:bCs/>
              </w:rPr>
              <w:t>солидус</w:t>
            </w:r>
            <w:proofErr w:type="spellEnd"/>
            <w:r w:rsidRPr="003B3E20">
              <w:rPr>
                <w:rFonts w:ascii="Times New Roman" w:hAnsi="Times New Roman" w:cs="Times New Roman"/>
                <w:bCs/>
              </w:rPr>
              <w:t>, точку эвтектики, (учебник «Технология металлов» Онищенко В.И. стр.59,</w:t>
            </w:r>
            <w:proofErr w:type="gramEnd"/>
          </w:p>
        </w:tc>
        <w:tc>
          <w:tcPr>
            <w:tcW w:w="3515" w:type="dxa"/>
          </w:tcPr>
          <w:p w:rsidR="004E7F58" w:rsidRDefault="004E7F58" w:rsidP="004E7F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4E7F58" w:rsidRDefault="004E7F58" w:rsidP="004E7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 </w:t>
            </w:r>
          </w:p>
          <w:p w:rsidR="004E7F58" w:rsidRDefault="004E7F58" w:rsidP="004E7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ИЛИ из </w:t>
            </w:r>
            <w:r>
              <w:rPr>
                <w:rFonts w:ascii="Times New Roman" w:hAnsi="Times New Roman" w:cs="Times New Roman"/>
                <w:b/>
              </w:rPr>
              <w:t>электронной библиотеки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Красноуфимского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аграрного колледжа (информация о регистрации </w:t>
            </w:r>
            <w:proofErr w:type="gramStart"/>
            <w:r>
              <w:rPr>
                <w:rFonts w:ascii="Times New Roman" w:hAnsi="Times New Roman" w:cs="Times New Roman"/>
              </w:rPr>
              <w:t>вне есть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сайте или классного руководителя) </w:t>
            </w:r>
            <w:r w:rsidRPr="003833EB">
              <w:rPr>
                <w:rFonts w:ascii="Times New Roman" w:hAnsi="Times New Roman" w:cs="Times New Roman"/>
              </w:rPr>
              <w:t>Чумачен</w:t>
            </w:r>
            <w:bookmarkStart w:id="0" w:name="_GoBack"/>
            <w:bookmarkEnd w:id="0"/>
            <w:r w:rsidRPr="003833EB">
              <w:rPr>
                <w:rFonts w:ascii="Times New Roman" w:hAnsi="Times New Roman" w:cs="Times New Roman"/>
              </w:rPr>
              <w:t xml:space="preserve">ко </w:t>
            </w:r>
            <w:proofErr w:type="spellStart"/>
            <w:r w:rsidRPr="003833EB">
              <w:rPr>
                <w:rFonts w:ascii="Times New Roman" w:hAnsi="Times New Roman" w:cs="Times New Roman"/>
              </w:rPr>
              <w:t>Ю.Т.,Чумаченко</w:t>
            </w:r>
            <w:proofErr w:type="spellEnd"/>
            <w:r w:rsidRPr="003833EB">
              <w:rPr>
                <w:rFonts w:ascii="Times New Roman" w:hAnsi="Times New Roman" w:cs="Times New Roman"/>
              </w:rPr>
              <w:t xml:space="preserve"> Г.В., </w:t>
            </w:r>
            <w:proofErr w:type="spellStart"/>
            <w:r w:rsidRPr="003833EB">
              <w:rPr>
                <w:rFonts w:ascii="Times New Roman" w:hAnsi="Times New Roman" w:cs="Times New Roman"/>
              </w:rPr>
              <w:t>Матегорин</w:t>
            </w:r>
            <w:proofErr w:type="spellEnd"/>
            <w:r w:rsidRPr="003833EB">
              <w:rPr>
                <w:rFonts w:ascii="Times New Roman" w:hAnsi="Times New Roman" w:cs="Times New Roman"/>
              </w:rPr>
              <w:t xml:space="preserve"> Н.В.</w:t>
            </w:r>
            <w:r w:rsidRPr="003833EB">
              <w:rPr>
                <w:rFonts w:ascii="Helvetica" w:eastAsia="Times New Roman" w:hAnsi="Helvetica" w:cs="Times New Roman"/>
                <w:b/>
                <w:bCs/>
                <w:color w:val="333333"/>
                <w:sz w:val="36"/>
                <w:szCs w:val="36"/>
              </w:rPr>
              <w:t xml:space="preserve"> </w:t>
            </w:r>
            <w:r w:rsidRPr="003833EB">
              <w:rPr>
                <w:rFonts w:ascii="Times New Roman" w:hAnsi="Times New Roman" w:cs="Times New Roman"/>
              </w:rPr>
              <w:t>Материаловедение (для авторемонтных специальностей). (СПО)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33EB">
              <w:rPr>
                <w:rFonts w:ascii="Times New Roman" w:hAnsi="Times New Roman" w:cs="Times New Roman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r w:rsidRPr="004E7F58">
              <w:rPr>
                <w:rFonts w:ascii="Times New Roman" w:hAnsi="Times New Roman" w:cs="Times New Roman"/>
                <w:b/>
                <w:color w:val="FF0000"/>
              </w:rPr>
              <w:t>страницы 77-80!</w:t>
            </w:r>
          </w:p>
        </w:tc>
        <w:tc>
          <w:tcPr>
            <w:tcW w:w="3751" w:type="dxa"/>
          </w:tcPr>
          <w:p w:rsidR="004E7F58" w:rsidRDefault="004E7F58" w:rsidP="004E7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32133A13"/>
    <w:multiLevelType w:val="multilevel"/>
    <w:tmpl w:val="9266E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4E7F58"/>
    <w:rsid w:val="009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2020-09-01T08:21:00Z</dcterms:created>
  <dcterms:modified xsi:type="dcterms:W3CDTF">2020-09-15T04:52:00Z</dcterms:modified>
</cp:coreProperties>
</file>