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25F" w:rsidRDefault="009F725F">
      <w:pPr>
        <w:rPr>
          <w:rFonts w:ascii="Helvetica" w:hAnsi="Helvetica" w:cs="Helvetica"/>
          <w:color w:val="222222"/>
          <w:sz w:val="27"/>
          <w:szCs w:val="27"/>
          <w:shd w:val="clear" w:color="auto" w:fill="FFFFFF"/>
        </w:rPr>
      </w:pPr>
      <w:r>
        <w:rPr>
          <w:rFonts w:ascii="Helvetica" w:hAnsi="Helvetica" w:cs="Helvetica"/>
          <w:color w:val="222222"/>
          <w:sz w:val="27"/>
          <w:szCs w:val="27"/>
          <w:shd w:val="clear" w:color="auto" w:fill="FFFFFF"/>
        </w:rPr>
        <w:t>Прочитайте текст</w:t>
      </w:r>
    </w:p>
    <w:p w:rsidR="009F725F" w:rsidRPr="009F725F" w:rsidRDefault="009F725F">
      <w:pPr>
        <w:rPr>
          <w:rFonts w:ascii="Helvetica" w:hAnsi="Helvetica" w:cs="Helvetica"/>
          <w:color w:val="222222"/>
          <w:sz w:val="27"/>
          <w:szCs w:val="27"/>
          <w:shd w:val="clear" w:color="auto" w:fill="FFFFFF"/>
          <w:lang w:val="de-DE"/>
        </w:rPr>
      </w:pPr>
      <w:r>
        <w:rPr>
          <w:rFonts w:ascii="Helvetica" w:hAnsi="Helvetica" w:cs="Helvetica"/>
          <w:color w:val="222222"/>
          <w:sz w:val="27"/>
          <w:szCs w:val="27"/>
          <w:shd w:val="clear" w:color="auto" w:fill="FFFFFF"/>
        </w:rPr>
        <w:t>Озаглавьте</w:t>
      </w:r>
      <w:r w:rsidRPr="009F725F">
        <w:rPr>
          <w:rFonts w:ascii="Helvetica" w:hAnsi="Helvetica" w:cs="Helvetica"/>
          <w:color w:val="222222"/>
          <w:sz w:val="27"/>
          <w:szCs w:val="27"/>
          <w:shd w:val="clear" w:color="auto" w:fill="FFFFFF"/>
          <w:lang w:val="de-DE"/>
        </w:rPr>
        <w:t xml:space="preserve"> </w:t>
      </w:r>
      <w:r>
        <w:rPr>
          <w:rFonts w:ascii="Helvetica" w:hAnsi="Helvetica" w:cs="Helvetica"/>
          <w:color w:val="222222"/>
          <w:sz w:val="27"/>
          <w:szCs w:val="27"/>
          <w:shd w:val="clear" w:color="auto" w:fill="FFFFFF"/>
        </w:rPr>
        <w:t>его</w:t>
      </w:r>
      <w:r w:rsidRPr="009F725F">
        <w:rPr>
          <w:rFonts w:ascii="Helvetica" w:hAnsi="Helvetica" w:cs="Helvetica"/>
          <w:color w:val="222222"/>
          <w:sz w:val="27"/>
          <w:szCs w:val="27"/>
          <w:shd w:val="clear" w:color="auto" w:fill="FFFFFF"/>
          <w:lang w:val="de-DE"/>
        </w:rPr>
        <w:t xml:space="preserve"> (</w:t>
      </w:r>
      <w:r>
        <w:rPr>
          <w:rFonts w:ascii="Helvetica" w:hAnsi="Helvetica" w:cs="Helvetica"/>
          <w:color w:val="222222"/>
          <w:sz w:val="27"/>
          <w:szCs w:val="27"/>
          <w:shd w:val="clear" w:color="auto" w:fill="FFFFFF"/>
        </w:rPr>
        <w:t>по</w:t>
      </w:r>
      <w:r w:rsidRPr="009F725F">
        <w:rPr>
          <w:rFonts w:ascii="Helvetica" w:hAnsi="Helvetica" w:cs="Helvetica"/>
          <w:color w:val="222222"/>
          <w:sz w:val="27"/>
          <w:szCs w:val="27"/>
          <w:shd w:val="clear" w:color="auto" w:fill="FFFFFF"/>
          <w:lang w:val="de-DE"/>
        </w:rPr>
        <w:t>-</w:t>
      </w:r>
      <w:proofErr w:type="spellStart"/>
      <w:r>
        <w:rPr>
          <w:rFonts w:ascii="Helvetica" w:hAnsi="Helvetica" w:cs="Helvetica"/>
          <w:color w:val="222222"/>
          <w:sz w:val="27"/>
          <w:szCs w:val="27"/>
          <w:shd w:val="clear" w:color="auto" w:fill="FFFFFF"/>
        </w:rPr>
        <w:t>немецки</w:t>
      </w:r>
      <w:proofErr w:type="spellEnd"/>
      <w:r w:rsidRPr="009F725F">
        <w:rPr>
          <w:rFonts w:ascii="Helvetica" w:hAnsi="Helvetica" w:cs="Helvetica"/>
          <w:color w:val="222222"/>
          <w:sz w:val="27"/>
          <w:szCs w:val="27"/>
          <w:shd w:val="clear" w:color="auto" w:fill="FFFFFF"/>
          <w:lang w:val="de-DE"/>
        </w:rPr>
        <w:t>)</w:t>
      </w:r>
    </w:p>
    <w:p w:rsidR="009F725F" w:rsidRPr="009F725F" w:rsidRDefault="009F725F">
      <w:pPr>
        <w:rPr>
          <w:rFonts w:ascii="Helvetica" w:hAnsi="Helvetica" w:cs="Helvetica"/>
          <w:color w:val="222222"/>
          <w:sz w:val="27"/>
          <w:szCs w:val="27"/>
          <w:shd w:val="clear" w:color="auto" w:fill="FFFFFF"/>
        </w:rPr>
      </w:pPr>
      <w:r>
        <w:rPr>
          <w:rFonts w:ascii="Helvetica" w:hAnsi="Helvetica" w:cs="Helvetica"/>
          <w:color w:val="222222"/>
          <w:sz w:val="27"/>
          <w:szCs w:val="27"/>
          <w:shd w:val="clear" w:color="auto" w:fill="FFFFFF"/>
        </w:rPr>
        <w:t>Разбейте</w:t>
      </w:r>
      <w:r w:rsidRPr="009F725F">
        <w:rPr>
          <w:rFonts w:ascii="Helvetica" w:hAnsi="Helvetica" w:cs="Helvetica"/>
          <w:color w:val="222222"/>
          <w:sz w:val="27"/>
          <w:szCs w:val="27"/>
          <w:shd w:val="clear" w:color="auto" w:fill="FFFFFF"/>
        </w:rPr>
        <w:t xml:space="preserve"> </w:t>
      </w:r>
      <w:r>
        <w:rPr>
          <w:rFonts w:ascii="Helvetica" w:hAnsi="Helvetica" w:cs="Helvetica"/>
          <w:color w:val="222222"/>
          <w:sz w:val="27"/>
          <w:szCs w:val="27"/>
          <w:shd w:val="clear" w:color="auto" w:fill="FFFFFF"/>
        </w:rPr>
        <w:t>на</w:t>
      </w:r>
      <w:r w:rsidRPr="009F725F">
        <w:rPr>
          <w:rFonts w:ascii="Helvetica" w:hAnsi="Helvetica" w:cs="Helvetica"/>
          <w:color w:val="222222"/>
          <w:sz w:val="27"/>
          <w:szCs w:val="27"/>
          <w:shd w:val="clear" w:color="auto" w:fill="FFFFFF"/>
        </w:rPr>
        <w:t xml:space="preserve"> </w:t>
      </w:r>
      <w:r>
        <w:rPr>
          <w:rFonts w:ascii="Helvetica" w:hAnsi="Helvetica" w:cs="Helvetica"/>
          <w:color w:val="222222"/>
          <w:sz w:val="27"/>
          <w:szCs w:val="27"/>
          <w:shd w:val="clear" w:color="auto" w:fill="FFFFFF"/>
        </w:rPr>
        <w:t>смысловые</w:t>
      </w:r>
      <w:r w:rsidRPr="009F725F">
        <w:rPr>
          <w:rFonts w:ascii="Helvetica" w:hAnsi="Helvetica" w:cs="Helvetica"/>
          <w:color w:val="222222"/>
          <w:sz w:val="27"/>
          <w:szCs w:val="27"/>
          <w:shd w:val="clear" w:color="auto" w:fill="FFFFFF"/>
        </w:rPr>
        <w:t xml:space="preserve"> </w:t>
      </w:r>
      <w:r>
        <w:rPr>
          <w:rFonts w:ascii="Helvetica" w:hAnsi="Helvetica" w:cs="Helvetica"/>
          <w:color w:val="222222"/>
          <w:sz w:val="27"/>
          <w:szCs w:val="27"/>
          <w:shd w:val="clear" w:color="auto" w:fill="FFFFFF"/>
        </w:rPr>
        <w:t>части</w:t>
      </w:r>
      <w:r w:rsidRPr="009F725F">
        <w:rPr>
          <w:rFonts w:ascii="Helvetica" w:hAnsi="Helvetica" w:cs="Helvetica"/>
          <w:color w:val="222222"/>
          <w:sz w:val="27"/>
          <w:szCs w:val="27"/>
          <w:shd w:val="clear" w:color="auto" w:fill="FFFFFF"/>
        </w:rPr>
        <w:t xml:space="preserve">, </w:t>
      </w:r>
      <w:r>
        <w:rPr>
          <w:rFonts w:ascii="Helvetica" w:hAnsi="Helvetica" w:cs="Helvetica"/>
          <w:color w:val="222222"/>
          <w:sz w:val="27"/>
          <w:szCs w:val="27"/>
          <w:shd w:val="clear" w:color="auto" w:fill="FFFFFF"/>
        </w:rPr>
        <w:t>т</w:t>
      </w:r>
      <w:r w:rsidRPr="009F725F">
        <w:rPr>
          <w:rFonts w:ascii="Helvetica" w:hAnsi="Helvetica" w:cs="Helvetica"/>
          <w:color w:val="222222"/>
          <w:sz w:val="27"/>
          <w:szCs w:val="27"/>
          <w:shd w:val="clear" w:color="auto" w:fill="FFFFFF"/>
        </w:rPr>
        <w:t>.</w:t>
      </w:r>
      <w:r>
        <w:rPr>
          <w:rFonts w:ascii="Helvetica" w:hAnsi="Helvetica" w:cs="Helvetica"/>
          <w:color w:val="222222"/>
          <w:sz w:val="27"/>
          <w:szCs w:val="27"/>
          <w:shd w:val="clear" w:color="auto" w:fill="FFFFFF"/>
        </w:rPr>
        <w:t>е</w:t>
      </w:r>
      <w:r w:rsidRPr="009F725F">
        <w:rPr>
          <w:rFonts w:ascii="Helvetica" w:hAnsi="Helvetica" w:cs="Helvetica"/>
          <w:color w:val="222222"/>
          <w:sz w:val="27"/>
          <w:szCs w:val="27"/>
          <w:shd w:val="clear" w:color="auto" w:fill="FFFFFF"/>
        </w:rPr>
        <w:t xml:space="preserve">. </w:t>
      </w:r>
      <w:r>
        <w:rPr>
          <w:rFonts w:ascii="Helvetica" w:hAnsi="Helvetica" w:cs="Helvetica"/>
          <w:color w:val="222222"/>
          <w:sz w:val="27"/>
          <w:szCs w:val="27"/>
          <w:shd w:val="clear" w:color="auto" w:fill="FFFFFF"/>
        </w:rPr>
        <w:t>на абзацы, запишите текст с абзацами</w:t>
      </w:r>
      <w:r w:rsidR="00050EDA">
        <w:rPr>
          <w:rFonts w:ascii="Helvetica" w:hAnsi="Helvetica" w:cs="Helvetica"/>
          <w:color w:val="222222"/>
          <w:sz w:val="27"/>
          <w:szCs w:val="27"/>
          <w:shd w:val="clear" w:color="auto" w:fill="FFFFFF"/>
        </w:rPr>
        <w:t xml:space="preserve"> (по-немецки)</w:t>
      </w:r>
    </w:p>
    <w:p w:rsidR="00B84437" w:rsidRDefault="009F725F">
      <w:pPr>
        <w:rPr>
          <w:rFonts w:ascii="Helvetica" w:hAnsi="Helvetica" w:cs="Helvetica"/>
          <w:color w:val="222222"/>
          <w:sz w:val="27"/>
          <w:szCs w:val="27"/>
          <w:shd w:val="clear" w:color="auto" w:fill="FFFFFF"/>
        </w:rPr>
      </w:pPr>
      <w:r w:rsidRPr="009F725F">
        <w:rPr>
          <w:rFonts w:ascii="Helvetica" w:hAnsi="Helvetica" w:cs="Helvetica"/>
          <w:color w:val="222222"/>
          <w:sz w:val="27"/>
          <w:szCs w:val="27"/>
          <w:shd w:val="clear" w:color="auto" w:fill="FFFFFF"/>
          <w:lang w:val="de-DE"/>
        </w:rPr>
        <w:t>Ich komme immer pünktlich zum Unterricht. Es läutet. In allen Räumen wird es still. Der Lektor kommt in den Übungsraum ein und grüßt die Studenten. Alle grüßen den Lektor ebenfalls. Der Unterricht fängt an. Zuerst fragt der Lektor die Hausaufgabe ab. Er stellt Fragen und die Studenten beantworten sie. Manche Studenten antworten falsch und machen Fehler. Der Lektor korrigiert die Fehler. Dann liest der Lektor den Text zum bestimmten Thema zweimal vor. Er liest laut und deutlich. Die Studenten hören aufmerksam zu. Danach erklärt der Lektor die Vokabeln und bildet Beispiele In der Stunde gibt es stets etwas Neues. Kurz vor dem Glockenzeichen sagt der Lektor: „Schreiben Sie die Hausaufgabe auf!“ Der Unterricht ist zu Ende, und alle verlassen den Raum. Im Deutschunterricht arbeiten wir ständig am Wortschatz und auch an der Grammatik. Wir lesen verschiedene Texte, schreiben die unbekannten Wörter heraus, lernen sie auswendig und bilden Beispiele damit. Dann erfüllen wir verschiedenartige Übungen zum Wortschatz. Außerdem erzählen wir im Deutschunterricht die Texte nach, denken eigene Situationen und Geschichten aus, diskutieren problemhafte Situationen. Wenn die Arbeit am Thema schon zu Ende ist, repräsentieren wir manchmal kleine Projekte, wo wir unsere Sprachkenntnisse und Sprachfähigkeiten zeigen können. Meine Aussprache ist nicht gut. Aber das macht nichts! Die Hauptsache ist, dass ich meine Gedanken ausdrücken kann. Wenn man mich versteht, bin ich zufrieden. Sprachen sind Brücken zwischen den Ländern, zwischen den Kulturen. Deutschlernen ist für mich ein Abenteuer und das macht Spaß. Ich spreche recht langsam deutsch. Ich verstehe nicht alles, gebrauche oft das Wörterbuch und mache oft Fehler. Aber das ist normal, wenn man eine Sprache lernt. In der Muttersprache machen wir ja auch Fehler. Am besten ist es, wenn ich frei und ohne Angst vor Fehlern spreche</w:t>
      </w:r>
      <w:r w:rsidRPr="009F725F">
        <w:rPr>
          <w:rFonts w:ascii="Helvetica" w:hAnsi="Helvetica" w:cs="Helvetica"/>
          <w:color w:val="222222"/>
          <w:sz w:val="27"/>
          <w:szCs w:val="27"/>
          <w:shd w:val="clear" w:color="auto" w:fill="FFFFFF"/>
          <w:lang w:val="de-DE"/>
        </w:rPr>
        <w:t>.</w:t>
      </w:r>
    </w:p>
    <w:p w:rsidR="00050EDA" w:rsidRDefault="00050EDA">
      <w:pPr>
        <w:rPr>
          <w:rFonts w:ascii="Helvetica" w:hAnsi="Helvetica" w:cs="Helvetica"/>
          <w:color w:val="222222"/>
          <w:sz w:val="27"/>
          <w:szCs w:val="27"/>
          <w:shd w:val="clear" w:color="auto" w:fill="FFFFFF"/>
        </w:rPr>
      </w:pPr>
    </w:p>
    <w:p w:rsidR="00050EDA" w:rsidRPr="00050EDA" w:rsidRDefault="00050EDA">
      <w:r>
        <w:rPr>
          <w:rFonts w:ascii="Helvetica" w:hAnsi="Helvetica" w:cs="Helvetica"/>
          <w:color w:val="222222"/>
          <w:sz w:val="27"/>
          <w:szCs w:val="27"/>
          <w:shd w:val="clear" w:color="auto" w:fill="FFFFFF"/>
        </w:rPr>
        <w:t>Задание сдавать не нужно, проверю в колледже</w:t>
      </w:r>
      <w:bookmarkStart w:id="0" w:name="_GoBack"/>
      <w:bookmarkEnd w:id="0"/>
    </w:p>
    <w:sectPr w:rsidR="00050EDA" w:rsidRPr="00050E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25F"/>
    <w:rsid w:val="00050EDA"/>
    <w:rsid w:val="009F725F"/>
    <w:rsid w:val="00B844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307</Words>
  <Characters>1755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2020-09-16T04:50:00Z</dcterms:created>
  <dcterms:modified xsi:type="dcterms:W3CDTF">2020-09-16T05:03:00Z</dcterms:modified>
</cp:coreProperties>
</file>