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4568A0">
        <w:rPr>
          <w:rFonts w:ascii="Times New Roman" w:hAnsi="Times New Roman" w:cs="Times New Roman"/>
          <w:sz w:val="24"/>
          <w:szCs w:val="24"/>
        </w:rPr>
        <w:t>19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4568A0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2F4E">
        <w:rPr>
          <w:rFonts w:ascii="Times New Roman" w:hAnsi="Times New Roman" w:cs="Times New Roman"/>
          <w:sz w:val="24"/>
          <w:szCs w:val="24"/>
        </w:rPr>
        <w:t>31м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568A0">
        <w:rPr>
          <w:rFonts w:ascii="Times New Roman" w:hAnsi="Times New Roman" w:cs="Times New Roman"/>
          <w:sz w:val="24"/>
          <w:szCs w:val="24"/>
        </w:rPr>
        <w:t>4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4568A0">
        <w:rPr>
          <w:rFonts w:ascii="Times New Roman" w:hAnsi="Times New Roman" w:cs="Times New Roman"/>
          <w:sz w:val="24"/>
          <w:szCs w:val="24"/>
        </w:rPr>
        <w:t>бег 100м(ГТО)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568A0">
        <w:rPr>
          <w:rFonts w:ascii="Times New Roman" w:hAnsi="Times New Roman" w:cs="Times New Roman"/>
          <w:bCs/>
          <w:sz w:val="24"/>
          <w:szCs w:val="24"/>
        </w:rPr>
        <w:t>.Подготовка ГТО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Бег и общеразвивающие упражнения </w:t>
      </w:r>
      <w:proofErr w:type="gramStart"/>
      <w:r w:rsidR="00C82F4E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C82F4E">
        <w:rPr>
          <w:rFonts w:ascii="Times New Roman" w:hAnsi="Times New Roman" w:cs="Times New Roman"/>
          <w:bCs/>
          <w:sz w:val="24"/>
          <w:szCs w:val="24"/>
        </w:rPr>
        <w:t>фото или видео не более 20 сек)</w:t>
      </w:r>
      <w:r w:rsidR="0084378A">
        <w:rPr>
          <w:rFonts w:ascii="Times New Roman" w:hAnsi="Times New Roman" w:cs="Times New Roman"/>
          <w:bCs/>
          <w:sz w:val="24"/>
          <w:szCs w:val="24"/>
        </w:rPr>
        <w:t>. ЖДУ  ЗАДАНИЕ  ДОЛЖНИКОВ за7.09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8A0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378A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5D6D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73</cp:revision>
  <dcterms:created xsi:type="dcterms:W3CDTF">2020-03-25T06:28:00Z</dcterms:created>
  <dcterms:modified xsi:type="dcterms:W3CDTF">2020-09-18T09:07:00Z</dcterms:modified>
</cp:coreProperties>
</file>