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640" w:rsidRPr="004A6640" w:rsidRDefault="004A6640" w:rsidP="004A6640">
      <w:pPr>
        <w:jc w:val="center"/>
        <w:rPr>
          <w:sz w:val="40"/>
          <w:szCs w:val="40"/>
        </w:rPr>
      </w:pPr>
      <w:r>
        <w:rPr>
          <w:sz w:val="44"/>
          <w:szCs w:val="44"/>
        </w:rPr>
        <w:t xml:space="preserve">Тема: </w:t>
      </w:r>
      <w:r w:rsidRPr="004A6640">
        <w:rPr>
          <w:sz w:val="40"/>
          <w:szCs w:val="40"/>
        </w:rPr>
        <w:t xml:space="preserve">Государственный земельный кадастр и земельная реформа на </w:t>
      </w:r>
      <w:proofErr w:type="gramStart"/>
      <w:r w:rsidRPr="004A6640">
        <w:rPr>
          <w:sz w:val="40"/>
          <w:szCs w:val="40"/>
        </w:rPr>
        <w:t>современном</w:t>
      </w:r>
      <w:proofErr w:type="gramEnd"/>
      <w:r w:rsidRPr="004A6640">
        <w:rPr>
          <w:sz w:val="40"/>
          <w:szCs w:val="40"/>
        </w:rPr>
        <w:t xml:space="preserve"> этап</w:t>
      </w:r>
    </w:p>
    <w:p w:rsidR="004A6640" w:rsidRDefault="004A6640" w:rsidP="004A6640">
      <w:pPr>
        <w:rPr>
          <w:sz w:val="44"/>
          <w:szCs w:val="44"/>
        </w:rPr>
      </w:pPr>
    </w:p>
    <w:p w:rsidR="004A6640" w:rsidRDefault="004A6640" w:rsidP="004A6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Перейти по ссылке, стр. 17-36</w:t>
      </w:r>
    </w:p>
    <w:p w:rsidR="004A6640" w:rsidRDefault="004A6640" w:rsidP="004A6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>: письменно ответить на вопросы на стр. 36 (5, 6, 7)</w:t>
      </w:r>
    </w:p>
    <w:p w:rsidR="004A6640" w:rsidRDefault="004A6640" w:rsidP="004A664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https://www.academia-moscow.ru/ftp_share/_books/fragments/fragment_22555.pdf</w:t>
        </w:r>
      </w:hyperlink>
    </w:p>
    <w:p w:rsidR="004A6640" w:rsidRDefault="004A6640" w:rsidP="004A6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Задание буду проверять в колледже, высылать на почту не нужно.</w:t>
      </w:r>
    </w:p>
    <w:p w:rsidR="00026BC8" w:rsidRDefault="00026BC8"/>
    <w:sectPr w:rsidR="00026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40"/>
    <w:rsid w:val="00026BC8"/>
    <w:rsid w:val="004A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66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66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cademia-moscow.ru/ftp_share/_books/fragments/fragment_2255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Daniil</cp:lastModifiedBy>
  <cp:revision>2</cp:revision>
  <dcterms:created xsi:type="dcterms:W3CDTF">2020-09-19T05:33:00Z</dcterms:created>
  <dcterms:modified xsi:type="dcterms:W3CDTF">2020-09-19T05:36:00Z</dcterms:modified>
</cp:coreProperties>
</file>