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9F2478" w:rsidRPr="004D6EAB">
        <w:rPr>
          <w:color w:val="000000"/>
          <w:sz w:val="28"/>
          <w:szCs w:val="28"/>
        </w:rPr>
        <w:t>21</w:t>
      </w:r>
      <w:r w:rsidR="00414D25" w:rsidRPr="004D6EAB">
        <w:rPr>
          <w:color w:val="000000"/>
          <w:sz w:val="28"/>
          <w:szCs w:val="28"/>
        </w:rPr>
        <w:t xml:space="preserve"> сентября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4F71C5" w:rsidRPr="004D6EAB">
        <w:rPr>
          <w:color w:val="000000"/>
          <w:sz w:val="28"/>
          <w:szCs w:val="28"/>
        </w:rPr>
        <w:t>1</w:t>
      </w:r>
      <w:r w:rsidR="00B4695F" w:rsidRPr="004D6EAB">
        <w:rPr>
          <w:color w:val="000000"/>
          <w:sz w:val="28"/>
          <w:szCs w:val="28"/>
        </w:rPr>
        <w:t>Э</w:t>
      </w:r>
    </w:p>
    <w:p w:rsidR="00C91AF7" w:rsidRPr="004D6EAB" w:rsidRDefault="00102B42" w:rsidP="00233FC3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9F2478" w:rsidRPr="004D6EAB">
        <w:rPr>
          <w:rFonts w:ascii="Times New Roman" w:hAnsi="Times New Roman" w:cs="Times New Roman"/>
          <w:sz w:val="28"/>
          <w:szCs w:val="28"/>
          <w:u w:val="single"/>
        </w:rPr>
        <w:t>Первый закон термодинамики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101</w:t>
      </w:r>
    </w:p>
    <w:p w:rsidR="00B15BFE" w:rsidRPr="004D6EAB" w:rsidRDefault="00B15BFE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Ответить письменно на вопросы: </w:t>
      </w:r>
    </w:p>
    <w:p w:rsidR="004D6EAB" w:rsidRPr="004D6EAB" w:rsidRDefault="009F2478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 xml:space="preserve">Первый закон термодинамики. </w:t>
      </w:r>
    </w:p>
    <w:p w:rsidR="004D6EAB" w:rsidRPr="004D6EAB" w:rsidRDefault="004D6E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Работа газа при изменении его объёма.</w:t>
      </w:r>
    </w:p>
    <w:p w:rsidR="004D6EAB" w:rsidRPr="004D6EAB" w:rsidRDefault="004D6E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Обратимость и н</w:t>
      </w:r>
      <w:r w:rsidR="009F2478" w:rsidRPr="004D6EAB">
        <w:rPr>
          <w:rFonts w:ascii="Times New Roman" w:hAnsi="Times New Roman" w:cs="Times New Roman"/>
          <w:sz w:val="28"/>
          <w:szCs w:val="28"/>
        </w:rPr>
        <w:t>еобратимость тепловых процессов.</w:t>
      </w:r>
      <w:r w:rsidRPr="004D6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EAB" w:rsidRPr="004D6EAB" w:rsidRDefault="004D6E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 xml:space="preserve">Применение первого начала термодинамики к </w:t>
      </w:r>
      <w:proofErr w:type="spellStart"/>
      <w:r w:rsidRPr="004D6EAB">
        <w:rPr>
          <w:rFonts w:ascii="Times New Roman" w:hAnsi="Times New Roman" w:cs="Times New Roman"/>
          <w:sz w:val="28"/>
          <w:szCs w:val="28"/>
        </w:rPr>
        <w:t>изопроцессам</w:t>
      </w:r>
      <w:proofErr w:type="spellEnd"/>
      <w:r w:rsidRPr="004D6E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EAB" w:rsidRPr="004D6EAB" w:rsidRDefault="004D6EAB" w:rsidP="00233FC3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Адиабатный процесс.</w:t>
      </w:r>
    </w:p>
    <w:p w:rsidR="004D6EAB" w:rsidRPr="004D6EAB" w:rsidRDefault="004D6EAB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В справочнике Трофимова Т.И. «</w:t>
      </w:r>
      <w:hyperlink r:id="rId6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  рассмотреть  примеры решения задач стр. 74 и решить задачи 2.17, 2.18, 2.19 стр. 83</w:t>
      </w:r>
    </w:p>
    <w:p w:rsidR="008328E6" w:rsidRPr="004D6EAB" w:rsidRDefault="008328E6" w:rsidP="00233FC3">
      <w:pPr>
        <w:pStyle w:val="a3"/>
        <w:numPr>
          <w:ilvl w:val="0"/>
          <w:numId w:val="3"/>
        </w:num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Подпиши работу</w:t>
      </w:r>
    </w:p>
    <w:p w:rsidR="00FE3FCB" w:rsidRPr="004D6EAB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Выполненное задание выслать мне на электронную почту. </w:t>
      </w:r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Тему письма в</w:t>
      </w:r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полнить по образцу: </w:t>
      </w:r>
      <w:proofErr w:type="spellStart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группа_дата</w:t>
      </w:r>
      <w:proofErr w:type="spellEnd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проведния</w:t>
      </w:r>
      <w:proofErr w:type="spellEnd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4D6EAB">
        <w:rPr>
          <w:rFonts w:ascii="Times New Roman" w:hAnsi="Times New Roman" w:cs="Times New Roman"/>
          <w:b/>
          <w:color w:val="FF0000"/>
          <w:sz w:val="28"/>
          <w:szCs w:val="28"/>
        </w:rPr>
        <w:t>пары_Фамилия</w:t>
      </w:r>
      <w:proofErr w:type="spellEnd"/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B49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B49F1"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="005B49F1"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="005B49F1"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 w:rsidR="005B49F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B49F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5B49F1">
        <w:rPr>
          <w:rFonts w:ascii="Times New Roman" w:hAnsi="Times New Roman" w:cs="Times New Roman"/>
          <w:sz w:val="28"/>
          <w:szCs w:val="28"/>
        </w:rPr>
        <w:t>правочник</w:t>
      </w:r>
      <w:r w:rsidR="005B49F1"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="005B49F1"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</w:t>
        </w:r>
        <w:r w:rsidR="005B49F1" w:rsidRPr="004D6EAB">
          <w:rPr>
            <w:rStyle w:val="a5"/>
            <w:rFonts w:ascii="Times New Roman" w:hAnsi="Times New Roman" w:cs="Times New Roman"/>
            <w:sz w:val="28"/>
            <w:szCs w:val="28"/>
          </w:rPr>
          <w:t>о</w:t>
        </w:r>
        <w:r w:rsidR="005B49F1" w:rsidRPr="004D6EAB">
          <w:rPr>
            <w:rStyle w:val="a5"/>
            <w:rFonts w:ascii="Times New Roman" w:hAnsi="Times New Roman" w:cs="Times New Roman"/>
            <w:sz w:val="28"/>
            <w:szCs w:val="28"/>
          </w:rPr>
          <w:t>рия, решение задач, лексикон. (СПО)</w:t>
        </w:r>
      </w:hyperlink>
      <w:r w:rsidR="005B49F1" w:rsidRPr="004D6EAB">
        <w:rPr>
          <w:rFonts w:ascii="Times New Roman" w:hAnsi="Times New Roman" w:cs="Times New Roman"/>
          <w:sz w:val="28"/>
          <w:szCs w:val="28"/>
        </w:rPr>
        <w:t>»</w:t>
      </w:r>
      <w:r w:rsidR="005B49F1">
        <w:rPr>
          <w:rFonts w:ascii="Times New Roman" w:hAnsi="Times New Roman" w:cs="Times New Roman"/>
          <w:sz w:val="28"/>
          <w:szCs w:val="28"/>
        </w:rPr>
        <w:t xml:space="preserve">. 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>Для получения доступа к прочтению уче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</w:t>
        </w:r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т</w:t>
        </w:r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6E00" w:rsidRPr="004D6EAB" w:rsidRDefault="00B16E00" w:rsidP="00233FC3">
      <w:pPr>
        <w:pStyle w:val="a7"/>
        <w:spacing w:before="0" w:beforeAutospacing="0" w:after="120" w:afterAutospacing="0" w:line="312" w:lineRule="auto"/>
        <w:ind w:firstLine="284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Обратная связь</w:t>
      </w:r>
      <w:r w:rsidRPr="004D6EAB">
        <w:rPr>
          <w:color w:val="000000"/>
          <w:sz w:val="28"/>
          <w:szCs w:val="28"/>
        </w:rPr>
        <w:t xml:space="preserve">: </w:t>
      </w:r>
      <w:proofErr w:type="spellStart"/>
      <w:r w:rsidRPr="004D6EAB">
        <w:rPr>
          <w:sz w:val="28"/>
          <w:szCs w:val="28"/>
          <w:lang w:val="en-US"/>
        </w:rPr>
        <w:t>korepanova</w:t>
      </w:r>
      <w:proofErr w:type="spellEnd"/>
      <w:r w:rsidRPr="004D6EAB">
        <w:rPr>
          <w:sz w:val="28"/>
          <w:szCs w:val="28"/>
        </w:rPr>
        <w:t>_</w:t>
      </w:r>
      <w:proofErr w:type="spellStart"/>
      <w:r w:rsidRPr="004D6EAB">
        <w:rPr>
          <w:sz w:val="28"/>
          <w:szCs w:val="28"/>
          <w:lang w:val="en-US"/>
        </w:rPr>
        <w:t>nv</w:t>
      </w:r>
      <w:proofErr w:type="spellEnd"/>
      <w:r w:rsidRPr="004D6EAB">
        <w:rPr>
          <w:sz w:val="28"/>
          <w:szCs w:val="28"/>
        </w:rPr>
        <w:t>@</w:t>
      </w:r>
      <w:r w:rsidRPr="004D6EAB">
        <w:rPr>
          <w:sz w:val="28"/>
          <w:szCs w:val="28"/>
          <w:lang w:val="en-US"/>
        </w:rPr>
        <w:t>mail</w:t>
      </w:r>
      <w:r w:rsidRPr="004D6EAB">
        <w:rPr>
          <w:sz w:val="28"/>
          <w:szCs w:val="28"/>
        </w:rPr>
        <w:t>.</w:t>
      </w:r>
      <w:proofErr w:type="spellStart"/>
      <w:r w:rsidRPr="004D6EAB">
        <w:rPr>
          <w:sz w:val="28"/>
          <w:szCs w:val="28"/>
          <w:lang w:val="en-US"/>
        </w:rPr>
        <w:t>ru</w:t>
      </w:r>
      <w:proofErr w:type="spellEnd"/>
      <w:r w:rsidRPr="004D6EAB">
        <w:rPr>
          <w:color w:val="000000"/>
          <w:sz w:val="28"/>
          <w:szCs w:val="28"/>
        </w:rPr>
        <w:t xml:space="preserve"> 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92232"/>
    <w:rsid w:val="001E0A4A"/>
    <w:rsid w:val="00232172"/>
    <w:rsid w:val="00233FC3"/>
    <w:rsid w:val="002A7283"/>
    <w:rsid w:val="002F5E0A"/>
    <w:rsid w:val="00321D53"/>
    <w:rsid w:val="00363D68"/>
    <w:rsid w:val="00414D25"/>
    <w:rsid w:val="00463722"/>
    <w:rsid w:val="004D6EAB"/>
    <w:rsid w:val="004F71C5"/>
    <w:rsid w:val="00500ABF"/>
    <w:rsid w:val="0059031C"/>
    <w:rsid w:val="005A1B4A"/>
    <w:rsid w:val="005B49F1"/>
    <w:rsid w:val="006205CD"/>
    <w:rsid w:val="006413BA"/>
    <w:rsid w:val="00664327"/>
    <w:rsid w:val="006B3D65"/>
    <w:rsid w:val="0072018C"/>
    <w:rsid w:val="007851C5"/>
    <w:rsid w:val="00797ECB"/>
    <w:rsid w:val="007A1F88"/>
    <w:rsid w:val="007C4BDF"/>
    <w:rsid w:val="007D5BEB"/>
    <w:rsid w:val="007E3B03"/>
    <w:rsid w:val="008328E6"/>
    <w:rsid w:val="0089795D"/>
    <w:rsid w:val="008C324D"/>
    <w:rsid w:val="00952D65"/>
    <w:rsid w:val="00973DDE"/>
    <w:rsid w:val="00992685"/>
    <w:rsid w:val="00996988"/>
    <w:rsid w:val="009A5F07"/>
    <w:rsid w:val="009F2478"/>
    <w:rsid w:val="00A41F12"/>
    <w:rsid w:val="00A77C9D"/>
    <w:rsid w:val="00AD016B"/>
    <w:rsid w:val="00B021F9"/>
    <w:rsid w:val="00B15BFE"/>
    <w:rsid w:val="00B16E00"/>
    <w:rsid w:val="00B4695F"/>
    <w:rsid w:val="00B67E1E"/>
    <w:rsid w:val="00B8757A"/>
    <w:rsid w:val="00BC3C12"/>
    <w:rsid w:val="00C919A3"/>
    <w:rsid w:val="00C91AF7"/>
    <w:rsid w:val="00CB0665"/>
    <w:rsid w:val="00CB344A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c7e28340e72937a359c48d2801f26c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1196</Characters>
  <Application>Microsoft Office Word</Application>
  <DocSecurity>0</DocSecurity>
  <Lines>42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2020-09-21T03:31:00Z</dcterms:created>
  <dcterms:modified xsi:type="dcterms:W3CDTF">2020-09-21T03:36:00Z</dcterms:modified>
</cp:coreProperties>
</file>