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E90" w:rsidRDefault="00FE1C95">
      <w:pPr>
        <w:rPr>
          <w:rFonts w:ascii="Times New Roman" w:hAnsi="Times New Roman" w:cs="Times New Roman"/>
          <w:b/>
          <w:sz w:val="28"/>
        </w:rPr>
      </w:pPr>
      <w:r>
        <w:rPr>
          <w:rFonts w:ascii="Times New Roman" w:hAnsi="Times New Roman" w:cs="Times New Roman"/>
          <w:color w:val="FF0000"/>
          <w:sz w:val="28"/>
        </w:rPr>
        <w:t>НА ПОЧТУ НЕ ОТПРАВЛЯЕМ! ПРИНОСИМ НА СЛЕДУЮЩУЮ НЕДЕЛЮ НА ПАРЫ!</w:t>
      </w:r>
    </w:p>
    <w:p w:rsidR="009E62B9" w:rsidRDefault="009E62B9">
      <w:pPr>
        <w:rPr>
          <w:rFonts w:ascii="Times New Roman" w:hAnsi="Times New Roman" w:cs="Times New Roman"/>
          <w:b/>
          <w:sz w:val="28"/>
        </w:rPr>
      </w:pPr>
      <w:r w:rsidRPr="00033C08">
        <w:rPr>
          <w:rFonts w:ascii="Times New Roman" w:hAnsi="Times New Roman" w:cs="Times New Roman"/>
          <w:b/>
          <w:sz w:val="28"/>
        </w:rPr>
        <w:t>Тема «</w:t>
      </w:r>
      <w:r w:rsidR="00FE1C95">
        <w:rPr>
          <w:rFonts w:ascii="Times New Roman" w:hAnsi="Times New Roman" w:cs="Times New Roman"/>
          <w:b/>
          <w:sz w:val="28"/>
        </w:rPr>
        <w:t>ПЗ №2: Международные отношения в годы Второй мировой войны</w:t>
      </w:r>
      <w:r w:rsidRPr="00033C08">
        <w:rPr>
          <w:rFonts w:ascii="Times New Roman" w:hAnsi="Times New Roman" w:cs="Times New Roman"/>
          <w:b/>
          <w:sz w:val="28"/>
        </w:rPr>
        <w:t>»</w:t>
      </w:r>
    </w:p>
    <w:p w:rsidR="00740D93" w:rsidRDefault="00FE1C95">
      <w:hyperlink r:id="rId5" w:history="1">
        <w:r w:rsidR="00033C08" w:rsidRPr="00385C1A">
          <w:rPr>
            <w:rStyle w:val="a3"/>
          </w:rPr>
          <w:t>http://ufstor.edusite.ru/DswMedia/istoriya20180.pdf</w:t>
        </w:r>
      </w:hyperlink>
      <w:r w:rsidR="00033C08">
        <w:t xml:space="preserve"> </w:t>
      </w:r>
    </w:p>
    <w:p w:rsidR="00033C08" w:rsidRDefault="00033C08">
      <w:pPr>
        <w:rPr>
          <w:rFonts w:ascii="Times New Roman" w:hAnsi="Times New Roman" w:cs="Times New Roman"/>
          <w:sz w:val="28"/>
        </w:rPr>
      </w:pPr>
      <w:r w:rsidRPr="00033C08">
        <w:rPr>
          <w:rFonts w:ascii="Times New Roman" w:hAnsi="Times New Roman" w:cs="Times New Roman"/>
          <w:sz w:val="28"/>
        </w:rPr>
        <w:t xml:space="preserve"> ссылка на учебник истории в электронном формате, можно скачать и использовать.</w:t>
      </w:r>
    </w:p>
    <w:p w:rsidR="00380D16" w:rsidRDefault="00380D16">
      <w:pPr>
        <w:rPr>
          <w:rFonts w:ascii="Times New Roman" w:hAnsi="Times New Roman" w:cs="Times New Roman"/>
          <w:sz w:val="28"/>
        </w:rPr>
      </w:pPr>
      <w:r>
        <w:rPr>
          <w:rFonts w:ascii="Times New Roman" w:hAnsi="Times New Roman" w:cs="Times New Roman"/>
          <w:sz w:val="28"/>
        </w:rPr>
        <w:t xml:space="preserve">Задание: </w:t>
      </w:r>
      <w:r w:rsidR="00FE1C95">
        <w:rPr>
          <w:rFonts w:ascii="Times New Roman" w:hAnsi="Times New Roman" w:cs="Times New Roman"/>
          <w:color w:val="FF0000"/>
          <w:sz w:val="28"/>
        </w:rPr>
        <w:t>ищем ответы в тексте и отвечаем на вопросы</w:t>
      </w:r>
      <w:r w:rsidRPr="00380D16">
        <w:rPr>
          <w:rFonts w:ascii="Times New Roman" w:hAnsi="Times New Roman" w:cs="Times New Roman"/>
          <w:color w:val="FF0000"/>
          <w:sz w:val="28"/>
        </w:rPr>
        <w:t>!</w:t>
      </w:r>
      <w:r w:rsidR="00FE1C95">
        <w:rPr>
          <w:rFonts w:ascii="Times New Roman" w:hAnsi="Times New Roman" w:cs="Times New Roman"/>
          <w:color w:val="FF0000"/>
          <w:sz w:val="28"/>
        </w:rPr>
        <w:t xml:space="preserve"> Защищать будете устно, на паре!</w:t>
      </w:r>
    </w:p>
    <w:p w:rsidR="00FE1C95" w:rsidRPr="00FE4169" w:rsidRDefault="00FE1C95" w:rsidP="00FE1C95">
      <w:pPr>
        <w:jc w:val="center"/>
        <w:rPr>
          <w:rFonts w:ascii="Times New Roman" w:hAnsi="Times New Roman" w:cs="Times New Roman"/>
          <w:b/>
          <w:sz w:val="24"/>
          <w:szCs w:val="24"/>
        </w:rPr>
      </w:pPr>
      <w:r w:rsidRPr="00FE4169">
        <w:rPr>
          <w:rFonts w:ascii="Times New Roman" w:hAnsi="Times New Roman" w:cs="Times New Roman"/>
          <w:b/>
          <w:sz w:val="24"/>
          <w:szCs w:val="24"/>
        </w:rPr>
        <w:t>Тегеранская конференция</w:t>
      </w:r>
    </w:p>
    <w:p w:rsidR="00FE1C95" w:rsidRPr="00FE4169" w:rsidRDefault="00FE1C95" w:rsidP="00FE1C95">
      <w:pPr>
        <w:rPr>
          <w:rFonts w:ascii="Times New Roman" w:hAnsi="Times New Roman" w:cs="Times New Roman"/>
          <w:color w:val="000000"/>
          <w:sz w:val="24"/>
          <w:szCs w:val="24"/>
          <w:shd w:val="clear" w:color="auto" w:fill="FFFFFF"/>
        </w:rPr>
      </w:pPr>
      <w:r w:rsidRPr="00FE4169">
        <w:rPr>
          <w:rFonts w:ascii="Times New Roman" w:hAnsi="Times New Roman" w:cs="Times New Roman"/>
          <w:color w:val="000000"/>
          <w:sz w:val="24"/>
          <w:szCs w:val="24"/>
          <w:shd w:val="clear" w:color="auto" w:fill="FFFFFF"/>
        </w:rPr>
        <w:t>Конференция руководителей трех союзных держав — СССР, США и Великобритании, состоявшаяся в Тегеране 28 ноября — 1 декабря</w:t>
      </w:r>
      <w:r w:rsidRPr="00FE4169">
        <w:rPr>
          <w:rStyle w:val="apple-converted-space"/>
          <w:rFonts w:ascii="Times New Roman" w:hAnsi="Times New Roman" w:cs="Times New Roman"/>
          <w:color w:val="000000"/>
          <w:sz w:val="24"/>
          <w:szCs w:val="24"/>
          <w:shd w:val="clear" w:color="auto" w:fill="FFFFFF"/>
        </w:rPr>
        <w:t> </w:t>
      </w:r>
      <w:r w:rsidRPr="00FE4169">
        <w:rPr>
          <w:rFonts w:ascii="Times New Roman" w:hAnsi="Times New Roman" w:cs="Times New Roman"/>
          <w:color w:val="000000"/>
          <w:sz w:val="24"/>
          <w:szCs w:val="24"/>
          <w:shd w:val="clear" w:color="auto" w:fill="FFFFFF"/>
        </w:rPr>
        <w:t>1943 г., принадлежит к числу крупнейших дипломати</w:t>
      </w:r>
      <w:r w:rsidRPr="00FE4169">
        <w:rPr>
          <w:rFonts w:ascii="Times New Roman" w:hAnsi="Times New Roman" w:cs="Times New Roman"/>
          <w:color w:val="000000"/>
          <w:sz w:val="24"/>
          <w:szCs w:val="24"/>
          <w:shd w:val="clear" w:color="auto" w:fill="FFFFFF"/>
        </w:rPr>
        <w:softHyphen/>
        <w:t>ческих событий второй мировой войны. Она стала важным эта</w:t>
      </w:r>
      <w:r w:rsidRPr="00FE4169">
        <w:rPr>
          <w:rFonts w:ascii="Times New Roman" w:hAnsi="Times New Roman" w:cs="Times New Roman"/>
          <w:color w:val="000000"/>
          <w:sz w:val="24"/>
          <w:szCs w:val="24"/>
          <w:shd w:val="clear" w:color="auto" w:fill="FFFFFF"/>
        </w:rPr>
        <w:softHyphen/>
        <w:t>пом в развитии международных и межсоюзнических отношений этого периода.</w:t>
      </w:r>
      <w:r w:rsidRPr="00FE4169">
        <w:rPr>
          <w:rFonts w:ascii="Times New Roman" w:hAnsi="Times New Roman" w:cs="Times New Roman"/>
          <w:color w:val="000000"/>
          <w:sz w:val="24"/>
          <w:szCs w:val="24"/>
        </w:rPr>
        <w:br/>
      </w:r>
      <w:r w:rsidRPr="00FE4169">
        <w:rPr>
          <w:rFonts w:ascii="Times New Roman" w:hAnsi="Times New Roman" w:cs="Times New Roman"/>
          <w:color w:val="000000"/>
          <w:sz w:val="24"/>
          <w:szCs w:val="24"/>
        </w:rPr>
        <w:br/>
      </w:r>
      <w:r w:rsidRPr="00FE4169">
        <w:rPr>
          <w:rFonts w:ascii="Times New Roman" w:hAnsi="Times New Roman" w:cs="Times New Roman"/>
          <w:color w:val="000000"/>
          <w:sz w:val="24"/>
          <w:szCs w:val="24"/>
          <w:shd w:val="clear" w:color="auto" w:fill="FFFFFF"/>
        </w:rPr>
        <w:t>Тегеранская конференция, в ходе которой был рассмотрен и решен ряд важнейших вопросов войны и мира, сыграла значи</w:t>
      </w:r>
      <w:r w:rsidRPr="00FE4169">
        <w:rPr>
          <w:rFonts w:ascii="Times New Roman" w:hAnsi="Times New Roman" w:cs="Times New Roman"/>
          <w:color w:val="000000"/>
          <w:sz w:val="24"/>
          <w:szCs w:val="24"/>
          <w:shd w:val="clear" w:color="auto" w:fill="FFFFFF"/>
        </w:rPr>
        <w:softHyphen/>
        <w:t>тельную роль в деле сплочения антигитлеровской коалиции для достижения окончательной победы в войне и в создании фунда</w:t>
      </w:r>
      <w:r w:rsidRPr="00FE4169">
        <w:rPr>
          <w:rFonts w:ascii="Times New Roman" w:hAnsi="Times New Roman" w:cs="Times New Roman"/>
          <w:color w:val="000000"/>
          <w:sz w:val="24"/>
          <w:szCs w:val="24"/>
          <w:shd w:val="clear" w:color="auto" w:fill="FFFFFF"/>
        </w:rPr>
        <w:softHyphen/>
        <w:t>мента для дальнейшего развития и укрепления советско-англо-</w:t>
      </w:r>
      <w:r w:rsidRPr="00FE4169">
        <w:rPr>
          <w:rFonts w:ascii="Times New Roman" w:hAnsi="Times New Roman" w:cs="Times New Roman"/>
          <w:color w:val="000000"/>
          <w:sz w:val="24"/>
          <w:szCs w:val="24"/>
          <w:shd w:val="clear" w:color="auto" w:fill="FFFFFF"/>
        </w:rPr>
        <w:softHyphen/>
        <w:t>американских отношений.</w:t>
      </w:r>
      <w:r w:rsidRPr="00FE4169">
        <w:rPr>
          <w:rFonts w:ascii="Times New Roman" w:hAnsi="Times New Roman" w:cs="Times New Roman"/>
          <w:color w:val="000000"/>
          <w:sz w:val="24"/>
          <w:szCs w:val="24"/>
        </w:rPr>
        <w:br/>
      </w:r>
      <w:r w:rsidRPr="00FE4169">
        <w:rPr>
          <w:rFonts w:ascii="Times New Roman" w:hAnsi="Times New Roman" w:cs="Times New Roman"/>
          <w:color w:val="000000"/>
          <w:sz w:val="24"/>
          <w:szCs w:val="24"/>
        </w:rPr>
        <w:br/>
      </w:r>
      <w:r w:rsidRPr="00FE4169">
        <w:rPr>
          <w:rFonts w:ascii="Times New Roman" w:hAnsi="Times New Roman" w:cs="Times New Roman"/>
          <w:color w:val="000000"/>
          <w:sz w:val="24"/>
          <w:szCs w:val="24"/>
          <w:shd w:val="clear" w:color="auto" w:fill="FFFFFF"/>
        </w:rPr>
        <w:t>Встреча в Тегеране убедительно показала, что, несмотря на коренное различие в политическом и социальном строе СССР, с одной стороны, и США и Англии — с другой, эти страны могли успешно сотрудничать в борьбе с общим врагом, искали и нахо</w:t>
      </w:r>
      <w:r w:rsidRPr="00FE4169">
        <w:rPr>
          <w:rFonts w:ascii="Times New Roman" w:hAnsi="Times New Roman" w:cs="Times New Roman"/>
          <w:color w:val="000000"/>
          <w:sz w:val="24"/>
          <w:szCs w:val="24"/>
          <w:shd w:val="clear" w:color="auto" w:fill="FFFFFF"/>
        </w:rPr>
        <w:softHyphen/>
        <w:t>дили взаимоприемлемое решение возникавших между ними спор</w:t>
      </w:r>
      <w:r w:rsidRPr="00FE4169">
        <w:rPr>
          <w:rFonts w:ascii="Times New Roman" w:hAnsi="Times New Roman" w:cs="Times New Roman"/>
          <w:color w:val="000000"/>
          <w:sz w:val="24"/>
          <w:szCs w:val="24"/>
          <w:shd w:val="clear" w:color="auto" w:fill="FFFFFF"/>
        </w:rPr>
        <w:softHyphen/>
        <w:t>ных вопросов, хотя зачастую подходили к этим вопросам с со</w:t>
      </w:r>
      <w:r w:rsidRPr="00FE4169">
        <w:rPr>
          <w:rFonts w:ascii="Times New Roman" w:hAnsi="Times New Roman" w:cs="Times New Roman"/>
          <w:color w:val="000000"/>
          <w:sz w:val="24"/>
          <w:szCs w:val="24"/>
          <w:shd w:val="clear" w:color="auto" w:fill="FFFFFF"/>
        </w:rPr>
        <w:softHyphen/>
        <w:t>вершенно различных позиций.</w:t>
      </w:r>
    </w:p>
    <w:p w:rsidR="00FE1C95" w:rsidRPr="00FE4169" w:rsidRDefault="00FE1C95" w:rsidP="00FE1C95">
      <w:pPr>
        <w:rPr>
          <w:rStyle w:val="apple-converted-space"/>
          <w:rFonts w:ascii="Times New Roman" w:hAnsi="Times New Roman" w:cs="Times New Roman"/>
          <w:color w:val="000000"/>
          <w:sz w:val="24"/>
          <w:szCs w:val="24"/>
          <w:shd w:val="clear" w:color="auto" w:fill="FFFFFF"/>
        </w:rPr>
      </w:pPr>
      <w:r w:rsidRPr="00FE4169">
        <w:rPr>
          <w:rFonts w:ascii="Times New Roman" w:hAnsi="Times New Roman" w:cs="Times New Roman"/>
          <w:color w:val="000000"/>
          <w:sz w:val="24"/>
          <w:szCs w:val="24"/>
          <w:shd w:val="clear" w:color="auto" w:fill="FFFFFF"/>
        </w:rPr>
        <w:t>Именно в Тегеране был, в конце концов, установлен точный срок открытия союзниками второго фронта во Франции и отвергнута английская «балканская стратегия», ведшая к затягиванию войны и увеличения числа ее жертв и бедствий. Принятие конференцией решения о нанесении гитлеровской Германии совместного и окончательного удара полностью соответствовало интересам всех стран, входивших в антигитлеровскую коалицию.</w:t>
      </w:r>
      <w:r w:rsidRPr="00FE4169">
        <w:rPr>
          <w:rStyle w:val="apple-converted-space"/>
          <w:rFonts w:ascii="Times New Roman" w:hAnsi="Times New Roman" w:cs="Times New Roman"/>
          <w:color w:val="000000"/>
          <w:sz w:val="24"/>
          <w:szCs w:val="24"/>
          <w:shd w:val="clear" w:color="auto" w:fill="FFFFFF"/>
        </w:rPr>
        <w:t> </w:t>
      </w:r>
      <w:r w:rsidRPr="00FE4169">
        <w:rPr>
          <w:rFonts w:ascii="Times New Roman" w:hAnsi="Times New Roman" w:cs="Times New Roman"/>
          <w:color w:val="000000"/>
          <w:sz w:val="24"/>
          <w:szCs w:val="24"/>
        </w:rPr>
        <w:br/>
      </w:r>
      <w:r w:rsidRPr="00FE4169">
        <w:rPr>
          <w:rFonts w:ascii="Times New Roman" w:hAnsi="Times New Roman" w:cs="Times New Roman"/>
          <w:color w:val="000000"/>
          <w:sz w:val="24"/>
          <w:szCs w:val="24"/>
        </w:rPr>
        <w:br/>
      </w:r>
      <w:r w:rsidRPr="00FE4169">
        <w:rPr>
          <w:rFonts w:ascii="Times New Roman" w:hAnsi="Times New Roman" w:cs="Times New Roman"/>
          <w:color w:val="000000"/>
          <w:sz w:val="24"/>
          <w:szCs w:val="24"/>
          <w:shd w:val="clear" w:color="auto" w:fill="FFFFFF"/>
        </w:rPr>
        <w:t>Тегеранская конференция руководителей трех союзных держав проходила в обстановке выдающихся побед советских вооруженных сил, приведших к завершению коренного перелома в ходе не только Великой Отечественной войны, но и всей Второй Мировой войны. Гитлеровцы уже были изгнаны из Донбасса и левобережной Украины.</w:t>
      </w:r>
      <w:r w:rsidRPr="00FE4169">
        <w:rPr>
          <w:rStyle w:val="apple-converted-space"/>
          <w:rFonts w:ascii="Times New Roman" w:hAnsi="Times New Roman" w:cs="Times New Roman"/>
          <w:color w:val="000000"/>
          <w:sz w:val="24"/>
          <w:szCs w:val="24"/>
          <w:shd w:val="clear" w:color="auto" w:fill="FFFFFF"/>
        </w:rPr>
        <w:t> </w:t>
      </w:r>
      <w:r w:rsidRPr="00FE4169">
        <w:rPr>
          <w:rFonts w:ascii="Times New Roman" w:hAnsi="Times New Roman" w:cs="Times New Roman"/>
          <w:color w:val="000000"/>
          <w:sz w:val="24"/>
          <w:szCs w:val="24"/>
          <w:shd w:val="clear" w:color="auto" w:fill="FFFFFF"/>
        </w:rPr>
        <w:t> 6 ноября 1943г. Был освобожден Киев. К концу 1943г. было очищено более половины захваченной врагом территории СССР. Однако фашистская Германия оставалась сильным противником. Она по-прежнему распоряжалась ресурсами почти всей Европы.</w:t>
      </w:r>
      <w:r w:rsidRPr="00FE4169">
        <w:rPr>
          <w:rStyle w:val="apple-converted-space"/>
          <w:rFonts w:ascii="Times New Roman" w:hAnsi="Times New Roman" w:cs="Times New Roman"/>
          <w:color w:val="000000"/>
          <w:sz w:val="24"/>
          <w:szCs w:val="24"/>
          <w:shd w:val="clear" w:color="auto" w:fill="FFFFFF"/>
        </w:rPr>
        <w:t> </w:t>
      </w:r>
    </w:p>
    <w:p w:rsidR="00FE1C95" w:rsidRPr="00FE4169" w:rsidRDefault="00FE1C95" w:rsidP="00FE1C95">
      <w:pPr>
        <w:ind w:firstLine="708"/>
        <w:rPr>
          <w:rFonts w:ascii="Times New Roman" w:hAnsi="Times New Roman" w:cs="Times New Roman"/>
          <w:color w:val="000000"/>
          <w:sz w:val="24"/>
          <w:szCs w:val="24"/>
          <w:shd w:val="clear" w:color="auto" w:fill="FFFFFF"/>
        </w:rPr>
      </w:pPr>
      <w:r w:rsidRPr="00FE4169">
        <w:rPr>
          <w:rFonts w:ascii="Times New Roman" w:hAnsi="Times New Roman" w:cs="Times New Roman"/>
          <w:color w:val="000000"/>
          <w:sz w:val="24"/>
          <w:szCs w:val="24"/>
          <w:shd w:val="clear" w:color="auto" w:fill="FFFFFF"/>
        </w:rPr>
        <w:t xml:space="preserve">Первое заседание Тегеранской конференции открылось днем 28 ноября в помещении Советского посольства в столице Ирана. На протяжении четырёх дней главы правительств обменивались мнениями по важнейшим вопросам войны и мира. На конференции присутствовали военные советники и дипломатические деятели. Английская </w:t>
      </w:r>
      <w:r w:rsidRPr="00FE4169">
        <w:rPr>
          <w:rFonts w:ascii="Times New Roman" w:hAnsi="Times New Roman" w:cs="Times New Roman"/>
          <w:color w:val="000000"/>
          <w:sz w:val="24"/>
          <w:szCs w:val="24"/>
          <w:shd w:val="clear" w:color="auto" w:fill="FFFFFF"/>
        </w:rPr>
        <w:lastRenderedPageBreak/>
        <w:t>и американская делегации насчитывали по 20-30 человек, тогда как со Сталиным были только Молотов, Ворошилов и переводчик Павлов.</w:t>
      </w:r>
      <w:r w:rsidRPr="00FE4169">
        <w:rPr>
          <w:rFonts w:ascii="Times New Roman" w:hAnsi="Times New Roman" w:cs="Times New Roman"/>
          <w:color w:val="000000"/>
          <w:sz w:val="24"/>
          <w:szCs w:val="24"/>
        </w:rPr>
        <w:br/>
      </w:r>
      <w:r w:rsidRPr="00FE4169">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FE4169">
        <w:rPr>
          <w:rFonts w:ascii="Times New Roman" w:hAnsi="Times New Roman" w:cs="Times New Roman"/>
          <w:color w:val="000000"/>
          <w:sz w:val="24"/>
          <w:szCs w:val="24"/>
          <w:shd w:val="clear" w:color="auto" w:fill="FFFFFF"/>
        </w:rPr>
        <w:t>Основное внимание на конференции было уделено проблемам дальнейшего ведения войны антигитлеровской коалицией. В этой связи детальному рассмотрению подвергся вопрос о создании против Германии второго фронта в Европе, срок открытия которого США и Англия неоднократно переносили. В результате СССР продолжал нести основную тяжесть борьбы с фашистским блоком в Европе.</w:t>
      </w:r>
      <w:r w:rsidRPr="00FE4169">
        <w:rPr>
          <w:rFonts w:ascii="Times New Roman" w:hAnsi="Times New Roman" w:cs="Times New Roman"/>
          <w:color w:val="000000"/>
          <w:sz w:val="24"/>
          <w:szCs w:val="24"/>
        </w:rPr>
        <w:br/>
      </w:r>
      <w:r w:rsidRPr="00FE4169">
        <w:rPr>
          <w:rFonts w:ascii="Times New Roman" w:hAnsi="Times New Roman" w:cs="Times New Roman"/>
          <w:color w:val="000000"/>
          <w:sz w:val="24"/>
          <w:szCs w:val="24"/>
        </w:rPr>
        <w:br/>
      </w:r>
      <w:r w:rsidRPr="00FE4169">
        <w:rPr>
          <w:rFonts w:ascii="Times New Roman" w:hAnsi="Times New Roman" w:cs="Times New Roman"/>
          <w:color w:val="000000"/>
          <w:sz w:val="24"/>
          <w:szCs w:val="24"/>
          <w:shd w:val="clear" w:color="auto" w:fill="FFFFFF"/>
        </w:rPr>
        <w:t>Советский союз считал, что важнейшим звеном в системе принципов стратегии антигитлеровской коалиции должна быть координация военных действий против главного противника, нанесение ему совместных ударов одновременно с нескольких сторон. Это предполагало открытие военных действий в Западной Европе в дополнение к основной борьбе, которая велась на советско-германском фронте.</w:t>
      </w:r>
      <w:r w:rsidRPr="00FE4169">
        <w:rPr>
          <w:rFonts w:ascii="Times New Roman" w:hAnsi="Times New Roman" w:cs="Times New Roman"/>
          <w:color w:val="000000"/>
          <w:sz w:val="24"/>
          <w:szCs w:val="24"/>
        </w:rPr>
        <w:br/>
      </w:r>
      <w:r w:rsidRPr="00FE4169">
        <w:rPr>
          <w:rFonts w:ascii="Times New Roman" w:hAnsi="Times New Roman" w:cs="Times New Roman"/>
          <w:color w:val="000000"/>
          <w:sz w:val="24"/>
          <w:szCs w:val="24"/>
        </w:rPr>
        <w:br/>
      </w:r>
      <w:r w:rsidRPr="00FE4169">
        <w:rPr>
          <w:rFonts w:ascii="Times New Roman" w:hAnsi="Times New Roman" w:cs="Times New Roman"/>
          <w:color w:val="000000"/>
          <w:sz w:val="24"/>
          <w:szCs w:val="24"/>
          <w:shd w:val="clear" w:color="auto" w:fill="FFFFFF"/>
        </w:rPr>
        <w:t>Делегация США на Тегеранской конференции сначала заняла по вопросу создания второго фронта против гитлеровской Германии неопределенную, выжидательную позицию</w:t>
      </w:r>
      <w:r>
        <w:rPr>
          <w:rFonts w:ascii="Times New Roman" w:hAnsi="Times New Roman" w:cs="Times New Roman"/>
          <w:color w:val="000000"/>
          <w:sz w:val="24"/>
          <w:szCs w:val="24"/>
          <w:shd w:val="clear" w:color="auto" w:fill="FFFFFF"/>
        </w:rPr>
        <w:t>.</w:t>
      </w:r>
      <w:r w:rsidRPr="00FE4169">
        <w:rPr>
          <w:rFonts w:ascii="Times New Roman" w:hAnsi="Times New Roman" w:cs="Times New Roman"/>
          <w:color w:val="000000"/>
          <w:sz w:val="24"/>
          <w:szCs w:val="24"/>
        </w:rPr>
        <w:br/>
      </w:r>
      <w:r w:rsidRPr="00FE4169">
        <w:rPr>
          <w:rFonts w:ascii="Times New Roman" w:hAnsi="Times New Roman" w:cs="Times New Roman"/>
          <w:color w:val="000000"/>
          <w:sz w:val="24"/>
          <w:szCs w:val="24"/>
          <w:shd w:val="clear" w:color="auto" w:fill="FFFFFF"/>
        </w:rPr>
        <w:t>Сущность этой стратегической установки заключалась в том, что медлить с открытием действительного второго фронта больше было нельзя. На опасность дальнейшего промедления, а также на пагубность «британской теории, заключающейся в том, что Германии можно нанести поражение серией рассчитанных на истощение противника операций в северной части Италии, восточной части Средиземного моря, в Греции, на Балканах, в Румынии и других странах - сателлитах».</w:t>
      </w:r>
    </w:p>
    <w:p w:rsidR="00FE1C95" w:rsidRPr="00FE4169" w:rsidRDefault="00FE1C95" w:rsidP="00FE1C95">
      <w:pPr>
        <w:ind w:firstLine="708"/>
        <w:rPr>
          <w:rFonts w:ascii="Times New Roman" w:hAnsi="Times New Roman" w:cs="Times New Roman"/>
          <w:color w:val="000000"/>
          <w:sz w:val="24"/>
          <w:szCs w:val="24"/>
          <w:shd w:val="clear" w:color="auto" w:fill="FFFFFF"/>
        </w:rPr>
      </w:pPr>
      <w:r w:rsidRPr="00FE4169">
        <w:rPr>
          <w:rFonts w:ascii="Times New Roman" w:hAnsi="Times New Roman" w:cs="Times New Roman"/>
          <w:color w:val="000000"/>
          <w:sz w:val="24"/>
          <w:szCs w:val="24"/>
          <w:shd w:val="clear" w:color="auto" w:fill="FFFFFF"/>
        </w:rPr>
        <w:t xml:space="preserve">Осознавал опасность дальнейшей отсрочки </w:t>
      </w:r>
      <w:proofErr w:type="gramStart"/>
      <w:r w:rsidRPr="00FE4169">
        <w:rPr>
          <w:rFonts w:ascii="Times New Roman" w:hAnsi="Times New Roman" w:cs="Times New Roman"/>
          <w:color w:val="000000"/>
          <w:sz w:val="24"/>
          <w:szCs w:val="24"/>
          <w:shd w:val="clear" w:color="auto" w:fill="FFFFFF"/>
        </w:rPr>
        <w:t>второго фронта</w:t>
      </w:r>
      <w:proofErr w:type="gramEnd"/>
      <w:r w:rsidRPr="00FE4169">
        <w:rPr>
          <w:rFonts w:ascii="Times New Roman" w:hAnsi="Times New Roman" w:cs="Times New Roman"/>
          <w:color w:val="000000"/>
          <w:sz w:val="24"/>
          <w:szCs w:val="24"/>
          <w:shd w:val="clear" w:color="auto" w:fill="FFFFFF"/>
        </w:rPr>
        <w:t xml:space="preserve"> и сам президент Рузвельт. Накануне Тегеранской конференции он говорил своему сыну, что «если дела в России пойдут и дальше так, как сейчас, то возможно, что будущей весной второй фронт и не понадобиться</w:t>
      </w:r>
      <w:proofErr w:type="gramStart"/>
      <w:r w:rsidRPr="00FE4169">
        <w:rPr>
          <w:rFonts w:ascii="Times New Roman" w:hAnsi="Times New Roman" w:cs="Times New Roman"/>
          <w:color w:val="000000"/>
          <w:sz w:val="24"/>
          <w:szCs w:val="24"/>
          <w:shd w:val="clear" w:color="auto" w:fill="FFFFFF"/>
        </w:rPr>
        <w:t>!»</w:t>
      </w:r>
      <w:r w:rsidRPr="00FE4169">
        <w:rPr>
          <w:rFonts w:ascii="Times New Roman" w:hAnsi="Times New Roman" w:cs="Times New Roman"/>
          <w:b/>
          <w:bCs/>
          <w:color w:val="000000"/>
          <w:sz w:val="24"/>
          <w:szCs w:val="24"/>
          <w:shd w:val="clear" w:color="auto" w:fill="FFFFFF"/>
          <w:vertAlign w:val="superscript"/>
        </w:rPr>
        <w:t>[</w:t>
      </w:r>
      <w:proofErr w:type="gramEnd"/>
      <w:r w:rsidRPr="00FE4169">
        <w:rPr>
          <w:rFonts w:ascii="Times New Roman" w:hAnsi="Times New Roman" w:cs="Times New Roman"/>
          <w:b/>
          <w:bCs/>
          <w:color w:val="000000"/>
          <w:sz w:val="24"/>
          <w:szCs w:val="24"/>
          <w:shd w:val="clear" w:color="auto" w:fill="FFFFFF"/>
          <w:vertAlign w:val="superscript"/>
        </w:rPr>
        <w:t>2]</w:t>
      </w:r>
      <w:r w:rsidRPr="00FE416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rPr>
        <w:t xml:space="preserve"> </w:t>
      </w:r>
      <w:r w:rsidRPr="00FE4169">
        <w:rPr>
          <w:rFonts w:ascii="Times New Roman" w:hAnsi="Times New Roman" w:cs="Times New Roman"/>
          <w:color w:val="000000"/>
          <w:sz w:val="24"/>
          <w:szCs w:val="24"/>
          <w:shd w:val="clear" w:color="auto" w:fill="FFFFFF"/>
        </w:rPr>
        <w:t>Делегация Великобритании во главе с премьер-министром Черчиллем прибыла в Тегеран, имея свои планы.</w:t>
      </w:r>
      <w:r w:rsidRPr="00FE4169">
        <w:rPr>
          <w:rFonts w:ascii="Times New Roman" w:hAnsi="Times New Roman" w:cs="Times New Roman"/>
          <w:color w:val="000000"/>
          <w:sz w:val="24"/>
          <w:szCs w:val="24"/>
        </w:rPr>
        <w:br/>
      </w:r>
      <w:r w:rsidRPr="00FE4169">
        <w:rPr>
          <w:rFonts w:ascii="Times New Roman" w:hAnsi="Times New Roman" w:cs="Times New Roman"/>
          <w:color w:val="000000"/>
          <w:sz w:val="24"/>
          <w:szCs w:val="24"/>
        </w:rPr>
        <w:br/>
      </w:r>
      <w:r w:rsidRPr="00FE4169">
        <w:rPr>
          <w:rFonts w:ascii="Times New Roman" w:hAnsi="Times New Roman" w:cs="Times New Roman"/>
          <w:color w:val="000000"/>
          <w:sz w:val="24"/>
          <w:szCs w:val="24"/>
          <w:shd w:val="clear" w:color="auto" w:fill="FFFFFF"/>
        </w:rPr>
        <w:t xml:space="preserve">Ход войны, при котором «честь почти всех побед на суши принадлежит русским» и «рядовому человеку должно казаться, что войну выигрывает </w:t>
      </w:r>
      <w:proofErr w:type="gramStart"/>
      <w:r w:rsidRPr="00FE4169">
        <w:rPr>
          <w:rFonts w:ascii="Times New Roman" w:hAnsi="Times New Roman" w:cs="Times New Roman"/>
          <w:color w:val="000000"/>
          <w:sz w:val="24"/>
          <w:szCs w:val="24"/>
          <w:shd w:val="clear" w:color="auto" w:fill="FFFFFF"/>
        </w:rPr>
        <w:t>Россия»</w:t>
      </w:r>
      <w:r w:rsidRPr="00FE4169">
        <w:rPr>
          <w:rFonts w:ascii="Times New Roman" w:hAnsi="Times New Roman" w:cs="Times New Roman"/>
          <w:b/>
          <w:bCs/>
          <w:color w:val="000000"/>
          <w:sz w:val="24"/>
          <w:szCs w:val="24"/>
          <w:shd w:val="clear" w:color="auto" w:fill="FFFFFF"/>
          <w:vertAlign w:val="superscript"/>
        </w:rPr>
        <w:t>[</w:t>
      </w:r>
      <w:proofErr w:type="gramEnd"/>
      <w:r w:rsidRPr="00FE4169">
        <w:rPr>
          <w:rFonts w:ascii="Times New Roman" w:hAnsi="Times New Roman" w:cs="Times New Roman"/>
          <w:b/>
          <w:bCs/>
          <w:color w:val="000000"/>
          <w:sz w:val="24"/>
          <w:szCs w:val="24"/>
          <w:shd w:val="clear" w:color="auto" w:fill="FFFFFF"/>
          <w:vertAlign w:val="superscript"/>
        </w:rPr>
        <w:t>3]</w:t>
      </w:r>
      <w:r w:rsidRPr="00FE4169">
        <w:rPr>
          <w:rFonts w:ascii="Times New Roman" w:hAnsi="Times New Roman" w:cs="Times New Roman"/>
          <w:color w:val="000000"/>
          <w:sz w:val="24"/>
          <w:szCs w:val="24"/>
          <w:shd w:val="clear" w:color="auto" w:fill="FFFFFF"/>
        </w:rPr>
        <w:t>,</w:t>
      </w:r>
      <w:r w:rsidRPr="00FE4169">
        <w:rPr>
          <w:rStyle w:val="apple-converted-space"/>
          <w:rFonts w:ascii="Times New Roman" w:hAnsi="Times New Roman" w:cs="Times New Roman"/>
          <w:color w:val="000000"/>
          <w:sz w:val="24"/>
          <w:szCs w:val="24"/>
          <w:shd w:val="clear" w:color="auto" w:fill="FFFFFF"/>
        </w:rPr>
        <w:t> </w:t>
      </w:r>
      <w:r w:rsidRPr="00FE4169">
        <w:rPr>
          <w:rFonts w:ascii="Times New Roman" w:hAnsi="Times New Roman" w:cs="Times New Roman"/>
          <w:color w:val="000000"/>
          <w:sz w:val="24"/>
          <w:szCs w:val="24"/>
          <w:shd w:val="clear" w:color="auto" w:fill="FFFFFF"/>
        </w:rPr>
        <w:t>тревожил англичан в еще большей степени, чем американцев. Если Англия, считали они,</w:t>
      </w:r>
      <w:r w:rsidRPr="00FE4169">
        <w:rPr>
          <w:rStyle w:val="apple-converted-space"/>
          <w:rFonts w:ascii="Times New Roman" w:hAnsi="Times New Roman" w:cs="Times New Roman"/>
          <w:color w:val="000000"/>
          <w:sz w:val="24"/>
          <w:szCs w:val="24"/>
          <w:shd w:val="clear" w:color="auto" w:fill="FFFFFF"/>
        </w:rPr>
        <w:t> </w:t>
      </w:r>
      <w:r w:rsidRPr="00FE4169">
        <w:rPr>
          <w:rFonts w:ascii="Times New Roman" w:hAnsi="Times New Roman" w:cs="Times New Roman"/>
          <w:color w:val="000000"/>
          <w:sz w:val="24"/>
          <w:szCs w:val="24"/>
          <w:shd w:val="clear" w:color="auto" w:fill="FFFFFF"/>
        </w:rPr>
        <w:t xml:space="preserve">«не выйдет из этой войны на равных условиях» с СССР, ее положение на международной арене может резко измениться, и Россия станет «дипломатическим хозяином </w:t>
      </w:r>
      <w:proofErr w:type="gramStart"/>
      <w:r w:rsidRPr="00FE4169">
        <w:rPr>
          <w:rFonts w:ascii="Times New Roman" w:hAnsi="Times New Roman" w:cs="Times New Roman"/>
          <w:color w:val="000000"/>
          <w:sz w:val="24"/>
          <w:szCs w:val="24"/>
          <w:shd w:val="clear" w:color="auto" w:fill="FFFFFF"/>
        </w:rPr>
        <w:t>мира»</w:t>
      </w:r>
      <w:r w:rsidRPr="00FE4169">
        <w:rPr>
          <w:rFonts w:ascii="Times New Roman" w:hAnsi="Times New Roman" w:cs="Times New Roman"/>
          <w:b/>
          <w:bCs/>
          <w:color w:val="000000"/>
          <w:sz w:val="24"/>
          <w:szCs w:val="24"/>
          <w:shd w:val="clear" w:color="auto" w:fill="FFFFFF"/>
          <w:vertAlign w:val="superscript"/>
        </w:rPr>
        <w:t>[</w:t>
      </w:r>
      <w:proofErr w:type="gramEnd"/>
      <w:r w:rsidRPr="00FE4169">
        <w:rPr>
          <w:rFonts w:ascii="Times New Roman" w:hAnsi="Times New Roman" w:cs="Times New Roman"/>
          <w:b/>
          <w:bCs/>
          <w:color w:val="000000"/>
          <w:sz w:val="24"/>
          <w:szCs w:val="24"/>
          <w:shd w:val="clear" w:color="auto" w:fill="FFFFFF"/>
          <w:vertAlign w:val="superscript"/>
        </w:rPr>
        <w:t>4]</w:t>
      </w:r>
      <w:r w:rsidRPr="00FE4169">
        <w:rPr>
          <w:rFonts w:ascii="Times New Roman" w:hAnsi="Times New Roman" w:cs="Times New Roman"/>
          <w:color w:val="000000"/>
          <w:sz w:val="24"/>
          <w:szCs w:val="24"/>
          <w:shd w:val="clear" w:color="auto" w:fill="FFFFFF"/>
        </w:rPr>
        <w:t>.</w:t>
      </w:r>
    </w:p>
    <w:p w:rsidR="00FE1C95" w:rsidRPr="00FE4169" w:rsidRDefault="00FE1C95" w:rsidP="00FE1C95">
      <w:pPr>
        <w:rPr>
          <w:rStyle w:val="apple-converted-space"/>
          <w:rFonts w:ascii="Times New Roman" w:hAnsi="Times New Roman" w:cs="Times New Roman"/>
          <w:color w:val="000000"/>
          <w:sz w:val="24"/>
          <w:szCs w:val="24"/>
          <w:shd w:val="clear" w:color="auto" w:fill="FFFFFF"/>
        </w:rPr>
      </w:pPr>
      <w:r w:rsidRPr="00FE4169">
        <w:rPr>
          <w:rFonts w:ascii="Times New Roman" w:hAnsi="Times New Roman" w:cs="Times New Roman"/>
          <w:color w:val="000000"/>
          <w:sz w:val="24"/>
          <w:szCs w:val="24"/>
          <w:shd w:val="clear" w:color="auto" w:fill="FFFFFF"/>
        </w:rPr>
        <w:t>Дискуссию о втором фронте открыл президент Рузвельт на первом заседании Тегеранской конференции 28 ноября 1943г. Он сообщил, что на состоявшейся в августе 1943г. англо-американской конференции в Квебеке было принято решение о вторжении союзных войск во Францию около 1 мая 1944г.</w:t>
      </w:r>
      <w:r w:rsidRPr="00FE4169">
        <w:rPr>
          <w:rStyle w:val="apple-converted-space"/>
          <w:rFonts w:ascii="Times New Roman" w:hAnsi="Times New Roman" w:cs="Times New Roman"/>
          <w:color w:val="000000"/>
          <w:sz w:val="24"/>
          <w:szCs w:val="24"/>
          <w:shd w:val="clear" w:color="auto" w:fill="FFFFFF"/>
        </w:rPr>
        <w:t> </w:t>
      </w:r>
    </w:p>
    <w:p w:rsidR="00FE1C95" w:rsidRDefault="00FE1C95" w:rsidP="00FE1C95">
      <w:pPr>
        <w:rPr>
          <w:rStyle w:val="apple-converted-space"/>
          <w:rFonts w:ascii="Times New Roman" w:hAnsi="Times New Roman" w:cs="Times New Roman"/>
          <w:color w:val="000000"/>
          <w:sz w:val="24"/>
          <w:szCs w:val="24"/>
          <w:shd w:val="clear" w:color="auto" w:fill="FFFFFF"/>
        </w:rPr>
      </w:pPr>
      <w:r w:rsidRPr="00FE4169">
        <w:rPr>
          <w:rFonts w:ascii="Times New Roman" w:hAnsi="Times New Roman" w:cs="Times New Roman"/>
          <w:color w:val="000000"/>
          <w:sz w:val="24"/>
          <w:szCs w:val="24"/>
          <w:shd w:val="clear" w:color="auto" w:fill="FFFFFF"/>
        </w:rPr>
        <w:t>В результате на Тегеранской конференции был окончательно решён вопрос об открытии второго фронта в Западной Европе и оговорено, что англо-американские войска высадятся в количестве 35 дивизий на северо-западе Франции в мае 1944 года, а также что эта операция будет поддержана высадкой войск в Южной Франции.</w:t>
      </w:r>
      <w:r w:rsidRPr="00FE4169">
        <w:rPr>
          <w:rStyle w:val="apple-converted-space"/>
          <w:rFonts w:ascii="Times New Roman" w:hAnsi="Times New Roman" w:cs="Times New Roman"/>
          <w:color w:val="000000"/>
          <w:sz w:val="24"/>
          <w:szCs w:val="24"/>
          <w:shd w:val="clear" w:color="auto" w:fill="FFFFFF"/>
        </w:rPr>
        <w:t> </w:t>
      </w:r>
      <w:r w:rsidRPr="00FE4169">
        <w:rPr>
          <w:rFonts w:ascii="Times New Roman" w:hAnsi="Times New Roman" w:cs="Times New Roman"/>
          <w:color w:val="000000"/>
          <w:sz w:val="24"/>
          <w:szCs w:val="24"/>
          <w:shd w:val="clear" w:color="auto" w:fill="FFFFFF"/>
        </w:rPr>
        <w:t>Сталин в свою очередь заявил, что советские войска предпримут наступление примерно в это же время с целью предотвратить переброску германских сил с Восточного на Западный фронт.</w:t>
      </w:r>
      <w:r w:rsidRPr="00FE4169">
        <w:rPr>
          <w:rStyle w:val="apple-converted-space"/>
          <w:rFonts w:ascii="Times New Roman" w:hAnsi="Times New Roman" w:cs="Times New Roman"/>
          <w:color w:val="000000"/>
          <w:sz w:val="24"/>
          <w:szCs w:val="24"/>
          <w:shd w:val="clear" w:color="auto" w:fill="FFFFFF"/>
        </w:rPr>
        <w:t> </w:t>
      </w:r>
    </w:p>
    <w:p w:rsidR="00FE1C95" w:rsidRPr="00D033CC" w:rsidRDefault="00FE1C95" w:rsidP="00FE1C95">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4"/>
          <w:szCs w:val="27"/>
          <w:lang w:eastAsia="ru-RU"/>
        </w:rPr>
      </w:pPr>
      <w:r w:rsidRPr="00D033CC">
        <w:rPr>
          <w:rFonts w:ascii="Times New Roman" w:eastAsia="Times New Roman" w:hAnsi="Times New Roman" w:cs="Times New Roman"/>
          <w:b/>
          <w:bCs/>
          <w:color w:val="000000"/>
          <w:sz w:val="24"/>
          <w:szCs w:val="27"/>
          <w:lang w:eastAsia="ru-RU"/>
        </w:rPr>
        <w:lastRenderedPageBreak/>
        <w:t>Обсуждение вопроса о будущем Германии.</w:t>
      </w:r>
      <w:r w:rsidRPr="00D033CC">
        <w:rPr>
          <w:rFonts w:ascii="Times New Roman" w:eastAsia="Times New Roman" w:hAnsi="Times New Roman" w:cs="Times New Roman"/>
          <w:color w:val="000000"/>
          <w:sz w:val="24"/>
          <w:szCs w:val="27"/>
          <w:lang w:eastAsia="ru-RU"/>
        </w:rPr>
        <w:br/>
      </w:r>
      <w:r w:rsidRPr="00D033CC">
        <w:rPr>
          <w:rFonts w:ascii="Times New Roman" w:eastAsia="Times New Roman" w:hAnsi="Times New Roman" w:cs="Times New Roman"/>
          <w:color w:val="000000"/>
          <w:sz w:val="24"/>
          <w:szCs w:val="27"/>
          <w:shd w:val="clear" w:color="auto" w:fill="FFFFFF"/>
          <w:lang w:eastAsia="ru-RU"/>
        </w:rPr>
        <w:t xml:space="preserve">На конференции обсуждался вопрос о будущем Германии. Рузвельт и Сталин высказались в пользу раздробления Германии на мелкие государства с тем, чтобы исключить возрождение германского экспансионизма. Рузвельт предложил расчленить Германию на пять частей. </w:t>
      </w:r>
      <w:r w:rsidRPr="00D033CC">
        <w:rPr>
          <w:rFonts w:ascii="Times New Roman" w:hAnsi="Times New Roman" w:cs="Times New Roman"/>
          <w:color w:val="000000"/>
          <w:sz w:val="24"/>
          <w:szCs w:val="27"/>
          <w:shd w:val="clear" w:color="auto" w:fill="FFFFFF"/>
        </w:rPr>
        <w:t>Сталин сделал особый упор на том, что объединение Германии должно быть предотвращено любой ценой. Окончательного решения по этому вопросу, однако, принято не было.</w:t>
      </w:r>
    </w:p>
    <w:p w:rsidR="00FE1C95" w:rsidRDefault="00FE1C95" w:rsidP="00FE1C95">
      <w:pPr>
        <w:shd w:val="clear" w:color="auto" w:fill="FFFFFF"/>
        <w:spacing w:before="100" w:beforeAutospacing="1" w:after="100" w:afterAutospacing="1" w:line="240" w:lineRule="auto"/>
        <w:outlineLvl w:val="1"/>
        <w:rPr>
          <w:rFonts w:ascii="Times New Roman" w:eastAsia="Times New Roman" w:hAnsi="Times New Roman" w:cs="Times New Roman"/>
          <w:color w:val="000000"/>
          <w:sz w:val="24"/>
          <w:szCs w:val="27"/>
          <w:shd w:val="clear" w:color="auto" w:fill="FFFFFF"/>
          <w:lang w:eastAsia="ru-RU"/>
        </w:rPr>
      </w:pPr>
      <w:r w:rsidRPr="00D033CC">
        <w:rPr>
          <w:rFonts w:ascii="Times New Roman" w:eastAsia="Times New Roman" w:hAnsi="Times New Roman" w:cs="Times New Roman"/>
          <w:b/>
          <w:bCs/>
          <w:color w:val="000000"/>
          <w:sz w:val="24"/>
          <w:szCs w:val="27"/>
          <w:lang w:eastAsia="ru-RU"/>
        </w:rPr>
        <w:t>Обсуждение польского вопроса.</w:t>
      </w:r>
      <w:r w:rsidRPr="00D033CC">
        <w:rPr>
          <w:rFonts w:ascii="Times New Roman" w:eastAsia="Times New Roman" w:hAnsi="Times New Roman" w:cs="Times New Roman"/>
          <w:color w:val="000000"/>
          <w:sz w:val="24"/>
          <w:szCs w:val="27"/>
          <w:lang w:eastAsia="ru-RU"/>
        </w:rPr>
        <w:br/>
      </w:r>
      <w:r w:rsidRPr="00D033CC">
        <w:rPr>
          <w:rFonts w:ascii="Times New Roman" w:eastAsia="Times New Roman" w:hAnsi="Times New Roman" w:cs="Times New Roman"/>
          <w:color w:val="000000"/>
          <w:sz w:val="24"/>
          <w:szCs w:val="27"/>
          <w:shd w:val="clear" w:color="auto" w:fill="FFFFFF"/>
          <w:lang w:eastAsia="ru-RU"/>
        </w:rPr>
        <w:t>Болезненным на конференции и спорным для советско-британских отношений так же был вопрос о Польше. К этому времени Сталин порвал отношения с размещавшимся в Лондоне польским правительством в изгнании. В Тегеране Сталин подтвердил, что восточная советско-польская граница должна проходить по линии, установленной в сентябре 1939, и предложил передвинуть западную польскую границу к Одеру, а Львов должен войти в состав Советского Союза. Сталин заявил также, что СССР рассчитывает получить Кенигсберг и передвинуть границу с Финляндией дальше от Ленинграда.</w:t>
      </w:r>
      <w:r w:rsidRPr="00D033CC">
        <w:rPr>
          <w:rFonts w:ascii="Times New Roman" w:eastAsia="Times New Roman" w:hAnsi="Times New Roman" w:cs="Times New Roman"/>
          <w:color w:val="000000"/>
          <w:sz w:val="24"/>
          <w:szCs w:val="27"/>
          <w:lang w:eastAsia="ru-RU"/>
        </w:rPr>
        <w:br/>
      </w:r>
      <w:r w:rsidRPr="00D033CC">
        <w:rPr>
          <w:rFonts w:ascii="Times New Roman" w:eastAsia="Times New Roman" w:hAnsi="Times New Roman" w:cs="Times New Roman"/>
          <w:color w:val="000000"/>
          <w:sz w:val="24"/>
          <w:szCs w:val="27"/>
          <w:lang w:eastAsia="ru-RU"/>
        </w:rPr>
        <w:br/>
      </w:r>
      <w:r w:rsidRPr="00D033CC">
        <w:rPr>
          <w:rFonts w:ascii="Times New Roman" w:eastAsia="Times New Roman" w:hAnsi="Times New Roman" w:cs="Times New Roman"/>
          <w:color w:val="000000"/>
          <w:sz w:val="24"/>
          <w:szCs w:val="27"/>
          <w:shd w:val="clear" w:color="auto" w:fill="FFFFFF"/>
          <w:lang w:eastAsia="ru-RU"/>
        </w:rPr>
        <w:t>На конференции четко обозначилось согласие западных союзников пойти навстречу Сталину в территориальном вопросе. Здесь же была сделана заявка на то, что послевоенный мир будет управляться четырьмя державами (СССР, США, Англия, Франция), действующими под эгидой новой международной организации. Для СССР это был колоссальный прорыв; США впервые брали на себя глобальные функции; Великобритания, роль которой относительно уменьшалась, должна была довольствоваться уже тем, что не выпала из Большой Тройки.</w:t>
      </w:r>
    </w:p>
    <w:p w:rsidR="00FE1C95" w:rsidRPr="00D033CC" w:rsidRDefault="00FE1C95" w:rsidP="00FE1C95">
      <w:pPr>
        <w:pStyle w:val="2"/>
        <w:shd w:val="clear" w:color="auto" w:fill="FFFFFF"/>
        <w:jc w:val="both"/>
        <w:rPr>
          <w:color w:val="000000"/>
          <w:sz w:val="24"/>
          <w:szCs w:val="27"/>
        </w:rPr>
      </w:pPr>
      <w:r w:rsidRPr="00D033CC">
        <w:rPr>
          <w:color w:val="000000"/>
          <w:sz w:val="24"/>
          <w:szCs w:val="27"/>
        </w:rPr>
        <w:t>Итоги конференции.</w:t>
      </w:r>
    </w:p>
    <w:p w:rsidR="00FE1C95" w:rsidRDefault="00FE1C95" w:rsidP="00FE1C95">
      <w:pPr>
        <w:shd w:val="clear" w:color="auto" w:fill="FFFFFF"/>
        <w:spacing w:before="100" w:beforeAutospacing="1" w:after="100" w:afterAutospacing="1" w:line="240" w:lineRule="auto"/>
        <w:outlineLvl w:val="1"/>
        <w:rPr>
          <w:rFonts w:ascii="Times New Roman" w:hAnsi="Times New Roman" w:cs="Times New Roman"/>
          <w:color w:val="000000"/>
          <w:sz w:val="24"/>
          <w:szCs w:val="27"/>
          <w:shd w:val="clear" w:color="auto" w:fill="FFFFFF"/>
        </w:rPr>
      </w:pPr>
      <w:r w:rsidRPr="00D033CC">
        <w:rPr>
          <w:rFonts w:ascii="Times New Roman" w:hAnsi="Times New Roman" w:cs="Times New Roman"/>
          <w:color w:val="000000"/>
          <w:sz w:val="24"/>
          <w:szCs w:val="27"/>
          <w:shd w:val="clear" w:color="auto" w:fill="FFFFFF"/>
        </w:rPr>
        <w:t>Второй фронт был открыт 6 июня 1944г. Началась высадка экспедиционных сил на севере Франции, в Нормандии. Они не встречали значительного сопротивления противника. К концу июня в Нормандии было сосредоточено 875 тыс. союзнических войск; они захватили плацдарм около 100 км по фронту и 50 км в глубину, а в августе овладели почти всей северо-западной Францией. 15 августа 1944 г. американские и французские войска высадились на юге Франции и развернули успешное наступление на север.</w:t>
      </w:r>
      <w:r w:rsidRPr="00D033CC">
        <w:rPr>
          <w:rFonts w:ascii="Times New Roman" w:hAnsi="Times New Roman" w:cs="Times New Roman"/>
          <w:color w:val="000000"/>
          <w:sz w:val="24"/>
          <w:szCs w:val="27"/>
        </w:rPr>
        <w:br/>
      </w:r>
      <w:r w:rsidRPr="00D033CC">
        <w:rPr>
          <w:rFonts w:ascii="Times New Roman" w:hAnsi="Times New Roman" w:cs="Times New Roman"/>
          <w:color w:val="000000"/>
          <w:sz w:val="24"/>
          <w:szCs w:val="27"/>
        </w:rPr>
        <w:br/>
      </w:r>
      <w:r w:rsidRPr="00D033CC">
        <w:rPr>
          <w:rFonts w:ascii="Times New Roman" w:hAnsi="Times New Roman" w:cs="Times New Roman"/>
          <w:color w:val="000000"/>
          <w:sz w:val="24"/>
          <w:szCs w:val="27"/>
          <w:shd w:val="clear" w:color="auto" w:fill="FFFFFF"/>
        </w:rPr>
        <w:t>В результате открытия второго фронта был, наконец, снят с повестки дня этот крайне болезненный вопрос, который в течение долгих трех лет самым серьезным образом осложнял отношения между СССР, Англией и США.</w:t>
      </w:r>
    </w:p>
    <w:p w:rsidR="00FE1C95" w:rsidRDefault="00FE1C95" w:rsidP="00FE1C95">
      <w:pPr>
        <w:shd w:val="clear" w:color="auto" w:fill="FFFFFF"/>
        <w:spacing w:before="100" w:beforeAutospacing="1" w:after="100" w:afterAutospacing="1" w:line="240" w:lineRule="auto"/>
        <w:jc w:val="center"/>
        <w:outlineLvl w:val="1"/>
        <w:rPr>
          <w:rFonts w:ascii="Times New Roman" w:hAnsi="Times New Roman" w:cs="Times New Roman"/>
          <w:b/>
          <w:color w:val="000000"/>
          <w:sz w:val="24"/>
          <w:szCs w:val="27"/>
          <w:shd w:val="clear" w:color="auto" w:fill="FFFFFF"/>
        </w:rPr>
      </w:pPr>
      <w:r w:rsidRPr="00D033CC">
        <w:rPr>
          <w:rFonts w:ascii="Times New Roman" w:hAnsi="Times New Roman" w:cs="Times New Roman"/>
          <w:b/>
          <w:color w:val="000000"/>
          <w:sz w:val="24"/>
          <w:szCs w:val="27"/>
          <w:shd w:val="clear" w:color="auto" w:fill="FFFFFF"/>
        </w:rPr>
        <w:t>Ялтинская конференция</w:t>
      </w:r>
      <w:r>
        <w:rPr>
          <w:rFonts w:ascii="Times New Roman" w:hAnsi="Times New Roman" w:cs="Times New Roman"/>
          <w:b/>
          <w:color w:val="000000"/>
          <w:sz w:val="24"/>
          <w:szCs w:val="27"/>
          <w:shd w:val="clear" w:color="auto" w:fill="FFFFFF"/>
        </w:rPr>
        <w:t>.</w:t>
      </w:r>
    </w:p>
    <w:p w:rsidR="00FE1C95" w:rsidRPr="00D033CC" w:rsidRDefault="00FE1C95" w:rsidP="00FE1C95">
      <w:pPr>
        <w:spacing w:after="0" w:line="240" w:lineRule="auto"/>
        <w:rPr>
          <w:rFonts w:ascii="Times New Roman" w:eastAsia="Times New Roman" w:hAnsi="Times New Roman" w:cs="Times New Roman"/>
          <w:szCs w:val="24"/>
          <w:lang w:eastAsia="ru-RU"/>
        </w:rPr>
      </w:pPr>
      <w:r w:rsidRPr="00D033CC">
        <w:rPr>
          <w:rFonts w:ascii="Times New Roman" w:eastAsia="Times New Roman" w:hAnsi="Times New Roman" w:cs="Times New Roman"/>
          <w:color w:val="000000"/>
          <w:sz w:val="24"/>
          <w:szCs w:val="27"/>
          <w:shd w:val="clear" w:color="auto" w:fill="FFFFFF"/>
          <w:lang w:eastAsia="ru-RU"/>
        </w:rPr>
        <w:t xml:space="preserve">Ялтинская (Крымская) конференция союзных держав (4 — 11 февраля 1945) — одна из встреч лидеров стран антигитлеровской коалиции — СССР, США и Великобритании, посвящённых установлению послевоенного мирового порядка. Конференция проходила в </w:t>
      </w:r>
      <w:proofErr w:type="spellStart"/>
      <w:r w:rsidRPr="00D033CC">
        <w:rPr>
          <w:rFonts w:ascii="Times New Roman" w:eastAsia="Times New Roman" w:hAnsi="Times New Roman" w:cs="Times New Roman"/>
          <w:color w:val="000000"/>
          <w:sz w:val="24"/>
          <w:szCs w:val="27"/>
          <w:shd w:val="clear" w:color="auto" w:fill="FFFFFF"/>
          <w:lang w:eastAsia="ru-RU"/>
        </w:rPr>
        <w:t>Ливадийском</w:t>
      </w:r>
      <w:proofErr w:type="spellEnd"/>
      <w:r w:rsidRPr="00D033CC">
        <w:rPr>
          <w:rFonts w:ascii="Times New Roman" w:eastAsia="Times New Roman" w:hAnsi="Times New Roman" w:cs="Times New Roman"/>
          <w:color w:val="000000"/>
          <w:sz w:val="24"/>
          <w:szCs w:val="27"/>
          <w:shd w:val="clear" w:color="auto" w:fill="FFFFFF"/>
          <w:lang w:eastAsia="ru-RU"/>
        </w:rPr>
        <w:t xml:space="preserve"> дворце в Ялте, в Крыму.</w:t>
      </w:r>
    </w:p>
    <w:p w:rsidR="00FE1C95" w:rsidRPr="00D033CC" w:rsidRDefault="00FE1C95" w:rsidP="00FE1C95">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4"/>
          <w:szCs w:val="27"/>
          <w:lang w:eastAsia="ru-RU"/>
        </w:rPr>
      </w:pPr>
      <w:r w:rsidRPr="00D033CC">
        <w:rPr>
          <w:rFonts w:ascii="Times New Roman" w:eastAsia="Times New Roman" w:hAnsi="Times New Roman" w:cs="Times New Roman"/>
          <w:b/>
          <w:bCs/>
          <w:color w:val="000000"/>
          <w:sz w:val="24"/>
          <w:szCs w:val="27"/>
          <w:lang w:eastAsia="ru-RU"/>
        </w:rPr>
        <w:t xml:space="preserve"> Значение</w:t>
      </w:r>
      <w:r w:rsidRPr="00D033CC">
        <w:rPr>
          <w:rFonts w:ascii="Times New Roman" w:eastAsia="Times New Roman" w:hAnsi="Times New Roman" w:cs="Times New Roman"/>
          <w:color w:val="000000"/>
          <w:sz w:val="24"/>
          <w:szCs w:val="27"/>
          <w:lang w:eastAsia="ru-RU"/>
        </w:rPr>
        <w:br/>
        <w:t>В 1943 году в Тегеране Франклин Рузвельт, Иосиф Сталин и Уинстон Черчилль обсуждали в основном проблему достижения победы над Третьим рейхом, в Потсдаме в июле-августе 1945 года союзники решали вопросы мирного обустройства и раздела Германии, а в Ялте принимались основные решения о будущем разделе мира между странами-победительницами.</w:t>
      </w:r>
      <w:r w:rsidRPr="00D033CC">
        <w:rPr>
          <w:rFonts w:ascii="Times New Roman" w:eastAsia="Times New Roman" w:hAnsi="Times New Roman" w:cs="Times New Roman"/>
          <w:color w:val="000000"/>
          <w:sz w:val="24"/>
          <w:szCs w:val="27"/>
          <w:lang w:eastAsia="ru-RU"/>
        </w:rPr>
        <w:br/>
      </w:r>
      <w:r w:rsidRPr="00D033CC">
        <w:rPr>
          <w:rFonts w:ascii="Times New Roman" w:eastAsia="Times New Roman" w:hAnsi="Times New Roman" w:cs="Times New Roman"/>
          <w:color w:val="000000"/>
          <w:sz w:val="24"/>
          <w:szCs w:val="27"/>
          <w:lang w:eastAsia="ru-RU"/>
        </w:rPr>
        <w:br/>
      </w:r>
      <w:r w:rsidRPr="00D033CC">
        <w:rPr>
          <w:rFonts w:ascii="Times New Roman" w:eastAsia="Times New Roman" w:hAnsi="Times New Roman" w:cs="Times New Roman"/>
          <w:color w:val="000000"/>
          <w:sz w:val="24"/>
          <w:szCs w:val="27"/>
          <w:lang w:eastAsia="ru-RU"/>
        </w:rPr>
        <w:lastRenderedPageBreak/>
        <w:t>К тому моменту крах нацизма сомнений уже не вызывал, и победа над Германией была лишь вопросом времени — в результате мощных наступательных ударов советских войск военные действия были перенесены на германскую территорию, и война вступила в завершающую стадию. Судьба Японии тоже не вызывала особых вопросов, поскольку США уже контролировали почти весь Тихий океан. Союзники понимали, что у них уникальный шанс распорядиться историей Европы по-своему, поскольку впервые в истории практически вся Европа находилась в руках всего трёх государств.</w:t>
      </w:r>
    </w:p>
    <w:p w:rsidR="00FE1C95" w:rsidRPr="00BB79D6" w:rsidRDefault="00FE1C95" w:rsidP="00FE1C95">
      <w:pPr>
        <w:shd w:val="clear" w:color="auto" w:fill="FFFFFF"/>
        <w:spacing w:before="100" w:beforeAutospacing="1" w:after="100" w:afterAutospacing="1" w:line="240" w:lineRule="auto"/>
        <w:outlineLvl w:val="1"/>
        <w:rPr>
          <w:rFonts w:ascii="Times New Roman" w:eastAsia="Times New Roman" w:hAnsi="Times New Roman" w:cs="Times New Roman"/>
          <w:color w:val="000000"/>
          <w:sz w:val="24"/>
          <w:szCs w:val="27"/>
          <w:lang w:eastAsia="ru-RU"/>
        </w:rPr>
      </w:pPr>
      <w:r>
        <w:rPr>
          <w:rFonts w:ascii="Times New Roman" w:eastAsia="Times New Roman" w:hAnsi="Times New Roman" w:cs="Times New Roman"/>
          <w:b/>
          <w:bCs/>
          <w:color w:val="000000"/>
          <w:sz w:val="24"/>
          <w:szCs w:val="27"/>
          <w:lang w:eastAsia="ru-RU"/>
        </w:rPr>
        <w:t>З</w:t>
      </w:r>
      <w:r w:rsidRPr="00D033CC">
        <w:rPr>
          <w:rFonts w:ascii="Times New Roman" w:eastAsia="Times New Roman" w:hAnsi="Times New Roman" w:cs="Times New Roman"/>
          <w:b/>
          <w:bCs/>
          <w:color w:val="000000"/>
          <w:sz w:val="24"/>
          <w:szCs w:val="27"/>
          <w:lang w:eastAsia="ru-RU"/>
        </w:rPr>
        <w:t>адачи</w:t>
      </w:r>
      <w:r w:rsidRPr="00D033CC">
        <w:rPr>
          <w:rFonts w:ascii="Times New Roman" w:eastAsia="Times New Roman" w:hAnsi="Times New Roman" w:cs="Times New Roman"/>
          <w:color w:val="000000"/>
          <w:sz w:val="24"/>
          <w:szCs w:val="27"/>
          <w:lang w:eastAsia="ru-RU"/>
        </w:rPr>
        <w:br/>
        <w:t>Во-первых, требовалось провести новые государственные границы на территории, ещё недавно оккупированной Третьим рейхом. Одновременно нужно было установить неофициальные, но общепризнанные всеми сторонами демаркационные линии между сферами влияния союзников — дело, которое было начато ещё в Тегеране.</w:t>
      </w:r>
      <w:r w:rsidRPr="00D033CC">
        <w:rPr>
          <w:rFonts w:ascii="Times New Roman" w:eastAsia="Times New Roman" w:hAnsi="Times New Roman" w:cs="Times New Roman"/>
          <w:color w:val="000000"/>
          <w:sz w:val="24"/>
          <w:szCs w:val="27"/>
          <w:lang w:eastAsia="ru-RU"/>
        </w:rPr>
        <w:br/>
      </w:r>
      <w:r w:rsidRPr="00D033CC">
        <w:rPr>
          <w:rFonts w:ascii="Times New Roman" w:eastAsia="Times New Roman" w:hAnsi="Times New Roman" w:cs="Times New Roman"/>
          <w:color w:val="000000"/>
          <w:sz w:val="24"/>
          <w:szCs w:val="27"/>
          <w:lang w:eastAsia="ru-RU"/>
        </w:rPr>
        <w:br/>
        <w:t>Во-вторых, союзники прекрасно понимали, что после исчезновения общего врага вынужденное объединение Запада и СССР потеряет всяческий смысл, а поэтому следовало создать процедуры, гарантирующие неизменность проведённых на карте мира разграничительных линий.</w:t>
      </w:r>
    </w:p>
    <w:p w:rsidR="00FE1C95" w:rsidRDefault="00FE1C95" w:rsidP="00FE1C95">
      <w:pPr>
        <w:pStyle w:val="4"/>
        <w:shd w:val="clear" w:color="auto" w:fill="FFFFFF"/>
        <w:rPr>
          <w:rFonts w:ascii="Times New Roman" w:hAnsi="Times New Roman" w:cs="Times New Roman"/>
          <w:b w:val="0"/>
          <w:i w:val="0"/>
          <w:color w:val="000000"/>
          <w:sz w:val="24"/>
          <w:szCs w:val="27"/>
          <w:shd w:val="clear" w:color="auto" w:fill="FFFFFF"/>
        </w:rPr>
      </w:pPr>
      <w:r w:rsidRPr="000C534E">
        <w:rPr>
          <w:color w:val="000000"/>
          <w:sz w:val="24"/>
        </w:rPr>
        <w:t xml:space="preserve">Передел </w:t>
      </w:r>
      <w:proofErr w:type="gramStart"/>
      <w:r w:rsidRPr="000C534E">
        <w:rPr>
          <w:color w:val="000000"/>
          <w:sz w:val="24"/>
        </w:rPr>
        <w:t>границ</w:t>
      </w:r>
      <w:r>
        <w:rPr>
          <w:color w:val="000000"/>
          <w:sz w:val="21"/>
          <w:szCs w:val="21"/>
        </w:rPr>
        <w:t xml:space="preserve">  Польша</w:t>
      </w:r>
      <w:proofErr w:type="gramEnd"/>
      <w:r>
        <w:rPr>
          <w:color w:val="000000"/>
          <w:sz w:val="27"/>
          <w:szCs w:val="27"/>
        </w:rPr>
        <w:br/>
      </w:r>
      <w:r w:rsidRPr="000C534E">
        <w:rPr>
          <w:rFonts w:ascii="Times New Roman" w:hAnsi="Times New Roman" w:cs="Times New Roman"/>
          <w:b w:val="0"/>
          <w:i w:val="0"/>
          <w:color w:val="000000"/>
          <w:sz w:val="24"/>
          <w:szCs w:val="27"/>
          <w:shd w:val="clear" w:color="auto" w:fill="FFFFFF"/>
        </w:rPr>
        <w:t>Её очертания после Второй мировой войны кардинально изменились. Польша, которая перед войной была крупнейшей страной Центральной Европы, резко уменьшилась и сдвинулась к западу и северу.</w:t>
      </w:r>
      <w:r>
        <w:rPr>
          <w:rFonts w:ascii="Times New Roman" w:hAnsi="Times New Roman" w:cs="Times New Roman"/>
          <w:b w:val="0"/>
          <w:i w:val="0"/>
          <w:color w:val="000000"/>
          <w:sz w:val="24"/>
          <w:szCs w:val="27"/>
          <w:shd w:val="clear" w:color="auto" w:fill="FFFFFF"/>
        </w:rPr>
        <w:t xml:space="preserve"> </w:t>
      </w:r>
      <w:r w:rsidRPr="000C534E">
        <w:rPr>
          <w:rFonts w:ascii="Times New Roman" w:hAnsi="Times New Roman" w:cs="Times New Roman"/>
          <w:b w:val="0"/>
          <w:i w:val="0"/>
          <w:color w:val="000000"/>
          <w:sz w:val="24"/>
          <w:szCs w:val="27"/>
          <w:shd w:val="clear" w:color="auto" w:fill="FFFFFF"/>
        </w:rPr>
        <w:t>Хотя Польша к тому времени уже шестой год находилась под властью Германии, в Лондоне существовало временное правительство этой страны в изгнании, которое было признано и СССР и потому вполне могло претендовать на власть в своей стране после окончания войны. Однако Сталин в Крыму сумел добиться от союзников согласия на создание нового правительства в самой Польше «с включением демократических деятелей из самой Польши и поляков из-за границы». Это решение, реализованное в присутствии советских войск, позволило СССР в дальнейшем без особого труда сформировать в Варшаве устраивающий его политический режим.</w:t>
      </w:r>
    </w:p>
    <w:p w:rsidR="00FE1C95" w:rsidRDefault="00FE1C95" w:rsidP="00FE1C95">
      <w:pPr>
        <w:pStyle w:val="4"/>
        <w:shd w:val="clear" w:color="auto" w:fill="FFFFFF"/>
        <w:jc w:val="both"/>
        <w:rPr>
          <w:color w:val="000000"/>
          <w:sz w:val="21"/>
          <w:szCs w:val="21"/>
        </w:rPr>
      </w:pPr>
      <w:r>
        <w:rPr>
          <w:color w:val="000000"/>
          <w:sz w:val="21"/>
          <w:szCs w:val="21"/>
        </w:rPr>
        <w:t>Германия</w:t>
      </w:r>
    </w:p>
    <w:p w:rsidR="00FE1C95" w:rsidRPr="000C534E" w:rsidRDefault="00FE1C95" w:rsidP="00FE1C95">
      <w:pPr>
        <w:rPr>
          <w:rFonts w:ascii="Times New Roman" w:hAnsi="Times New Roman" w:cs="Times New Roman"/>
          <w:color w:val="000000"/>
          <w:sz w:val="24"/>
          <w:szCs w:val="27"/>
          <w:shd w:val="clear" w:color="auto" w:fill="FFFFFF"/>
        </w:rPr>
      </w:pPr>
      <w:r w:rsidRPr="000C534E">
        <w:rPr>
          <w:rFonts w:ascii="Times New Roman" w:hAnsi="Times New Roman" w:cs="Times New Roman"/>
          <w:color w:val="000000"/>
          <w:sz w:val="24"/>
          <w:szCs w:val="27"/>
          <w:shd w:val="clear" w:color="auto" w:fill="FFFFFF"/>
        </w:rPr>
        <w:t>Было принято принципиальное решение об оккупации и разделе Германии на оккупационные зоны и о выделении Франции своей зоны. Это решение предопределило раскол страны на долгие десятилетия. 23 мая 1949 года была введена в действие Конституция</w:t>
      </w:r>
      <w:r w:rsidRPr="000C534E">
        <w:rPr>
          <w:rStyle w:val="apple-converted-space"/>
          <w:rFonts w:ascii="Times New Roman" w:hAnsi="Times New Roman" w:cs="Times New Roman"/>
          <w:color w:val="000000"/>
          <w:sz w:val="24"/>
          <w:szCs w:val="27"/>
          <w:shd w:val="clear" w:color="auto" w:fill="FFFFFF"/>
        </w:rPr>
        <w:t> </w:t>
      </w:r>
      <w:hyperlink r:id="rId6" w:history="1">
        <w:r w:rsidRPr="000C534E">
          <w:rPr>
            <w:rStyle w:val="a3"/>
            <w:sz w:val="24"/>
            <w:szCs w:val="27"/>
            <w:shd w:val="clear" w:color="auto" w:fill="FFFFFF"/>
          </w:rPr>
          <w:t>Федеративной Республики Германии</w:t>
        </w:r>
      </w:hyperlink>
      <w:r w:rsidRPr="000C534E">
        <w:rPr>
          <w:rFonts w:ascii="Times New Roman" w:hAnsi="Times New Roman" w:cs="Times New Roman"/>
          <w:color w:val="000000"/>
          <w:sz w:val="24"/>
          <w:szCs w:val="27"/>
          <w:shd w:val="clear" w:color="auto" w:fill="FFFFFF"/>
        </w:rPr>
        <w:t>, ранее подписанная представителями трёх западных держав. 7 сентября 1949 года первая сессия западногерманского парламента провозгласила создание нового государства. В ответ 7 октября 1949 на территории советской оккупационной зоны была образована Германская Демократическая Республика. Шла речь также об отделении Восточной Пруссии (позже, уже после Потсдама, на 1/3 этой территории была создана нынешняя Калининградская область).</w:t>
      </w:r>
    </w:p>
    <w:p w:rsidR="00FE1C95" w:rsidRPr="000C534E" w:rsidRDefault="00FE1C95" w:rsidP="00FE1C95">
      <w:pPr>
        <w:pStyle w:val="4"/>
        <w:shd w:val="clear" w:color="auto" w:fill="FFFFFF"/>
        <w:jc w:val="both"/>
        <w:rPr>
          <w:rFonts w:ascii="Times New Roman" w:hAnsi="Times New Roman" w:cs="Times New Roman"/>
          <w:color w:val="000000"/>
          <w:sz w:val="20"/>
          <w:szCs w:val="21"/>
        </w:rPr>
      </w:pPr>
      <w:r w:rsidRPr="000C534E">
        <w:rPr>
          <w:rFonts w:ascii="Times New Roman" w:hAnsi="Times New Roman" w:cs="Times New Roman"/>
          <w:color w:val="000000"/>
          <w:sz w:val="24"/>
          <w:szCs w:val="21"/>
        </w:rPr>
        <w:lastRenderedPageBreak/>
        <w:t>Репарации</w:t>
      </w:r>
      <w:r w:rsidRPr="000C534E">
        <w:rPr>
          <w:rFonts w:ascii="Times New Roman" w:hAnsi="Times New Roman" w:cs="Times New Roman"/>
          <w:color w:val="000000"/>
          <w:sz w:val="24"/>
          <w:szCs w:val="27"/>
        </w:rPr>
        <w:br/>
      </w:r>
      <w:r w:rsidRPr="000C534E">
        <w:rPr>
          <w:rFonts w:ascii="Times New Roman" w:hAnsi="Times New Roman" w:cs="Times New Roman"/>
          <w:b w:val="0"/>
          <w:i w:val="0"/>
          <w:color w:val="000000"/>
          <w:sz w:val="24"/>
          <w:szCs w:val="27"/>
          <w:shd w:val="clear" w:color="auto" w:fill="FFFFFF"/>
        </w:rPr>
        <w:t>В очередной раз был поднят вопрос о репарациях. Однако союзники так и не смогли окончательно определить сумму компенсаций. Было решено лишь, что США и Великобритания отдадут Москве 50 процентов всех репараций.</w:t>
      </w:r>
    </w:p>
    <w:p w:rsidR="00FE1C95" w:rsidRDefault="00FE1C95" w:rsidP="00FE1C95">
      <w:pPr>
        <w:pStyle w:val="4"/>
        <w:shd w:val="clear" w:color="auto" w:fill="FFFFFF"/>
        <w:rPr>
          <w:rFonts w:ascii="Times New Roman" w:hAnsi="Times New Roman" w:cs="Times New Roman"/>
          <w:b w:val="0"/>
          <w:i w:val="0"/>
          <w:color w:val="000000"/>
          <w:sz w:val="24"/>
          <w:szCs w:val="27"/>
          <w:shd w:val="clear" w:color="auto" w:fill="FFFFFF"/>
        </w:rPr>
      </w:pPr>
      <w:r w:rsidRPr="000C534E">
        <w:rPr>
          <w:color w:val="000000"/>
          <w:sz w:val="24"/>
          <w:szCs w:val="21"/>
        </w:rPr>
        <w:t>Дальний Восток</w:t>
      </w:r>
      <w:r w:rsidRPr="000C534E">
        <w:rPr>
          <w:color w:val="000000"/>
          <w:sz w:val="24"/>
          <w:szCs w:val="27"/>
        </w:rPr>
        <w:br/>
      </w:r>
      <w:r w:rsidRPr="000C534E">
        <w:rPr>
          <w:rFonts w:ascii="Times New Roman" w:hAnsi="Times New Roman" w:cs="Times New Roman"/>
          <w:b w:val="0"/>
          <w:i w:val="0"/>
          <w:color w:val="000000"/>
          <w:sz w:val="24"/>
          <w:szCs w:val="27"/>
          <w:shd w:val="clear" w:color="auto" w:fill="FFFFFF"/>
        </w:rPr>
        <w:t>Отдельным документом была принципиально решена судьба Дальнего Востока. В обмен на участие советских войск в войне против Японии Сталин получил от США и Великобритании существенные уступки. Во-первых, СССР получал Курилы и Южный Сахалин, потерянный ещё в русско-японской войне. Кроме того, за Монголией признавался статус независимого государства. Советской стороне также были обещаны Порт-Артур и Китайско-Восточная железная дорога (КВЖД).</w:t>
      </w:r>
    </w:p>
    <w:p w:rsidR="00FE1C95" w:rsidRDefault="00FE1C95" w:rsidP="00FE1C95"/>
    <w:p w:rsidR="00FE1C95" w:rsidRPr="007E0715" w:rsidRDefault="00FE1C95" w:rsidP="00FE1C95">
      <w:pPr>
        <w:rPr>
          <w:rFonts w:ascii="Times New Roman" w:hAnsi="Times New Roman" w:cs="Times New Roman"/>
          <w:sz w:val="24"/>
        </w:rPr>
      </w:pPr>
      <w:r w:rsidRPr="007E0715">
        <w:rPr>
          <w:rFonts w:ascii="Times New Roman" w:hAnsi="Times New Roman" w:cs="Times New Roman"/>
          <w:sz w:val="24"/>
        </w:rPr>
        <w:t>Вопросы:</w:t>
      </w:r>
    </w:p>
    <w:p w:rsidR="00FE1C95" w:rsidRPr="007E0715" w:rsidRDefault="00FE1C95" w:rsidP="00FE1C95">
      <w:pPr>
        <w:pStyle w:val="a6"/>
        <w:numPr>
          <w:ilvl w:val="0"/>
          <w:numId w:val="1"/>
        </w:numPr>
        <w:rPr>
          <w:rFonts w:ascii="Times New Roman" w:hAnsi="Times New Roman" w:cs="Times New Roman"/>
          <w:sz w:val="24"/>
        </w:rPr>
      </w:pPr>
      <w:r w:rsidRPr="007E0715">
        <w:rPr>
          <w:rFonts w:ascii="Times New Roman" w:hAnsi="Times New Roman" w:cs="Times New Roman"/>
          <w:sz w:val="24"/>
        </w:rPr>
        <w:t>Когда и где проходила Тегеранская конференция? Перечислите основных участников.</w:t>
      </w:r>
    </w:p>
    <w:p w:rsidR="00FE1C95" w:rsidRPr="007E0715" w:rsidRDefault="00FE1C95" w:rsidP="00FE1C95">
      <w:pPr>
        <w:pStyle w:val="a6"/>
        <w:numPr>
          <w:ilvl w:val="0"/>
          <w:numId w:val="1"/>
        </w:numPr>
        <w:rPr>
          <w:rFonts w:ascii="Times New Roman" w:hAnsi="Times New Roman" w:cs="Times New Roman"/>
          <w:sz w:val="24"/>
        </w:rPr>
      </w:pPr>
      <w:r w:rsidRPr="007E0715">
        <w:rPr>
          <w:rFonts w:ascii="Times New Roman" w:hAnsi="Times New Roman" w:cs="Times New Roman"/>
          <w:sz w:val="24"/>
        </w:rPr>
        <w:t>Какую роль сыграла Тегеранская конференция?</w:t>
      </w:r>
    </w:p>
    <w:p w:rsidR="00FE1C95" w:rsidRPr="007E0715" w:rsidRDefault="00FE1C95" w:rsidP="00FE1C95">
      <w:pPr>
        <w:pStyle w:val="a6"/>
        <w:numPr>
          <w:ilvl w:val="0"/>
          <w:numId w:val="1"/>
        </w:numPr>
        <w:rPr>
          <w:rFonts w:ascii="Times New Roman" w:hAnsi="Times New Roman" w:cs="Times New Roman"/>
          <w:sz w:val="24"/>
        </w:rPr>
      </w:pPr>
      <w:r w:rsidRPr="007E0715">
        <w:rPr>
          <w:rFonts w:ascii="Times New Roman" w:hAnsi="Times New Roman" w:cs="Times New Roman"/>
          <w:sz w:val="24"/>
        </w:rPr>
        <w:t>Какие основные вопросы рассматривались на конференции?</w:t>
      </w:r>
    </w:p>
    <w:p w:rsidR="00FE1C95" w:rsidRPr="007E0715" w:rsidRDefault="00FE1C95" w:rsidP="00FE1C95">
      <w:pPr>
        <w:pStyle w:val="a6"/>
        <w:numPr>
          <w:ilvl w:val="0"/>
          <w:numId w:val="1"/>
        </w:numPr>
        <w:rPr>
          <w:rFonts w:ascii="Times New Roman" w:hAnsi="Times New Roman" w:cs="Times New Roman"/>
          <w:sz w:val="24"/>
        </w:rPr>
      </w:pPr>
      <w:r w:rsidRPr="007E0715">
        <w:rPr>
          <w:rFonts w:ascii="Times New Roman" w:hAnsi="Times New Roman" w:cs="Times New Roman"/>
          <w:sz w:val="24"/>
        </w:rPr>
        <w:t xml:space="preserve">Какие были основные опасения президента США Рузвельта и премьер-министра Великобритании </w:t>
      </w:r>
      <w:proofErr w:type="spellStart"/>
      <w:r w:rsidRPr="007E0715">
        <w:rPr>
          <w:rFonts w:ascii="Times New Roman" w:hAnsi="Times New Roman" w:cs="Times New Roman"/>
          <w:sz w:val="24"/>
        </w:rPr>
        <w:t>Черчиля</w:t>
      </w:r>
      <w:proofErr w:type="spellEnd"/>
      <w:r w:rsidRPr="007E0715">
        <w:rPr>
          <w:rFonts w:ascii="Times New Roman" w:hAnsi="Times New Roman" w:cs="Times New Roman"/>
          <w:sz w:val="24"/>
        </w:rPr>
        <w:t xml:space="preserve"> на этой конференции по отношению к СССР?</w:t>
      </w:r>
    </w:p>
    <w:p w:rsidR="00FE1C95" w:rsidRPr="007E0715" w:rsidRDefault="00FE1C95" w:rsidP="00FE1C95">
      <w:pPr>
        <w:pStyle w:val="a6"/>
        <w:numPr>
          <w:ilvl w:val="0"/>
          <w:numId w:val="1"/>
        </w:numPr>
        <w:rPr>
          <w:rFonts w:ascii="Times New Roman" w:hAnsi="Times New Roman" w:cs="Times New Roman"/>
          <w:sz w:val="24"/>
        </w:rPr>
      </w:pPr>
      <w:r w:rsidRPr="007E0715">
        <w:rPr>
          <w:rFonts w:ascii="Times New Roman" w:hAnsi="Times New Roman" w:cs="Times New Roman"/>
          <w:sz w:val="24"/>
        </w:rPr>
        <w:t>Какие решения были приняты по поводу будущего Польши и Германии на Тегеранской конференции?</w:t>
      </w:r>
    </w:p>
    <w:p w:rsidR="00FE1C95" w:rsidRPr="007E0715" w:rsidRDefault="00FE1C95" w:rsidP="00FE1C95">
      <w:pPr>
        <w:pStyle w:val="a6"/>
        <w:numPr>
          <w:ilvl w:val="0"/>
          <w:numId w:val="1"/>
        </w:numPr>
        <w:rPr>
          <w:rFonts w:ascii="Times New Roman" w:hAnsi="Times New Roman" w:cs="Times New Roman"/>
          <w:sz w:val="24"/>
        </w:rPr>
      </w:pPr>
      <w:r w:rsidRPr="007E0715">
        <w:rPr>
          <w:rFonts w:ascii="Times New Roman" w:hAnsi="Times New Roman" w:cs="Times New Roman"/>
          <w:sz w:val="24"/>
        </w:rPr>
        <w:t>Когда и где проходила Ялтинская конференция?</w:t>
      </w:r>
    </w:p>
    <w:p w:rsidR="00FE1C95" w:rsidRPr="007E0715" w:rsidRDefault="00FE1C95" w:rsidP="00FE1C95">
      <w:pPr>
        <w:pStyle w:val="a6"/>
        <w:numPr>
          <w:ilvl w:val="0"/>
          <w:numId w:val="1"/>
        </w:numPr>
        <w:rPr>
          <w:rFonts w:ascii="Times New Roman" w:hAnsi="Times New Roman" w:cs="Times New Roman"/>
          <w:sz w:val="24"/>
        </w:rPr>
      </w:pPr>
      <w:r w:rsidRPr="007E0715">
        <w:rPr>
          <w:rFonts w:ascii="Times New Roman" w:hAnsi="Times New Roman" w:cs="Times New Roman"/>
          <w:sz w:val="24"/>
        </w:rPr>
        <w:t>Какие основные задачи стояли перед участниками конференции?</w:t>
      </w:r>
    </w:p>
    <w:p w:rsidR="00033C08" w:rsidRPr="00FE1C95" w:rsidRDefault="00FE1C95" w:rsidP="00FE1C95">
      <w:pPr>
        <w:pStyle w:val="a6"/>
        <w:numPr>
          <w:ilvl w:val="0"/>
          <w:numId w:val="1"/>
        </w:numPr>
        <w:ind w:left="426"/>
        <w:jc w:val="center"/>
        <w:rPr>
          <w:rFonts w:ascii="Times New Roman" w:hAnsi="Times New Roman" w:cs="Times New Roman"/>
          <w:sz w:val="28"/>
        </w:rPr>
      </w:pPr>
      <w:r w:rsidRPr="00FE1C95">
        <w:rPr>
          <w:rFonts w:ascii="Times New Roman" w:hAnsi="Times New Roman" w:cs="Times New Roman"/>
          <w:sz w:val="24"/>
        </w:rPr>
        <w:t>Что было решено по поводу репар</w:t>
      </w:r>
      <w:r>
        <w:rPr>
          <w:rFonts w:ascii="Times New Roman" w:hAnsi="Times New Roman" w:cs="Times New Roman"/>
          <w:sz w:val="24"/>
        </w:rPr>
        <w:t>а</w:t>
      </w:r>
      <w:r w:rsidRPr="00FE1C95">
        <w:rPr>
          <w:rFonts w:ascii="Times New Roman" w:hAnsi="Times New Roman" w:cs="Times New Roman"/>
          <w:sz w:val="24"/>
        </w:rPr>
        <w:t>ций и у</w:t>
      </w:r>
      <w:bookmarkStart w:id="0" w:name="_GoBack"/>
      <w:bookmarkEnd w:id="0"/>
      <w:r w:rsidRPr="00FE1C95">
        <w:rPr>
          <w:rFonts w:ascii="Times New Roman" w:hAnsi="Times New Roman" w:cs="Times New Roman"/>
          <w:sz w:val="24"/>
        </w:rPr>
        <w:t>частия СССР в войне против Японии?</w:t>
      </w:r>
    </w:p>
    <w:sectPr w:rsidR="00033C08" w:rsidRPr="00FE1C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4F57AA"/>
    <w:multiLevelType w:val="hybridMultilevel"/>
    <w:tmpl w:val="43E64D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F8E"/>
    <w:rsid w:val="00011278"/>
    <w:rsid w:val="00033C08"/>
    <w:rsid w:val="00080FD5"/>
    <w:rsid w:val="00151E90"/>
    <w:rsid w:val="00286E3A"/>
    <w:rsid w:val="00371FC5"/>
    <w:rsid w:val="00380D16"/>
    <w:rsid w:val="003C34F7"/>
    <w:rsid w:val="00410D8E"/>
    <w:rsid w:val="00441E7E"/>
    <w:rsid w:val="00740D93"/>
    <w:rsid w:val="00741D02"/>
    <w:rsid w:val="008A59BA"/>
    <w:rsid w:val="008E3F8E"/>
    <w:rsid w:val="009835E0"/>
    <w:rsid w:val="009E62B9"/>
    <w:rsid w:val="00AE243A"/>
    <w:rsid w:val="00C87705"/>
    <w:rsid w:val="00CF3F9A"/>
    <w:rsid w:val="00D34F1B"/>
    <w:rsid w:val="00D94C67"/>
    <w:rsid w:val="00E0441A"/>
    <w:rsid w:val="00E77670"/>
    <w:rsid w:val="00F32C8C"/>
    <w:rsid w:val="00FE1C95"/>
    <w:rsid w:val="00FF7B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D135F7-42E3-4083-B087-6D7574F7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E1C9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unhideWhenUsed/>
    <w:qFormat/>
    <w:rsid w:val="00FE1C95"/>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3C08"/>
    <w:rPr>
      <w:color w:val="0563C1" w:themeColor="hyperlink"/>
      <w:u w:val="single"/>
    </w:rPr>
  </w:style>
  <w:style w:type="character" w:styleId="a4">
    <w:name w:val="FollowedHyperlink"/>
    <w:basedOn w:val="a0"/>
    <w:uiPriority w:val="99"/>
    <w:semiHidden/>
    <w:unhideWhenUsed/>
    <w:rsid w:val="00033C08"/>
    <w:rPr>
      <w:color w:val="954F72" w:themeColor="followedHyperlink"/>
      <w:u w:val="single"/>
    </w:rPr>
  </w:style>
  <w:style w:type="character" w:customStyle="1" w:styleId="apple-converted-space">
    <w:name w:val="apple-converted-space"/>
    <w:basedOn w:val="a0"/>
    <w:rsid w:val="00E0441A"/>
  </w:style>
  <w:style w:type="paragraph" w:styleId="a5">
    <w:name w:val="Normal (Web)"/>
    <w:basedOn w:val="a"/>
    <w:uiPriority w:val="99"/>
    <w:semiHidden/>
    <w:unhideWhenUsed/>
    <w:rsid w:val="00741D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FE1C95"/>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FE1C95"/>
    <w:rPr>
      <w:rFonts w:asciiTheme="majorHAnsi" w:eastAsiaTheme="majorEastAsia" w:hAnsiTheme="majorHAnsi" w:cstheme="majorBidi"/>
      <w:b/>
      <w:bCs/>
      <w:i/>
      <w:iCs/>
      <w:color w:val="5B9BD5" w:themeColor="accent1"/>
    </w:rPr>
  </w:style>
  <w:style w:type="paragraph" w:styleId="a6">
    <w:name w:val="List Paragraph"/>
    <w:basedOn w:val="a"/>
    <w:uiPriority w:val="34"/>
    <w:qFormat/>
    <w:rsid w:val="00FE1C9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olreferat.com/%D0%A4%D0%B5%D0%B4%D0%B5%D1%80%D0%B0%D1%82%D0%B8%D0%B2%D0%BD%D0%B0%D1%8F_%D1%80%D0%B5%D1%81%D0%BF%D1%83%D0%B1%D0%BB%D0%B8%D0%BA%D0%B0_%D0%93%D0%B5%D1%80%D0%BC%D0%B0%D0%BD%D0%B8%D1%8F" TargetMode="External"/><Relationship Id="rId5" Type="http://schemas.openxmlformats.org/officeDocument/2006/relationships/hyperlink" Target="http://ufstor.edusite.ru/DswMedia/istoriya20180.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1905</Words>
  <Characters>10861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2020-09-30T05:28:00Z</dcterms:created>
  <dcterms:modified xsi:type="dcterms:W3CDTF">2020-09-30T05:28:00Z</dcterms:modified>
</cp:coreProperties>
</file>