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43" w:rsidRPr="00E10343" w:rsidRDefault="00E10343" w:rsidP="00E10343">
      <w:pPr>
        <w:jc w:val="both"/>
        <w:rPr>
          <w:rFonts w:ascii="Bookman Old Style" w:hAnsi="Bookman Old Style"/>
          <w:b/>
          <w:u w:val="single"/>
        </w:rPr>
      </w:pPr>
      <w:r w:rsidRPr="00E10343">
        <w:rPr>
          <w:rFonts w:ascii="Bookman Old Style" w:hAnsi="Bookman Old Style"/>
          <w:b/>
          <w:u w:val="single"/>
        </w:rPr>
        <w:t>03.10. 2020  Задание по английскому языку для 31БД, 31К</w:t>
      </w:r>
    </w:p>
    <w:p w:rsidR="00E10343" w:rsidRPr="00E10343" w:rsidRDefault="00E10343" w:rsidP="00E10343">
      <w:pPr>
        <w:rPr>
          <w:rFonts w:ascii="Bookman Old Style" w:hAnsi="Bookman Old Style"/>
          <w:b/>
          <w:u w:val="single"/>
        </w:rPr>
      </w:pPr>
      <w:r w:rsidRPr="00E10343">
        <w:rPr>
          <w:rFonts w:ascii="Bookman Old Style" w:hAnsi="Bookman Old Style"/>
          <w:b/>
          <w:u w:val="single"/>
        </w:rPr>
        <w:t xml:space="preserve">Тема:  </w:t>
      </w:r>
      <w:r w:rsidRPr="00E10343">
        <w:rPr>
          <w:rFonts w:ascii="Bookman Old Style" w:hAnsi="Bookman Old Style"/>
          <w:b/>
        </w:rPr>
        <w:t>Устройство на работу</w:t>
      </w:r>
    </w:p>
    <w:p w:rsidR="00E10343" w:rsidRPr="00E10343" w:rsidRDefault="00E10343" w:rsidP="00E10343">
      <w:pPr>
        <w:rPr>
          <w:rFonts w:ascii="Bookman Old Style" w:hAnsi="Bookman Old Style"/>
        </w:rPr>
      </w:pPr>
      <w:r w:rsidRPr="00E10343">
        <w:rPr>
          <w:rFonts w:ascii="Bookman Old Style" w:hAnsi="Bookman Old Style"/>
          <w:b/>
          <w:u w:val="single"/>
        </w:rPr>
        <w:t xml:space="preserve">Ответ оформите в документе </w:t>
      </w:r>
      <w:r w:rsidRPr="00E10343">
        <w:rPr>
          <w:rFonts w:ascii="Bookman Old Style" w:hAnsi="Bookman Old Style"/>
          <w:b/>
          <w:u w:val="single"/>
          <w:lang w:val="en-US"/>
        </w:rPr>
        <w:t>Word</w:t>
      </w:r>
      <w:r w:rsidRPr="00E10343">
        <w:rPr>
          <w:rFonts w:ascii="Bookman Old Style" w:hAnsi="Bookman Old Style"/>
          <w:b/>
          <w:u w:val="single"/>
        </w:rPr>
        <w:t xml:space="preserve"> и отправьте по адресу </w:t>
      </w:r>
      <w:hyperlink r:id="rId5" w:history="1">
        <w:r w:rsidRPr="00E10343">
          <w:rPr>
            <w:rStyle w:val="a3"/>
            <w:rFonts w:ascii="Bookman Old Style" w:hAnsi="Bookman Old Style" w:cs="Helvetica"/>
            <w:b/>
            <w:shd w:val="clear" w:color="auto" w:fill="FFFFFF"/>
          </w:rPr>
          <w:t>7ninasun@gmail.</w:t>
        </w:r>
        <w:r w:rsidRPr="00E10343">
          <w:rPr>
            <w:rStyle w:val="a3"/>
            <w:rFonts w:ascii="Bookman Old Style" w:hAnsi="Bookman Old Style" w:cs="Helvetica"/>
            <w:b/>
            <w:shd w:val="clear" w:color="auto" w:fill="FFFFFF"/>
            <w:lang w:val="en-US"/>
          </w:rPr>
          <w:t>com</w:t>
        </w:r>
      </w:hyperlink>
    </w:p>
    <w:p w:rsidR="00E10343" w:rsidRPr="00E10343" w:rsidRDefault="00E10343" w:rsidP="00E10343">
      <w:pPr>
        <w:pStyle w:val="a4"/>
        <w:numPr>
          <w:ilvl w:val="0"/>
          <w:numId w:val="1"/>
        </w:numPr>
        <w:rPr>
          <w:rFonts w:ascii="Bookman Old Style" w:hAnsi="Bookman Old Style"/>
          <w:b/>
        </w:rPr>
      </w:pPr>
      <w:r w:rsidRPr="00E10343">
        <w:rPr>
          <w:rFonts w:ascii="Bookman Old Style" w:hAnsi="Bookman Old Style"/>
          <w:b/>
        </w:rPr>
        <w:t>Переведите текст</w:t>
      </w:r>
      <w:r w:rsidRPr="00E10343">
        <w:rPr>
          <w:rFonts w:ascii="Bookman Old Style" w:hAnsi="Bookman Old Style"/>
          <w:b/>
          <w:lang w:val="en-US"/>
        </w:rPr>
        <w:t>. Translate the text</w:t>
      </w:r>
    </w:p>
    <w:p w:rsidR="00E10343" w:rsidRPr="00E10343" w:rsidRDefault="00E10343" w:rsidP="00E10343">
      <w:pPr>
        <w:pStyle w:val="a4"/>
        <w:spacing w:before="480" w:line="480" w:lineRule="auto"/>
        <w:jc w:val="both"/>
        <w:rPr>
          <w:rFonts w:ascii="Bookman Old Style" w:hAnsi="Bookman Old Style"/>
          <w:lang w:val="en-US"/>
        </w:rPr>
      </w:pPr>
      <w:r w:rsidRPr="00E10343">
        <w:rPr>
          <w:rFonts w:ascii="Bookman Old Style" w:hAnsi="Bookman Old Style"/>
          <w:lang w:val="en-US"/>
        </w:rPr>
        <w:t>Job interviews are always hit and miss for me. Sometimes I have a great interview and get the job. Other times, my interview bombs and I don’t get the job. It’s really important to prepare. You must also be confident and make sure the interviewer knows you really want the job. The trick is to make the interviewer think you are the best person for the job. I always wear my best suit and arrive early. I always smile when I walk into the interview room. First impressions are very important. It’s also a good idea to talk about your experiences - sell yourself. Make sure you have a few good questions to ask at the end of the interview. Interview technique is something we learn over time – you get to relax more the more interviews you have.</w:t>
      </w:r>
    </w:p>
    <w:p w:rsidR="00E10343" w:rsidRPr="00E10343" w:rsidRDefault="00E10343" w:rsidP="00E10343">
      <w:pPr>
        <w:spacing w:after="240"/>
        <w:rPr>
          <w:rFonts w:ascii="Bookman Old Style" w:hAnsi="Bookman Old Style"/>
          <w:b/>
          <w:lang w:val="en-US"/>
        </w:rPr>
      </w:pPr>
      <w:r w:rsidRPr="00E10343">
        <w:rPr>
          <w:rFonts w:ascii="Bookman Old Style" w:hAnsi="Bookman Old Style"/>
          <w:b/>
          <w:u w:val="single"/>
          <w:lang w:val="en-US"/>
        </w:rPr>
        <w:t xml:space="preserve">2. </w:t>
      </w:r>
      <w:r w:rsidRPr="00E10343">
        <w:rPr>
          <w:rFonts w:ascii="Bookman Old Style" w:hAnsi="Bookman Old Style"/>
          <w:b/>
          <w:u w:val="single"/>
        </w:rPr>
        <w:t>Ответьте</w:t>
      </w:r>
      <w:r w:rsidRPr="00E10343">
        <w:rPr>
          <w:rFonts w:ascii="Bookman Old Style" w:hAnsi="Bookman Old Style"/>
          <w:b/>
          <w:u w:val="single"/>
          <w:lang w:val="en-US"/>
        </w:rPr>
        <w:t xml:space="preserve"> </w:t>
      </w:r>
      <w:r w:rsidRPr="00E10343">
        <w:rPr>
          <w:rFonts w:ascii="Bookman Old Style" w:hAnsi="Bookman Old Style"/>
          <w:b/>
          <w:u w:val="single"/>
        </w:rPr>
        <w:t>на</w:t>
      </w:r>
      <w:r w:rsidRPr="00E10343">
        <w:rPr>
          <w:rFonts w:ascii="Bookman Old Style" w:hAnsi="Bookman Old Style"/>
          <w:b/>
          <w:u w:val="single"/>
          <w:lang w:val="en-US"/>
        </w:rPr>
        <w:t xml:space="preserve"> </w:t>
      </w:r>
      <w:r w:rsidRPr="00E10343">
        <w:rPr>
          <w:rFonts w:ascii="Bookman Old Style" w:hAnsi="Bookman Old Style"/>
          <w:b/>
          <w:u w:val="single"/>
        </w:rPr>
        <w:t>вопросы</w:t>
      </w:r>
      <w:r w:rsidRPr="00E10343">
        <w:rPr>
          <w:rFonts w:ascii="Bookman Old Style" w:hAnsi="Bookman Old Style"/>
          <w:b/>
          <w:u w:val="single"/>
          <w:lang w:val="en-US"/>
        </w:rPr>
        <w:t xml:space="preserve"> STUDENT’s QUESTIONS</w:t>
      </w:r>
      <w:r w:rsidRPr="00E10343">
        <w:rPr>
          <w:rFonts w:ascii="Bookman Old Style" w:hAnsi="Bookman Old Style"/>
          <w:b/>
          <w:lang w:val="en-US"/>
        </w:rPr>
        <w:t xml:space="preserve"> </w:t>
      </w:r>
    </w:p>
    <w:tbl>
      <w:tblPr>
        <w:tblW w:w="5000" w:type="pct"/>
        <w:tblLook w:val="00BF"/>
      </w:tblPr>
      <w:tblGrid>
        <w:gridCol w:w="597"/>
        <w:gridCol w:w="8974"/>
      </w:tblGrid>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1)</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do you think of job interviews?</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2)</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do you do before a job interview?</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3)</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experience do you have of job interviews?</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4)</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What's the best way to pass a job interview?</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5)</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should you wear to a job interview?</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6)</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Why do people get nervous in job interviews?</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7)</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difficult questions have you in an interview?</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8)</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are your strong points in job interviews?</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9)</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What are your weak points in job interviews?</w:t>
            </w:r>
          </w:p>
        </w:tc>
      </w:tr>
      <w:tr w:rsidR="00E10343" w:rsidRPr="00E10343" w:rsidTr="007D39CF">
        <w:tc>
          <w:tcPr>
            <w:tcW w:w="312" w:type="pct"/>
          </w:tcPr>
          <w:p w:rsidR="00E10343" w:rsidRPr="00E10343" w:rsidRDefault="00E10343" w:rsidP="007D39CF">
            <w:pPr>
              <w:rPr>
                <w:rFonts w:ascii="Bookman Old Style" w:hAnsi="Bookman Old Style"/>
              </w:rPr>
            </w:pPr>
            <w:r w:rsidRPr="00E10343">
              <w:rPr>
                <w:rFonts w:ascii="Bookman Old Style" w:hAnsi="Bookman Old Style"/>
              </w:rPr>
              <w:t>10)</w:t>
            </w:r>
          </w:p>
        </w:tc>
        <w:tc>
          <w:tcPr>
            <w:tcW w:w="4688" w:type="pct"/>
          </w:tcPr>
          <w:p w:rsidR="00E10343" w:rsidRPr="00E10343" w:rsidRDefault="00E10343" w:rsidP="007D39CF">
            <w:pPr>
              <w:rPr>
                <w:rFonts w:ascii="Bookman Old Style" w:hAnsi="Bookman Old Style"/>
                <w:lang w:val="en-US"/>
              </w:rPr>
            </w:pPr>
            <w:r w:rsidRPr="00E10343">
              <w:rPr>
                <w:rFonts w:ascii="Bookman Old Style" w:hAnsi="Bookman Old Style"/>
                <w:lang w:val="en-US"/>
              </w:rPr>
              <w:t>Is it important to ask questions in interviews?</w:t>
            </w:r>
          </w:p>
        </w:tc>
      </w:tr>
    </w:tbl>
    <w:p w:rsidR="008F1314" w:rsidRPr="00E10343" w:rsidRDefault="008F1314">
      <w:pPr>
        <w:rPr>
          <w:rFonts w:ascii="Bookman Old Style" w:hAnsi="Bookman Old Style"/>
          <w:lang w:val="en-US"/>
        </w:rPr>
      </w:pPr>
    </w:p>
    <w:sectPr w:rsidR="008F1314" w:rsidRPr="00E10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928D1"/>
    <w:multiLevelType w:val="hybridMultilevel"/>
    <w:tmpl w:val="078A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10343"/>
    <w:rsid w:val="004C0ABC"/>
    <w:rsid w:val="008F1314"/>
    <w:rsid w:val="00E10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0343"/>
    <w:rPr>
      <w:color w:val="0000FF" w:themeColor="hyperlink"/>
      <w:u w:val="single"/>
    </w:rPr>
  </w:style>
  <w:style w:type="paragraph" w:styleId="a4">
    <w:name w:val="List Paragraph"/>
    <w:basedOn w:val="a"/>
    <w:uiPriority w:val="34"/>
    <w:qFormat/>
    <w:rsid w:val="00E103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2020-10-02T14:58:00Z</dcterms:created>
  <dcterms:modified xsi:type="dcterms:W3CDTF">2020-10-02T15:08:00Z</dcterms:modified>
</cp:coreProperties>
</file>