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7B0A02">
        <w:t>8</w:t>
      </w:r>
      <w:r>
        <w:t>.</w:t>
      </w:r>
      <w:r w:rsidR="00463CC3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640EB2">
        <w:t>1</w:t>
      </w:r>
      <w:r w:rsidR="007B0A02">
        <w:t>0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463CC3">
        <w:t>2</w:t>
      </w:r>
      <w:r>
        <w:t>1-М</w:t>
      </w:r>
      <w:r w:rsidR="00463CC3">
        <w:t xml:space="preserve"> (заочное отделение)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7B0A02" w:rsidRPr="007B0A02">
        <w:t>Общие сведения об электрооборудовании</w:t>
      </w:r>
    </w:p>
    <w:p w:rsidR="00640EB2" w:rsidRDefault="00640EB2" w:rsidP="00446748">
      <w:pPr>
        <w:rPr>
          <w:b/>
        </w:rPr>
      </w:pPr>
    </w:p>
    <w:p w:rsidR="00640EB2" w:rsidRDefault="002808FC" w:rsidP="00446748">
      <w:r w:rsidRPr="000B65F2">
        <w:rPr>
          <w:b/>
        </w:rPr>
        <w:t>Задание:</w:t>
      </w:r>
      <w:r>
        <w:t xml:space="preserve"> </w:t>
      </w:r>
      <w:r w:rsidR="00446748">
        <w:t xml:space="preserve">Глава </w:t>
      </w:r>
      <w:r w:rsidR="00463CC3">
        <w:t>3</w:t>
      </w:r>
      <w:r w:rsidR="007B0A02">
        <w:t>0</w:t>
      </w:r>
      <w:bookmarkStart w:id="0" w:name="_GoBack"/>
      <w:bookmarkEnd w:id="0"/>
      <w:r w:rsidR="00446748">
        <w:t xml:space="preserve"> (</w:t>
      </w:r>
      <w:r w:rsidR="00463CC3">
        <w:t>ссылка на учебник ниже</w:t>
      </w:r>
      <w:r w:rsidR="00446748">
        <w:t xml:space="preserve">). Внимательно прочитать. </w:t>
      </w:r>
      <w:r w:rsidR="00640EB2">
        <w:t>Выполнить конспект по следующему плану:</w:t>
      </w:r>
    </w:p>
    <w:p w:rsidR="007B0A02" w:rsidRPr="007B0A02" w:rsidRDefault="007B0A02" w:rsidP="007B0A02">
      <w:pPr>
        <w:rPr>
          <w:sz w:val="24"/>
          <w:szCs w:val="24"/>
        </w:rPr>
      </w:pPr>
      <w:r w:rsidRPr="007B0A02">
        <w:rPr>
          <w:sz w:val="24"/>
          <w:szCs w:val="24"/>
        </w:rPr>
        <w:t>1 Компоновочные схемы электрооборудования</w:t>
      </w:r>
    </w:p>
    <w:p w:rsidR="00463CC3" w:rsidRDefault="007B0A02" w:rsidP="007B0A02">
      <w:pPr>
        <w:rPr>
          <w:sz w:val="24"/>
          <w:szCs w:val="24"/>
        </w:rPr>
      </w:pPr>
      <w:r w:rsidRPr="007B0A02">
        <w:rPr>
          <w:sz w:val="24"/>
          <w:szCs w:val="24"/>
        </w:rPr>
        <w:t>2 Основные группы приборов электрооборудования их назначение и классификация, требования предъявляемые к ним</w:t>
      </w:r>
    </w:p>
    <w:p w:rsidR="007B0A02" w:rsidRDefault="007B0A02" w:rsidP="007B0A02"/>
    <w:p w:rsidR="002808FC" w:rsidRDefault="00F85040" w:rsidP="00463CC3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https://cloud.mail.ru/public/39GL/4YtjRsr2U</w:t>
        </w:r>
      </w:hyperlink>
    </w:p>
    <w:sectPr w:rsid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63CC3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B0A02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13</cp:revision>
  <dcterms:created xsi:type="dcterms:W3CDTF">2020-04-26T17:30:00Z</dcterms:created>
  <dcterms:modified xsi:type="dcterms:W3CDTF">2020-10-06T04:29:00Z</dcterms:modified>
</cp:coreProperties>
</file>