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B16" w:rsidRPr="00316B16" w:rsidRDefault="00316B16" w:rsidP="004F02C6">
      <w:pPr>
        <w:spacing w:after="200" w:line="276" w:lineRule="auto"/>
        <w:rPr>
          <w:rFonts w:ascii="Times New Roman" w:hAnsi="Times New Roman" w:cs="Times New Roman"/>
          <w:sz w:val="32"/>
          <w:szCs w:val="28"/>
        </w:rPr>
      </w:pPr>
      <w:r w:rsidRPr="00316B16">
        <w:rPr>
          <w:rFonts w:ascii="Times New Roman" w:hAnsi="Times New Roman" w:cs="Times New Roman"/>
          <w:b/>
          <w:bCs/>
          <w:sz w:val="28"/>
          <w:szCs w:val="24"/>
        </w:rPr>
        <w:t>МДК.03.01.</w:t>
      </w:r>
      <w:r w:rsidR="00000FFA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316B16">
        <w:rPr>
          <w:rFonts w:ascii="Times New Roman" w:hAnsi="Times New Roman" w:cs="Times New Roman"/>
          <w:sz w:val="28"/>
          <w:szCs w:val="24"/>
        </w:rPr>
        <w:t>Эксплуатация</w:t>
      </w:r>
      <w:r w:rsidR="00000FFA">
        <w:rPr>
          <w:rFonts w:ascii="Times New Roman" w:hAnsi="Times New Roman" w:cs="Times New Roman"/>
          <w:sz w:val="28"/>
          <w:szCs w:val="24"/>
        </w:rPr>
        <w:t xml:space="preserve"> </w:t>
      </w:r>
      <w:r w:rsidRPr="00316B16">
        <w:rPr>
          <w:rFonts w:ascii="Times New Roman" w:hAnsi="Times New Roman" w:cs="Times New Roman"/>
          <w:sz w:val="28"/>
          <w:szCs w:val="24"/>
        </w:rPr>
        <w:t>и</w:t>
      </w:r>
      <w:r w:rsidR="00000FFA">
        <w:rPr>
          <w:rFonts w:ascii="Times New Roman" w:hAnsi="Times New Roman" w:cs="Times New Roman"/>
          <w:sz w:val="28"/>
          <w:szCs w:val="24"/>
        </w:rPr>
        <w:t xml:space="preserve"> </w:t>
      </w:r>
      <w:r w:rsidRPr="00316B16">
        <w:rPr>
          <w:rFonts w:ascii="Times New Roman" w:hAnsi="Times New Roman" w:cs="Times New Roman"/>
          <w:sz w:val="28"/>
          <w:szCs w:val="24"/>
        </w:rPr>
        <w:t>ремонт</w:t>
      </w:r>
      <w:r w:rsidR="00000FFA">
        <w:rPr>
          <w:rFonts w:ascii="Times New Roman" w:hAnsi="Times New Roman" w:cs="Times New Roman"/>
          <w:sz w:val="28"/>
          <w:szCs w:val="24"/>
        </w:rPr>
        <w:t xml:space="preserve"> </w:t>
      </w:r>
      <w:r w:rsidRPr="00316B16">
        <w:rPr>
          <w:rFonts w:ascii="Times New Roman" w:hAnsi="Times New Roman" w:cs="Times New Roman"/>
          <w:sz w:val="28"/>
          <w:szCs w:val="24"/>
        </w:rPr>
        <w:t>электротехнических</w:t>
      </w:r>
      <w:r w:rsidR="00000FFA">
        <w:rPr>
          <w:rFonts w:ascii="Times New Roman" w:hAnsi="Times New Roman" w:cs="Times New Roman"/>
          <w:sz w:val="28"/>
          <w:szCs w:val="24"/>
        </w:rPr>
        <w:t xml:space="preserve"> </w:t>
      </w:r>
      <w:r w:rsidRPr="00316B16">
        <w:rPr>
          <w:rFonts w:ascii="Times New Roman" w:hAnsi="Times New Roman" w:cs="Times New Roman"/>
          <w:sz w:val="28"/>
          <w:szCs w:val="24"/>
        </w:rPr>
        <w:t>изделий</w:t>
      </w:r>
    </w:p>
    <w:p w:rsidR="004F02C6" w:rsidRDefault="004F02C6" w:rsidP="004F02C6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</w:t>
      </w:r>
      <w:r w:rsidR="00000F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проведения:</w:t>
      </w:r>
      <w:r w:rsidR="00000FFA">
        <w:rPr>
          <w:rFonts w:ascii="Times New Roman" w:hAnsi="Times New Roman" w:cs="Times New Roman"/>
          <w:sz w:val="28"/>
          <w:szCs w:val="28"/>
        </w:rPr>
        <w:t xml:space="preserve"> </w:t>
      </w:r>
      <w:r w:rsidR="00765A2C">
        <w:rPr>
          <w:rFonts w:ascii="Times New Roman" w:hAnsi="Times New Roman" w:cs="Times New Roman"/>
          <w:sz w:val="28"/>
          <w:szCs w:val="28"/>
        </w:rPr>
        <w:t>2</w:t>
      </w:r>
      <w:r w:rsidR="002D69E7">
        <w:rPr>
          <w:rFonts w:ascii="Times New Roman" w:hAnsi="Times New Roman" w:cs="Times New Roman"/>
          <w:sz w:val="28"/>
          <w:szCs w:val="28"/>
        </w:rPr>
        <w:t>4</w:t>
      </w:r>
      <w:r w:rsidR="009443E3">
        <w:rPr>
          <w:rFonts w:ascii="Times New Roman" w:hAnsi="Times New Roman" w:cs="Times New Roman"/>
          <w:sz w:val="28"/>
          <w:szCs w:val="28"/>
        </w:rPr>
        <w:t>.</w:t>
      </w:r>
      <w:r w:rsidR="00316B16">
        <w:rPr>
          <w:rFonts w:ascii="Times New Roman" w:hAnsi="Times New Roman" w:cs="Times New Roman"/>
          <w:sz w:val="28"/>
          <w:szCs w:val="28"/>
        </w:rPr>
        <w:t>09</w:t>
      </w:r>
      <w:r>
        <w:rPr>
          <w:rFonts w:ascii="Times New Roman" w:hAnsi="Times New Roman" w:cs="Times New Roman"/>
          <w:sz w:val="28"/>
          <w:szCs w:val="28"/>
        </w:rPr>
        <w:t>.2020г;</w:t>
      </w:r>
    </w:p>
    <w:p w:rsidR="004F02C6" w:rsidRDefault="004F02C6" w:rsidP="004F02C6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</w:t>
      </w:r>
      <w:r w:rsidR="00000F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занятия</w:t>
      </w:r>
      <w:r w:rsidR="00000F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000F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рабочей</w:t>
      </w:r>
      <w:r w:rsidR="00000F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программе:</w:t>
      </w:r>
      <w:r w:rsidR="00000FFA">
        <w:rPr>
          <w:rFonts w:ascii="Times New Roman" w:hAnsi="Times New Roman" w:cs="Times New Roman"/>
          <w:sz w:val="28"/>
          <w:szCs w:val="28"/>
        </w:rPr>
        <w:t xml:space="preserve"> </w:t>
      </w:r>
      <w:r w:rsidR="002D69E7">
        <w:rPr>
          <w:rFonts w:ascii="Times New Roman" w:hAnsi="Times New Roman" w:cs="Times New Roman"/>
          <w:sz w:val="28"/>
          <w:szCs w:val="28"/>
        </w:rPr>
        <w:t>29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65A2C" w:rsidRPr="00765A2C" w:rsidRDefault="004F02C6" w:rsidP="00765A2C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Группа:</w:t>
      </w:r>
      <w:r w:rsidR="00000FFA">
        <w:rPr>
          <w:rFonts w:ascii="Times New Roman" w:hAnsi="Times New Roman" w:cs="Times New Roman"/>
          <w:sz w:val="28"/>
          <w:szCs w:val="28"/>
        </w:rPr>
        <w:t xml:space="preserve"> </w:t>
      </w:r>
      <w:r w:rsidR="00316B16">
        <w:rPr>
          <w:rFonts w:ascii="Times New Roman" w:hAnsi="Times New Roman" w:cs="Times New Roman"/>
          <w:sz w:val="28"/>
          <w:szCs w:val="28"/>
        </w:rPr>
        <w:t>2</w:t>
      </w:r>
      <w:r w:rsidR="003C2A0B">
        <w:rPr>
          <w:rFonts w:ascii="Times New Roman" w:hAnsi="Times New Roman" w:cs="Times New Roman"/>
          <w:sz w:val="28"/>
          <w:szCs w:val="28"/>
        </w:rPr>
        <w:t>1</w:t>
      </w:r>
      <w:bookmarkStart w:id="0" w:name="_GoBack"/>
      <w:bookmarkEnd w:id="0"/>
      <w:r w:rsidR="00316B16">
        <w:rPr>
          <w:rFonts w:ascii="Times New Roman" w:hAnsi="Times New Roman" w:cs="Times New Roman"/>
          <w:sz w:val="28"/>
          <w:szCs w:val="28"/>
        </w:rPr>
        <w:t>-Э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C5830" w:rsidRDefault="004F02C6" w:rsidP="00765A2C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765A2C">
        <w:rPr>
          <w:rFonts w:ascii="Times New Roman" w:hAnsi="Times New Roman" w:cs="Times New Roman"/>
          <w:sz w:val="28"/>
          <w:szCs w:val="28"/>
        </w:rPr>
        <w:t>Тема:</w:t>
      </w:r>
      <w:r w:rsidR="00000FFA">
        <w:rPr>
          <w:rFonts w:ascii="Times New Roman" w:hAnsi="Times New Roman" w:cs="Times New Roman"/>
          <w:sz w:val="28"/>
          <w:szCs w:val="28"/>
        </w:rPr>
        <w:t xml:space="preserve"> </w:t>
      </w:r>
      <w:r w:rsidRPr="00765A2C">
        <w:rPr>
          <w:rFonts w:ascii="Times New Roman" w:hAnsi="Times New Roman" w:cs="Times New Roman"/>
          <w:sz w:val="28"/>
          <w:szCs w:val="28"/>
        </w:rPr>
        <w:t>«</w:t>
      </w:r>
      <w:r w:rsidR="00000FFA" w:rsidRPr="00000FFA">
        <w:rPr>
          <w:rFonts w:ascii="Times New Roman" w:hAnsi="Times New Roman" w:cs="Times New Roman"/>
          <w:sz w:val="28"/>
          <w:szCs w:val="28"/>
        </w:rPr>
        <w:t>ЛР</w:t>
      </w:r>
      <w:r w:rsidR="00000FFA">
        <w:rPr>
          <w:rFonts w:ascii="Times New Roman" w:hAnsi="Times New Roman" w:cs="Times New Roman"/>
          <w:sz w:val="28"/>
          <w:szCs w:val="28"/>
        </w:rPr>
        <w:t xml:space="preserve"> </w:t>
      </w:r>
      <w:r w:rsidR="00000FFA" w:rsidRPr="00000FFA">
        <w:rPr>
          <w:rFonts w:ascii="Times New Roman" w:hAnsi="Times New Roman" w:cs="Times New Roman"/>
          <w:sz w:val="28"/>
          <w:szCs w:val="28"/>
        </w:rPr>
        <w:t>5.</w:t>
      </w:r>
      <w:r w:rsidR="00000FFA">
        <w:rPr>
          <w:rFonts w:ascii="Times New Roman" w:hAnsi="Times New Roman" w:cs="Times New Roman"/>
          <w:sz w:val="28"/>
          <w:szCs w:val="28"/>
        </w:rPr>
        <w:t xml:space="preserve"> </w:t>
      </w:r>
      <w:r w:rsidR="00000FFA" w:rsidRPr="00000FFA">
        <w:rPr>
          <w:rFonts w:ascii="Times New Roman" w:hAnsi="Times New Roman" w:cs="Times New Roman"/>
          <w:sz w:val="28"/>
          <w:szCs w:val="28"/>
        </w:rPr>
        <w:t>Регулирование</w:t>
      </w:r>
      <w:r w:rsidR="00000FFA">
        <w:rPr>
          <w:rFonts w:ascii="Times New Roman" w:hAnsi="Times New Roman" w:cs="Times New Roman"/>
          <w:sz w:val="28"/>
          <w:szCs w:val="28"/>
        </w:rPr>
        <w:t xml:space="preserve"> </w:t>
      </w:r>
      <w:r w:rsidR="00000FFA" w:rsidRPr="00000FFA">
        <w:rPr>
          <w:rFonts w:ascii="Times New Roman" w:hAnsi="Times New Roman" w:cs="Times New Roman"/>
          <w:sz w:val="28"/>
          <w:szCs w:val="28"/>
        </w:rPr>
        <w:t>частоты</w:t>
      </w:r>
      <w:r w:rsidR="00000FFA">
        <w:rPr>
          <w:rFonts w:ascii="Times New Roman" w:hAnsi="Times New Roman" w:cs="Times New Roman"/>
          <w:sz w:val="28"/>
          <w:szCs w:val="28"/>
        </w:rPr>
        <w:t xml:space="preserve"> </w:t>
      </w:r>
      <w:r w:rsidR="00000FFA" w:rsidRPr="00000FFA">
        <w:rPr>
          <w:rFonts w:ascii="Times New Roman" w:hAnsi="Times New Roman" w:cs="Times New Roman"/>
          <w:sz w:val="28"/>
          <w:szCs w:val="28"/>
        </w:rPr>
        <w:t>асинхронного</w:t>
      </w:r>
      <w:r w:rsidR="00000FFA">
        <w:rPr>
          <w:rFonts w:ascii="Times New Roman" w:hAnsi="Times New Roman" w:cs="Times New Roman"/>
          <w:sz w:val="28"/>
          <w:szCs w:val="28"/>
        </w:rPr>
        <w:t xml:space="preserve"> </w:t>
      </w:r>
      <w:r w:rsidR="00000FFA" w:rsidRPr="00000FFA">
        <w:rPr>
          <w:rFonts w:ascii="Times New Roman" w:hAnsi="Times New Roman" w:cs="Times New Roman"/>
          <w:sz w:val="28"/>
          <w:szCs w:val="28"/>
        </w:rPr>
        <w:t>двигателя</w:t>
      </w:r>
      <w:r w:rsidR="00475031" w:rsidRPr="00765A2C">
        <w:rPr>
          <w:rFonts w:ascii="Times New Roman" w:hAnsi="Times New Roman" w:cs="Times New Roman"/>
          <w:sz w:val="28"/>
          <w:szCs w:val="28"/>
        </w:rPr>
        <w:t>»</w:t>
      </w:r>
      <w:r w:rsidR="009443E3" w:rsidRPr="00765A2C">
        <w:rPr>
          <w:rFonts w:ascii="Times New Roman" w:hAnsi="Times New Roman" w:cs="Times New Roman"/>
          <w:sz w:val="28"/>
          <w:szCs w:val="28"/>
        </w:rPr>
        <w:t>;</w:t>
      </w:r>
    </w:p>
    <w:p w:rsidR="00670510" w:rsidRDefault="00765A2C" w:rsidP="00670510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Составить</w:t>
      </w:r>
      <w:r w:rsidR="00000F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конспект</w:t>
      </w:r>
      <w:r w:rsidR="00670510">
        <w:rPr>
          <w:rFonts w:ascii="Times New Roman" w:hAnsi="Times New Roman" w:cs="Times New Roman"/>
          <w:sz w:val="28"/>
          <w:szCs w:val="28"/>
        </w:rPr>
        <w:t>;</w:t>
      </w:r>
    </w:p>
    <w:p w:rsidR="00000FFA" w:rsidRPr="00670510" w:rsidRDefault="00000FFA" w:rsidP="00000FFA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BF31DB">
        <w:rPr>
          <w:rFonts w:ascii="Times New Roman" w:hAnsi="Times New Roman" w:cs="Times New Roman"/>
          <w:color w:val="FF0000"/>
          <w:sz w:val="28"/>
          <w:szCs w:val="28"/>
        </w:rPr>
        <w:t xml:space="preserve">Посмотреть видео по теме: </w:t>
      </w:r>
      <w:hyperlink r:id="rId6" w:history="1">
        <w:r w:rsidRPr="00583408">
          <w:rPr>
            <w:rStyle w:val="a3"/>
            <w:rFonts w:ascii="Times New Roman" w:hAnsi="Times New Roman" w:cs="Times New Roman"/>
            <w:sz w:val="28"/>
            <w:szCs w:val="28"/>
          </w:rPr>
          <w:t>https://yandex.ru/video/preview/?filmId=9054439786137484898&amp;from=tabbar&amp;text=ЛР+5.+Регулирование+скорости+асинхронного+двигателя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5830" w:rsidRPr="00765A2C" w:rsidRDefault="00670510" w:rsidP="008C5830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8C5830">
        <w:rPr>
          <w:rFonts w:ascii="Times New Roman" w:hAnsi="Times New Roman" w:cs="Times New Roman"/>
          <w:sz w:val="28"/>
          <w:szCs w:val="28"/>
        </w:rPr>
        <w:t>ото</w:t>
      </w:r>
      <w:r w:rsidR="00000FFA">
        <w:rPr>
          <w:rFonts w:ascii="Times New Roman" w:hAnsi="Times New Roman" w:cs="Times New Roman"/>
          <w:sz w:val="28"/>
          <w:szCs w:val="28"/>
        </w:rPr>
        <w:t xml:space="preserve"> </w:t>
      </w:r>
      <w:r w:rsidR="008C5830">
        <w:rPr>
          <w:rFonts w:ascii="Times New Roman" w:hAnsi="Times New Roman" w:cs="Times New Roman"/>
          <w:sz w:val="28"/>
          <w:szCs w:val="28"/>
        </w:rPr>
        <w:t>конспекта</w:t>
      </w:r>
      <w:r w:rsidR="00000FFA">
        <w:rPr>
          <w:rFonts w:ascii="Times New Roman" w:hAnsi="Times New Roman" w:cs="Times New Roman"/>
          <w:sz w:val="28"/>
          <w:szCs w:val="28"/>
        </w:rPr>
        <w:t xml:space="preserve"> </w:t>
      </w:r>
      <w:r w:rsidR="008C5830">
        <w:rPr>
          <w:rFonts w:ascii="Times New Roman" w:hAnsi="Times New Roman" w:cs="Times New Roman"/>
          <w:sz w:val="28"/>
          <w:szCs w:val="28"/>
        </w:rPr>
        <w:t>в</w:t>
      </w:r>
      <w:r w:rsidR="00000FFA">
        <w:rPr>
          <w:rFonts w:ascii="Times New Roman" w:hAnsi="Times New Roman" w:cs="Times New Roman"/>
          <w:sz w:val="28"/>
          <w:szCs w:val="28"/>
        </w:rPr>
        <w:t xml:space="preserve"> </w:t>
      </w:r>
      <w:r w:rsidR="008C5830">
        <w:rPr>
          <w:rFonts w:ascii="Times New Roman" w:hAnsi="Times New Roman" w:cs="Times New Roman"/>
          <w:sz w:val="28"/>
          <w:szCs w:val="28"/>
        </w:rPr>
        <w:t>тетради</w:t>
      </w:r>
      <w:r w:rsidR="00000FFA">
        <w:rPr>
          <w:rFonts w:ascii="Times New Roman" w:hAnsi="Times New Roman" w:cs="Times New Roman"/>
          <w:sz w:val="28"/>
          <w:szCs w:val="28"/>
        </w:rPr>
        <w:t xml:space="preserve"> </w:t>
      </w:r>
      <w:r w:rsidR="008C5830">
        <w:rPr>
          <w:rFonts w:ascii="Times New Roman" w:hAnsi="Times New Roman" w:cs="Times New Roman"/>
          <w:sz w:val="28"/>
          <w:szCs w:val="28"/>
        </w:rPr>
        <w:t>на</w:t>
      </w:r>
      <w:r w:rsidR="00000FFA">
        <w:rPr>
          <w:rFonts w:ascii="Times New Roman" w:hAnsi="Times New Roman" w:cs="Times New Roman"/>
          <w:sz w:val="28"/>
          <w:szCs w:val="28"/>
        </w:rPr>
        <w:t xml:space="preserve"> </w:t>
      </w:r>
      <w:r w:rsidR="008C5830">
        <w:rPr>
          <w:rFonts w:ascii="Times New Roman" w:hAnsi="Times New Roman" w:cs="Times New Roman"/>
          <w:sz w:val="28"/>
          <w:szCs w:val="28"/>
        </w:rPr>
        <w:t>электронную</w:t>
      </w:r>
      <w:r w:rsidR="00000FFA">
        <w:rPr>
          <w:rFonts w:ascii="Times New Roman" w:hAnsi="Times New Roman" w:cs="Times New Roman"/>
          <w:sz w:val="28"/>
          <w:szCs w:val="28"/>
        </w:rPr>
        <w:t xml:space="preserve"> </w:t>
      </w:r>
      <w:r w:rsidR="008C5830">
        <w:rPr>
          <w:rFonts w:ascii="Times New Roman" w:hAnsi="Times New Roman" w:cs="Times New Roman"/>
          <w:sz w:val="28"/>
          <w:szCs w:val="28"/>
        </w:rPr>
        <w:t>почту</w:t>
      </w:r>
      <w:r w:rsidR="00000F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670510">
        <w:rPr>
          <w:rFonts w:ascii="Times New Roman" w:hAnsi="Times New Roman" w:cs="Times New Roman"/>
          <w:color w:val="FF0000"/>
          <w:sz w:val="28"/>
          <w:szCs w:val="28"/>
        </w:rPr>
        <w:t>по</w:t>
      </w:r>
      <w:r w:rsidR="00000FF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70510">
        <w:rPr>
          <w:rFonts w:ascii="Times New Roman" w:hAnsi="Times New Roman" w:cs="Times New Roman"/>
          <w:color w:val="FF0000"/>
          <w:sz w:val="28"/>
          <w:szCs w:val="28"/>
        </w:rPr>
        <w:t>запросу</w:t>
      </w:r>
      <w:r w:rsidR="00000FF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70510">
        <w:rPr>
          <w:rFonts w:ascii="Times New Roman" w:hAnsi="Times New Roman" w:cs="Times New Roman"/>
          <w:color w:val="FF0000"/>
          <w:sz w:val="28"/>
          <w:szCs w:val="28"/>
        </w:rPr>
        <w:t>преподавателя</w:t>
      </w:r>
      <w:r>
        <w:rPr>
          <w:rFonts w:ascii="Times New Roman" w:hAnsi="Times New Roman" w:cs="Times New Roman"/>
          <w:sz w:val="28"/>
          <w:szCs w:val="28"/>
        </w:rPr>
        <w:t>)</w:t>
      </w:r>
      <w:r w:rsidR="008C5830">
        <w:rPr>
          <w:rFonts w:ascii="Times New Roman" w:hAnsi="Times New Roman" w:cs="Times New Roman"/>
          <w:sz w:val="28"/>
          <w:szCs w:val="28"/>
        </w:rPr>
        <w:t>:</w:t>
      </w:r>
      <w:r w:rsidR="00000FFA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8C5830" w:rsidRPr="0082481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irina</w:t>
        </w:r>
        <w:r w:rsidR="008C5830" w:rsidRPr="0082481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8C5830" w:rsidRPr="0082481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pivovarova</w:t>
        </w:r>
        <w:r w:rsidR="008C5830" w:rsidRPr="0082481C">
          <w:rPr>
            <w:rStyle w:val="a3"/>
            <w:rFonts w:ascii="Times New Roman" w:hAnsi="Times New Roman" w:cs="Times New Roman"/>
            <w:sz w:val="28"/>
            <w:szCs w:val="28"/>
          </w:rPr>
          <w:t>.18@</w:t>
        </w:r>
        <w:r w:rsidR="008C5830" w:rsidRPr="0082481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8C5830" w:rsidRPr="0082481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8C5830" w:rsidRPr="0082481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000FFA">
        <w:rPr>
          <w:rFonts w:ascii="Times New Roman" w:hAnsi="Times New Roman" w:cs="Times New Roman"/>
          <w:sz w:val="28"/>
          <w:szCs w:val="28"/>
        </w:rPr>
        <w:t xml:space="preserve"> </w:t>
      </w:r>
      <w:r w:rsidR="008C5830">
        <w:rPr>
          <w:rFonts w:ascii="Times New Roman" w:hAnsi="Times New Roman" w:cs="Times New Roman"/>
          <w:sz w:val="28"/>
          <w:szCs w:val="28"/>
        </w:rPr>
        <w:t>,</w:t>
      </w:r>
      <w:r w:rsidR="00000FFA">
        <w:rPr>
          <w:rFonts w:ascii="Times New Roman" w:hAnsi="Times New Roman" w:cs="Times New Roman"/>
          <w:sz w:val="28"/>
          <w:szCs w:val="28"/>
        </w:rPr>
        <w:t xml:space="preserve"> </w:t>
      </w:r>
      <w:r w:rsidR="008C5830">
        <w:rPr>
          <w:rFonts w:ascii="Times New Roman" w:hAnsi="Times New Roman" w:cs="Times New Roman"/>
          <w:sz w:val="28"/>
          <w:szCs w:val="28"/>
        </w:rPr>
        <w:t>подписать</w:t>
      </w:r>
      <w:r w:rsidR="00000FFA">
        <w:rPr>
          <w:rFonts w:ascii="Times New Roman" w:hAnsi="Times New Roman" w:cs="Times New Roman"/>
          <w:sz w:val="28"/>
          <w:szCs w:val="28"/>
        </w:rPr>
        <w:t xml:space="preserve"> </w:t>
      </w:r>
      <w:r w:rsidR="008C5830">
        <w:rPr>
          <w:rFonts w:ascii="Times New Roman" w:hAnsi="Times New Roman" w:cs="Times New Roman"/>
          <w:sz w:val="28"/>
          <w:szCs w:val="28"/>
        </w:rPr>
        <w:t>в</w:t>
      </w:r>
      <w:r w:rsidR="00000FFA">
        <w:rPr>
          <w:rFonts w:ascii="Times New Roman" w:hAnsi="Times New Roman" w:cs="Times New Roman"/>
          <w:sz w:val="28"/>
          <w:szCs w:val="28"/>
        </w:rPr>
        <w:t xml:space="preserve"> </w:t>
      </w:r>
      <w:r w:rsidR="008C5830">
        <w:rPr>
          <w:rFonts w:ascii="Times New Roman" w:hAnsi="Times New Roman" w:cs="Times New Roman"/>
          <w:sz w:val="28"/>
          <w:szCs w:val="28"/>
        </w:rPr>
        <w:t>тетради</w:t>
      </w:r>
      <w:r w:rsidR="00000FFA">
        <w:rPr>
          <w:rFonts w:ascii="Times New Roman" w:hAnsi="Times New Roman" w:cs="Times New Roman"/>
          <w:sz w:val="28"/>
          <w:szCs w:val="28"/>
        </w:rPr>
        <w:t xml:space="preserve"> </w:t>
      </w:r>
      <w:r w:rsidR="008C5830">
        <w:rPr>
          <w:rFonts w:ascii="Times New Roman" w:hAnsi="Times New Roman" w:cs="Times New Roman"/>
          <w:sz w:val="28"/>
          <w:szCs w:val="28"/>
        </w:rPr>
        <w:t>и</w:t>
      </w:r>
      <w:r w:rsidR="00000FFA">
        <w:rPr>
          <w:rFonts w:ascii="Times New Roman" w:hAnsi="Times New Roman" w:cs="Times New Roman"/>
          <w:sz w:val="28"/>
          <w:szCs w:val="28"/>
        </w:rPr>
        <w:t xml:space="preserve"> </w:t>
      </w:r>
      <w:r w:rsidR="008C5830">
        <w:rPr>
          <w:rFonts w:ascii="Times New Roman" w:hAnsi="Times New Roman" w:cs="Times New Roman"/>
          <w:sz w:val="28"/>
          <w:szCs w:val="28"/>
        </w:rPr>
        <w:t>на</w:t>
      </w:r>
      <w:r w:rsidR="00000FFA">
        <w:rPr>
          <w:rFonts w:ascii="Times New Roman" w:hAnsi="Times New Roman" w:cs="Times New Roman"/>
          <w:sz w:val="28"/>
          <w:szCs w:val="28"/>
        </w:rPr>
        <w:t xml:space="preserve"> </w:t>
      </w:r>
      <w:r w:rsidR="008C5830">
        <w:rPr>
          <w:rFonts w:ascii="Times New Roman" w:hAnsi="Times New Roman" w:cs="Times New Roman"/>
          <w:sz w:val="28"/>
          <w:szCs w:val="28"/>
        </w:rPr>
        <w:t>почте</w:t>
      </w:r>
      <w:r w:rsidR="00000FFA">
        <w:rPr>
          <w:rFonts w:ascii="Times New Roman" w:hAnsi="Times New Roman" w:cs="Times New Roman"/>
          <w:sz w:val="28"/>
          <w:szCs w:val="28"/>
        </w:rPr>
        <w:t xml:space="preserve"> </w:t>
      </w:r>
      <w:r w:rsidR="008C5830">
        <w:rPr>
          <w:rFonts w:ascii="Times New Roman" w:hAnsi="Times New Roman" w:cs="Times New Roman"/>
          <w:sz w:val="28"/>
          <w:szCs w:val="28"/>
        </w:rPr>
        <w:t>-</w:t>
      </w:r>
      <w:r w:rsidR="00000FFA">
        <w:rPr>
          <w:rFonts w:ascii="Times New Roman" w:hAnsi="Times New Roman" w:cs="Times New Roman"/>
          <w:sz w:val="28"/>
          <w:szCs w:val="28"/>
        </w:rPr>
        <w:t xml:space="preserve"> </w:t>
      </w:r>
      <w:r w:rsidR="008C5830" w:rsidRPr="008C5830">
        <w:rPr>
          <w:rFonts w:ascii="Times New Roman" w:hAnsi="Times New Roman" w:cs="Times New Roman"/>
          <w:color w:val="FF0000"/>
          <w:sz w:val="28"/>
          <w:szCs w:val="28"/>
          <w:u w:val="single"/>
        </w:rPr>
        <w:t>ФИО,</w:t>
      </w:r>
      <w:r w:rsidR="00000FFA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  <w:r w:rsidR="008C5830" w:rsidRPr="008C5830">
        <w:rPr>
          <w:rFonts w:ascii="Times New Roman" w:hAnsi="Times New Roman" w:cs="Times New Roman"/>
          <w:color w:val="FF0000"/>
          <w:sz w:val="28"/>
          <w:szCs w:val="28"/>
          <w:u w:val="single"/>
        </w:rPr>
        <w:t>группа</w:t>
      </w:r>
      <w:r w:rsidR="00B51A5A">
        <w:rPr>
          <w:rFonts w:ascii="Times New Roman" w:hAnsi="Times New Roman" w:cs="Times New Roman"/>
          <w:color w:val="FF0000"/>
          <w:sz w:val="28"/>
          <w:szCs w:val="28"/>
          <w:u w:val="single"/>
        </w:rPr>
        <w:t>,</w:t>
      </w:r>
      <w:r w:rsidR="00000FFA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  <w:r w:rsidR="00B51A5A">
        <w:rPr>
          <w:rFonts w:ascii="Times New Roman" w:hAnsi="Times New Roman" w:cs="Times New Roman"/>
          <w:color w:val="FF0000"/>
          <w:sz w:val="28"/>
          <w:szCs w:val="28"/>
          <w:u w:val="single"/>
        </w:rPr>
        <w:t>тема</w:t>
      </w:r>
      <w:r w:rsidR="00000FFA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  <w:r w:rsidR="00B51A5A">
        <w:rPr>
          <w:rFonts w:ascii="Times New Roman" w:hAnsi="Times New Roman" w:cs="Times New Roman"/>
          <w:color w:val="FF0000"/>
          <w:sz w:val="28"/>
          <w:szCs w:val="28"/>
          <w:u w:val="single"/>
        </w:rPr>
        <w:t>урока</w:t>
      </w:r>
      <w:r w:rsidR="00765A2C">
        <w:rPr>
          <w:rFonts w:ascii="Times New Roman" w:hAnsi="Times New Roman" w:cs="Times New Roman"/>
          <w:color w:val="FF0000"/>
          <w:sz w:val="28"/>
          <w:szCs w:val="28"/>
          <w:u w:val="single"/>
        </w:rPr>
        <w:t>;</w:t>
      </w:r>
    </w:p>
    <w:p w:rsidR="00765A2C" w:rsidRDefault="00765A2C" w:rsidP="00765A2C">
      <w:pPr>
        <w:pStyle w:val="1"/>
        <w:spacing w:before="0"/>
        <w:jc w:val="center"/>
        <w:rPr>
          <w:rFonts w:ascii="Times New Roman" w:hAnsi="Times New Roman" w:cs="Times New Roman"/>
          <w:b w:val="0"/>
          <w:bCs w:val="0"/>
          <w:color w:val="auto"/>
          <w:sz w:val="32"/>
          <w:szCs w:val="36"/>
          <w:shd w:val="clear" w:color="auto" w:fill="FFFFFF"/>
        </w:rPr>
      </w:pPr>
    </w:p>
    <w:p w:rsidR="00000FFA" w:rsidRPr="00000FFA" w:rsidRDefault="00000FFA" w:rsidP="00000FFA">
      <w:pPr>
        <w:pStyle w:val="1"/>
        <w:spacing w:before="0"/>
        <w:jc w:val="center"/>
        <w:rPr>
          <w:rFonts w:ascii="Times New Roman" w:hAnsi="Times New Roman" w:cs="Times New Roman"/>
          <w:b w:val="0"/>
          <w:bCs w:val="0"/>
          <w:color w:val="auto"/>
          <w:sz w:val="40"/>
          <w:szCs w:val="33"/>
          <w:shd w:val="clear" w:color="auto" w:fill="FFFFFF"/>
        </w:rPr>
      </w:pPr>
      <w:r w:rsidRPr="00000FFA">
        <w:rPr>
          <w:rFonts w:ascii="Times New Roman" w:hAnsi="Times New Roman" w:cs="Times New Roman"/>
          <w:color w:val="auto"/>
          <w:sz w:val="44"/>
          <w:szCs w:val="36"/>
          <w:shd w:val="clear" w:color="auto" w:fill="FFFFFF"/>
        </w:rPr>
        <w:t xml:space="preserve">Регулирование </w:t>
      </w:r>
      <w:r>
        <w:rPr>
          <w:rFonts w:ascii="Times New Roman" w:hAnsi="Times New Roman" w:cs="Times New Roman"/>
          <w:color w:val="auto"/>
          <w:sz w:val="44"/>
          <w:szCs w:val="36"/>
          <w:shd w:val="clear" w:color="auto" w:fill="FFFFFF"/>
        </w:rPr>
        <w:t>частоты</w:t>
      </w:r>
      <w:r w:rsidRPr="00000FFA">
        <w:rPr>
          <w:rFonts w:ascii="Times New Roman" w:hAnsi="Times New Roman" w:cs="Times New Roman"/>
          <w:color w:val="auto"/>
          <w:sz w:val="44"/>
          <w:szCs w:val="36"/>
          <w:shd w:val="clear" w:color="auto" w:fill="FFFFFF"/>
        </w:rPr>
        <w:t xml:space="preserve"> асинхронного двигателя</w:t>
      </w:r>
    </w:p>
    <w:p w:rsidR="00000FFA" w:rsidRPr="00000FFA" w:rsidRDefault="00000FFA" w:rsidP="00000FFA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2"/>
          <w:szCs w:val="18"/>
          <w:shd w:val="clear" w:color="auto" w:fill="FFFFFF"/>
        </w:rPr>
      </w:pPr>
      <w:r w:rsidRPr="00000FFA">
        <w:rPr>
          <w:color w:val="000000"/>
          <w:sz w:val="32"/>
          <w:shd w:val="clear" w:color="auto" w:fill="FFFFFF"/>
        </w:rPr>
        <w:t>Наиболее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распространены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следующие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b/>
          <w:bCs/>
          <w:color w:val="000000"/>
          <w:sz w:val="32"/>
          <w:shd w:val="clear" w:color="auto" w:fill="FFFFFF"/>
        </w:rPr>
        <w:t>способы</w:t>
      </w:r>
      <w:r>
        <w:rPr>
          <w:b/>
          <w:bCs/>
          <w:color w:val="000000"/>
          <w:sz w:val="32"/>
          <w:shd w:val="clear" w:color="auto" w:fill="FFFFFF"/>
        </w:rPr>
        <w:t xml:space="preserve"> </w:t>
      </w:r>
      <w:r w:rsidRPr="00000FFA">
        <w:rPr>
          <w:b/>
          <w:bCs/>
          <w:color w:val="000000"/>
          <w:sz w:val="32"/>
          <w:shd w:val="clear" w:color="auto" w:fill="FFFFFF"/>
        </w:rPr>
        <w:t>регулирования</w:t>
      </w:r>
      <w:r>
        <w:rPr>
          <w:b/>
          <w:bCs/>
          <w:color w:val="000000"/>
          <w:sz w:val="32"/>
          <w:shd w:val="clear" w:color="auto" w:fill="FFFFFF"/>
        </w:rPr>
        <w:t xml:space="preserve"> </w:t>
      </w:r>
      <w:r w:rsidRPr="00000FFA">
        <w:rPr>
          <w:b/>
          <w:bCs/>
          <w:color w:val="000000"/>
          <w:sz w:val="32"/>
          <w:shd w:val="clear" w:color="auto" w:fill="FFFFFF"/>
        </w:rPr>
        <w:t>скорости</w:t>
      </w:r>
      <w:r>
        <w:rPr>
          <w:b/>
          <w:bCs/>
          <w:color w:val="000000"/>
          <w:sz w:val="32"/>
          <w:shd w:val="clear" w:color="auto" w:fill="FFFFFF"/>
        </w:rPr>
        <w:t xml:space="preserve"> </w:t>
      </w:r>
      <w:r w:rsidRPr="00000FFA">
        <w:rPr>
          <w:b/>
          <w:bCs/>
          <w:color w:val="000000"/>
          <w:sz w:val="32"/>
          <w:shd w:val="clear" w:color="auto" w:fill="FFFFFF"/>
        </w:rPr>
        <w:t>асинхронного</w:t>
      </w:r>
      <w:r>
        <w:rPr>
          <w:b/>
          <w:bCs/>
          <w:color w:val="000000"/>
          <w:sz w:val="32"/>
          <w:shd w:val="clear" w:color="auto" w:fill="FFFFFF"/>
        </w:rPr>
        <w:t xml:space="preserve"> </w:t>
      </w:r>
      <w:r w:rsidRPr="00000FFA">
        <w:rPr>
          <w:b/>
          <w:bCs/>
          <w:color w:val="000000"/>
          <w:sz w:val="32"/>
          <w:shd w:val="clear" w:color="auto" w:fill="FFFFFF"/>
        </w:rPr>
        <w:t>двигателя</w:t>
      </w:r>
      <w:r w:rsidRPr="00000FFA">
        <w:rPr>
          <w:color w:val="000000"/>
          <w:sz w:val="32"/>
          <w:shd w:val="clear" w:color="auto" w:fill="FFFFFF"/>
        </w:rPr>
        <w:t>: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изменение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дополнительного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сопротивления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цепи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ротора,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изменение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напряжения,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подводимого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к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обмотке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статора,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двигателя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изменение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частоты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питающего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напряжения,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а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также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переключение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числа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пар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полюсов.</w:t>
      </w:r>
    </w:p>
    <w:p w:rsidR="00000FFA" w:rsidRPr="00000FFA" w:rsidRDefault="00000FFA" w:rsidP="00000FFA">
      <w:pPr>
        <w:jc w:val="both"/>
        <w:rPr>
          <w:rFonts w:ascii="Times New Roman" w:hAnsi="Times New Roman" w:cs="Times New Roman"/>
          <w:color w:val="000000"/>
          <w:szCs w:val="18"/>
          <w:shd w:val="clear" w:color="auto" w:fill="FFFFFF"/>
        </w:rPr>
      </w:pPr>
      <w:r w:rsidRPr="00000FFA">
        <w:rPr>
          <w:rFonts w:ascii="Times New Roman" w:hAnsi="Times New Roman" w:cs="Times New Roman"/>
          <w:noProof/>
          <w:color w:val="000000"/>
          <w:szCs w:val="18"/>
          <w:shd w:val="clear" w:color="auto" w:fill="FFFFFF"/>
          <w:lang w:eastAsia="ru-RU"/>
        </w:rPr>
        <w:lastRenderedPageBreak/>
        <w:drawing>
          <wp:inline distT="0" distB="0" distL="0" distR="0" wp14:anchorId="6D2E3343" wp14:editId="207191B2">
            <wp:extent cx="4752975" cy="3168650"/>
            <wp:effectExtent l="0" t="0" r="0" b="0"/>
            <wp:docPr id="8" name="Рисунок 8" descr="Электрический двигате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Электрический двигатель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316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FFA" w:rsidRPr="00000FFA" w:rsidRDefault="00000FFA" w:rsidP="00000FFA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2"/>
          <w:szCs w:val="18"/>
          <w:shd w:val="clear" w:color="auto" w:fill="FFFFFF"/>
        </w:rPr>
      </w:pPr>
      <w:r w:rsidRPr="00000FFA">
        <w:rPr>
          <w:b/>
          <w:bCs/>
          <w:color w:val="000000"/>
          <w:sz w:val="32"/>
          <w:shd w:val="clear" w:color="auto" w:fill="FFFFFF"/>
        </w:rPr>
        <w:t>Регулирование</w:t>
      </w:r>
      <w:r>
        <w:rPr>
          <w:b/>
          <w:bCs/>
          <w:color w:val="000000"/>
          <w:sz w:val="32"/>
          <w:shd w:val="clear" w:color="auto" w:fill="FFFFFF"/>
        </w:rPr>
        <w:t xml:space="preserve"> </w:t>
      </w:r>
      <w:r w:rsidRPr="00000FFA">
        <w:rPr>
          <w:b/>
          <w:bCs/>
          <w:color w:val="000000"/>
          <w:sz w:val="32"/>
          <w:shd w:val="clear" w:color="auto" w:fill="FFFFFF"/>
        </w:rPr>
        <w:t>частоты</w:t>
      </w:r>
      <w:r>
        <w:rPr>
          <w:b/>
          <w:bCs/>
          <w:color w:val="000000"/>
          <w:sz w:val="32"/>
          <w:shd w:val="clear" w:color="auto" w:fill="FFFFFF"/>
        </w:rPr>
        <w:t xml:space="preserve"> </w:t>
      </w:r>
      <w:r w:rsidRPr="00000FFA">
        <w:rPr>
          <w:b/>
          <w:bCs/>
          <w:color w:val="000000"/>
          <w:sz w:val="32"/>
          <w:shd w:val="clear" w:color="auto" w:fill="FFFFFF"/>
        </w:rPr>
        <w:t>вращения</w:t>
      </w:r>
      <w:r>
        <w:rPr>
          <w:b/>
          <w:bCs/>
          <w:color w:val="000000"/>
          <w:sz w:val="32"/>
          <w:shd w:val="clear" w:color="auto" w:fill="FFFFFF"/>
        </w:rPr>
        <w:t xml:space="preserve"> </w:t>
      </w:r>
      <w:r w:rsidRPr="00000FFA">
        <w:rPr>
          <w:b/>
          <w:bCs/>
          <w:color w:val="000000"/>
          <w:sz w:val="32"/>
          <w:shd w:val="clear" w:color="auto" w:fill="FFFFFF"/>
        </w:rPr>
        <w:t>асинхронного</w:t>
      </w:r>
      <w:r>
        <w:rPr>
          <w:b/>
          <w:bCs/>
          <w:color w:val="000000"/>
          <w:sz w:val="32"/>
          <w:shd w:val="clear" w:color="auto" w:fill="FFFFFF"/>
        </w:rPr>
        <w:t xml:space="preserve"> </w:t>
      </w:r>
      <w:r w:rsidRPr="00000FFA">
        <w:rPr>
          <w:b/>
          <w:bCs/>
          <w:color w:val="000000"/>
          <w:sz w:val="32"/>
          <w:shd w:val="clear" w:color="auto" w:fill="FFFFFF"/>
        </w:rPr>
        <w:t>двигателя</w:t>
      </w:r>
      <w:r>
        <w:rPr>
          <w:b/>
          <w:bCs/>
          <w:color w:val="000000"/>
          <w:sz w:val="32"/>
          <w:shd w:val="clear" w:color="auto" w:fill="FFFFFF"/>
        </w:rPr>
        <w:t xml:space="preserve"> </w:t>
      </w:r>
      <w:r w:rsidRPr="00000FFA">
        <w:rPr>
          <w:b/>
          <w:bCs/>
          <w:color w:val="000000"/>
          <w:sz w:val="32"/>
          <w:shd w:val="clear" w:color="auto" w:fill="FFFFFF"/>
        </w:rPr>
        <w:t>путем</w:t>
      </w:r>
      <w:r>
        <w:rPr>
          <w:b/>
          <w:bCs/>
          <w:color w:val="000000"/>
          <w:sz w:val="32"/>
          <w:shd w:val="clear" w:color="auto" w:fill="FFFFFF"/>
        </w:rPr>
        <w:t xml:space="preserve"> </w:t>
      </w:r>
      <w:r w:rsidRPr="00000FFA">
        <w:rPr>
          <w:b/>
          <w:bCs/>
          <w:color w:val="000000"/>
          <w:sz w:val="32"/>
          <w:shd w:val="clear" w:color="auto" w:fill="FFFFFF"/>
        </w:rPr>
        <w:t>введения</w:t>
      </w:r>
      <w:r>
        <w:rPr>
          <w:b/>
          <w:bCs/>
          <w:color w:val="000000"/>
          <w:sz w:val="32"/>
          <w:shd w:val="clear" w:color="auto" w:fill="FFFFFF"/>
        </w:rPr>
        <w:t xml:space="preserve"> </w:t>
      </w:r>
      <w:r w:rsidRPr="00000FFA">
        <w:rPr>
          <w:b/>
          <w:bCs/>
          <w:color w:val="000000"/>
          <w:sz w:val="32"/>
          <w:shd w:val="clear" w:color="auto" w:fill="FFFFFF"/>
        </w:rPr>
        <w:t>резисторов</w:t>
      </w:r>
      <w:r>
        <w:rPr>
          <w:b/>
          <w:bCs/>
          <w:color w:val="000000"/>
          <w:sz w:val="32"/>
          <w:shd w:val="clear" w:color="auto" w:fill="FFFFFF"/>
        </w:rPr>
        <w:t xml:space="preserve"> </w:t>
      </w:r>
      <w:r w:rsidRPr="00000FFA">
        <w:rPr>
          <w:b/>
          <w:bCs/>
          <w:color w:val="000000"/>
          <w:sz w:val="32"/>
          <w:shd w:val="clear" w:color="auto" w:fill="FFFFFF"/>
        </w:rPr>
        <w:t>в</w:t>
      </w:r>
      <w:r>
        <w:rPr>
          <w:b/>
          <w:bCs/>
          <w:color w:val="000000"/>
          <w:sz w:val="32"/>
          <w:shd w:val="clear" w:color="auto" w:fill="FFFFFF"/>
        </w:rPr>
        <w:t xml:space="preserve"> </w:t>
      </w:r>
      <w:r w:rsidRPr="00000FFA">
        <w:rPr>
          <w:b/>
          <w:bCs/>
          <w:color w:val="000000"/>
          <w:sz w:val="32"/>
          <w:shd w:val="clear" w:color="auto" w:fill="FFFFFF"/>
        </w:rPr>
        <w:t>цепь</w:t>
      </w:r>
      <w:r>
        <w:rPr>
          <w:b/>
          <w:bCs/>
          <w:color w:val="000000"/>
          <w:sz w:val="32"/>
          <w:shd w:val="clear" w:color="auto" w:fill="FFFFFF"/>
        </w:rPr>
        <w:t xml:space="preserve"> </w:t>
      </w:r>
      <w:r w:rsidRPr="00000FFA">
        <w:rPr>
          <w:b/>
          <w:bCs/>
          <w:color w:val="000000"/>
          <w:sz w:val="32"/>
          <w:shd w:val="clear" w:color="auto" w:fill="FFFFFF"/>
        </w:rPr>
        <w:t>ротора</w:t>
      </w:r>
    </w:p>
    <w:p w:rsidR="00000FFA" w:rsidRPr="00000FFA" w:rsidRDefault="00000FFA" w:rsidP="00000FFA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2"/>
          <w:szCs w:val="18"/>
          <w:shd w:val="clear" w:color="auto" w:fill="FFFFFF"/>
        </w:rPr>
      </w:pPr>
      <w:r w:rsidRPr="00000FFA">
        <w:rPr>
          <w:color w:val="000000"/>
          <w:sz w:val="32"/>
          <w:shd w:val="clear" w:color="auto" w:fill="FFFFFF"/>
        </w:rPr>
        <w:t>Введение</w:t>
      </w:r>
      <w:r>
        <w:rPr>
          <w:color w:val="000000"/>
          <w:sz w:val="32"/>
          <w:shd w:val="clear" w:color="auto" w:fill="FFFFFF"/>
        </w:rPr>
        <w:t xml:space="preserve"> </w:t>
      </w:r>
      <w:hyperlink r:id="rId9" w:history="1">
        <w:r w:rsidRPr="00000FFA">
          <w:rPr>
            <w:rStyle w:val="a3"/>
            <w:color w:val="282A9A"/>
            <w:sz w:val="32"/>
            <w:shd w:val="clear" w:color="auto" w:fill="FFFFFF"/>
          </w:rPr>
          <w:t>резисторов</w:t>
        </w:r>
      </w:hyperlink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цепь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ротора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приводит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к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увеличению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потерь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мощности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снижению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частоты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вращения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ротора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двигателя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за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счет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увеличения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скольжения,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поскольку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n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=</w:t>
      </w:r>
      <w:r>
        <w:rPr>
          <w:color w:val="000000"/>
          <w:sz w:val="32"/>
          <w:shd w:val="clear" w:color="auto" w:fill="FFFFFF"/>
        </w:rPr>
        <w:t xml:space="preserve"> </w:t>
      </w:r>
      <w:proofErr w:type="spellStart"/>
      <w:proofErr w:type="gramStart"/>
      <w:r w:rsidRPr="00000FFA">
        <w:rPr>
          <w:color w:val="000000"/>
          <w:sz w:val="32"/>
          <w:shd w:val="clear" w:color="auto" w:fill="FFFFFF"/>
        </w:rPr>
        <w:t>n</w:t>
      </w:r>
      <w:proofErr w:type="gramEnd"/>
      <w:r w:rsidRPr="00000FFA">
        <w:rPr>
          <w:color w:val="000000"/>
          <w:sz w:val="32"/>
          <w:shd w:val="clear" w:color="auto" w:fill="FFFFFF"/>
        </w:rPr>
        <w:t>о</w:t>
      </w:r>
      <w:proofErr w:type="spellEnd"/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(1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-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s).</w:t>
      </w:r>
      <w:r>
        <w:rPr>
          <w:color w:val="000000"/>
          <w:sz w:val="32"/>
          <w:shd w:val="clear" w:color="auto" w:fill="FFFFFF"/>
        </w:rPr>
        <w:t xml:space="preserve"> </w:t>
      </w:r>
    </w:p>
    <w:p w:rsidR="00000FFA" w:rsidRPr="00000FFA" w:rsidRDefault="00000FFA" w:rsidP="00000FFA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2"/>
          <w:szCs w:val="18"/>
          <w:shd w:val="clear" w:color="auto" w:fill="FFFFFF"/>
        </w:rPr>
      </w:pPr>
      <w:r w:rsidRPr="00000FFA">
        <w:rPr>
          <w:color w:val="000000"/>
          <w:sz w:val="32"/>
          <w:shd w:val="clear" w:color="auto" w:fill="FFFFFF"/>
        </w:rPr>
        <w:t>Из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рис.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1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следует,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что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при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увеличении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сопротивления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цепи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ротора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при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том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же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моменте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частота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вращения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вала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двигателя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уменьшается.</w:t>
      </w:r>
      <w:r>
        <w:rPr>
          <w:color w:val="000000"/>
          <w:sz w:val="32"/>
          <w:shd w:val="clear" w:color="auto" w:fill="FFFFFF"/>
        </w:rPr>
        <w:t xml:space="preserve"> </w:t>
      </w:r>
    </w:p>
    <w:p w:rsidR="00000FFA" w:rsidRPr="00000FFA" w:rsidRDefault="00000FFA" w:rsidP="00000FFA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2"/>
          <w:szCs w:val="18"/>
          <w:shd w:val="clear" w:color="auto" w:fill="FFFFFF"/>
        </w:rPr>
      </w:pPr>
      <w:r w:rsidRPr="00000FFA">
        <w:rPr>
          <w:color w:val="000000"/>
          <w:sz w:val="32"/>
          <w:shd w:val="clear" w:color="auto" w:fill="FFFFFF"/>
        </w:rPr>
        <w:t>Жесткость</w:t>
      </w:r>
      <w:r>
        <w:rPr>
          <w:color w:val="000000"/>
          <w:sz w:val="32"/>
          <w:shd w:val="clear" w:color="auto" w:fill="FFFFFF"/>
        </w:rPr>
        <w:t xml:space="preserve"> </w:t>
      </w:r>
      <w:hyperlink r:id="rId10" w:history="1">
        <w:r w:rsidRPr="00000FFA">
          <w:rPr>
            <w:rStyle w:val="a3"/>
            <w:color w:val="282A9A"/>
            <w:sz w:val="32"/>
            <w:shd w:val="clear" w:color="auto" w:fill="FFFFFF"/>
          </w:rPr>
          <w:t>механических</w:t>
        </w:r>
        <w:r>
          <w:rPr>
            <w:rStyle w:val="a3"/>
            <w:color w:val="282A9A"/>
            <w:sz w:val="32"/>
            <w:shd w:val="clear" w:color="auto" w:fill="FFFFFF"/>
          </w:rPr>
          <w:t xml:space="preserve"> </w:t>
        </w:r>
        <w:r w:rsidRPr="00000FFA">
          <w:rPr>
            <w:rStyle w:val="a3"/>
            <w:color w:val="282A9A"/>
            <w:sz w:val="32"/>
            <w:shd w:val="clear" w:color="auto" w:fill="FFFFFF"/>
          </w:rPr>
          <w:t>характеристик</w:t>
        </w:r>
      </w:hyperlink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значительно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снижается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уменьшением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частоты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вращения,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что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ограничивает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диапазон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регулирования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до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(2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-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3)</w:t>
      </w:r>
      <w:proofErr w:type="gramStart"/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:</w:t>
      </w:r>
      <w:proofErr w:type="gramEnd"/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1.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Недостатком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этого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способа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являются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значительные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потери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энергии,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которые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пропорциональны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скольжению.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Такое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регулирование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возможно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только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для</w:t>
      </w:r>
      <w:r>
        <w:rPr>
          <w:color w:val="000000"/>
          <w:sz w:val="32"/>
          <w:shd w:val="clear" w:color="auto" w:fill="FFFFFF"/>
        </w:rPr>
        <w:t xml:space="preserve"> </w:t>
      </w:r>
      <w:hyperlink r:id="rId11" w:history="1">
        <w:r w:rsidRPr="00000FFA">
          <w:rPr>
            <w:rStyle w:val="a3"/>
            <w:color w:val="282A9A"/>
            <w:sz w:val="32"/>
            <w:shd w:val="clear" w:color="auto" w:fill="FFFFFF"/>
          </w:rPr>
          <w:t>двигателя</w:t>
        </w:r>
        <w:r>
          <w:rPr>
            <w:rStyle w:val="a3"/>
            <w:color w:val="282A9A"/>
            <w:sz w:val="32"/>
            <w:shd w:val="clear" w:color="auto" w:fill="FFFFFF"/>
          </w:rPr>
          <w:t xml:space="preserve"> </w:t>
        </w:r>
        <w:r w:rsidRPr="00000FFA">
          <w:rPr>
            <w:rStyle w:val="a3"/>
            <w:color w:val="282A9A"/>
            <w:sz w:val="32"/>
            <w:shd w:val="clear" w:color="auto" w:fill="FFFFFF"/>
          </w:rPr>
          <w:t>с</w:t>
        </w:r>
        <w:r>
          <w:rPr>
            <w:rStyle w:val="a3"/>
            <w:color w:val="282A9A"/>
            <w:sz w:val="32"/>
            <w:shd w:val="clear" w:color="auto" w:fill="FFFFFF"/>
          </w:rPr>
          <w:t xml:space="preserve"> </w:t>
        </w:r>
        <w:r w:rsidRPr="00000FFA">
          <w:rPr>
            <w:rStyle w:val="a3"/>
            <w:color w:val="282A9A"/>
            <w:sz w:val="32"/>
            <w:shd w:val="clear" w:color="auto" w:fill="FFFFFF"/>
          </w:rPr>
          <w:t>фазным</w:t>
        </w:r>
        <w:r>
          <w:rPr>
            <w:rStyle w:val="a3"/>
            <w:color w:val="282A9A"/>
            <w:sz w:val="32"/>
            <w:shd w:val="clear" w:color="auto" w:fill="FFFFFF"/>
          </w:rPr>
          <w:t xml:space="preserve"> </w:t>
        </w:r>
        <w:r w:rsidRPr="00000FFA">
          <w:rPr>
            <w:rStyle w:val="a3"/>
            <w:color w:val="282A9A"/>
            <w:sz w:val="32"/>
            <w:shd w:val="clear" w:color="auto" w:fill="FFFFFF"/>
          </w:rPr>
          <w:t>ротором</w:t>
        </w:r>
      </w:hyperlink>
      <w:r w:rsidRPr="00000FFA">
        <w:rPr>
          <w:color w:val="000000"/>
          <w:sz w:val="32"/>
          <w:shd w:val="clear" w:color="auto" w:fill="FFFFFF"/>
        </w:rPr>
        <w:t>.</w:t>
      </w:r>
      <w:r>
        <w:rPr>
          <w:color w:val="000000"/>
          <w:sz w:val="32"/>
          <w:shd w:val="clear" w:color="auto" w:fill="FFFFFF"/>
        </w:rPr>
        <w:t xml:space="preserve"> </w:t>
      </w:r>
    </w:p>
    <w:p w:rsidR="00000FFA" w:rsidRPr="00000FFA" w:rsidRDefault="003C2A0B" w:rsidP="00000FFA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2"/>
          <w:szCs w:val="18"/>
          <w:shd w:val="clear" w:color="auto" w:fill="FFFFFF"/>
        </w:rPr>
      </w:pPr>
      <w:hyperlink r:id="rId12" w:history="1">
        <w:r w:rsidR="00000FFA" w:rsidRPr="00000FFA">
          <w:rPr>
            <w:b/>
            <w:bCs/>
            <w:noProof/>
            <w:color w:val="000000"/>
            <w:sz w:val="32"/>
          </w:rPr>
          <w:drawing>
            <wp:anchor distT="0" distB="0" distL="0" distR="0" simplePos="0" relativeHeight="251656704" behindDoc="0" locked="0" layoutInCell="1" allowOverlap="0" wp14:anchorId="4CC8B88F" wp14:editId="4B5D32AB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2095500" cy="1571625"/>
              <wp:effectExtent l="0" t="0" r="0" b="0"/>
              <wp:wrapSquare wrapText="bothSides"/>
              <wp:docPr id="11" name="Рисунок 11" descr="Регулирование скорости асинхронного двигателя">
                <a:hlinkClick xmlns:a="http://schemas.openxmlformats.org/drawingml/2006/main" r:id="rId1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Регулирование скорости асинхронного двигателя">
                        <a:hlinkClick r:id="rId12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095500" cy="1571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hyperlink>
      <w:r w:rsidR="00000FFA" w:rsidRPr="00000FFA">
        <w:rPr>
          <w:b/>
          <w:bCs/>
          <w:color w:val="000000"/>
          <w:sz w:val="32"/>
          <w:shd w:val="clear" w:color="auto" w:fill="FFFFFF"/>
        </w:rPr>
        <w:t>Регулирование</w:t>
      </w:r>
      <w:r w:rsidR="00000FFA">
        <w:rPr>
          <w:b/>
          <w:bCs/>
          <w:color w:val="000000"/>
          <w:sz w:val="32"/>
          <w:shd w:val="clear" w:color="auto" w:fill="FFFFFF"/>
        </w:rPr>
        <w:t xml:space="preserve"> </w:t>
      </w:r>
      <w:r w:rsidR="00000FFA" w:rsidRPr="00000FFA">
        <w:rPr>
          <w:b/>
          <w:bCs/>
          <w:color w:val="000000"/>
          <w:sz w:val="32"/>
          <w:shd w:val="clear" w:color="auto" w:fill="FFFFFF"/>
        </w:rPr>
        <w:t>частоты</w:t>
      </w:r>
      <w:r w:rsidR="00000FFA">
        <w:rPr>
          <w:b/>
          <w:bCs/>
          <w:color w:val="000000"/>
          <w:sz w:val="32"/>
          <w:shd w:val="clear" w:color="auto" w:fill="FFFFFF"/>
        </w:rPr>
        <w:t xml:space="preserve"> </w:t>
      </w:r>
      <w:r w:rsidR="00000FFA" w:rsidRPr="00000FFA">
        <w:rPr>
          <w:b/>
          <w:bCs/>
          <w:color w:val="000000"/>
          <w:sz w:val="32"/>
          <w:shd w:val="clear" w:color="auto" w:fill="FFFFFF"/>
        </w:rPr>
        <w:t>вращения</w:t>
      </w:r>
      <w:r w:rsidR="00000FFA">
        <w:rPr>
          <w:b/>
          <w:bCs/>
          <w:color w:val="000000"/>
          <w:sz w:val="32"/>
          <w:shd w:val="clear" w:color="auto" w:fill="FFFFFF"/>
        </w:rPr>
        <w:t xml:space="preserve"> </w:t>
      </w:r>
      <w:r w:rsidR="00000FFA" w:rsidRPr="00000FFA">
        <w:rPr>
          <w:b/>
          <w:bCs/>
          <w:color w:val="000000"/>
          <w:sz w:val="32"/>
          <w:shd w:val="clear" w:color="auto" w:fill="FFFFFF"/>
        </w:rPr>
        <w:t>асинхронного</w:t>
      </w:r>
      <w:r w:rsidR="00000FFA">
        <w:rPr>
          <w:b/>
          <w:bCs/>
          <w:color w:val="000000"/>
          <w:sz w:val="32"/>
          <w:shd w:val="clear" w:color="auto" w:fill="FFFFFF"/>
        </w:rPr>
        <w:t xml:space="preserve"> </w:t>
      </w:r>
      <w:r w:rsidR="00000FFA" w:rsidRPr="00000FFA">
        <w:rPr>
          <w:b/>
          <w:bCs/>
          <w:color w:val="000000"/>
          <w:sz w:val="32"/>
          <w:shd w:val="clear" w:color="auto" w:fill="FFFFFF"/>
        </w:rPr>
        <w:t>двигателя</w:t>
      </w:r>
      <w:r w:rsidR="00000FFA">
        <w:rPr>
          <w:b/>
          <w:bCs/>
          <w:color w:val="000000"/>
          <w:sz w:val="32"/>
          <w:shd w:val="clear" w:color="auto" w:fill="FFFFFF"/>
        </w:rPr>
        <w:t xml:space="preserve"> </w:t>
      </w:r>
      <w:r w:rsidR="00000FFA" w:rsidRPr="00000FFA">
        <w:rPr>
          <w:b/>
          <w:bCs/>
          <w:color w:val="000000"/>
          <w:sz w:val="32"/>
          <w:shd w:val="clear" w:color="auto" w:fill="FFFFFF"/>
        </w:rPr>
        <w:t>изменением</w:t>
      </w:r>
      <w:r w:rsidR="00000FFA">
        <w:rPr>
          <w:b/>
          <w:bCs/>
          <w:color w:val="000000"/>
          <w:sz w:val="32"/>
          <w:shd w:val="clear" w:color="auto" w:fill="FFFFFF"/>
        </w:rPr>
        <w:t xml:space="preserve"> </w:t>
      </w:r>
      <w:r w:rsidR="00000FFA" w:rsidRPr="00000FFA">
        <w:rPr>
          <w:b/>
          <w:bCs/>
          <w:color w:val="000000"/>
          <w:sz w:val="32"/>
          <w:shd w:val="clear" w:color="auto" w:fill="FFFFFF"/>
        </w:rPr>
        <w:t>напряжения</w:t>
      </w:r>
      <w:r w:rsidR="00000FFA">
        <w:rPr>
          <w:b/>
          <w:bCs/>
          <w:color w:val="000000"/>
          <w:sz w:val="32"/>
          <w:shd w:val="clear" w:color="auto" w:fill="FFFFFF"/>
        </w:rPr>
        <w:t xml:space="preserve"> </w:t>
      </w:r>
      <w:r w:rsidR="00000FFA" w:rsidRPr="00000FFA">
        <w:rPr>
          <w:b/>
          <w:bCs/>
          <w:color w:val="000000"/>
          <w:sz w:val="32"/>
          <w:shd w:val="clear" w:color="auto" w:fill="FFFFFF"/>
        </w:rPr>
        <w:t>на</w:t>
      </w:r>
      <w:r w:rsidR="00000FFA">
        <w:rPr>
          <w:b/>
          <w:bCs/>
          <w:color w:val="000000"/>
          <w:sz w:val="32"/>
          <w:shd w:val="clear" w:color="auto" w:fill="FFFFFF"/>
        </w:rPr>
        <w:t xml:space="preserve"> </w:t>
      </w:r>
      <w:r w:rsidR="00000FFA" w:rsidRPr="00000FFA">
        <w:rPr>
          <w:b/>
          <w:bCs/>
          <w:color w:val="000000"/>
          <w:sz w:val="32"/>
          <w:shd w:val="clear" w:color="auto" w:fill="FFFFFF"/>
        </w:rPr>
        <w:t>статоре</w:t>
      </w:r>
    </w:p>
    <w:p w:rsidR="00000FFA" w:rsidRPr="00000FFA" w:rsidRDefault="00000FFA" w:rsidP="00000FFA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2"/>
          <w:szCs w:val="18"/>
          <w:shd w:val="clear" w:color="auto" w:fill="FFFFFF"/>
        </w:rPr>
      </w:pPr>
      <w:r w:rsidRPr="00000FFA">
        <w:rPr>
          <w:color w:val="000000"/>
          <w:sz w:val="32"/>
          <w:shd w:val="clear" w:color="auto" w:fill="FFFFFF"/>
        </w:rPr>
        <w:lastRenderedPageBreak/>
        <w:t>Изменение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напряжения,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подводимого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к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обмотке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статора</w:t>
      </w:r>
      <w:r>
        <w:rPr>
          <w:color w:val="000000"/>
          <w:sz w:val="32"/>
          <w:shd w:val="clear" w:color="auto" w:fill="FFFFFF"/>
        </w:rPr>
        <w:t xml:space="preserve">  </w:t>
      </w:r>
      <w:r w:rsidRPr="00000FFA">
        <w:rPr>
          <w:color w:val="000000"/>
          <w:sz w:val="32"/>
          <w:shd w:val="clear" w:color="auto" w:fill="FFFFFF"/>
        </w:rPr>
        <w:t>асинхронного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двигателя,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позволяет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регулировать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скорость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помощью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относительно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простых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технических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средств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схем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управления.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Для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этого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между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сетью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переменного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тока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стандартным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напряжением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  <w:lang w:val="en-US"/>
        </w:rPr>
        <w:t>U</w:t>
      </w:r>
      <w:r w:rsidRPr="00000FFA">
        <w:rPr>
          <w:color w:val="000000"/>
          <w:sz w:val="32"/>
          <w:shd w:val="clear" w:color="auto" w:fill="FFFFFF"/>
        </w:rPr>
        <w:t>1ном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статором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электродвигателя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включается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b/>
          <w:bCs/>
          <w:color w:val="000000"/>
          <w:sz w:val="32"/>
          <w:shd w:val="clear" w:color="auto" w:fill="FFFFFF"/>
        </w:rPr>
        <w:t>регулятор</w:t>
      </w:r>
      <w:r>
        <w:rPr>
          <w:b/>
          <w:bCs/>
          <w:color w:val="000000"/>
          <w:sz w:val="32"/>
          <w:shd w:val="clear" w:color="auto" w:fill="FFFFFF"/>
        </w:rPr>
        <w:t xml:space="preserve"> </w:t>
      </w:r>
      <w:r w:rsidRPr="00000FFA">
        <w:rPr>
          <w:b/>
          <w:bCs/>
          <w:color w:val="000000"/>
          <w:sz w:val="32"/>
          <w:shd w:val="clear" w:color="auto" w:fill="FFFFFF"/>
        </w:rPr>
        <w:t>напряжения</w:t>
      </w:r>
      <w:r w:rsidRPr="00000FFA">
        <w:rPr>
          <w:color w:val="000000"/>
          <w:sz w:val="32"/>
          <w:shd w:val="clear" w:color="auto" w:fill="FFFFFF"/>
        </w:rPr>
        <w:t>.</w:t>
      </w:r>
    </w:p>
    <w:p w:rsidR="00000FFA" w:rsidRPr="00000FFA" w:rsidRDefault="00000FFA" w:rsidP="00000FFA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2"/>
          <w:szCs w:val="18"/>
          <w:shd w:val="clear" w:color="auto" w:fill="FFFFFF"/>
        </w:rPr>
      </w:pPr>
      <w:r w:rsidRPr="00000FFA">
        <w:rPr>
          <w:color w:val="000000"/>
          <w:sz w:val="32"/>
          <w:shd w:val="clear" w:color="auto" w:fill="FFFFFF"/>
        </w:rPr>
        <w:t>При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регулировании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частоты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вращения</w:t>
      </w:r>
      <w:r>
        <w:rPr>
          <w:color w:val="000000"/>
          <w:sz w:val="32"/>
          <w:shd w:val="clear" w:color="auto" w:fill="FFFFFF"/>
        </w:rPr>
        <w:t xml:space="preserve"> </w:t>
      </w:r>
      <w:hyperlink r:id="rId14" w:history="1">
        <w:r w:rsidRPr="00000FFA">
          <w:rPr>
            <w:rStyle w:val="a3"/>
            <w:color w:val="282A9A"/>
            <w:sz w:val="32"/>
            <w:shd w:val="clear" w:color="auto" w:fill="FFFFFF"/>
          </w:rPr>
          <w:t>асинхронного</w:t>
        </w:r>
        <w:r>
          <w:rPr>
            <w:rStyle w:val="a3"/>
            <w:color w:val="282A9A"/>
            <w:sz w:val="32"/>
            <w:shd w:val="clear" w:color="auto" w:fill="FFFFFF"/>
          </w:rPr>
          <w:t xml:space="preserve"> </w:t>
        </w:r>
        <w:r w:rsidRPr="00000FFA">
          <w:rPr>
            <w:rStyle w:val="a3"/>
            <w:color w:val="282A9A"/>
            <w:sz w:val="32"/>
            <w:shd w:val="clear" w:color="auto" w:fill="FFFFFF"/>
          </w:rPr>
          <w:t>двигателя</w:t>
        </w:r>
      </w:hyperlink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изменением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напряжения,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подводимого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к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обмотке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статора,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критический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момент</w:t>
      </w:r>
      <w:r>
        <w:rPr>
          <w:color w:val="000000"/>
          <w:sz w:val="32"/>
          <w:shd w:val="clear" w:color="auto" w:fill="FFFFFF"/>
        </w:rPr>
        <w:t xml:space="preserve"> </w:t>
      </w:r>
      <w:proofErr w:type="spellStart"/>
      <w:r w:rsidRPr="00000FFA">
        <w:rPr>
          <w:color w:val="000000"/>
          <w:sz w:val="32"/>
          <w:shd w:val="clear" w:color="auto" w:fill="FFFFFF"/>
        </w:rPr>
        <w:t>Мкр</w:t>
      </w:r>
      <w:proofErr w:type="spellEnd"/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асинхронного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двигателя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изменяется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пропорционально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квадрату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подводимого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к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двигателю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напряжения</w:t>
      </w:r>
      <w:r>
        <w:rPr>
          <w:color w:val="000000"/>
          <w:sz w:val="32"/>
          <w:shd w:val="clear" w:color="auto" w:fill="FFFFFF"/>
        </w:rPr>
        <w:t xml:space="preserve"> </w:t>
      </w:r>
      <w:proofErr w:type="gramStart"/>
      <w:r w:rsidRPr="00000FFA">
        <w:rPr>
          <w:color w:val="000000"/>
          <w:sz w:val="32"/>
          <w:shd w:val="clear" w:color="auto" w:fill="FFFFFF"/>
          <w:lang w:val="en-US"/>
        </w:rPr>
        <w:t>U</w:t>
      </w:r>
      <w:proofErr w:type="spellStart"/>
      <w:proofErr w:type="gramEnd"/>
      <w:r w:rsidRPr="00000FFA">
        <w:rPr>
          <w:color w:val="000000"/>
          <w:sz w:val="32"/>
          <w:shd w:val="clear" w:color="auto" w:fill="FFFFFF"/>
        </w:rPr>
        <w:t>рет</w:t>
      </w:r>
      <w:proofErr w:type="spellEnd"/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(рис.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3),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а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скольжение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от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  <w:lang w:val="en-US"/>
        </w:rPr>
        <w:t>U</w:t>
      </w:r>
      <w:proofErr w:type="spellStart"/>
      <w:r w:rsidRPr="00000FFA">
        <w:rPr>
          <w:color w:val="000000"/>
          <w:sz w:val="32"/>
          <w:shd w:val="clear" w:color="auto" w:fill="FFFFFF"/>
        </w:rPr>
        <w:t>рег</w:t>
      </w:r>
      <w:proofErr w:type="spellEnd"/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не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зависит.</w:t>
      </w:r>
    </w:p>
    <w:p w:rsidR="00000FFA" w:rsidRPr="00000FFA" w:rsidRDefault="00000FFA" w:rsidP="00000FFA">
      <w:pPr>
        <w:jc w:val="both"/>
        <w:rPr>
          <w:rFonts w:ascii="Times New Roman" w:hAnsi="Times New Roman" w:cs="Times New Roman"/>
          <w:color w:val="000000"/>
          <w:szCs w:val="18"/>
          <w:shd w:val="clear" w:color="auto" w:fill="FFFFFF"/>
        </w:rPr>
      </w:pPr>
      <w:r w:rsidRPr="00000FFA">
        <w:rPr>
          <w:rFonts w:ascii="Times New Roman" w:hAnsi="Times New Roman" w:cs="Times New Roman"/>
          <w:noProof/>
          <w:color w:val="000000"/>
          <w:sz w:val="28"/>
          <w:shd w:val="clear" w:color="auto" w:fill="FFFFFF"/>
          <w:lang w:eastAsia="ru-RU"/>
        </w:rPr>
        <w:drawing>
          <wp:inline distT="0" distB="0" distL="0" distR="0" wp14:anchorId="34F2C3D2" wp14:editId="604F2ED2">
            <wp:extent cx="2392045" cy="1573530"/>
            <wp:effectExtent l="0" t="0" r="0" b="0"/>
            <wp:docPr id="7" name="Рисунок 7" descr="Механические характеристики асинхронного двигателя с фазным ротором при различных сопротивлениях резисторов, включенных в цепь рото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еханические характеристики асинхронного двигателя с фазным ротором при различных сопротивлениях резисторов, включенных в цепь ротора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045" cy="157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FFA" w:rsidRPr="00000FFA" w:rsidRDefault="00000FFA" w:rsidP="00000FFA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2"/>
          <w:szCs w:val="18"/>
          <w:shd w:val="clear" w:color="auto" w:fill="FFFFFF"/>
        </w:rPr>
      </w:pPr>
      <w:r w:rsidRPr="00000FFA">
        <w:rPr>
          <w:color w:val="000000"/>
          <w:sz w:val="32"/>
          <w:shd w:val="clear" w:color="auto" w:fill="FFFFFF"/>
        </w:rPr>
        <w:t>Рис.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1.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Механические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характеристики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асинхронного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двигателя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фазным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ротором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при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различных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сопротивлениях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резисторов,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включенных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цепь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ротора</w:t>
      </w:r>
    </w:p>
    <w:p w:rsidR="00000FFA" w:rsidRPr="00000FFA" w:rsidRDefault="00000FFA" w:rsidP="00000FFA">
      <w:pPr>
        <w:jc w:val="both"/>
        <w:rPr>
          <w:rFonts w:ascii="Times New Roman" w:hAnsi="Times New Roman" w:cs="Times New Roman"/>
          <w:color w:val="000000"/>
          <w:szCs w:val="18"/>
          <w:shd w:val="clear" w:color="auto" w:fill="FFFFFF"/>
        </w:rPr>
      </w:pPr>
      <w:r w:rsidRPr="00000FFA">
        <w:rPr>
          <w:rFonts w:ascii="Times New Roman" w:hAnsi="Times New Roman" w:cs="Times New Roman"/>
          <w:noProof/>
          <w:color w:val="282A9A"/>
          <w:sz w:val="28"/>
          <w:shd w:val="clear" w:color="auto" w:fill="FFFFFF"/>
          <w:lang w:eastAsia="ru-RU"/>
        </w:rPr>
        <w:drawing>
          <wp:inline distT="0" distB="0" distL="0" distR="0" wp14:anchorId="73E37B8D" wp14:editId="7907B9A5">
            <wp:extent cx="1977390" cy="1573530"/>
            <wp:effectExtent l="0" t="0" r="0" b="0"/>
            <wp:docPr id="6" name="Рисунок 6" descr="Схема регулирования скорости асинхронного двигателя путем изменения напряжения на статоре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хема регулирования скорости асинхронного двигателя путем изменения напряжения на статоре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157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FFA" w:rsidRPr="00000FFA" w:rsidRDefault="00000FFA" w:rsidP="00000FFA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2"/>
          <w:szCs w:val="18"/>
          <w:shd w:val="clear" w:color="auto" w:fill="FFFFFF"/>
        </w:rPr>
      </w:pPr>
      <w:r w:rsidRPr="00000FFA">
        <w:rPr>
          <w:color w:val="000000"/>
          <w:sz w:val="32"/>
          <w:shd w:val="clear" w:color="auto" w:fill="FFFFFF"/>
        </w:rPr>
        <w:t>Рис.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2.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Схема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регулирования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скорости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асинхронного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двигателя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путем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изменения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напряжения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на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статоре</w:t>
      </w:r>
    </w:p>
    <w:p w:rsidR="00000FFA" w:rsidRPr="00000FFA" w:rsidRDefault="00000FFA" w:rsidP="00000FFA">
      <w:pPr>
        <w:jc w:val="both"/>
        <w:rPr>
          <w:rFonts w:ascii="Times New Roman" w:hAnsi="Times New Roman" w:cs="Times New Roman"/>
          <w:color w:val="000000"/>
          <w:szCs w:val="18"/>
          <w:shd w:val="clear" w:color="auto" w:fill="FFFFFF"/>
        </w:rPr>
      </w:pPr>
      <w:r w:rsidRPr="00000FFA">
        <w:rPr>
          <w:rFonts w:ascii="Times New Roman" w:hAnsi="Times New Roman" w:cs="Times New Roman"/>
          <w:noProof/>
          <w:color w:val="000000"/>
          <w:sz w:val="28"/>
          <w:shd w:val="clear" w:color="auto" w:fill="FFFFFF"/>
          <w:lang w:eastAsia="ru-RU"/>
        </w:rPr>
        <w:lastRenderedPageBreak/>
        <w:drawing>
          <wp:inline distT="0" distB="0" distL="0" distR="0" wp14:anchorId="5E1EDEAD" wp14:editId="61518111">
            <wp:extent cx="2392045" cy="1690370"/>
            <wp:effectExtent l="0" t="0" r="0" b="0"/>
            <wp:docPr id="5" name="Рисунок 5" descr="Механические характеристики асинхронного двигателя при изменении напряжения подводимого к обмоткам стато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Механические характеристики асинхронного двигателя при изменении напряжения подводимого к обмоткам статора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045" cy="169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FFA" w:rsidRPr="00000FFA" w:rsidRDefault="00000FFA" w:rsidP="00000FFA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2"/>
          <w:szCs w:val="18"/>
          <w:shd w:val="clear" w:color="auto" w:fill="FFFFFF"/>
        </w:rPr>
      </w:pPr>
      <w:r w:rsidRPr="00000FFA">
        <w:rPr>
          <w:color w:val="000000"/>
          <w:sz w:val="32"/>
          <w:shd w:val="clear" w:color="auto" w:fill="FFFFFF"/>
        </w:rPr>
        <w:t>Рис.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3.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Механические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характеристики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асинхронного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двигателя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при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изменении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напряжения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подводимого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к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обмоткам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статора</w:t>
      </w:r>
    </w:p>
    <w:p w:rsidR="00000FFA" w:rsidRPr="00000FFA" w:rsidRDefault="00000FFA" w:rsidP="00000FFA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2"/>
          <w:szCs w:val="18"/>
          <w:shd w:val="clear" w:color="auto" w:fill="FFFFFF"/>
        </w:rPr>
      </w:pPr>
      <w:r w:rsidRPr="00000FFA">
        <w:rPr>
          <w:color w:val="000000"/>
          <w:sz w:val="32"/>
          <w:shd w:val="clear" w:color="auto" w:fill="FFFFFF"/>
        </w:rPr>
        <w:t>Если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момент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сопротивления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рабочей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машины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больше</w:t>
      </w:r>
      <w:r>
        <w:rPr>
          <w:color w:val="000000"/>
          <w:sz w:val="32"/>
          <w:shd w:val="clear" w:color="auto" w:fill="FFFFFF"/>
        </w:rPr>
        <w:t xml:space="preserve"> </w:t>
      </w:r>
      <w:hyperlink r:id="rId18" w:history="1">
        <w:r w:rsidRPr="00000FFA">
          <w:rPr>
            <w:rStyle w:val="a3"/>
            <w:color w:val="282A9A"/>
            <w:sz w:val="32"/>
            <w:shd w:val="clear" w:color="auto" w:fill="FFFFFF"/>
          </w:rPr>
          <w:t>пускового</w:t>
        </w:r>
        <w:r>
          <w:rPr>
            <w:rStyle w:val="a3"/>
            <w:color w:val="282A9A"/>
            <w:sz w:val="32"/>
            <w:shd w:val="clear" w:color="auto" w:fill="FFFFFF"/>
          </w:rPr>
          <w:t xml:space="preserve"> </w:t>
        </w:r>
        <w:r w:rsidRPr="00000FFA">
          <w:rPr>
            <w:rStyle w:val="a3"/>
            <w:color w:val="282A9A"/>
            <w:sz w:val="32"/>
            <w:shd w:val="clear" w:color="auto" w:fill="FFFFFF"/>
          </w:rPr>
          <w:t>момента</w:t>
        </w:r>
        <w:r>
          <w:rPr>
            <w:rStyle w:val="a3"/>
            <w:color w:val="282A9A"/>
            <w:sz w:val="32"/>
            <w:shd w:val="clear" w:color="auto" w:fill="FFFFFF"/>
          </w:rPr>
          <w:t xml:space="preserve"> </w:t>
        </w:r>
        <w:r w:rsidRPr="00000FFA">
          <w:rPr>
            <w:rStyle w:val="a3"/>
            <w:color w:val="282A9A"/>
            <w:sz w:val="32"/>
            <w:shd w:val="clear" w:color="auto" w:fill="FFFFFF"/>
          </w:rPr>
          <w:t>электродвигателя</w:t>
        </w:r>
      </w:hyperlink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(</w:t>
      </w:r>
      <w:proofErr w:type="spellStart"/>
      <w:r w:rsidRPr="00000FFA">
        <w:rPr>
          <w:color w:val="000000"/>
          <w:sz w:val="32"/>
          <w:shd w:val="clear" w:color="auto" w:fill="FFFFFF"/>
        </w:rPr>
        <w:t>Мс</w:t>
      </w:r>
      <w:proofErr w:type="spellEnd"/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&gt;</w:t>
      </w:r>
      <w:r>
        <w:rPr>
          <w:color w:val="000000"/>
          <w:sz w:val="32"/>
          <w:shd w:val="clear" w:color="auto" w:fill="FFFFFF"/>
        </w:rPr>
        <w:t xml:space="preserve"> </w:t>
      </w:r>
      <w:proofErr w:type="spellStart"/>
      <w:r w:rsidRPr="00000FFA">
        <w:rPr>
          <w:color w:val="000000"/>
          <w:sz w:val="32"/>
          <w:shd w:val="clear" w:color="auto" w:fill="FFFFFF"/>
        </w:rPr>
        <w:t>Мпуск</w:t>
      </w:r>
      <w:proofErr w:type="spellEnd"/>
      <w:r w:rsidRPr="00000FFA">
        <w:rPr>
          <w:color w:val="000000"/>
          <w:sz w:val="32"/>
          <w:shd w:val="clear" w:color="auto" w:fill="FFFFFF"/>
        </w:rPr>
        <w:t>),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то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двигатель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не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будет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вращаться,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поэтому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необходимо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запустить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его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при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номинальном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напряжении</w:t>
      </w:r>
      <w:r>
        <w:rPr>
          <w:color w:val="000000"/>
          <w:sz w:val="32"/>
          <w:shd w:val="clear" w:color="auto" w:fill="FFFFFF"/>
        </w:rPr>
        <w:t xml:space="preserve"> </w:t>
      </w:r>
      <w:proofErr w:type="spellStart"/>
      <w:proofErr w:type="gramStart"/>
      <w:r w:rsidRPr="00000FFA">
        <w:rPr>
          <w:color w:val="000000"/>
          <w:sz w:val="32"/>
          <w:shd w:val="clear" w:color="auto" w:fill="FFFFFF"/>
        </w:rPr>
        <w:t>U</w:t>
      </w:r>
      <w:proofErr w:type="gramEnd"/>
      <w:r w:rsidRPr="00000FFA">
        <w:rPr>
          <w:color w:val="000000"/>
          <w:sz w:val="32"/>
          <w:shd w:val="clear" w:color="auto" w:fill="FFFFFF"/>
        </w:rPr>
        <w:t>ном</w:t>
      </w:r>
      <w:proofErr w:type="spellEnd"/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или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на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холостом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ходу.</w:t>
      </w:r>
      <w:r>
        <w:rPr>
          <w:color w:val="000000"/>
          <w:sz w:val="32"/>
          <w:shd w:val="clear" w:color="auto" w:fill="FFFFFF"/>
        </w:rPr>
        <w:t xml:space="preserve"> </w:t>
      </w:r>
    </w:p>
    <w:p w:rsidR="00000FFA" w:rsidRPr="00000FFA" w:rsidRDefault="00000FFA" w:rsidP="00000FFA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2"/>
          <w:szCs w:val="18"/>
          <w:shd w:val="clear" w:color="auto" w:fill="FFFFFF"/>
        </w:rPr>
      </w:pPr>
      <w:r w:rsidRPr="00000FFA">
        <w:rPr>
          <w:color w:val="000000"/>
          <w:sz w:val="32"/>
          <w:shd w:val="clear" w:color="auto" w:fill="FFFFFF"/>
        </w:rPr>
        <w:t>Регулировать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частоту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вращения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короткозамкнутых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асинхронных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двигателей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таким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способом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можно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только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при</w:t>
      </w:r>
      <w:r>
        <w:rPr>
          <w:color w:val="000000"/>
          <w:sz w:val="32"/>
          <w:shd w:val="clear" w:color="auto" w:fill="FFFFFF"/>
        </w:rPr>
        <w:t xml:space="preserve"> </w:t>
      </w:r>
      <w:proofErr w:type="spellStart"/>
      <w:r w:rsidRPr="00000FFA">
        <w:rPr>
          <w:color w:val="000000"/>
          <w:sz w:val="32"/>
          <w:shd w:val="clear" w:color="auto" w:fill="FFFFFF"/>
        </w:rPr>
        <w:t>вентиляторном</w:t>
      </w:r>
      <w:proofErr w:type="spellEnd"/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характере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нагрузки.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Кроме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того,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должны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использоваться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специальные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электродвигатели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повышенным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скольжением.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Диапазон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регулирования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небольшой,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до</w:t>
      </w:r>
      <w:r>
        <w:rPr>
          <w:color w:val="000000"/>
          <w:sz w:val="32"/>
          <w:shd w:val="clear" w:color="auto" w:fill="FFFFFF"/>
        </w:rPr>
        <w:t xml:space="preserve"> </w:t>
      </w:r>
      <w:proofErr w:type="gramStart"/>
      <w:r w:rsidRPr="00000FFA">
        <w:rPr>
          <w:color w:val="000000"/>
          <w:sz w:val="32"/>
          <w:shd w:val="clear" w:color="auto" w:fill="FFFFFF"/>
          <w:lang w:val="en-US"/>
        </w:rPr>
        <w:t>n</w:t>
      </w:r>
      <w:proofErr w:type="spellStart"/>
      <w:proofErr w:type="gramEnd"/>
      <w:r w:rsidRPr="00000FFA">
        <w:rPr>
          <w:color w:val="000000"/>
          <w:sz w:val="32"/>
          <w:shd w:val="clear" w:color="auto" w:fill="FFFFFF"/>
        </w:rPr>
        <w:t>кр</w:t>
      </w:r>
      <w:proofErr w:type="spellEnd"/>
      <w:r w:rsidRPr="00000FFA">
        <w:rPr>
          <w:color w:val="000000"/>
          <w:sz w:val="32"/>
          <w:shd w:val="clear" w:color="auto" w:fill="FFFFFF"/>
        </w:rPr>
        <w:t>.</w:t>
      </w:r>
      <w:r>
        <w:rPr>
          <w:color w:val="000000"/>
          <w:sz w:val="32"/>
          <w:shd w:val="clear" w:color="auto" w:fill="FFFFFF"/>
        </w:rPr>
        <w:t xml:space="preserve"> </w:t>
      </w:r>
    </w:p>
    <w:p w:rsidR="00000FFA" w:rsidRPr="00000FFA" w:rsidRDefault="00000FFA" w:rsidP="00000FFA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2"/>
          <w:szCs w:val="18"/>
          <w:shd w:val="clear" w:color="auto" w:fill="FFFFFF"/>
        </w:rPr>
      </w:pPr>
      <w:r w:rsidRPr="00000FFA">
        <w:rPr>
          <w:color w:val="000000"/>
          <w:sz w:val="32"/>
          <w:shd w:val="clear" w:color="auto" w:fill="FFFFFF"/>
        </w:rPr>
        <w:t>Для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изменения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напряжения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применяют</w:t>
      </w:r>
      <w:r>
        <w:rPr>
          <w:color w:val="000000"/>
          <w:sz w:val="32"/>
          <w:shd w:val="clear" w:color="auto" w:fill="FFFFFF"/>
        </w:rPr>
        <w:t xml:space="preserve"> </w:t>
      </w:r>
      <w:hyperlink r:id="rId19" w:history="1">
        <w:r w:rsidRPr="00000FFA">
          <w:rPr>
            <w:rStyle w:val="a3"/>
            <w:color w:val="282A9A"/>
            <w:sz w:val="32"/>
            <w:shd w:val="clear" w:color="auto" w:fill="FFFFFF"/>
          </w:rPr>
          <w:t>трехфазные</w:t>
        </w:r>
        <w:r>
          <w:rPr>
            <w:rStyle w:val="a3"/>
            <w:color w:val="282A9A"/>
            <w:sz w:val="32"/>
            <w:shd w:val="clear" w:color="auto" w:fill="FFFFFF"/>
          </w:rPr>
          <w:t xml:space="preserve"> </w:t>
        </w:r>
        <w:r w:rsidRPr="00000FFA">
          <w:rPr>
            <w:rStyle w:val="a3"/>
            <w:color w:val="282A9A"/>
            <w:sz w:val="32"/>
            <w:shd w:val="clear" w:color="auto" w:fill="FFFFFF"/>
          </w:rPr>
          <w:t>автотрансформаторы</w:t>
        </w:r>
      </w:hyperlink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и</w:t>
      </w:r>
      <w:r>
        <w:rPr>
          <w:color w:val="000000"/>
          <w:sz w:val="32"/>
          <w:shd w:val="clear" w:color="auto" w:fill="FFFFFF"/>
        </w:rPr>
        <w:t xml:space="preserve"> </w:t>
      </w:r>
      <w:proofErr w:type="spellStart"/>
      <w:r w:rsidRPr="00000FFA">
        <w:rPr>
          <w:color w:val="000000"/>
          <w:sz w:val="32"/>
          <w:shd w:val="clear" w:color="auto" w:fill="FFFFFF"/>
        </w:rPr>
        <w:t>тиристорные</w:t>
      </w:r>
      <w:proofErr w:type="spellEnd"/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регуляторы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напряжения.</w:t>
      </w:r>
    </w:p>
    <w:p w:rsidR="00000FFA" w:rsidRPr="00000FFA" w:rsidRDefault="00000FFA" w:rsidP="00000FFA">
      <w:pPr>
        <w:jc w:val="both"/>
        <w:rPr>
          <w:rFonts w:ascii="Times New Roman" w:hAnsi="Times New Roman" w:cs="Times New Roman"/>
          <w:color w:val="000000"/>
          <w:szCs w:val="18"/>
          <w:shd w:val="clear" w:color="auto" w:fill="FFFFFF"/>
        </w:rPr>
      </w:pPr>
      <w:r w:rsidRPr="00000FFA">
        <w:rPr>
          <w:rFonts w:ascii="Times New Roman" w:hAnsi="Times New Roman" w:cs="Times New Roman"/>
          <w:noProof/>
          <w:color w:val="000000"/>
          <w:sz w:val="28"/>
          <w:shd w:val="clear" w:color="auto" w:fill="FFFFFF"/>
          <w:lang w:eastAsia="ru-RU"/>
        </w:rPr>
        <w:drawing>
          <wp:inline distT="0" distB="0" distL="0" distR="0" wp14:anchorId="7A961B3C" wp14:editId="6B9FD58A">
            <wp:extent cx="2806700" cy="2243455"/>
            <wp:effectExtent l="0" t="0" r="0" b="0"/>
            <wp:docPr id="4" name="Рисунок 4" descr="Схема замкнутой системы регулирования скорости тиристорный регулятор напряжения - асинхронный двигатель (ТРН - АД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хема замкнутой системы регулирования скорости тиристорный регулятор напряжения - асинхронный двигатель (ТРН - АД)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0" cy="224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FFA" w:rsidRPr="00000FFA" w:rsidRDefault="00000FFA" w:rsidP="00000FFA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2"/>
          <w:szCs w:val="18"/>
          <w:shd w:val="clear" w:color="auto" w:fill="FFFFFF"/>
        </w:rPr>
      </w:pPr>
      <w:r w:rsidRPr="00000FFA">
        <w:rPr>
          <w:color w:val="000000"/>
          <w:sz w:val="32"/>
          <w:shd w:val="clear" w:color="auto" w:fill="FFFFFF"/>
        </w:rPr>
        <w:lastRenderedPageBreak/>
        <w:t>Рис.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4.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Схема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замкнутой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системы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регулирования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скорости</w:t>
      </w:r>
      <w:r>
        <w:rPr>
          <w:color w:val="000000"/>
          <w:sz w:val="32"/>
          <w:shd w:val="clear" w:color="auto" w:fill="FFFFFF"/>
        </w:rPr>
        <w:t xml:space="preserve"> </w:t>
      </w:r>
      <w:proofErr w:type="spellStart"/>
      <w:r w:rsidRPr="00000FFA">
        <w:rPr>
          <w:color w:val="000000"/>
          <w:sz w:val="32"/>
          <w:shd w:val="clear" w:color="auto" w:fill="FFFFFF"/>
        </w:rPr>
        <w:t>тиристорный</w:t>
      </w:r>
      <w:proofErr w:type="spellEnd"/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регулятор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напряжения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-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асинхронный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двигатель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(ТРН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-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АД)</w:t>
      </w:r>
      <w:r>
        <w:rPr>
          <w:color w:val="000000"/>
          <w:sz w:val="32"/>
          <w:shd w:val="clear" w:color="auto" w:fill="FFFFFF"/>
        </w:rPr>
        <w:t xml:space="preserve"> </w:t>
      </w:r>
    </w:p>
    <w:p w:rsidR="00000FFA" w:rsidRPr="00000FFA" w:rsidRDefault="00000FFA" w:rsidP="00000FFA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2"/>
          <w:szCs w:val="18"/>
          <w:shd w:val="clear" w:color="auto" w:fill="FFFFFF"/>
        </w:rPr>
      </w:pPr>
      <w:r w:rsidRPr="00000FFA">
        <w:rPr>
          <w:color w:val="000000"/>
          <w:sz w:val="32"/>
          <w:shd w:val="clear" w:color="auto" w:fill="FFFFFF"/>
        </w:rPr>
        <w:t>Замкнутая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схема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управления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асинхронным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двигателем,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выполненным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схеме</w:t>
      </w:r>
      <w:r>
        <w:rPr>
          <w:color w:val="000000"/>
          <w:sz w:val="32"/>
          <w:shd w:val="clear" w:color="auto" w:fill="FFFFFF"/>
        </w:rPr>
        <w:t xml:space="preserve"> </w:t>
      </w:r>
      <w:proofErr w:type="spellStart"/>
      <w:r w:rsidRPr="00000FFA">
        <w:rPr>
          <w:color w:val="000000"/>
          <w:sz w:val="32"/>
          <w:shd w:val="clear" w:color="auto" w:fill="FFFFFF"/>
        </w:rPr>
        <w:t>тиристорный</w:t>
      </w:r>
      <w:proofErr w:type="spellEnd"/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регулятор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напряжения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-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электродвигатель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позволяет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регулировать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скорость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асинхронного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двигателя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повышенным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скольжением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(такие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двигатели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применяются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вентиляционных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установках).</w:t>
      </w:r>
    </w:p>
    <w:p w:rsidR="00000FFA" w:rsidRPr="00000FFA" w:rsidRDefault="00000FFA" w:rsidP="00000FFA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2"/>
          <w:szCs w:val="18"/>
          <w:shd w:val="clear" w:color="auto" w:fill="FFFFFF"/>
        </w:rPr>
      </w:pPr>
      <w:r w:rsidRPr="00000FFA">
        <w:rPr>
          <w:b/>
          <w:bCs/>
          <w:color w:val="000000"/>
          <w:sz w:val="32"/>
          <w:shd w:val="clear" w:color="auto" w:fill="FFFFFF"/>
        </w:rPr>
        <w:t>Регулирование</w:t>
      </w:r>
      <w:r>
        <w:rPr>
          <w:b/>
          <w:bCs/>
          <w:color w:val="000000"/>
          <w:sz w:val="32"/>
          <w:shd w:val="clear" w:color="auto" w:fill="FFFFFF"/>
        </w:rPr>
        <w:t xml:space="preserve"> </w:t>
      </w:r>
      <w:r w:rsidRPr="00000FFA">
        <w:rPr>
          <w:b/>
          <w:bCs/>
          <w:color w:val="000000"/>
          <w:sz w:val="32"/>
          <w:shd w:val="clear" w:color="auto" w:fill="FFFFFF"/>
        </w:rPr>
        <w:t>частоты</w:t>
      </w:r>
      <w:r>
        <w:rPr>
          <w:b/>
          <w:bCs/>
          <w:color w:val="000000"/>
          <w:sz w:val="32"/>
          <w:shd w:val="clear" w:color="auto" w:fill="FFFFFF"/>
        </w:rPr>
        <w:t xml:space="preserve"> </w:t>
      </w:r>
      <w:r w:rsidRPr="00000FFA">
        <w:rPr>
          <w:b/>
          <w:bCs/>
          <w:color w:val="000000"/>
          <w:sz w:val="32"/>
          <w:shd w:val="clear" w:color="auto" w:fill="FFFFFF"/>
        </w:rPr>
        <w:t>вращения</w:t>
      </w:r>
      <w:r>
        <w:rPr>
          <w:b/>
          <w:bCs/>
          <w:color w:val="000000"/>
          <w:sz w:val="32"/>
          <w:shd w:val="clear" w:color="auto" w:fill="FFFFFF"/>
        </w:rPr>
        <w:t xml:space="preserve"> </w:t>
      </w:r>
      <w:r w:rsidRPr="00000FFA">
        <w:rPr>
          <w:b/>
          <w:bCs/>
          <w:color w:val="000000"/>
          <w:sz w:val="32"/>
          <w:shd w:val="clear" w:color="auto" w:fill="FFFFFF"/>
        </w:rPr>
        <w:t>асинхронного</w:t>
      </w:r>
      <w:r>
        <w:rPr>
          <w:b/>
          <w:bCs/>
          <w:color w:val="000000"/>
          <w:sz w:val="32"/>
          <w:shd w:val="clear" w:color="auto" w:fill="FFFFFF"/>
        </w:rPr>
        <w:t xml:space="preserve"> </w:t>
      </w:r>
      <w:r w:rsidRPr="00000FFA">
        <w:rPr>
          <w:b/>
          <w:bCs/>
          <w:color w:val="000000"/>
          <w:sz w:val="32"/>
          <w:shd w:val="clear" w:color="auto" w:fill="FFFFFF"/>
        </w:rPr>
        <w:t>двигателя</w:t>
      </w:r>
      <w:r>
        <w:rPr>
          <w:b/>
          <w:bCs/>
          <w:color w:val="000000"/>
          <w:sz w:val="32"/>
          <w:shd w:val="clear" w:color="auto" w:fill="FFFFFF"/>
        </w:rPr>
        <w:t xml:space="preserve"> </w:t>
      </w:r>
      <w:r w:rsidRPr="00000FFA">
        <w:rPr>
          <w:b/>
          <w:bCs/>
          <w:color w:val="000000"/>
          <w:sz w:val="32"/>
          <w:shd w:val="clear" w:color="auto" w:fill="FFFFFF"/>
        </w:rPr>
        <w:t>изменением</w:t>
      </w:r>
      <w:r>
        <w:rPr>
          <w:b/>
          <w:bCs/>
          <w:color w:val="000000"/>
          <w:sz w:val="32"/>
          <w:shd w:val="clear" w:color="auto" w:fill="FFFFFF"/>
        </w:rPr>
        <w:t xml:space="preserve"> </w:t>
      </w:r>
      <w:r w:rsidRPr="00000FFA">
        <w:rPr>
          <w:b/>
          <w:bCs/>
          <w:color w:val="000000"/>
          <w:sz w:val="32"/>
          <w:shd w:val="clear" w:color="auto" w:fill="FFFFFF"/>
        </w:rPr>
        <w:t>частоты</w:t>
      </w:r>
      <w:r>
        <w:rPr>
          <w:b/>
          <w:bCs/>
          <w:color w:val="000000"/>
          <w:sz w:val="32"/>
          <w:shd w:val="clear" w:color="auto" w:fill="FFFFFF"/>
        </w:rPr>
        <w:t xml:space="preserve"> </w:t>
      </w:r>
      <w:r w:rsidRPr="00000FFA">
        <w:rPr>
          <w:b/>
          <w:bCs/>
          <w:color w:val="000000"/>
          <w:sz w:val="32"/>
          <w:shd w:val="clear" w:color="auto" w:fill="FFFFFF"/>
        </w:rPr>
        <w:t>питающего</w:t>
      </w:r>
      <w:r>
        <w:rPr>
          <w:b/>
          <w:bCs/>
          <w:color w:val="000000"/>
          <w:sz w:val="32"/>
          <w:shd w:val="clear" w:color="auto" w:fill="FFFFFF"/>
        </w:rPr>
        <w:t xml:space="preserve"> </w:t>
      </w:r>
      <w:r w:rsidRPr="00000FFA">
        <w:rPr>
          <w:b/>
          <w:bCs/>
          <w:color w:val="000000"/>
          <w:sz w:val="32"/>
          <w:shd w:val="clear" w:color="auto" w:fill="FFFFFF"/>
        </w:rPr>
        <w:t>напряжения</w:t>
      </w:r>
      <w:r>
        <w:rPr>
          <w:b/>
          <w:bCs/>
          <w:color w:val="000000"/>
          <w:sz w:val="32"/>
          <w:shd w:val="clear" w:color="auto" w:fill="FFFFFF"/>
        </w:rPr>
        <w:t xml:space="preserve"> </w:t>
      </w:r>
    </w:p>
    <w:p w:rsidR="00000FFA" w:rsidRPr="00000FFA" w:rsidRDefault="00000FFA" w:rsidP="00000FFA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2"/>
          <w:szCs w:val="18"/>
          <w:shd w:val="clear" w:color="auto" w:fill="FFFFFF"/>
        </w:rPr>
      </w:pPr>
      <w:r w:rsidRPr="00000FFA">
        <w:rPr>
          <w:color w:val="000000"/>
          <w:sz w:val="32"/>
          <w:shd w:val="clear" w:color="auto" w:fill="FFFFFF"/>
        </w:rPr>
        <w:t>Так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как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частота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вращения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магнитного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поля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статора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  <w:lang w:val="en-US"/>
        </w:rPr>
        <w:t>n</w:t>
      </w:r>
      <w:r w:rsidRPr="00000FFA">
        <w:rPr>
          <w:color w:val="000000"/>
          <w:sz w:val="32"/>
          <w:shd w:val="clear" w:color="auto" w:fill="FFFFFF"/>
        </w:rPr>
        <w:t>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=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60</w:t>
      </w:r>
      <w:r w:rsidRPr="00000FFA">
        <w:rPr>
          <w:color w:val="000000"/>
          <w:sz w:val="32"/>
          <w:shd w:val="clear" w:color="auto" w:fill="FFFFFF"/>
          <w:lang w:val="en-US"/>
        </w:rPr>
        <w:t>f</w:t>
      </w:r>
      <w:r w:rsidRPr="00000FFA">
        <w:rPr>
          <w:color w:val="000000"/>
          <w:sz w:val="32"/>
          <w:shd w:val="clear" w:color="auto" w:fill="FFFFFF"/>
        </w:rPr>
        <w:t>/</w:t>
      </w:r>
      <w:proofErr w:type="gramStart"/>
      <w:r w:rsidRPr="00000FFA">
        <w:rPr>
          <w:color w:val="000000"/>
          <w:sz w:val="32"/>
          <w:shd w:val="clear" w:color="auto" w:fill="FFFFFF"/>
        </w:rPr>
        <w:t>р</w:t>
      </w:r>
      <w:proofErr w:type="gramEnd"/>
      <w:r w:rsidRPr="00000FFA">
        <w:rPr>
          <w:color w:val="000000"/>
          <w:sz w:val="32"/>
          <w:shd w:val="clear" w:color="auto" w:fill="FFFFFF"/>
        </w:rPr>
        <w:t>,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то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регулирование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частоты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вращения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асинхронного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двигателя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можно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производить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изменением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частоты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питающего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напряжения.</w:t>
      </w:r>
      <w:r>
        <w:rPr>
          <w:color w:val="000000"/>
          <w:sz w:val="32"/>
          <w:shd w:val="clear" w:color="auto" w:fill="FFFFFF"/>
        </w:rPr>
        <w:t xml:space="preserve"> </w:t>
      </w:r>
    </w:p>
    <w:p w:rsidR="00000FFA" w:rsidRPr="00000FFA" w:rsidRDefault="003C2A0B" w:rsidP="00000FFA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2"/>
          <w:szCs w:val="18"/>
          <w:shd w:val="clear" w:color="auto" w:fill="FFFFFF"/>
        </w:rPr>
      </w:pPr>
      <w:hyperlink r:id="rId21" w:history="1">
        <w:r w:rsidR="00000FFA" w:rsidRPr="00000FFA">
          <w:rPr>
            <w:noProof/>
            <w:color w:val="000000"/>
            <w:sz w:val="32"/>
          </w:rPr>
          <w:drawing>
            <wp:anchor distT="0" distB="0" distL="0" distR="0" simplePos="0" relativeHeight="251657728" behindDoc="0" locked="0" layoutInCell="1" allowOverlap="0" wp14:anchorId="5B9FB258" wp14:editId="1889AFB0">
              <wp:simplePos x="0" y="0"/>
              <wp:positionH relativeFrom="column">
                <wp:align>right</wp:align>
              </wp:positionH>
              <wp:positionV relativeFrom="line">
                <wp:posOffset>0</wp:posOffset>
              </wp:positionV>
              <wp:extent cx="2095500" cy="1571625"/>
              <wp:effectExtent l="0" t="0" r="0" b="0"/>
              <wp:wrapSquare wrapText="bothSides"/>
              <wp:docPr id="10" name="Рисунок 10" descr="Регулирование частоты вращения асинхронного двигателя изменением частоты питающего напряжения">
                <a:hlinkClick xmlns:a="http://schemas.openxmlformats.org/drawingml/2006/main" r:id="rId21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Регулирование частоты вращения асинхронного двигателя изменением частоты питающего напряжения">
                        <a:hlinkClick r:id="rId21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095500" cy="1571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hyperlink>
      <w:r w:rsidR="00000FFA" w:rsidRPr="00000FFA">
        <w:rPr>
          <w:color w:val="000000"/>
          <w:sz w:val="32"/>
          <w:shd w:val="clear" w:color="auto" w:fill="FFFFFF"/>
        </w:rPr>
        <w:t>Принцип</w:t>
      </w:r>
      <w:r w:rsidR="00000FFA">
        <w:rPr>
          <w:color w:val="000000"/>
          <w:sz w:val="32"/>
          <w:shd w:val="clear" w:color="auto" w:fill="FFFFFF"/>
        </w:rPr>
        <w:t xml:space="preserve"> </w:t>
      </w:r>
      <w:r w:rsidR="00000FFA" w:rsidRPr="00000FFA">
        <w:rPr>
          <w:b/>
          <w:bCs/>
          <w:color w:val="000000"/>
          <w:sz w:val="32"/>
          <w:shd w:val="clear" w:color="auto" w:fill="FFFFFF"/>
        </w:rPr>
        <w:t>частотного</w:t>
      </w:r>
      <w:r w:rsidR="00000FFA">
        <w:rPr>
          <w:b/>
          <w:bCs/>
          <w:color w:val="000000"/>
          <w:sz w:val="32"/>
          <w:shd w:val="clear" w:color="auto" w:fill="FFFFFF"/>
        </w:rPr>
        <w:t xml:space="preserve"> </w:t>
      </w:r>
      <w:r w:rsidR="00000FFA" w:rsidRPr="00000FFA">
        <w:rPr>
          <w:b/>
          <w:bCs/>
          <w:color w:val="000000"/>
          <w:sz w:val="32"/>
          <w:shd w:val="clear" w:color="auto" w:fill="FFFFFF"/>
        </w:rPr>
        <w:t>метода</w:t>
      </w:r>
      <w:r w:rsidR="00000FFA">
        <w:rPr>
          <w:b/>
          <w:bCs/>
          <w:color w:val="000000"/>
          <w:sz w:val="32"/>
          <w:shd w:val="clear" w:color="auto" w:fill="FFFFFF"/>
        </w:rPr>
        <w:t xml:space="preserve"> </w:t>
      </w:r>
      <w:r w:rsidR="00000FFA" w:rsidRPr="00000FFA">
        <w:rPr>
          <w:b/>
          <w:bCs/>
          <w:color w:val="000000"/>
          <w:sz w:val="32"/>
          <w:shd w:val="clear" w:color="auto" w:fill="FFFFFF"/>
        </w:rPr>
        <w:t>регулирования</w:t>
      </w:r>
      <w:r w:rsidR="00000FFA">
        <w:rPr>
          <w:b/>
          <w:bCs/>
          <w:color w:val="000000"/>
          <w:sz w:val="32"/>
          <w:shd w:val="clear" w:color="auto" w:fill="FFFFFF"/>
        </w:rPr>
        <w:t xml:space="preserve"> </w:t>
      </w:r>
      <w:r w:rsidR="00000FFA" w:rsidRPr="00000FFA">
        <w:rPr>
          <w:b/>
          <w:bCs/>
          <w:color w:val="000000"/>
          <w:sz w:val="32"/>
          <w:shd w:val="clear" w:color="auto" w:fill="FFFFFF"/>
        </w:rPr>
        <w:t>скорости</w:t>
      </w:r>
      <w:r w:rsidR="00000FFA">
        <w:rPr>
          <w:b/>
          <w:bCs/>
          <w:color w:val="000000"/>
          <w:sz w:val="32"/>
          <w:shd w:val="clear" w:color="auto" w:fill="FFFFFF"/>
        </w:rPr>
        <w:t xml:space="preserve"> </w:t>
      </w:r>
      <w:r w:rsidR="00000FFA" w:rsidRPr="00000FFA">
        <w:rPr>
          <w:b/>
          <w:bCs/>
          <w:color w:val="000000"/>
          <w:sz w:val="32"/>
          <w:shd w:val="clear" w:color="auto" w:fill="FFFFFF"/>
        </w:rPr>
        <w:t>асинхронного</w:t>
      </w:r>
      <w:r w:rsidR="00000FFA">
        <w:rPr>
          <w:b/>
          <w:bCs/>
          <w:color w:val="000000"/>
          <w:sz w:val="32"/>
          <w:shd w:val="clear" w:color="auto" w:fill="FFFFFF"/>
        </w:rPr>
        <w:t xml:space="preserve"> </w:t>
      </w:r>
      <w:r w:rsidR="00000FFA" w:rsidRPr="00000FFA">
        <w:rPr>
          <w:b/>
          <w:bCs/>
          <w:color w:val="000000"/>
          <w:sz w:val="32"/>
          <w:shd w:val="clear" w:color="auto" w:fill="FFFFFF"/>
        </w:rPr>
        <w:t>двигателя</w:t>
      </w:r>
      <w:r w:rsidR="00000FFA">
        <w:rPr>
          <w:color w:val="000000"/>
          <w:sz w:val="32"/>
          <w:shd w:val="clear" w:color="auto" w:fill="FFFFFF"/>
        </w:rPr>
        <w:t xml:space="preserve"> </w:t>
      </w:r>
      <w:r w:rsidR="00000FFA" w:rsidRPr="00000FFA">
        <w:rPr>
          <w:color w:val="000000"/>
          <w:sz w:val="32"/>
          <w:shd w:val="clear" w:color="auto" w:fill="FFFFFF"/>
        </w:rPr>
        <w:t>заключается</w:t>
      </w:r>
      <w:r w:rsidR="00000FFA">
        <w:rPr>
          <w:color w:val="000000"/>
          <w:sz w:val="32"/>
          <w:shd w:val="clear" w:color="auto" w:fill="FFFFFF"/>
        </w:rPr>
        <w:t xml:space="preserve"> </w:t>
      </w:r>
      <w:r w:rsidR="00000FFA" w:rsidRPr="00000FFA">
        <w:rPr>
          <w:color w:val="000000"/>
          <w:sz w:val="32"/>
          <w:shd w:val="clear" w:color="auto" w:fill="FFFFFF"/>
        </w:rPr>
        <w:t>в</w:t>
      </w:r>
      <w:r w:rsidR="00000FFA">
        <w:rPr>
          <w:color w:val="000000"/>
          <w:sz w:val="32"/>
          <w:shd w:val="clear" w:color="auto" w:fill="FFFFFF"/>
        </w:rPr>
        <w:t xml:space="preserve"> </w:t>
      </w:r>
      <w:r w:rsidR="00000FFA" w:rsidRPr="00000FFA">
        <w:rPr>
          <w:color w:val="000000"/>
          <w:sz w:val="32"/>
          <w:shd w:val="clear" w:color="auto" w:fill="FFFFFF"/>
        </w:rPr>
        <w:t>том,</w:t>
      </w:r>
      <w:r w:rsidR="00000FFA">
        <w:rPr>
          <w:color w:val="000000"/>
          <w:sz w:val="32"/>
          <w:shd w:val="clear" w:color="auto" w:fill="FFFFFF"/>
        </w:rPr>
        <w:t xml:space="preserve"> </w:t>
      </w:r>
      <w:r w:rsidR="00000FFA" w:rsidRPr="00000FFA">
        <w:rPr>
          <w:color w:val="000000"/>
          <w:sz w:val="32"/>
          <w:shd w:val="clear" w:color="auto" w:fill="FFFFFF"/>
        </w:rPr>
        <w:t>что,</w:t>
      </w:r>
      <w:r w:rsidR="00000FFA">
        <w:rPr>
          <w:color w:val="000000"/>
          <w:sz w:val="32"/>
          <w:shd w:val="clear" w:color="auto" w:fill="FFFFFF"/>
        </w:rPr>
        <w:t xml:space="preserve"> </w:t>
      </w:r>
      <w:r w:rsidR="00000FFA" w:rsidRPr="00000FFA">
        <w:rPr>
          <w:color w:val="000000"/>
          <w:sz w:val="32"/>
          <w:shd w:val="clear" w:color="auto" w:fill="FFFFFF"/>
        </w:rPr>
        <w:t>изменяя</w:t>
      </w:r>
      <w:r w:rsidR="00000FFA">
        <w:rPr>
          <w:color w:val="000000"/>
          <w:sz w:val="32"/>
          <w:shd w:val="clear" w:color="auto" w:fill="FFFFFF"/>
        </w:rPr>
        <w:t xml:space="preserve"> </w:t>
      </w:r>
      <w:r w:rsidR="00000FFA" w:rsidRPr="00000FFA">
        <w:rPr>
          <w:color w:val="000000"/>
          <w:sz w:val="32"/>
          <w:shd w:val="clear" w:color="auto" w:fill="FFFFFF"/>
        </w:rPr>
        <w:t>частоту</w:t>
      </w:r>
      <w:r w:rsidR="00000FFA">
        <w:rPr>
          <w:color w:val="000000"/>
          <w:sz w:val="32"/>
          <w:shd w:val="clear" w:color="auto" w:fill="FFFFFF"/>
        </w:rPr>
        <w:t xml:space="preserve"> </w:t>
      </w:r>
      <w:r w:rsidR="00000FFA" w:rsidRPr="00000FFA">
        <w:rPr>
          <w:color w:val="000000"/>
          <w:sz w:val="32"/>
          <w:shd w:val="clear" w:color="auto" w:fill="FFFFFF"/>
        </w:rPr>
        <w:t>питающего</w:t>
      </w:r>
      <w:r w:rsidR="00000FFA">
        <w:rPr>
          <w:color w:val="000000"/>
          <w:sz w:val="32"/>
          <w:shd w:val="clear" w:color="auto" w:fill="FFFFFF"/>
        </w:rPr>
        <w:t xml:space="preserve"> </w:t>
      </w:r>
      <w:r w:rsidR="00000FFA" w:rsidRPr="00000FFA">
        <w:rPr>
          <w:color w:val="000000"/>
          <w:sz w:val="32"/>
          <w:shd w:val="clear" w:color="auto" w:fill="FFFFFF"/>
        </w:rPr>
        <w:t>напряжения,</w:t>
      </w:r>
      <w:r w:rsidR="00000FFA">
        <w:rPr>
          <w:color w:val="000000"/>
          <w:sz w:val="32"/>
          <w:shd w:val="clear" w:color="auto" w:fill="FFFFFF"/>
        </w:rPr>
        <w:t xml:space="preserve"> </w:t>
      </w:r>
      <w:r w:rsidR="00000FFA" w:rsidRPr="00000FFA">
        <w:rPr>
          <w:color w:val="000000"/>
          <w:sz w:val="32"/>
          <w:shd w:val="clear" w:color="auto" w:fill="FFFFFF"/>
        </w:rPr>
        <w:t>можно</w:t>
      </w:r>
      <w:r w:rsidR="00000FFA">
        <w:rPr>
          <w:color w:val="000000"/>
          <w:sz w:val="32"/>
          <w:shd w:val="clear" w:color="auto" w:fill="FFFFFF"/>
        </w:rPr>
        <w:t xml:space="preserve"> </w:t>
      </w:r>
      <w:r w:rsidR="00000FFA" w:rsidRPr="00000FFA">
        <w:rPr>
          <w:color w:val="000000"/>
          <w:sz w:val="32"/>
          <w:shd w:val="clear" w:color="auto" w:fill="FFFFFF"/>
        </w:rPr>
        <w:t>в</w:t>
      </w:r>
      <w:r w:rsidR="00000FFA">
        <w:rPr>
          <w:color w:val="000000"/>
          <w:sz w:val="32"/>
          <w:shd w:val="clear" w:color="auto" w:fill="FFFFFF"/>
        </w:rPr>
        <w:t xml:space="preserve"> </w:t>
      </w:r>
      <w:r w:rsidR="00000FFA" w:rsidRPr="00000FFA">
        <w:rPr>
          <w:color w:val="000000"/>
          <w:sz w:val="32"/>
          <w:shd w:val="clear" w:color="auto" w:fill="FFFFFF"/>
        </w:rPr>
        <w:t>соответствии</w:t>
      </w:r>
      <w:r w:rsidR="00000FFA">
        <w:rPr>
          <w:color w:val="000000"/>
          <w:sz w:val="32"/>
          <w:shd w:val="clear" w:color="auto" w:fill="FFFFFF"/>
        </w:rPr>
        <w:t xml:space="preserve"> </w:t>
      </w:r>
      <w:r w:rsidR="00000FFA" w:rsidRPr="00000FFA">
        <w:rPr>
          <w:color w:val="000000"/>
          <w:sz w:val="32"/>
          <w:shd w:val="clear" w:color="auto" w:fill="FFFFFF"/>
        </w:rPr>
        <w:t>с</w:t>
      </w:r>
      <w:r w:rsidR="00000FFA">
        <w:rPr>
          <w:color w:val="000000"/>
          <w:sz w:val="32"/>
          <w:shd w:val="clear" w:color="auto" w:fill="FFFFFF"/>
        </w:rPr>
        <w:t xml:space="preserve"> </w:t>
      </w:r>
      <w:r w:rsidR="00000FFA" w:rsidRPr="00000FFA">
        <w:rPr>
          <w:color w:val="000000"/>
          <w:sz w:val="32"/>
          <w:shd w:val="clear" w:color="auto" w:fill="FFFFFF"/>
        </w:rPr>
        <w:t>выражением</w:t>
      </w:r>
      <w:r w:rsidR="00000FFA">
        <w:rPr>
          <w:color w:val="000000"/>
          <w:sz w:val="32"/>
          <w:shd w:val="clear" w:color="auto" w:fill="FFFFFF"/>
        </w:rPr>
        <w:t xml:space="preserve"> </w:t>
      </w:r>
      <w:r w:rsidR="00000FFA" w:rsidRPr="00000FFA">
        <w:rPr>
          <w:color w:val="000000"/>
          <w:sz w:val="32"/>
          <w:shd w:val="clear" w:color="auto" w:fill="FFFFFF"/>
        </w:rPr>
        <w:t>при</w:t>
      </w:r>
      <w:r w:rsidR="00000FFA">
        <w:rPr>
          <w:color w:val="000000"/>
          <w:sz w:val="32"/>
          <w:shd w:val="clear" w:color="auto" w:fill="FFFFFF"/>
        </w:rPr>
        <w:t xml:space="preserve"> </w:t>
      </w:r>
      <w:r w:rsidR="00000FFA" w:rsidRPr="00000FFA">
        <w:rPr>
          <w:color w:val="000000"/>
          <w:sz w:val="32"/>
          <w:shd w:val="clear" w:color="auto" w:fill="FFFFFF"/>
        </w:rPr>
        <w:t>неизменном</w:t>
      </w:r>
      <w:r w:rsidR="00000FFA">
        <w:rPr>
          <w:color w:val="000000"/>
          <w:sz w:val="32"/>
          <w:shd w:val="clear" w:color="auto" w:fill="FFFFFF"/>
        </w:rPr>
        <w:t xml:space="preserve"> </w:t>
      </w:r>
      <w:r w:rsidR="00000FFA" w:rsidRPr="00000FFA">
        <w:rPr>
          <w:color w:val="000000"/>
          <w:sz w:val="32"/>
          <w:shd w:val="clear" w:color="auto" w:fill="FFFFFF"/>
        </w:rPr>
        <w:t>числе</w:t>
      </w:r>
      <w:r w:rsidR="00000FFA">
        <w:rPr>
          <w:color w:val="000000"/>
          <w:sz w:val="32"/>
          <w:shd w:val="clear" w:color="auto" w:fill="FFFFFF"/>
        </w:rPr>
        <w:t xml:space="preserve"> </w:t>
      </w:r>
      <w:r w:rsidR="00000FFA" w:rsidRPr="00000FFA">
        <w:rPr>
          <w:color w:val="000000"/>
          <w:sz w:val="32"/>
          <w:shd w:val="clear" w:color="auto" w:fill="FFFFFF"/>
        </w:rPr>
        <w:t>пар</w:t>
      </w:r>
      <w:r w:rsidR="00000FFA">
        <w:rPr>
          <w:color w:val="000000"/>
          <w:sz w:val="32"/>
          <w:shd w:val="clear" w:color="auto" w:fill="FFFFFF"/>
        </w:rPr>
        <w:t xml:space="preserve"> </w:t>
      </w:r>
      <w:r w:rsidR="00000FFA" w:rsidRPr="00000FFA">
        <w:rPr>
          <w:color w:val="000000"/>
          <w:sz w:val="32"/>
          <w:shd w:val="clear" w:color="auto" w:fill="FFFFFF"/>
        </w:rPr>
        <w:t>полюсов</w:t>
      </w:r>
      <w:r w:rsidR="00000FFA">
        <w:rPr>
          <w:color w:val="000000"/>
          <w:sz w:val="32"/>
          <w:shd w:val="clear" w:color="auto" w:fill="FFFFFF"/>
        </w:rPr>
        <w:t xml:space="preserve"> </w:t>
      </w:r>
      <w:proofErr w:type="gramStart"/>
      <w:r w:rsidR="00000FFA" w:rsidRPr="00000FFA">
        <w:rPr>
          <w:color w:val="000000"/>
          <w:sz w:val="32"/>
          <w:shd w:val="clear" w:color="auto" w:fill="FFFFFF"/>
        </w:rPr>
        <w:t>р</w:t>
      </w:r>
      <w:proofErr w:type="gramEnd"/>
      <w:r w:rsidR="00000FFA">
        <w:rPr>
          <w:color w:val="000000"/>
          <w:sz w:val="32"/>
          <w:shd w:val="clear" w:color="auto" w:fill="FFFFFF"/>
        </w:rPr>
        <w:t xml:space="preserve"> </w:t>
      </w:r>
      <w:r w:rsidR="00000FFA" w:rsidRPr="00000FFA">
        <w:rPr>
          <w:color w:val="000000"/>
          <w:sz w:val="32"/>
          <w:shd w:val="clear" w:color="auto" w:fill="FFFFFF"/>
        </w:rPr>
        <w:t>изменять</w:t>
      </w:r>
      <w:r w:rsidR="00000FFA">
        <w:rPr>
          <w:color w:val="000000"/>
          <w:sz w:val="32"/>
          <w:shd w:val="clear" w:color="auto" w:fill="FFFFFF"/>
        </w:rPr>
        <w:t xml:space="preserve"> </w:t>
      </w:r>
      <w:r w:rsidR="00000FFA" w:rsidRPr="00000FFA">
        <w:rPr>
          <w:color w:val="000000"/>
          <w:sz w:val="32"/>
          <w:shd w:val="clear" w:color="auto" w:fill="FFFFFF"/>
        </w:rPr>
        <w:t>угловую</w:t>
      </w:r>
      <w:r w:rsidR="00000FFA">
        <w:rPr>
          <w:color w:val="000000"/>
          <w:sz w:val="32"/>
          <w:shd w:val="clear" w:color="auto" w:fill="FFFFFF"/>
        </w:rPr>
        <w:t xml:space="preserve"> </w:t>
      </w:r>
      <w:r w:rsidR="00000FFA" w:rsidRPr="00000FFA">
        <w:rPr>
          <w:color w:val="000000"/>
          <w:sz w:val="32"/>
          <w:shd w:val="clear" w:color="auto" w:fill="FFFFFF"/>
        </w:rPr>
        <w:t>скорость</w:t>
      </w:r>
      <w:r w:rsidR="00000FFA">
        <w:rPr>
          <w:color w:val="000000"/>
          <w:sz w:val="32"/>
          <w:shd w:val="clear" w:color="auto" w:fill="FFFFFF"/>
        </w:rPr>
        <w:t xml:space="preserve"> </w:t>
      </w:r>
      <w:r w:rsidR="00000FFA" w:rsidRPr="00000FFA">
        <w:rPr>
          <w:color w:val="000000"/>
          <w:sz w:val="32"/>
          <w:shd w:val="clear" w:color="auto" w:fill="FFFFFF"/>
          <w:lang w:val="en-US"/>
        </w:rPr>
        <w:t>n</w:t>
      </w:r>
      <w:r w:rsidR="00000FFA" w:rsidRPr="00000FFA">
        <w:rPr>
          <w:color w:val="000000"/>
          <w:sz w:val="32"/>
          <w:shd w:val="clear" w:color="auto" w:fill="FFFFFF"/>
        </w:rPr>
        <w:t>о</w:t>
      </w:r>
      <w:r w:rsidR="00000FFA">
        <w:rPr>
          <w:color w:val="000000"/>
          <w:sz w:val="32"/>
          <w:shd w:val="clear" w:color="auto" w:fill="FFFFFF"/>
        </w:rPr>
        <w:t xml:space="preserve"> </w:t>
      </w:r>
      <w:r w:rsidR="00000FFA" w:rsidRPr="00000FFA">
        <w:rPr>
          <w:color w:val="000000"/>
          <w:sz w:val="32"/>
          <w:shd w:val="clear" w:color="auto" w:fill="FFFFFF"/>
        </w:rPr>
        <w:t>магнитного</w:t>
      </w:r>
      <w:r w:rsidR="00000FFA">
        <w:rPr>
          <w:color w:val="000000"/>
          <w:sz w:val="32"/>
          <w:shd w:val="clear" w:color="auto" w:fill="FFFFFF"/>
        </w:rPr>
        <w:t xml:space="preserve"> </w:t>
      </w:r>
      <w:r w:rsidR="00000FFA" w:rsidRPr="00000FFA">
        <w:rPr>
          <w:color w:val="000000"/>
          <w:sz w:val="32"/>
          <w:shd w:val="clear" w:color="auto" w:fill="FFFFFF"/>
        </w:rPr>
        <w:t>поля</w:t>
      </w:r>
      <w:r w:rsidR="00000FFA">
        <w:rPr>
          <w:color w:val="000000"/>
          <w:sz w:val="32"/>
          <w:shd w:val="clear" w:color="auto" w:fill="FFFFFF"/>
        </w:rPr>
        <w:t xml:space="preserve"> </w:t>
      </w:r>
      <w:r w:rsidR="00000FFA" w:rsidRPr="00000FFA">
        <w:rPr>
          <w:color w:val="000000"/>
          <w:sz w:val="32"/>
          <w:shd w:val="clear" w:color="auto" w:fill="FFFFFF"/>
        </w:rPr>
        <w:t>статора.</w:t>
      </w:r>
      <w:r w:rsidR="00000FFA">
        <w:rPr>
          <w:color w:val="000000"/>
          <w:sz w:val="32"/>
          <w:shd w:val="clear" w:color="auto" w:fill="FFFFFF"/>
        </w:rPr>
        <w:t xml:space="preserve"> </w:t>
      </w:r>
    </w:p>
    <w:p w:rsidR="00000FFA" w:rsidRPr="00000FFA" w:rsidRDefault="00000FFA" w:rsidP="00000FFA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2"/>
          <w:szCs w:val="18"/>
          <w:shd w:val="clear" w:color="auto" w:fill="FFFFFF"/>
        </w:rPr>
      </w:pPr>
      <w:r w:rsidRPr="00000FFA">
        <w:rPr>
          <w:color w:val="000000"/>
          <w:sz w:val="32"/>
          <w:shd w:val="clear" w:color="auto" w:fill="FFFFFF"/>
        </w:rPr>
        <w:t>Этот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способ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обеспечивает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плавное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регулирование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скорости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широком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диапазоне,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а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механические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характеристики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обладают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высокой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жесткостью.</w:t>
      </w:r>
      <w:r>
        <w:rPr>
          <w:color w:val="000000"/>
          <w:sz w:val="32"/>
          <w:shd w:val="clear" w:color="auto" w:fill="FFFFFF"/>
        </w:rPr>
        <w:t xml:space="preserve"> </w:t>
      </w:r>
    </w:p>
    <w:p w:rsidR="00000FFA" w:rsidRPr="00000FFA" w:rsidRDefault="00000FFA" w:rsidP="00000FFA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2"/>
          <w:szCs w:val="18"/>
          <w:shd w:val="clear" w:color="auto" w:fill="FFFFFF"/>
        </w:rPr>
      </w:pPr>
      <w:r w:rsidRPr="00000FFA">
        <w:rPr>
          <w:color w:val="000000"/>
          <w:sz w:val="32"/>
          <w:shd w:val="clear" w:color="auto" w:fill="FFFFFF"/>
        </w:rPr>
        <w:t>Для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получения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высоких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энергетических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показателей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асинхронных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двигателей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(коэффициентов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мощности,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полезного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действия,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перегрузочной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способности)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необходимо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одновременно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lastRenderedPageBreak/>
        <w:t>частотой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изменять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подводимое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напряжение.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Закон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изменения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напряжения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зависит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от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характера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момента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нагрузки</w:t>
      </w:r>
      <w:r>
        <w:rPr>
          <w:color w:val="000000"/>
          <w:sz w:val="32"/>
          <w:shd w:val="clear" w:color="auto" w:fill="FFFFFF"/>
        </w:rPr>
        <w:t xml:space="preserve"> </w:t>
      </w:r>
      <w:proofErr w:type="spellStart"/>
      <w:r w:rsidRPr="00000FFA">
        <w:rPr>
          <w:color w:val="000000"/>
          <w:sz w:val="32"/>
          <w:shd w:val="clear" w:color="auto" w:fill="FFFFFF"/>
        </w:rPr>
        <w:t>Мс</w:t>
      </w:r>
      <w:proofErr w:type="spellEnd"/>
      <w:r w:rsidRPr="00000FFA">
        <w:rPr>
          <w:color w:val="000000"/>
          <w:sz w:val="32"/>
          <w:shd w:val="clear" w:color="auto" w:fill="FFFFFF"/>
        </w:rPr>
        <w:t>.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При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постоянном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моменте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нагрузки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напряжение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на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статоре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должно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регулироваться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пропорционально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частоте.</w:t>
      </w:r>
      <w:r>
        <w:rPr>
          <w:color w:val="000000"/>
          <w:sz w:val="32"/>
          <w:shd w:val="clear" w:color="auto" w:fill="FFFFFF"/>
        </w:rPr>
        <w:t xml:space="preserve"> </w:t>
      </w:r>
    </w:p>
    <w:p w:rsidR="00000FFA" w:rsidRPr="00000FFA" w:rsidRDefault="00000FFA" w:rsidP="00000FFA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2"/>
          <w:szCs w:val="18"/>
          <w:shd w:val="clear" w:color="auto" w:fill="FFFFFF"/>
        </w:rPr>
      </w:pPr>
      <w:r w:rsidRPr="00000FFA">
        <w:rPr>
          <w:color w:val="000000"/>
          <w:sz w:val="32"/>
          <w:shd w:val="clear" w:color="auto" w:fill="FFFFFF"/>
        </w:rPr>
        <w:t>Схема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частотного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электропривода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приведена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на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рис.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5,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а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механические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характеристики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АД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при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частотном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регулировании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—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на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рис.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6.</w:t>
      </w:r>
    </w:p>
    <w:p w:rsidR="00000FFA" w:rsidRPr="00000FFA" w:rsidRDefault="00000FFA" w:rsidP="00000FFA">
      <w:pPr>
        <w:jc w:val="both"/>
        <w:rPr>
          <w:rFonts w:ascii="Times New Roman" w:hAnsi="Times New Roman" w:cs="Times New Roman"/>
          <w:color w:val="000000"/>
          <w:szCs w:val="18"/>
          <w:shd w:val="clear" w:color="auto" w:fill="FFFFFF"/>
        </w:rPr>
      </w:pPr>
      <w:r w:rsidRPr="00000FFA">
        <w:rPr>
          <w:rFonts w:ascii="Times New Roman" w:hAnsi="Times New Roman" w:cs="Times New Roman"/>
          <w:noProof/>
          <w:color w:val="282A9A"/>
          <w:sz w:val="28"/>
          <w:shd w:val="clear" w:color="auto" w:fill="FFFFFF"/>
          <w:lang w:eastAsia="ru-RU"/>
        </w:rPr>
        <w:drawing>
          <wp:inline distT="0" distB="0" distL="0" distR="0" wp14:anchorId="6A07A002" wp14:editId="41925A0C">
            <wp:extent cx="2094865" cy="1541780"/>
            <wp:effectExtent l="0" t="0" r="0" b="0"/>
            <wp:docPr id="3" name="Рисунок 3" descr="Схема частотного электропривода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хема частотного электропривода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54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FFA" w:rsidRPr="00000FFA" w:rsidRDefault="00000FFA" w:rsidP="00000FFA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2"/>
          <w:szCs w:val="18"/>
          <w:shd w:val="clear" w:color="auto" w:fill="FFFFFF"/>
        </w:rPr>
      </w:pPr>
      <w:r w:rsidRPr="00000FFA">
        <w:rPr>
          <w:color w:val="000000"/>
          <w:sz w:val="32"/>
          <w:shd w:val="clear" w:color="auto" w:fill="FFFFFF"/>
        </w:rPr>
        <w:t>Рис.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5.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Схема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частотного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электропривода</w:t>
      </w:r>
    </w:p>
    <w:p w:rsidR="00000FFA" w:rsidRPr="00000FFA" w:rsidRDefault="00000FFA" w:rsidP="00000FFA">
      <w:pPr>
        <w:jc w:val="both"/>
        <w:rPr>
          <w:rFonts w:ascii="Times New Roman" w:hAnsi="Times New Roman" w:cs="Times New Roman"/>
          <w:color w:val="000000"/>
          <w:szCs w:val="18"/>
          <w:shd w:val="clear" w:color="auto" w:fill="FFFFFF"/>
        </w:rPr>
      </w:pPr>
      <w:r w:rsidRPr="00000FFA">
        <w:rPr>
          <w:rFonts w:ascii="Times New Roman" w:hAnsi="Times New Roman" w:cs="Times New Roman"/>
          <w:noProof/>
          <w:color w:val="282A9A"/>
          <w:sz w:val="28"/>
          <w:shd w:val="clear" w:color="auto" w:fill="FFFFFF"/>
          <w:lang w:eastAsia="ru-RU"/>
        </w:rPr>
        <w:drawing>
          <wp:inline distT="0" distB="0" distL="0" distR="0" wp14:anchorId="1C28160D" wp14:editId="48E2B4D5">
            <wp:extent cx="2019935" cy="1786255"/>
            <wp:effectExtent l="0" t="0" r="0" b="0"/>
            <wp:docPr id="2" name="Рисунок 2" descr="Механические характеристики асинхронного двигателя при частотном регулировании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Механические характеристики асинхронного двигателя при частотном регулировании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935" cy="178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FFA" w:rsidRPr="00000FFA" w:rsidRDefault="00000FFA" w:rsidP="00000FFA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2"/>
          <w:szCs w:val="18"/>
          <w:shd w:val="clear" w:color="auto" w:fill="FFFFFF"/>
        </w:rPr>
      </w:pPr>
      <w:r w:rsidRPr="00000FFA">
        <w:rPr>
          <w:color w:val="000000"/>
          <w:sz w:val="32"/>
          <w:shd w:val="clear" w:color="auto" w:fill="FFFFFF"/>
        </w:rPr>
        <w:t>Рис.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6.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Механические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характеристики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асинхронного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двигателя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при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частотном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регулировании</w:t>
      </w:r>
    </w:p>
    <w:p w:rsidR="00000FFA" w:rsidRPr="00000FFA" w:rsidRDefault="00000FFA" w:rsidP="00000FFA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2"/>
          <w:szCs w:val="18"/>
          <w:shd w:val="clear" w:color="auto" w:fill="FFFFFF"/>
        </w:rPr>
      </w:pPr>
      <w:r w:rsidRPr="00000FFA">
        <w:rPr>
          <w:color w:val="000000"/>
          <w:sz w:val="32"/>
          <w:shd w:val="clear" w:color="auto" w:fill="FFFFFF"/>
        </w:rPr>
        <w:t>С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уменьшением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частоты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f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критический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момент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несколько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уменьшается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области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малых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частот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вращения.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Это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объясняется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возрастанием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влияния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активного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сопротивления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обмотки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статора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при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одновременном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снижении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частоты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напряжения.</w:t>
      </w:r>
      <w:r>
        <w:rPr>
          <w:color w:val="000000"/>
          <w:sz w:val="32"/>
          <w:shd w:val="clear" w:color="auto" w:fill="FFFFFF"/>
        </w:rPr>
        <w:t xml:space="preserve"> </w:t>
      </w:r>
    </w:p>
    <w:p w:rsidR="00000FFA" w:rsidRPr="00000FFA" w:rsidRDefault="00000FFA" w:rsidP="00000FFA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2"/>
          <w:szCs w:val="18"/>
          <w:shd w:val="clear" w:color="auto" w:fill="FFFFFF"/>
        </w:rPr>
      </w:pPr>
      <w:r w:rsidRPr="00000FFA">
        <w:rPr>
          <w:color w:val="000000"/>
          <w:sz w:val="32"/>
          <w:shd w:val="clear" w:color="auto" w:fill="FFFFFF"/>
        </w:rPr>
        <w:t>Частотное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регулирование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скорости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асинхронного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двигателя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позволяет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изменять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частоту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вращения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диапазоне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(20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-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30)</w:t>
      </w:r>
      <w:proofErr w:type="gramStart"/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:</w:t>
      </w:r>
      <w:proofErr w:type="gramEnd"/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1.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lastRenderedPageBreak/>
        <w:t>Частотный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способ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является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наиболее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перспективным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для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регулирования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асинхронного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двигателя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короткозамкнутым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ротором.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Потери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мощности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при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таком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регулировании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невелики,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поскольку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минимальны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потери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скольжения.</w:t>
      </w:r>
    </w:p>
    <w:p w:rsidR="00000FFA" w:rsidRPr="00000FFA" w:rsidRDefault="003C2A0B" w:rsidP="00000FFA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2"/>
          <w:szCs w:val="18"/>
          <w:shd w:val="clear" w:color="auto" w:fill="FFFFFF"/>
        </w:rPr>
      </w:pPr>
      <w:hyperlink r:id="rId25" w:history="1">
        <w:r w:rsidR="00000FFA" w:rsidRPr="00000FFA">
          <w:rPr>
            <w:noProof/>
            <w:color w:val="000000"/>
            <w:sz w:val="32"/>
          </w:rPr>
          <w:drawing>
            <wp:anchor distT="0" distB="0" distL="0" distR="0" simplePos="0" relativeHeight="251658752" behindDoc="0" locked="0" layoutInCell="1" allowOverlap="0" wp14:anchorId="35388A89" wp14:editId="5527845B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1952625" cy="1485900"/>
              <wp:effectExtent l="0" t="0" r="0" b="0"/>
              <wp:wrapSquare wrapText="bothSides"/>
              <wp:docPr id="9" name="Рисунок 9" descr="частотные преобразователи">
                <a:hlinkClick xmlns:a="http://schemas.openxmlformats.org/drawingml/2006/main" r:id="rId21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 descr="частотные преобразователи">
                        <a:hlinkClick r:id="rId21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52625" cy="148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hyperlink>
      <w:r w:rsidR="00000FFA" w:rsidRPr="00000FFA">
        <w:rPr>
          <w:color w:val="000000"/>
          <w:sz w:val="32"/>
          <w:shd w:val="clear" w:color="auto" w:fill="FFFFFF"/>
        </w:rPr>
        <w:t>Большинство</w:t>
      </w:r>
      <w:r w:rsidR="00000FFA">
        <w:rPr>
          <w:color w:val="000000"/>
          <w:sz w:val="32"/>
          <w:shd w:val="clear" w:color="auto" w:fill="FFFFFF"/>
        </w:rPr>
        <w:t xml:space="preserve"> </w:t>
      </w:r>
      <w:r w:rsidR="00000FFA" w:rsidRPr="00000FFA">
        <w:rPr>
          <w:color w:val="000000"/>
          <w:sz w:val="32"/>
          <w:shd w:val="clear" w:color="auto" w:fill="FFFFFF"/>
        </w:rPr>
        <w:t>современных</w:t>
      </w:r>
      <w:r w:rsidR="00000FFA">
        <w:rPr>
          <w:color w:val="000000"/>
          <w:sz w:val="32"/>
          <w:shd w:val="clear" w:color="auto" w:fill="FFFFFF"/>
        </w:rPr>
        <w:t xml:space="preserve"> </w:t>
      </w:r>
      <w:r w:rsidR="00000FFA" w:rsidRPr="00000FFA">
        <w:rPr>
          <w:b/>
          <w:bCs/>
          <w:color w:val="000000"/>
          <w:sz w:val="32"/>
          <w:shd w:val="clear" w:color="auto" w:fill="FFFFFF"/>
        </w:rPr>
        <w:t>преобразователей</w:t>
      </w:r>
      <w:r w:rsidR="00000FFA">
        <w:rPr>
          <w:b/>
          <w:bCs/>
          <w:color w:val="000000"/>
          <w:sz w:val="32"/>
          <w:shd w:val="clear" w:color="auto" w:fill="FFFFFF"/>
        </w:rPr>
        <w:t xml:space="preserve"> </w:t>
      </w:r>
      <w:r w:rsidR="00000FFA" w:rsidRPr="00000FFA">
        <w:rPr>
          <w:b/>
          <w:bCs/>
          <w:color w:val="000000"/>
          <w:sz w:val="32"/>
          <w:shd w:val="clear" w:color="auto" w:fill="FFFFFF"/>
        </w:rPr>
        <w:t>частоты</w:t>
      </w:r>
      <w:r w:rsidR="00000FFA">
        <w:rPr>
          <w:color w:val="000000"/>
          <w:sz w:val="32"/>
          <w:shd w:val="clear" w:color="auto" w:fill="FFFFFF"/>
        </w:rPr>
        <w:t xml:space="preserve"> </w:t>
      </w:r>
      <w:r w:rsidR="00000FFA" w:rsidRPr="00000FFA">
        <w:rPr>
          <w:color w:val="000000"/>
          <w:sz w:val="32"/>
          <w:shd w:val="clear" w:color="auto" w:fill="FFFFFF"/>
        </w:rPr>
        <w:t>построено</w:t>
      </w:r>
      <w:r w:rsidR="00000FFA">
        <w:rPr>
          <w:color w:val="000000"/>
          <w:sz w:val="32"/>
          <w:shd w:val="clear" w:color="auto" w:fill="FFFFFF"/>
        </w:rPr>
        <w:t xml:space="preserve"> </w:t>
      </w:r>
      <w:r w:rsidR="00000FFA" w:rsidRPr="00000FFA">
        <w:rPr>
          <w:color w:val="000000"/>
          <w:sz w:val="32"/>
          <w:shd w:val="clear" w:color="auto" w:fill="FFFFFF"/>
        </w:rPr>
        <w:t>по</w:t>
      </w:r>
      <w:r w:rsidR="00000FFA">
        <w:rPr>
          <w:color w:val="000000"/>
          <w:sz w:val="32"/>
          <w:shd w:val="clear" w:color="auto" w:fill="FFFFFF"/>
        </w:rPr>
        <w:t xml:space="preserve"> </w:t>
      </w:r>
      <w:r w:rsidR="00000FFA" w:rsidRPr="00000FFA">
        <w:rPr>
          <w:color w:val="000000"/>
          <w:sz w:val="32"/>
          <w:shd w:val="clear" w:color="auto" w:fill="FFFFFF"/>
        </w:rPr>
        <w:t>схеме</w:t>
      </w:r>
      <w:r w:rsidR="00000FFA">
        <w:rPr>
          <w:color w:val="000000"/>
          <w:sz w:val="32"/>
          <w:shd w:val="clear" w:color="auto" w:fill="FFFFFF"/>
        </w:rPr>
        <w:t xml:space="preserve"> </w:t>
      </w:r>
      <w:r w:rsidR="00000FFA" w:rsidRPr="00000FFA">
        <w:rPr>
          <w:color w:val="000000"/>
          <w:sz w:val="32"/>
          <w:shd w:val="clear" w:color="auto" w:fill="FFFFFF"/>
        </w:rPr>
        <w:t>двойного</w:t>
      </w:r>
      <w:r w:rsidR="00000FFA">
        <w:rPr>
          <w:color w:val="000000"/>
          <w:sz w:val="32"/>
          <w:shd w:val="clear" w:color="auto" w:fill="FFFFFF"/>
        </w:rPr>
        <w:t xml:space="preserve"> </w:t>
      </w:r>
      <w:r w:rsidR="00000FFA" w:rsidRPr="00000FFA">
        <w:rPr>
          <w:color w:val="000000"/>
          <w:sz w:val="32"/>
          <w:shd w:val="clear" w:color="auto" w:fill="FFFFFF"/>
        </w:rPr>
        <w:t>преобразования.</w:t>
      </w:r>
      <w:r w:rsidR="00000FFA">
        <w:rPr>
          <w:color w:val="000000"/>
          <w:sz w:val="32"/>
          <w:shd w:val="clear" w:color="auto" w:fill="FFFFFF"/>
        </w:rPr>
        <w:t xml:space="preserve"> </w:t>
      </w:r>
      <w:r w:rsidR="00000FFA" w:rsidRPr="00000FFA">
        <w:rPr>
          <w:color w:val="000000"/>
          <w:sz w:val="32"/>
          <w:shd w:val="clear" w:color="auto" w:fill="FFFFFF"/>
        </w:rPr>
        <w:t>Они</w:t>
      </w:r>
      <w:r w:rsidR="00000FFA">
        <w:rPr>
          <w:color w:val="000000"/>
          <w:sz w:val="32"/>
          <w:shd w:val="clear" w:color="auto" w:fill="FFFFFF"/>
        </w:rPr>
        <w:t xml:space="preserve"> </w:t>
      </w:r>
      <w:r w:rsidR="00000FFA" w:rsidRPr="00000FFA">
        <w:rPr>
          <w:color w:val="000000"/>
          <w:sz w:val="32"/>
          <w:shd w:val="clear" w:color="auto" w:fill="FFFFFF"/>
        </w:rPr>
        <w:t>состоят</w:t>
      </w:r>
      <w:r w:rsidR="00000FFA">
        <w:rPr>
          <w:color w:val="000000"/>
          <w:sz w:val="32"/>
          <w:shd w:val="clear" w:color="auto" w:fill="FFFFFF"/>
        </w:rPr>
        <w:t xml:space="preserve"> </w:t>
      </w:r>
      <w:r w:rsidR="00000FFA" w:rsidRPr="00000FFA">
        <w:rPr>
          <w:color w:val="000000"/>
          <w:sz w:val="32"/>
          <w:shd w:val="clear" w:color="auto" w:fill="FFFFFF"/>
        </w:rPr>
        <w:t>из</w:t>
      </w:r>
      <w:r w:rsidR="00000FFA">
        <w:rPr>
          <w:color w:val="000000"/>
          <w:sz w:val="32"/>
          <w:shd w:val="clear" w:color="auto" w:fill="FFFFFF"/>
        </w:rPr>
        <w:t xml:space="preserve"> </w:t>
      </w:r>
      <w:r w:rsidR="00000FFA" w:rsidRPr="00000FFA">
        <w:rPr>
          <w:color w:val="000000"/>
          <w:sz w:val="32"/>
          <w:shd w:val="clear" w:color="auto" w:fill="FFFFFF"/>
        </w:rPr>
        <w:t>следующих</w:t>
      </w:r>
      <w:r w:rsidR="00000FFA">
        <w:rPr>
          <w:color w:val="000000"/>
          <w:sz w:val="32"/>
          <w:shd w:val="clear" w:color="auto" w:fill="FFFFFF"/>
        </w:rPr>
        <w:t xml:space="preserve"> </w:t>
      </w:r>
      <w:r w:rsidR="00000FFA" w:rsidRPr="00000FFA">
        <w:rPr>
          <w:color w:val="000000"/>
          <w:sz w:val="32"/>
          <w:shd w:val="clear" w:color="auto" w:fill="FFFFFF"/>
        </w:rPr>
        <w:t>основных</w:t>
      </w:r>
      <w:r w:rsidR="00000FFA">
        <w:rPr>
          <w:color w:val="000000"/>
          <w:sz w:val="32"/>
          <w:shd w:val="clear" w:color="auto" w:fill="FFFFFF"/>
        </w:rPr>
        <w:t xml:space="preserve"> </w:t>
      </w:r>
      <w:r w:rsidR="00000FFA" w:rsidRPr="00000FFA">
        <w:rPr>
          <w:color w:val="000000"/>
          <w:sz w:val="32"/>
          <w:shd w:val="clear" w:color="auto" w:fill="FFFFFF"/>
        </w:rPr>
        <w:t>частей:</w:t>
      </w:r>
      <w:r w:rsidR="00000FFA">
        <w:rPr>
          <w:color w:val="000000"/>
          <w:sz w:val="32"/>
          <w:shd w:val="clear" w:color="auto" w:fill="FFFFFF"/>
        </w:rPr>
        <w:t xml:space="preserve"> </w:t>
      </w:r>
      <w:r w:rsidR="00000FFA" w:rsidRPr="00000FFA">
        <w:rPr>
          <w:color w:val="000000"/>
          <w:sz w:val="32"/>
          <w:shd w:val="clear" w:color="auto" w:fill="FFFFFF"/>
        </w:rPr>
        <w:t>звена</w:t>
      </w:r>
      <w:r w:rsidR="00000FFA">
        <w:rPr>
          <w:color w:val="000000"/>
          <w:sz w:val="32"/>
          <w:shd w:val="clear" w:color="auto" w:fill="FFFFFF"/>
        </w:rPr>
        <w:t xml:space="preserve"> </w:t>
      </w:r>
      <w:r w:rsidR="00000FFA" w:rsidRPr="00000FFA">
        <w:rPr>
          <w:color w:val="000000"/>
          <w:sz w:val="32"/>
          <w:shd w:val="clear" w:color="auto" w:fill="FFFFFF"/>
        </w:rPr>
        <w:t>постоянного</w:t>
      </w:r>
      <w:r w:rsidR="00000FFA">
        <w:rPr>
          <w:color w:val="000000"/>
          <w:sz w:val="32"/>
          <w:shd w:val="clear" w:color="auto" w:fill="FFFFFF"/>
        </w:rPr>
        <w:t xml:space="preserve"> </w:t>
      </w:r>
      <w:r w:rsidR="00000FFA" w:rsidRPr="00000FFA">
        <w:rPr>
          <w:color w:val="000000"/>
          <w:sz w:val="32"/>
          <w:shd w:val="clear" w:color="auto" w:fill="FFFFFF"/>
        </w:rPr>
        <w:t>тока</w:t>
      </w:r>
      <w:r w:rsidR="00000FFA">
        <w:rPr>
          <w:color w:val="000000"/>
          <w:sz w:val="32"/>
          <w:shd w:val="clear" w:color="auto" w:fill="FFFFFF"/>
        </w:rPr>
        <w:t xml:space="preserve"> </w:t>
      </w:r>
      <w:r w:rsidR="00000FFA" w:rsidRPr="00000FFA">
        <w:rPr>
          <w:color w:val="000000"/>
          <w:sz w:val="32"/>
          <w:shd w:val="clear" w:color="auto" w:fill="FFFFFF"/>
        </w:rPr>
        <w:t>(неуправляемого</w:t>
      </w:r>
      <w:r w:rsidR="00000FFA">
        <w:rPr>
          <w:color w:val="000000"/>
          <w:sz w:val="32"/>
          <w:shd w:val="clear" w:color="auto" w:fill="FFFFFF"/>
        </w:rPr>
        <w:t xml:space="preserve"> </w:t>
      </w:r>
      <w:r w:rsidR="00000FFA" w:rsidRPr="00000FFA">
        <w:rPr>
          <w:color w:val="000000"/>
          <w:sz w:val="32"/>
          <w:shd w:val="clear" w:color="auto" w:fill="FFFFFF"/>
        </w:rPr>
        <w:t>выпрямителя),</w:t>
      </w:r>
      <w:r w:rsidR="00000FFA">
        <w:rPr>
          <w:color w:val="000000"/>
          <w:sz w:val="32"/>
          <w:shd w:val="clear" w:color="auto" w:fill="FFFFFF"/>
        </w:rPr>
        <w:t xml:space="preserve"> </w:t>
      </w:r>
      <w:r w:rsidR="00000FFA" w:rsidRPr="00000FFA">
        <w:rPr>
          <w:color w:val="000000"/>
          <w:sz w:val="32"/>
          <w:shd w:val="clear" w:color="auto" w:fill="FFFFFF"/>
        </w:rPr>
        <w:t>силового</w:t>
      </w:r>
      <w:r w:rsidR="00000FFA">
        <w:rPr>
          <w:color w:val="000000"/>
          <w:sz w:val="32"/>
          <w:shd w:val="clear" w:color="auto" w:fill="FFFFFF"/>
        </w:rPr>
        <w:t xml:space="preserve"> </w:t>
      </w:r>
      <w:r w:rsidR="00000FFA" w:rsidRPr="00000FFA">
        <w:rPr>
          <w:color w:val="000000"/>
          <w:sz w:val="32"/>
          <w:shd w:val="clear" w:color="auto" w:fill="FFFFFF"/>
        </w:rPr>
        <w:t>импульсного</w:t>
      </w:r>
      <w:r w:rsidR="00000FFA">
        <w:rPr>
          <w:color w:val="000000"/>
          <w:sz w:val="32"/>
          <w:shd w:val="clear" w:color="auto" w:fill="FFFFFF"/>
        </w:rPr>
        <w:t xml:space="preserve"> </w:t>
      </w:r>
      <w:r w:rsidR="00000FFA" w:rsidRPr="00000FFA">
        <w:rPr>
          <w:color w:val="000000"/>
          <w:sz w:val="32"/>
          <w:shd w:val="clear" w:color="auto" w:fill="FFFFFF"/>
        </w:rPr>
        <w:t>инвертора</w:t>
      </w:r>
      <w:r w:rsidR="00000FFA">
        <w:rPr>
          <w:color w:val="000000"/>
          <w:sz w:val="32"/>
          <w:shd w:val="clear" w:color="auto" w:fill="FFFFFF"/>
        </w:rPr>
        <w:t xml:space="preserve"> </w:t>
      </w:r>
      <w:r w:rsidR="00000FFA" w:rsidRPr="00000FFA">
        <w:rPr>
          <w:color w:val="000000"/>
          <w:sz w:val="32"/>
          <w:shd w:val="clear" w:color="auto" w:fill="FFFFFF"/>
        </w:rPr>
        <w:t>и</w:t>
      </w:r>
      <w:r w:rsidR="00000FFA">
        <w:rPr>
          <w:color w:val="000000"/>
          <w:sz w:val="32"/>
          <w:shd w:val="clear" w:color="auto" w:fill="FFFFFF"/>
        </w:rPr>
        <w:t xml:space="preserve"> </w:t>
      </w:r>
      <w:r w:rsidR="00000FFA" w:rsidRPr="00000FFA">
        <w:rPr>
          <w:color w:val="000000"/>
          <w:sz w:val="32"/>
          <w:shd w:val="clear" w:color="auto" w:fill="FFFFFF"/>
        </w:rPr>
        <w:t>системы</w:t>
      </w:r>
      <w:r w:rsidR="00000FFA">
        <w:rPr>
          <w:color w:val="000000"/>
          <w:sz w:val="32"/>
          <w:shd w:val="clear" w:color="auto" w:fill="FFFFFF"/>
        </w:rPr>
        <w:t xml:space="preserve"> </w:t>
      </w:r>
      <w:r w:rsidR="00000FFA" w:rsidRPr="00000FFA">
        <w:rPr>
          <w:color w:val="000000"/>
          <w:sz w:val="32"/>
          <w:shd w:val="clear" w:color="auto" w:fill="FFFFFF"/>
        </w:rPr>
        <w:t>управления.</w:t>
      </w:r>
      <w:r w:rsidR="00000FFA">
        <w:rPr>
          <w:color w:val="000000"/>
          <w:sz w:val="32"/>
          <w:shd w:val="clear" w:color="auto" w:fill="FFFFFF"/>
        </w:rPr>
        <w:t xml:space="preserve"> </w:t>
      </w:r>
    </w:p>
    <w:p w:rsidR="00000FFA" w:rsidRPr="00000FFA" w:rsidRDefault="00000FFA" w:rsidP="00000FFA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2"/>
          <w:szCs w:val="18"/>
          <w:shd w:val="clear" w:color="auto" w:fill="FFFFFF"/>
        </w:rPr>
      </w:pPr>
      <w:r w:rsidRPr="00000FFA">
        <w:rPr>
          <w:color w:val="000000"/>
          <w:sz w:val="32"/>
          <w:shd w:val="clear" w:color="auto" w:fill="FFFFFF"/>
        </w:rPr>
        <w:t>Звено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постоянного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тока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состоит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из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неуправляемого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выпрямителя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фильтра.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Переменное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напряжение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питающей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сети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преобразуется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нем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напряжение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постоянного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тока.</w:t>
      </w:r>
      <w:r>
        <w:rPr>
          <w:color w:val="000000"/>
          <w:sz w:val="32"/>
          <w:shd w:val="clear" w:color="auto" w:fill="FFFFFF"/>
        </w:rPr>
        <w:t xml:space="preserve"> </w:t>
      </w:r>
    </w:p>
    <w:p w:rsidR="00000FFA" w:rsidRPr="00000FFA" w:rsidRDefault="00000FFA" w:rsidP="00000FFA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2"/>
          <w:szCs w:val="18"/>
          <w:shd w:val="clear" w:color="auto" w:fill="FFFFFF"/>
        </w:rPr>
      </w:pPr>
      <w:r w:rsidRPr="00000FFA">
        <w:rPr>
          <w:color w:val="000000"/>
          <w:sz w:val="32"/>
          <w:shd w:val="clear" w:color="auto" w:fill="FFFFFF"/>
        </w:rPr>
        <w:t>Силовой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трехфазный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импульсный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инвертор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содержит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шесть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транзисторных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ключей.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Каждая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обмотка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электродвигателя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подключается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через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соответствующий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ключ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к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положительному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отрицательному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выводам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выпрямителя.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Инвертор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осуществляет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преобразование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выпрямленного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напряжения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трехфазное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переменное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напряжение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нужной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частоты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амплитуды,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которое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прикладывается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к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обмоткам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статора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электродвигателя.</w:t>
      </w:r>
      <w:r>
        <w:rPr>
          <w:color w:val="000000"/>
          <w:sz w:val="32"/>
          <w:shd w:val="clear" w:color="auto" w:fill="FFFFFF"/>
        </w:rPr>
        <w:t xml:space="preserve"> </w:t>
      </w:r>
    </w:p>
    <w:p w:rsidR="00000FFA" w:rsidRPr="00000FFA" w:rsidRDefault="00000FFA" w:rsidP="00000FFA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2"/>
          <w:szCs w:val="18"/>
          <w:shd w:val="clear" w:color="auto" w:fill="FFFFFF"/>
        </w:rPr>
      </w:pPr>
      <w:r w:rsidRPr="00000FFA">
        <w:rPr>
          <w:color w:val="000000"/>
          <w:sz w:val="32"/>
          <w:shd w:val="clear" w:color="auto" w:fill="FFFFFF"/>
        </w:rPr>
        <w:t>В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выходных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каскадах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инвертора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качестве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ключей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используются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силовые</w:t>
      </w:r>
      <w:r>
        <w:rPr>
          <w:color w:val="000000"/>
          <w:sz w:val="32"/>
          <w:shd w:val="clear" w:color="auto" w:fill="FFFFFF"/>
        </w:rPr>
        <w:t xml:space="preserve"> </w:t>
      </w:r>
      <w:hyperlink r:id="rId27" w:history="1">
        <w:r w:rsidRPr="00000FFA">
          <w:rPr>
            <w:rStyle w:val="a3"/>
            <w:color w:val="282A9A"/>
            <w:sz w:val="32"/>
            <w:shd w:val="clear" w:color="auto" w:fill="FFFFFF"/>
          </w:rPr>
          <w:t>IGBT-транзисторы</w:t>
        </w:r>
      </w:hyperlink>
      <w:r w:rsidRPr="00000FFA">
        <w:rPr>
          <w:color w:val="000000"/>
          <w:sz w:val="32"/>
          <w:shd w:val="clear" w:color="auto" w:fill="FFFFFF"/>
        </w:rPr>
        <w:t>.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сравнению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тиристорами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они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имеют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более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высокую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частоту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переключения,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что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позволяет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вырабатывать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выходной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сигнал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синусоидальной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формы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минимальными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искажениями.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Регулирование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выходной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частоты</w:t>
      </w:r>
      <w:r>
        <w:rPr>
          <w:color w:val="000000"/>
          <w:sz w:val="32"/>
          <w:shd w:val="clear" w:color="auto" w:fill="FFFFFF"/>
        </w:rPr>
        <w:t xml:space="preserve"> </w:t>
      </w:r>
      <w:proofErr w:type="gramStart"/>
      <w:r w:rsidRPr="00000FFA">
        <w:rPr>
          <w:color w:val="000000"/>
          <w:sz w:val="32"/>
          <w:shd w:val="clear" w:color="auto" w:fill="FFFFFF"/>
          <w:lang w:val="en-US"/>
        </w:rPr>
        <w:lastRenderedPageBreak/>
        <w:t>I</w:t>
      </w:r>
      <w:proofErr w:type="spellStart"/>
      <w:proofErr w:type="gramEnd"/>
      <w:r w:rsidRPr="00000FFA">
        <w:rPr>
          <w:color w:val="000000"/>
          <w:sz w:val="32"/>
          <w:shd w:val="clear" w:color="auto" w:fill="FFFFFF"/>
        </w:rPr>
        <w:t>вых</w:t>
      </w:r>
      <w:proofErr w:type="spellEnd"/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выходного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напряжения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осуществляется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за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счет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высокочастотной</w:t>
      </w:r>
      <w:r>
        <w:rPr>
          <w:color w:val="000000"/>
          <w:sz w:val="32"/>
          <w:shd w:val="clear" w:color="auto" w:fill="FFFFFF"/>
        </w:rPr>
        <w:t xml:space="preserve"> </w:t>
      </w:r>
      <w:hyperlink r:id="rId28" w:history="1">
        <w:r w:rsidRPr="00000FFA">
          <w:rPr>
            <w:rStyle w:val="a3"/>
            <w:color w:val="282A9A"/>
            <w:sz w:val="32"/>
            <w:shd w:val="clear" w:color="auto" w:fill="FFFFFF"/>
          </w:rPr>
          <w:t>широтно-импульсной</w:t>
        </w:r>
        <w:r>
          <w:rPr>
            <w:rStyle w:val="a3"/>
            <w:color w:val="282A9A"/>
            <w:sz w:val="32"/>
            <w:shd w:val="clear" w:color="auto" w:fill="FFFFFF"/>
          </w:rPr>
          <w:t xml:space="preserve"> </w:t>
        </w:r>
        <w:r w:rsidRPr="00000FFA">
          <w:rPr>
            <w:rStyle w:val="a3"/>
            <w:color w:val="282A9A"/>
            <w:sz w:val="32"/>
            <w:shd w:val="clear" w:color="auto" w:fill="FFFFFF"/>
          </w:rPr>
          <w:t>модуляции</w:t>
        </w:r>
      </w:hyperlink>
      <w:r w:rsidRPr="00000FFA">
        <w:rPr>
          <w:color w:val="000000"/>
          <w:sz w:val="32"/>
          <w:shd w:val="clear" w:color="auto" w:fill="FFFFFF"/>
        </w:rPr>
        <w:t>.</w:t>
      </w:r>
    </w:p>
    <w:p w:rsidR="00000FFA" w:rsidRPr="00000FFA" w:rsidRDefault="00000FFA" w:rsidP="00000FFA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2"/>
          <w:szCs w:val="18"/>
          <w:shd w:val="clear" w:color="auto" w:fill="FFFFFF"/>
        </w:rPr>
      </w:pPr>
      <w:r w:rsidRPr="00000FFA">
        <w:rPr>
          <w:b/>
          <w:bCs/>
          <w:color w:val="000000"/>
          <w:sz w:val="32"/>
          <w:shd w:val="clear" w:color="auto" w:fill="FFFFFF"/>
        </w:rPr>
        <w:t>Регулирование</w:t>
      </w:r>
      <w:r>
        <w:rPr>
          <w:b/>
          <w:bCs/>
          <w:color w:val="000000"/>
          <w:sz w:val="32"/>
          <w:shd w:val="clear" w:color="auto" w:fill="FFFFFF"/>
        </w:rPr>
        <w:t xml:space="preserve"> </w:t>
      </w:r>
      <w:r w:rsidRPr="00000FFA">
        <w:rPr>
          <w:b/>
          <w:bCs/>
          <w:color w:val="000000"/>
          <w:sz w:val="32"/>
          <w:shd w:val="clear" w:color="auto" w:fill="FFFFFF"/>
        </w:rPr>
        <w:t>частоты</w:t>
      </w:r>
      <w:r>
        <w:rPr>
          <w:b/>
          <w:bCs/>
          <w:color w:val="000000"/>
          <w:sz w:val="32"/>
          <w:shd w:val="clear" w:color="auto" w:fill="FFFFFF"/>
        </w:rPr>
        <w:t xml:space="preserve"> </w:t>
      </w:r>
      <w:r w:rsidRPr="00000FFA">
        <w:rPr>
          <w:b/>
          <w:bCs/>
          <w:color w:val="000000"/>
          <w:sz w:val="32"/>
          <w:shd w:val="clear" w:color="auto" w:fill="FFFFFF"/>
        </w:rPr>
        <w:t>вращения</w:t>
      </w:r>
      <w:r>
        <w:rPr>
          <w:b/>
          <w:bCs/>
          <w:color w:val="000000"/>
          <w:sz w:val="32"/>
          <w:shd w:val="clear" w:color="auto" w:fill="FFFFFF"/>
        </w:rPr>
        <w:t xml:space="preserve"> </w:t>
      </w:r>
      <w:r w:rsidRPr="00000FFA">
        <w:rPr>
          <w:b/>
          <w:bCs/>
          <w:color w:val="000000"/>
          <w:sz w:val="32"/>
          <w:shd w:val="clear" w:color="auto" w:fill="FFFFFF"/>
        </w:rPr>
        <w:t>асинхронного</w:t>
      </w:r>
      <w:r>
        <w:rPr>
          <w:b/>
          <w:bCs/>
          <w:color w:val="000000"/>
          <w:sz w:val="32"/>
          <w:shd w:val="clear" w:color="auto" w:fill="FFFFFF"/>
        </w:rPr>
        <w:t xml:space="preserve"> </w:t>
      </w:r>
      <w:r w:rsidRPr="00000FFA">
        <w:rPr>
          <w:b/>
          <w:bCs/>
          <w:color w:val="000000"/>
          <w:sz w:val="32"/>
          <w:shd w:val="clear" w:color="auto" w:fill="FFFFFF"/>
        </w:rPr>
        <w:t>двигателя</w:t>
      </w:r>
      <w:r>
        <w:rPr>
          <w:b/>
          <w:bCs/>
          <w:color w:val="000000"/>
          <w:sz w:val="32"/>
          <w:shd w:val="clear" w:color="auto" w:fill="FFFFFF"/>
        </w:rPr>
        <w:t xml:space="preserve"> </w:t>
      </w:r>
      <w:r w:rsidRPr="00000FFA">
        <w:rPr>
          <w:b/>
          <w:bCs/>
          <w:color w:val="000000"/>
          <w:sz w:val="32"/>
          <w:shd w:val="clear" w:color="auto" w:fill="FFFFFF"/>
        </w:rPr>
        <w:t>переключение</w:t>
      </w:r>
      <w:r>
        <w:rPr>
          <w:b/>
          <w:bCs/>
          <w:color w:val="000000"/>
          <w:sz w:val="32"/>
          <w:shd w:val="clear" w:color="auto" w:fill="FFFFFF"/>
        </w:rPr>
        <w:t xml:space="preserve"> </w:t>
      </w:r>
      <w:r w:rsidRPr="00000FFA">
        <w:rPr>
          <w:b/>
          <w:bCs/>
          <w:color w:val="000000"/>
          <w:sz w:val="32"/>
          <w:shd w:val="clear" w:color="auto" w:fill="FFFFFF"/>
        </w:rPr>
        <w:t>числа</w:t>
      </w:r>
      <w:r>
        <w:rPr>
          <w:b/>
          <w:bCs/>
          <w:color w:val="000000"/>
          <w:sz w:val="32"/>
          <w:shd w:val="clear" w:color="auto" w:fill="FFFFFF"/>
        </w:rPr>
        <w:t xml:space="preserve"> </w:t>
      </w:r>
      <w:r w:rsidRPr="00000FFA">
        <w:rPr>
          <w:b/>
          <w:bCs/>
          <w:color w:val="000000"/>
          <w:sz w:val="32"/>
          <w:shd w:val="clear" w:color="auto" w:fill="FFFFFF"/>
        </w:rPr>
        <w:t>пар</w:t>
      </w:r>
      <w:r>
        <w:rPr>
          <w:b/>
          <w:bCs/>
          <w:color w:val="000000"/>
          <w:sz w:val="32"/>
          <w:shd w:val="clear" w:color="auto" w:fill="FFFFFF"/>
        </w:rPr>
        <w:t xml:space="preserve"> </w:t>
      </w:r>
      <w:r w:rsidRPr="00000FFA">
        <w:rPr>
          <w:b/>
          <w:bCs/>
          <w:color w:val="000000"/>
          <w:sz w:val="32"/>
          <w:shd w:val="clear" w:color="auto" w:fill="FFFFFF"/>
        </w:rPr>
        <w:t>полюсов</w:t>
      </w:r>
      <w:r>
        <w:rPr>
          <w:b/>
          <w:bCs/>
          <w:color w:val="000000"/>
          <w:sz w:val="32"/>
          <w:shd w:val="clear" w:color="auto" w:fill="FFFFFF"/>
        </w:rPr>
        <w:t xml:space="preserve"> </w:t>
      </w:r>
    </w:p>
    <w:p w:rsidR="00000FFA" w:rsidRPr="00000FFA" w:rsidRDefault="00000FFA" w:rsidP="00000FFA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2"/>
          <w:szCs w:val="18"/>
          <w:shd w:val="clear" w:color="auto" w:fill="FFFFFF"/>
        </w:rPr>
      </w:pPr>
      <w:r w:rsidRPr="00000FFA">
        <w:rPr>
          <w:color w:val="000000"/>
          <w:sz w:val="32"/>
          <w:shd w:val="clear" w:color="auto" w:fill="FFFFFF"/>
        </w:rPr>
        <w:t>Ступенчатое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регулирование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скорости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можно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осуществить,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используя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специальные</w:t>
      </w:r>
      <w:r>
        <w:rPr>
          <w:color w:val="000000"/>
          <w:sz w:val="32"/>
          <w:shd w:val="clear" w:color="auto" w:fill="FFFFFF"/>
        </w:rPr>
        <w:t xml:space="preserve"> </w:t>
      </w:r>
      <w:hyperlink r:id="rId29" w:history="1">
        <w:r w:rsidRPr="00000FFA">
          <w:rPr>
            <w:rStyle w:val="a3"/>
            <w:color w:val="282A9A"/>
            <w:sz w:val="32"/>
            <w:shd w:val="clear" w:color="auto" w:fill="FFFFFF"/>
          </w:rPr>
          <w:t>многоскоростные</w:t>
        </w:r>
        <w:r>
          <w:rPr>
            <w:rStyle w:val="a3"/>
            <w:color w:val="282A9A"/>
            <w:sz w:val="32"/>
            <w:shd w:val="clear" w:color="auto" w:fill="FFFFFF"/>
          </w:rPr>
          <w:t xml:space="preserve"> </w:t>
        </w:r>
        <w:r w:rsidRPr="00000FFA">
          <w:rPr>
            <w:rStyle w:val="a3"/>
            <w:color w:val="282A9A"/>
            <w:sz w:val="32"/>
            <w:shd w:val="clear" w:color="auto" w:fill="FFFFFF"/>
          </w:rPr>
          <w:t>асинхронные</w:t>
        </w:r>
        <w:r>
          <w:rPr>
            <w:rStyle w:val="a3"/>
            <w:color w:val="282A9A"/>
            <w:sz w:val="32"/>
            <w:shd w:val="clear" w:color="auto" w:fill="FFFFFF"/>
          </w:rPr>
          <w:t xml:space="preserve"> </w:t>
        </w:r>
        <w:r w:rsidRPr="00000FFA">
          <w:rPr>
            <w:rStyle w:val="a3"/>
            <w:color w:val="282A9A"/>
            <w:sz w:val="32"/>
            <w:shd w:val="clear" w:color="auto" w:fill="FFFFFF"/>
          </w:rPr>
          <w:t>двигатели</w:t>
        </w:r>
        <w:r>
          <w:rPr>
            <w:rStyle w:val="a3"/>
            <w:color w:val="282A9A"/>
            <w:sz w:val="32"/>
            <w:shd w:val="clear" w:color="auto" w:fill="FFFFFF"/>
          </w:rPr>
          <w:t xml:space="preserve"> </w:t>
        </w:r>
        <w:r w:rsidRPr="00000FFA">
          <w:rPr>
            <w:rStyle w:val="a3"/>
            <w:color w:val="282A9A"/>
            <w:sz w:val="32"/>
            <w:shd w:val="clear" w:color="auto" w:fill="FFFFFF"/>
          </w:rPr>
          <w:t>с</w:t>
        </w:r>
        <w:r>
          <w:rPr>
            <w:rStyle w:val="a3"/>
            <w:color w:val="282A9A"/>
            <w:sz w:val="32"/>
            <w:shd w:val="clear" w:color="auto" w:fill="FFFFFF"/>
          </w:rPr>
          <w:t xml:space="preserve"> </w:t>
        </w:r>
        <w:r w:rsidRPr="00000FFA">
          <w:rPr>
            <w:rStyle w:val="a3"/>
            <w:color w:val="282A9A"/>
            <w:sz w:val="32"/>
            <w:shd w:val="clear" w:color="auto" w:fill="FFFFFF"/>
          </w:rPr>
          <w:t>короткозамкнутым</w:t>
        </w:r>
        <w:r>
          <w:rPr>
            <w:rStyle w:val="a3"/>
            <w:color w:val="282A9A"/>
            <w:sz w:val="32"/>
            <w:shd w:val="clear" w:color="auto" w:fill="FFFFFF"/>
          </w:rPr>
          <w:t xml:space="preserve"> </w:t>
        </w:r>
        <w:r w:rsidRPr="00000FFA">
          <w:rPr>
            <w:rStyle w:val="a3"/>
            <w:color w:val="282A9A"/>
            <w:sz w:val="32"/>
            <w:shd w:val="clear" w:color="auto" w:fill="FFFFFF"/>
          </w:rPr>
          <w:t>ротором</w:t>
        </w:r>
      </w:hyperlink>
      <w:r w:rsidRPr="00000FFA">
        <w:rPr>
          <w:color w:val="000000"/>
          <w:sz w:val="32"/>
          <w:shd w:val="clear" w:color="auto" w:fill="FFFFFF"/>
        </w:rPr>
        <w:t>.</w:t>
      </w:r>
      <w:r>
        <w:rPr>
          <w:color w:val="000000"/>
          <w:sz w:val="32"/>
          <w:shd w:val="clear" w:color="auto" w:fill="FFFFFF"/>
        </w:rPr>
        <w:t xml:space="preserve"> </w:t>
      </w:r>
    </w:p>
    <w:p w:rsidR="00000FFA" w:rsidRPr="00000FFA" w:rsidRDefault="00000FFA" w:rsidP="00000FFA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2"/>
          <w:szCs w:val="18"/>
          <w:shd w:val="clear" w:color="auto" w:fill="FFFFFF"/>
        </w:rPr>
      </w:pPr>
      <w:r w:rsidRPr="00000FFA">
        <w:rPr>
          <w:color w:val="000000"/>
          <w:sz w:val="32"/>
          <w:shd w:val="clear" w:color="auto" w:fill="FFFFFF"/>
        </w:rPr>
        <w:t>Из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выражения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  <w:lang w:val="en-US"/>
        </w:rPr>
        <w:t>n</w:t>
      </w:r>
      <w:r w:rsidRPr="00000FFA">
        <w:rPr>
          <w:color w:val="000000"/>
          <w:sz w:val="32"/>
          <w:shd w:val="clear" w:color="auto" w:fill="FFFFFF"/>
        </w:rPr>
        <w:t>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=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60</w:t>
      </w:r>
      <w:r w:rsidRPr="00000FFA">
        <w:rPr>
          <w:color w:val="000000"/>
          <w:sz w:val="32"/>
          <w:shd w:val="clear" w:color="auto" w:fill="FFFFFF"/>
          <w:lang w:val="en-US"/>
        </w:rPr>
        <w:t>f</w:t>
      </w:r>
      <w:r w:rsidRPr="00000FFA">
        <w:rPr>
          <w:color w:val="000000"/>
          <w:sz w:val="32"/>
          <w:shd w:val="clear" w:color="auto" w:fill="FFFFFF"/>
        </w:rPr>
        <w:t>/</w:t>
      </w:r>
      <w:proofErr w:type="gramStart"/>
      <w:r w:rsidRPr="00000FFA">
        <w:rPr>
          <w:color w:val="000000"/>
          <w:sz w:val="32"/>
          <w:shd w:val="clear" w:color="auto" w:fill="FFFFFF"/>
        </w:rPr>
        <w:t>р</w:t>
      </w:r>
      <w:proofErr w:type="gramEnd"/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следует,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что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при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изменении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числа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пар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полюсов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р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получаются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механические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характеристики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разной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частотой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вращения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  <w:lang w:val="en-US"/>
        </w:rPr>
        <w:t>n</w:t>
      </w:r>
      <w:r w:rsidRPr="00000FFA">
        <w:rPr>
          <w:color w:val="000000"/>
          <w:sz w:val="32"/>
          <w:shd w:val="clear" w:color="auto" w:fill="FFFFFF"/>
        </w:rPr>
        <w:t>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магнитного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поля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статора.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Так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как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значение</w:t>
      </w:r>
      <w:r>
        <w:rPr>
          <w:color w:val="000000"/>
          <w:sz w:val="32"/>
          <w:shd w:val="clear" w:color="auto" w:fill="FFFFFF"/>
        </w:rPr>
        <w:t xml:space="preserve"> </w:t>
      </w:r>
      <w:proofErr w:type="gramStart"/>
      <w:r w:rsidRPr="00000FFA">
        <w:rPr>
          <w:color w:val="000000"/>
          <w:sz w:val="32"/>
          <w:shd w:val="clear" w:color="auto" w:fill="FFFFFF"/>
        </w:rPr>
        <w:t>р</w:t>
      </w:r>
      <w:proofErr w:type="gramEnd"/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определяется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целыми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числами,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то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переход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от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одной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характеристики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к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другой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процессе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регулирования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носит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ступенчатый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характер.</w:t>
      </w:r>
      <w:r>
        <w:rPr>
          <w:color w:val="000000"/>
          <w:sz w:val="32"/>
          <w:shd w:val="clear" w:color="auto" w:fill="FFFFFF"/>
        </w:rPr>
        <w:t xml:space="preserve"> </w:t>
      </w:r>
    </w:p>
    <w:p w:rsidR="00000FFA" w:rsidRPr="00000FFA" w:rsidRDefault="00000FFA" w:rsidP="00000FFA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2"/>
          <w:szCs w:val="18"/>
          <w:shd w:val="clear" w:color="auto" w:fill="FFFFFF"/>
        </w:rPr>
      </w:pPr>
      <w:r w:rsidRPr="00000FFA">
        <w:rPr>
          <w:color w:val="000000"/>
          <w:sz w:val="32"/>
          <w:shd w:val="clear" w:color="auto" w:fill="FFFFFF"/>
        </w:rPr>
        <w:t>Существует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два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способа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изменения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числа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пар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полюсов.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первом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случае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пазы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статора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укладывают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две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обмотки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разным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числом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полюсов.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При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изменении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скорости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к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сети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подключается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одна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из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обмоток.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втором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случае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обмотку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каждой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фазы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составляют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из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двух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частей,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которые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соединяют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параллельно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или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последовательно.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При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этом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число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пар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полюсов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изменяется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два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раза.</w:t>
      </w:r>
    </w:p>
    <w:p w:rsidR="00000FFA" w:rsidRPr="00000FFA" w:rsidRDefault="00000FFA" w:rsidP="00000FFA">
      <w:pPr>
        <w:jc w:val="both"/>
        <w:rPr>
          <w:rFonts w:ascii="Times New Roman" w:hAnsi="Times New Roman" w:cs="Times New Roman"/>
          <w:color w:val="000000"/>
          <w:szCs w:val="18"/>
          <w:shd w:val="clear" w:color="auto" w:fill="FFFFFF"/>
        </w:rPr>
      </w:pPr>
      <w:r w:rsidRPr="00000FFA">
        <w:rPr>
          <w:rFonts w:ascii="Times New Roman" w:hAnsi="Times New Roman" w:cs="Times New Roman"/>
          <w:noProof/>
          <w:color w:val="282A9A"/>
          <w:sz w:val="28"/>
          <w:shd w:val="clear" w:color="auto" w:fill="FFFFFF"/>
          <w:lang w:eastAsia="ru-RU"/>
        </w:rPr>
        <w:drawing>
          <wp:inline distT="0" distB="0" distL="0" distR="0" wp14:anchorId="2348EABC" wp14:editId="3F61F10F">
            <wp:extent cx="2466975" cy="2243455"/>
            <wp:effectExtent l="0" t="0" r="0" b="0"/>
            <wp:docPr id="1" name="Рисунок 1" descr="Схемы переключения обмоток асинхронного двигателя: а - с одинарной звезды на двойную; б - с треугольника на двойную звезду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хемы переключения обмоток асинхронного двигателя: а - с одинарной звезды на двойную; б - с треугольника на двойную звезду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224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FFA" w:rsidRPr="00000FFA" w:rsidRDefault="00000FFA" w:rsidP="00000FFA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2"/>
          <w:szCs w:val="18"/>
          <w:shd w:val="clear" w:color="auto" w:fill="FFFFFF"/>
        </w:rPr>
      </w:pPr>
      <w:r w:rsidRPr="00000FFA">
        <w:rPr>
          <w:color w:val="000000"/>
          <w:sz w:val="32"/>
          <w:shd w:val="clear" w:color="auto" w:fill="FFFFFF"/>
        </w:rPr>
        <w:lastRenderedPageBreak/>
        <w:t>Рис.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7.</w:t>
      </w:r>
      <w:r>
        <w:rPr>
          <w:color w:val="000000"/>
          <w:sz w:val="32"/>
          <w:shd w:val="clear" w:color="auto" w:fill="FFFFFF"/>
        </w:rPr>
        <w:t xml:space="preserve"> </w:t>
      </w:r>
      <w:proofErr w:type="gramStart"/>
      <w:r w:rsidRPr="00000FFA">
        <w:rPr>
          <w:color w:val="000000"/>
          <w:sz w:val="32"/>
          <w:shd w:val="clear" w:color="auto" w:fill="FFFFFF"/>
        </w:rPr>
        <w:t>Схемы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переключения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обмоток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асинхронного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двигателя: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а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-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одинарной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звезды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на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двойную;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б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-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треугольника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на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двойную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звезду</w:t>
      </w:r>
      <w:r>
        <w:rPr>
          <w:color w:val="000000"/>
          <w:sz w:val="32"/>
          <w:shd w:val="clear" w:color="auto" w:fill="FFFFFF"/>
        </w:rPr>
        <w:t xml:space="preserve"> </w:t>
      </w:r>
      <w:proofErr w:type="gramEnd"/>
    </w:p>
    <w:p w:rsidR="00000FFA" w:rsidRPr="00000FFA" w:rsidRDefault="00000FFA" w:rsidP="00000FFA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2"/>
          <w:szCs w:val="18"/>
          <w:shd w:val="clear" w:color="auto" w:fill="FFFFFF"/>
        </w:rPr>
      </w:pPr>
      <w:r w:rsidRPr="00000FFA">
        <w:rPr>
          <w:color w:val="000000"/>
          <w:sz w:val="32"/>
          <w:shd w:val="clear" w:color="auto" w:fill="FFFFFF"/>
        </w:rPr>
        <w:t>Регулирование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скорости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путем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изменения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числа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пар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полюсов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экономично,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а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механические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характеристики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сохраняют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жесткость.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Недостатком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этого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способа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является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ступенчатый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характер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изменения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частоты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вращения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асинхронного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двигателя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короткозамкнутым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ротором.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Выпускаются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двухскоростные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двигатели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числом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полюсов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4/2,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8/4,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12/6.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Четырехскоростной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электродвигатель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полюсами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12/8/6/4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имеет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две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переключаемые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обмотки.</w:t>
      </w:r>
    </w:p>
    <w:p w:rsidR="00000FFA" w:rsidRPr="00000FFA" w:rsidRDefault="00000FFA" w:rsidP="00000FFA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2"/>
          <w:szCs w:val="18"/>
          <w:shd w:val="clear" w:color="auto" w:fill="FFFFFF"/>
        </w:rPr>
      </w:pPr>
      <w:r w:rsidRPr="00000FFA">
        <w:rPr>
          <w:color w:val="000000"/>
          <w:sz w:val="32"/>
          <w:shd w:val="clear" w:color="auto" w:fill="FFFFFF"/>
        </w:rPr>
        <w:t>Использованы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материалы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книги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Дайнеко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В.А.,</w:t>
      </w:r>
      <w:r>
        <w:rPr>
          <w:color w:val="000000"/>
          <w:sz w:val="32"/>
          <w:shd w:val="clear" w:color="auto" w:fill="FFFFFF"/>
        </w:rPr>
        <w:t xml:space="preserve"> </w:t>
      </w:r>
      <w:proofErr w:type="spellStart"/>
      <w:r w:rsidRPr="00000FFA">
        <w:rPr>
          <w:color w:val="000000"/>
          <w:sz w:val="32"/>
          <w:shd w:val="clear" w:color="auto" w:fill="FFFFFF"/>
        </w:rPr>
        <w:t>Ковалинский</w:t>
      </w:r>
      <w:proofErr w:type="spellEnd"/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А.И.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Электрооборудование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сельскохозяйственных</w:t>
      </w:r>
      <w:r>
        <w:rPr>
          <w:color w:val="000000"/>
          <w:sz w:val="32"/>
          <w:shd w:val="clear" w:color="auto" w:fill="FFFFFF"/>
        </w:rPr>
        <w:t xml:space="preserve"> </w:t>
      </w:r>
      <w:r w:rsidRPr="00000FFA">
        <w:rPr>
          <w:color w:val="000000"/>
          <w:sz w:val="32"/>
          <w:shd w:val="clear" w:color="auto" w:fill="FFFFFF"/>
        </w:rPr>
        <w:t>предприятий.</w:t>
      </w:r>
    </w:p>
    <w:p w:rsidR="00765A2C" w:rsidRPr="00000FFA" w:rsidRDefault="00765A2C" w:rsidP="00000FFA">
      <w:pPr>
        <w:jc w:val="both"/>
        <w:rPr>
          <w:rFonts w:ascii="Times New Roman" w:hAnsi="Times New Roman" w:cs="Times New Roman"/>
          <w:sz w:val="40"/>
          <w:szCs w:val="32"/>
        </w:rPr>
      </w:pPr>
    </w:p>
    <w:sectPr w:rsidR="00765A2C" w:rsidRPr="00000FFA" w:rsidSect="009537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2195B"/>
    <w:multiLevelType w:val="hybridMultilevel"/>
    <w:tmpl w:val="A2E25BDC"/>
    <w:lvl w:ilvl="0" w:tplc="88AE23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3DA79D3"/>
    <w:multiLevelType w:val="hybridMultilevel"/>
    <w:tmpl w:val="1E26FEC0"/>
    <w:lvl w:ilvl="0" w:tplc="D1985A0E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4C75"/>
    <w:rsid w:val="00000FFA"/>
    <w:rsid w:val="000D2801"/>
    <w:rsid w:val="001201C3"/>
    <w:rsid w:val="001A4C75"/>
    <w:rsid w:val="00277CE6"/>
    <w:rsid w:val="002D69E7"/>
    <w:rsid w:val="00301BE6"/>
    <w:rsid w:val="00310EC2"/>
    <w:rsid w:val="00316B16"/>
    <w:rsid w:val="003C2A0B"/>
    <w:rsid w:val="00475031"/>
    <w:rsid w:val="004F02C6"/>
    <w:rsid w:val="00670510"/>
    <w:rsid w:val="00765A2C"/>
    <w:rsid w:val="007E5CB9"/>
    <w:rsid w:val="008C5830"/>
    <w:rsid w:val="009443E3"/>
    <w:rsid w:val="009537CF"/>
    <w:rsid w:val="00A6328B"/>
    <w:rsid w:val="00B51A5A"/>
    <w:rsid w:val="00B930CB"/>
    <w:rsid w:val="00BF31DB"/>
    <w:rsid w:val="00CF00E6"/>
    <w:rsid w:val="00DA09ED"/>
    <w:rsid w:val="00DF3CEE"/>
    <w:rsid w:val="00E84FFA"/>
    <w:rsid w:val="00EE1A9F"/>
    <w:rsid w:val="00FB7DAB"/>
    <w:rsid w:val="00FE2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7CF"/>
  </w:style>
  <w:style w:type="paragraph" w:styleId="1">
    <w:name w:val="heading 1"/>
    <w:basedOn w:val="a"/>
    <w:next w:val="a"/>
    <w:link w:val="10"/>
    <w:uiPriority w:val="9"/>
    <w:qFormat/>
    <w:rsid w:val="00B930C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201C3"/>
    <w:pPr>
      <w:spacing w:before="100" w:beforeAutospacing="1" w:after="100" w:afterAutospacing="1" w:line="240" w:lineRule="auto"/>
      <w:ind w:firstLine="0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5A2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583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4C75"/>
    <w:rPr>
      <w:color w:val="0000FF" w:themeColor="hyperlink"/>
      <w:u w:val="single"/>
    </w:rPr>
  </w:style>
  <w:style w:type="paragraph" w:styleId="a4">
    <w:name w:val="List Paragraph"/>
    <w:basedOn w:val="a"/>
    <w:uiPriority w:val="99"/>
    <w:qFormat/>
    <w:rsid w:val="001A4C75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0D2801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D280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2801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FB7DAB"/>
    <w:rPr>
      <w:b/>
      <w:bCs/>
    </w:rPr>
  </w:style>
  <w:style w:type="character" w:customStyle="1" w:styleId="apple-converted-space">
    <w:name w:val="apple-converted-space"/>
    <w:basedOn w:val="a0"/>
    <w:rsid w:val="00FB7DAB"/>
  </w:style>
  <w:style w:type="character" w:styleId="a9">
    <w:name w:val="FollowedHyperlink"/>
    <w:basedOn w:val="a0"/>
    <w:uiPriority w:val="99"/>
    <w:semiHidden/>
    <w:unhideWhenUsed/>
    <w:rsid w:val="00475031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201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930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pluso-counter">
    <w:name w:val="pluso-counter"/>
    <w:basedOn w:val="a0"/>
    <w:rsid w:val="00B930CB"/>
  </w:style>
  <w:style w:type="character" w:customStyle="1" w:styleId="40">
    <w:name w:val="Заголовок 4 Знак"/>
    <w:basedOn w:val="a0"/>
    <w:link w:val="4"/>
    <w:uiPriority w:val="9"/>
    <w:semiHidden/>
    <w:rsid w:val="008C583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30">
    <w:name w:val="Заголовок 3 Знак"/>
    <w:basedOn w:val="a0"/>
    <w:link w:val="3"/>
    <w:uiPriority w:val="9"/>
    <w:semiHidden/>
    <w:rsid w:val="00765A2C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8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670980">
          <w:marLeft w:val="-210"/>
          <w:marRight w:val="-2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21194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74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258753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76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00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2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5204">
          <w:marLeft w:val="-210"/>
          <w:marRight w:val="-2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474475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13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382065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32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2.jpeg"/><Relationship Id="rId18" Type="http://schemas.openxmlformats.org/officeDocument/2006/relationships/hyperlink" Target="http://electricalschool.info/spravochnik/maschiny/1925-puskovojj-moment-asinkhronnogo.html" TargetMode="External"/><Relationship Id="rId26" Type="http://schemas.openxmlformats.org/officeDocument/2006/relationships/image" Target="media/image10.jpeg"/><Relationship Id="rId3" Type="http://schemas.microsoft.com/office/2007/relationships/stylesWithEffects" Target="stylesWithEffects.xml"/><Relationship Id="rId21" Type="http://schemas.openxmlformats.org/officeDocument/2006/relationships/hyperlink" Target="http://electricalschool.info/spravochnik/maschiny/" TargetMode="External"/><Relationship Id="rId7" Type="http://schemas.openxmlformats.org/officeDocument/2006/relationships/hyperlink" Target="mailto:irina.pivovarova.18@mail.ru" TargetMode="External"/><Relationship Id="rId12" Type="http://schemas.openxmlformats.org/officeDocument/2006/relationships/hyperlink" Target="http://electricalschool.info/spravochnik/maschiny/" TargetMode="External"/><Relationship Id="rId17" Type="http://schemas.openxmlformats.org/officeDocument/2006/relationships/image" Target="media/image5.jpeg"/><Relationship Id="rId25" Type="http://schemas.openxmlformats.org/officeDocument/2006/relationships/hyperlink" Target="http://electricalschool.info/spravochnik/maschiny/" TargetMode="Externa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image" Target="media/image6.jpeg"/><Relationship Id="rId29" Type="http://schemas.openxmlformats.org/officeDocument/2006/relationships/hyperlink" Target="http://electricalschool.info/maschiny/355-skhemy-prisoedinenija-asinkhronnykh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filmId=9054439786137484898&amp;from=tabbar&amp;text=&#1051;&#1056;+5.+&#1056;&#1077;&#1075;&#1091;&#1083;&#1080;&#1088;&#1086;&#1074;&#1072;&#1085;&#1080;&#1077;+&#1089;&#1082;&#1086;&#1088;&#1086;&#1089;&#1090;&#1080;+&#1072;&#1089;&#1080;&#1085;&#1093;&#1088;&#1086;&#1085;&#1085;&#1086;&#1075;&#1086;+&#1076;&#1074;&#1080;&#1075;&#1072;&#1090;&#1077;&#1083;&#1103;" TargetMode="External"/><Relationship Id="rId11" Type="http://schemas.openxmlformats.org/officeDocument/2006/relationships/hyperlink" Target="http://electricalschool.info/maschiny/259-asinkhronnye-jelektrodvigateli-s-faznym.html" TargetMode="External"/><Relationship Id="rId24" Type="http://schemas.openxmlformats.org/officeDocument/2006/relationships/image" Target="media/image9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image" Target="media/image8.jpeg"/><Relationship Id="rId28" Type="http://schemas.openxmlformats.org/officeDocument/2006/relationships/hyperlink" Target="http://electricalschool.info/electronica/1759-shirotno-impulsnaja-moduljacija.html" TargetMode="External"/><Relationship Id="rId10" Type="http://schemas.openxmlformats.org/officeDocument/2006/relationships/hyperlink" Target="http://electricalschool.info/spravochnik/maschiny/544-mekhanicheskaja-kharakteristika.html" TargetMode="External"/><Relationship Id="rId19" Type="http://schemas.openxmlformats.org/officeDocument/2006/relationships/hyperlink" Target="http://electricalschool.info/main/osnovy/538-avtotransformatory.html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electricalschool.info/main/drugoe/372-rezistory-puskovykh-i.html" TargetMode="External"/><Relationship Id="rId14" Type="http://schemas.openxmlformats.org/officeDocument/2006/relationships/hyperlink" Target="http://electricalschool.info/maschiny/413-ustrojjstvo-i-princip-dejjstvija.html" TargetMode="External"/><Relationship Id="rId22" Type="http://schemas.openxmlformats.org/officeDocument/2006/relationships/image" Target="media/image7.jpeg"/><Relationship Id="rId27" Type="http://schemas.openxmlformats.org/officeDocument/2006/relationships/hyperlink" Target="http://electricalschool.info/spravochnik/poleznoe/778-igbt-tranzistory.html" TargetMode="External"/><Relationship Id="rId30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1413</Words>
  <Characters>8058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25</cp:revision>
  <dcterms:created xsi:type="dcterms:W3CDTF">2020-03-23T06:54:00Z</dcterms:created>
  <dcterms:modified xsi:type="dcterms:W3CDTF">2020-10-24T11:05:00Z</dcterms:modified>
</cp:coreProperties>
</file>