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5812"/>
        <w:gridCol w:w="3119"/>
        <w:gridCol w:w="2835"/>
      </w:tblGrid>
      <w:tr w:rsidR="00957DFB" w:rsidTr="002824E1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581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11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4C288D" w:rsidTr="002824E1">
        <w:tc>
          <w:tcPr>
            <w:tcW w:w="1134" w:type="dxa"/>
          </w:tcPr>
          <w:p w:rsidR="004C288D" w:rsidRPr="004C288D" w:rsidRDefault="004C288D" w:rsidP="004C288D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288D" w:rsidRDefault="004C288D" w:rsidP="00D8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Рулевое управление: </w:t>
            </w:r>
          </w:p>
        </w:tc>
        <w:tc>
          <w:tcPr>
            <w:tcW w:w="5812" w:type="dxa"/>
          </w:tcPr>
          <w:p w:rsidR="004C288D" w:rsidRDefault="004C288D" w:rsidP="00D803F7">
            <w:pPr>
              <w:pStyle w:val="a5"/>
              <w:numPr>
                <w:ilvl w:val="0"/>
                <w:numId w:val="5"/>
              </w:numPr>
              <w:ind w:left="17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повороте автомобиля</w:t>
            </w:r>
          </w:p>
          <w:p w:rsidR="004C288D" w:rsidRPr="00730039" w:rsidRDefault="004C288D" w:rsidP="00D803F7">
            <w:pPr>
              <w:pStyle w:val="a5"/>
              <w:numPr>
                <w:ilvl w:val="0"/>
                <w:numId w:val="5"/>
              </w:numPr>
              <w:ind w:left="17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Рулевые механизмы</w:t>
            </w:r>
          </w:p>
          <w:p w:rsidR="004C288D" w:rsidRPr="00730039" w:rsidRDefault="004C288D" w:rsidP="00D803F7">
            <w:pPr>
              <w:pStyle w:val="a5"/>
              <w:ind w:left="317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 xml:space="preserve"> </w:t>
            </w:r>
          </w:p>
          <w:p w:rsidR="004C288D" w:rsidRPr="00730039" w:rsidRDefault="004C288D" w:rsidP="00D803F7">
            <w:pPr>
              <w:rPr>
                <w:rFonts w:ascii="Times New Roman" w:hAnsi="Times New Roman" w:cs="Times New Roman"/>
              </w:rPr>
            </w:pPr>
          </w:p>
          <w:p w:rsidR="004C288D" w:rsidRPr="00730039" w:rsidRDefault="004C288D" w:rsidP="00D803F7">
            <w:pPr>
              <w:rPr>
                <w:rFonts w:ascii="Times New Roman" w:hAnsi="Times New Roman" w:cs="Times New Roman"/>
              </w:rPr>
            </w:pPr>
          </w:p>
          <w:p w:rsidR="004C288D" w:rsidRPr="00730039" w:rsidRDefault="004C288D" w:rsidP="00D803F7">
            <w:pPr>
              <w:rPr>
                <w:rFonts w:ascii="Times New Roman" w:hAnsi="Times New Roman" w:cs="Times New Roman"/>
              </w:rPr>
            </w:pPr>
          </w:p>
          <w:p w:rsidR="004C288D" w:rsidRPr="00730039" w:rsidRDefault="004C288D" w:rsidP="00D8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4C288D" w:rsidRPr="00730039" w:rsidRDefault="004C288D" w:rsidP="00D803F7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А.Г. Пузанков «Автомобили» </w:t>
            </w:r>
          </w:p>
          <w:p w:rsidR="004C288D" w:rsidRPr="00730039" w:rsidRDefault="004C288D" w:rsidP="00D803F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0039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 376-383</w:t>
            </w:r>
            <w:r w:rsidRPr="00730039">
              <w:rPr>
                <w:rFonts w:ascii="Times New Roman" w:hAnsi="Times New Roman" w:cs="Times New Roman"/>
              </w:rPr>
              <w:t>, изд-во «академия» 2004, </w:t>
            </w:r>
          </w:p>
          <w:p w:rsidR="004C288D" w:rsidRDefault="004C288D" w:rsidP="00D803F7">
            <w:pPr>
              <w:rPr>
                <w:rFonts w:ascii="Times New Roman" w:hAnsi="Times New Roman" w:cs="Times New Roman"/>
              </w:rPr>
            </w:pPr>
          </w:p>
          <w:p w:rsidR="004C288D" w:rsidRDefault="004C288D" w:rsidP="00D803F7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4C288D" w:rsidRDefault="004C288D" w:rsidP="00D803F7">
            <w:pPr>
              <w:rPr>
                <w:rFonts w:ascii="Times New Roman" w:hAnsi="Times New Roman" w:cs="Times New Roman"/>
              </w:rPr>
            </w:pPr>
          </w:p>
          <w:p w:rsidR="004C288D" w:rsidRDefault="004C288D" w:rsidP="00D8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4C288D" w:rsidRPr="00730039" w:rsidRDefault="004C288D" w:rsidP="00D803F7">
            <w:pPr>
              <w:rPr>
                <w:rFonts w:ascii="Times New Roman" w:hAnsi="Times New Roman" w:cs="Times New Roman"/>
              </w:rPr>
            </w:pPr>
            <w:hyperlink r:id="rId6" w:history="1">
              <w:r w:rsidRPr="00730039">
                <w:rPr>
                  <w:rStyle w:val="a4"/>
                  <w:rFonts w:ascii="Times New Roman" w:hAnsi="Times New Roman" w:cs="Times New Roman"/>
                </w:rPr>
                <w:t>https://www.youtube.com/watch?v=z1512dbLeQI</w:t>
              </w:r>
            </w:hyperlink>
          </w:p>
          <w:p w:rsidR="004C288D" w:rsidRDefault="004C288D" w:rsidP="00D803F7">
            <w:pPr>
              <w:rPr>
                <w:rFonts w:ascii="Times New Roman" w:hAnsi="Times New Roman" w:cs="Times New Roman"/>
              </w:rPr>
            </w:pPr>
          </w:p>
          <w:p w:rsidR="004C288D" w:rsidRDefault="004C288D" w:rsidP="00D8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C288D" w:rsidRDefault="004C288D" w:rsidP="00D8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7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8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4C288D" w:rsidTr="002824E1">
        <w:tc>
          <w:tcPr>
            <w:tcW w:w="1134" w:type="dxa"/>
          </w:tcPr>
          <w:p w:rsidR="004C288D" w:rsidRPr="004C288D" w:rsidRDefault="004C288D" w:rsidP="004C288D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4C288D" w:rsidRDefault="004C288D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Рулевое управление: </w:t>
            </w:r>
          </w:p>
        </w:tc>
        <w:tc>
          <w:tcPr>
            <w:tcW w:w="5812" w:type="dxa"/>
          </w:tcPr>
          <w:p w:rsidR="004C288D" w:rsidRDefault="004C288D" w:rsidP="00B01236">
            <w:pPr>
              <w:pStyle w:val="a5"/>
              <w:numPr>
                <w:ilvl w:val="0"/>
                <w:numId w:val="5"/>
              </w:numPr>
              <w:ind w:left="17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Усилитель рулевого управления</w:t>
            </w:r>
          </w:p>
          <w:p w:rsidR="004C288D" w:rsidRPr="00B01236" w:rsidRDefault="004C288D" w:rsidP="00B01236">
            <w:pPr>
              <w:pStyle w:val="a5"/>
              <w:numPr>
                <w:ilvl w:val="0"/>
                <w:numId w:val="5"/>
              </w:numPr>
              <w:ind w:left="175" w:hanging="21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Травмобезопасность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рулевых механизмов</w:t>
            </w:r>
          </w:p>
          <w:p w:rsidR="004C288D" w:rsidRPr="00730039" w:rsidRDefault="004C288D" w:rsidP="00D7492F">
            <w:pPr>
              <w:rPr>
                <w:rFonts w:ascii="Times New Roman" w:hAnsi="Times New Roman" w:cs="Times New Roman"/>
              </w:rPr>
            </w:pPr>
          </w:p>
          <w:p w:rsidR="004C288D" w:rsidRPr="00730039" w:rsidRDefault="004C288D" w:rsidP="00D7492F">
            <w:pPr>
              <w:rPr>
                <w:rFonts w:ascii="Times New Roman" w:hAnsi="Times New Roman" w:cs="Times New Roman"/>
              </w:rPr>
            </w:pPr>
          </w:p>
          <w:p w:rsidR="004C288D" w:rsidRPr="00730039" w:rsidRDefault="004C288D" w:rsidP="00D7492F">
            <w:pPr>
              <w:rPr>
                <w:rFonts w:ascii="Times New Roman" w:hAnsi="Times New Roman" w:cs="Times New Roman"/>
              </w:rPr>
            </w:pPr>
          </w:p>
          <w:p w:rsidR="004C288D" w:rsidRPr="00730039" w:rsidRDefault="004C288D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4C288D" w:rsidRPr="00730039" w:rsidRDefault="004C288D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А.Г. Пузанков «Автомобили» </w:t>
            </w:r>
          </w:p>
          <w:p w:rsidR="004C288D" w:rsidRPr="00730039" w:rsidRDefault="004C288D" w:rsidP="00730039">
            <w:pPr>
              <w:rPr>
                <w:rFonts w:ascii="Times New Roman" w:hAnsi="Times New Roman" w:cs="Times New Roman"/>
              </w:rPr>
            </w:pPr>
            <w:proofErr w:type="spellStart"/>
            <w:r w:rsidRPr="00730039"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> 387-397</w:t>
            </w:r>
            <w:r w:rsidRPr="00730039">
              <w:rPr>
                <w:rFonts w:ascii="Times New Roman" w:hAnsi="Times New Roman" w:cs="Times New Roman"/>
              </w:rPr>
              <w:t>, изд-во «академия» 2004, </w:t>
            </w:r>
          </w:p>
          <w:p w:rsidR="004C288D" w:rsidRDefault="004C288D" w:rsidP="00730039">
            <w:pPr>
              <w:rPr>
                <w:rFonts w:ascii="Times New Roman" w:hAnsi="Times New Roman" w:cs="Times New Roman"/>
              </w:rPr>
            </w:pPr>
          </w:p>
          <w:p w:rsidR="004C288D" w:rsidRDefault="004C288D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4C288D" w:rsidRDefault="004C288D" w:rsidP="00730039">
            <w:pPr>
              <w:rPr>
                <w:rFonts w:ascii="Times New Roman" w:hAnsi="Times New Roman" w:cs="Times New Roman"/>
              </w:rPr>
            </w:pPr>
          </w:p>
          <w:p w:rsidR="004C288D" w:rsidRDefault="004C288D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4C288D" w:rsidRPr="002824E1" w:rsidRDefault="004C288D" w:rsidP="0073003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2824E1">
              <w:rPr>
                <w:rFonts w:ascii="Times New Roman" w:hAnsi="Times New Roman" w:cs="Times New Roman"/>
              </w:rPr>
              <w:t xml:space="preserve">Принцип работы ГУР </w:t>
            </w:r>
            <w:hyperlink r:id="rId9" w:history="1">
              <w:r w:rsidRPr="002824E1">
                <w:rPr>
                  <w:rStyle w:val="a4"/>
                  <w:rFonts w:ascii="Times New Roman" w:hAnsi="Times New Roman" w:cs="Times New Roman"/>
                </w:rPr>
                <w:t>https://www.youtube.com/watch?v=a3PC03qqXNA</w:t>
              </w:r>
            </w:hyperlink>
          </w:p>
          <w:p w:rsidR="004C288D" w:rsidRPr="002824E1" w:rsidRDefault="004C288D" w:rsidP="002824E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2824E1">
              <w:rPr>
                <w:rFonts w:ascii="Times New Roman" w:hAnsi="Times New Roman" w:cs="Times New Roman"/>
              </w:rPr>
              <w:t xml:space="preserve">виды усилителей </w:t>
            </w:r>
            <w:hyperlink r:id="rId10" w:history="1">
              <w:r w:rsidRPr="002824E1">
                <w:rPr>
                  <w:rStyle w:val="a4"/>
                  <w:rFonts w:ascii="Times New Roman" w:hAnsi="Times New Roman" w:cs="Times New Roman"/>
                </w:rPr>
                <w:t>https://www.youtube.com/watch?v=hDGezbqG5qg</w:t>
              </w:r>
            </w:hyperlink>
          </w:p>
        </w:tc>
        <w:tc>
          <w:tcPr>
            <w:tcW w:w="2835" w:type="dxa"/>
          </w:tcPr>
          <w:p w:rsidR="004C288D" w:rsidRDefault="004C288D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11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12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4C288D" w:rsidTr="002824E1">
        <w:tc>
          <w:tcPr>
            <w:tcW w:w="1134" w:type="dxa"/>
          </w:tcPr>
          <w:p w:rsidR="004C288D" w:rsidRPr="004C288D" w:rsidRDefault="004C288D" w:rsidP="004C288D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288D" w:rsidRDefault="004C288D" w:rsidP="00B01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 пройденному материалу: рулевое управление</w:t>
            </w:r>
          </w:p>
        </w:tc>
        <w:tc>
          <w:tcPr>
            <w:tcW w:w="5812" w:type="dxa"/>
          </w:tcPr>
          <w:p w:rsidR="004C288D" w:rsidRDefault="004C288D" w:rsidP="002824E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назовите виды рулевых механизмов</w:t>
            </w:r>
          </w:p>
          <w:p w:rsidR="004C288D" w:rsidRDefault="004C288D" w:rsidP="002824E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какой целью применяют рулевые усилители</w:t>
            </w:r>
          </w:p>
          <w:p w:rsidR="004C288D" w:rsidRDefault="004C288D" w:rsidP="002824E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назовите детали рулевого управления на рисунке ниже</w:t>
            </w:r>
          </w:p>
          <w:p w:rsidR="004C288D" w:rsidRPr="00732DE2" w:rsidRDefault="004C288D" w:rsidP="00732DE2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9pt;height:296.25pt">
                  <v:imagedata r:id="rId13" o:title="рул упр"/>
                </v:shape>
              </w:pict>
            </w:r>
          </w:p>
          <w:p w:rsidR="004C288D" w:rsidRPr="00732DE2" w:rsidRDefault="004C288D" w:rsidP="0073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4C288D" w:rsidRDefault="004C288D" w:rsidP="00B01236">
            <w:pPr>
              <w:jc w:val="center"/>
              <w:rPr>
                <w:rFonts w:ascii="Times New Roman" w:hAnsi="Times New Roman" w:cs="Times New Roman"/>
              </w:rPr>
            </w:pPr>
          </w:p>
          <w:p w:rsidR="004C288D" w:rsidRDefault="004C288D" w:rsidP="00B01236">
            <w:pPr>
              <w:jc w:val="center"/>
              <w:rPr>
                <w:rFonts w:ascii="Times New Roman" w:hAnsi="Times New Roman" w:cs="Times New Roman"/>
              </w:rPr>
            </w:pPr>
          </w:p>
          <w:p w:rsidR="004C288D" w:rsidRDefault="004C288D" w:rsidP="00B01236">
            <w:pPr>
              <w:jc w:val="center"/>
              <w:rPr>
                <w:rFonts w:ascii="Times New Roman" w:hAnsi="Times New Roman" w:cs="Times New Roman"/>
              </w:rPr>
            </w:pPr>
          </w:p>
          <w:p w:rsidR="004C288D" w:rsidRDefault="004C288D" w:rsidP="00B01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 ваши знания---</w:t>
            </w:r>
          </w:p>
        </w:tc>
        <w:tc>
          <w:tcPr>
            <w:tcW w:w="2835" w:type="dxa"/>
          </w:tcPr>
          <w:p w:rsidR="004C288D" w:rsidRDefault="004C288D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конспект в тетради с изображением схемы работы гидравлической системы подъема.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lastRenderedPageBreak/>
              <w:t>выполнение задания в электронном виде в виде реферата.</w:t>
            </w:r>
            <w:r>
              <w:rPr>
                <w:rFonts w:ascii="Times New Roman" w:hAnsi="Times New Roman" w:cs="Times New Roman"/>
              </w:rPr>
              <w:t xml:space="preserve"> Выслать фотографию выполненного задания  или файл (если в виде реферата) на электронный адрес </w:t>
            </w:r>
            <w:hyperlink r:id="rId14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15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C573E"/>
    <w:multiLevelType w:val="hybridMultilevel"/>
    <w:tmpl w:val="49800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F75E5"/>
    <w:rsid w:val="00101B91"/>
    <w:rsid w:val="001431DD"/>
    <w:rsid w:val="00211BD6"/>
    <w:rsid w:val="002824E1"/>
    <w:rsid w:val="002864AC"/>
    <w:rsid w:val="003F45D1"/>
    <w:rsid w:val="004C288D"/>
    <w:rsid w:val="00543017"/>
    <w:rsid w:val="00730039"/>
    <w:rsid w:val="00732DE2"/>
    <w:rsid w:val="00792783"/>
    <w:rsid w:val="007E7DBA"/>
    <w:rsid w:val="0082341D"/>
    <w:rsid w:val="008A08F1"/>
    <w:rsid w:val="00957DFB"/>
    <w:rsid w:val="009A776D"/>
    <w:rsid w:val="00AD21DA"/>
    <w:rsid w:val="00B01236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onoshkin.sergey@yandex.ru" TargetMode="External"/><Relationship Id="rId12" Type="http://schemas.openxmlformats.org/officeDocument/2006/relationships/hyperlink" Target="https://vk.com/id2555324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1512dbLeQI" TargetMode="External"/><Relationship Id="rId11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25553248" TargetMode="External"/><Relationship Id="rId10" Type="http://schemas.openxmlformats.org/officeDocument/2006/relationships/hyperlink" Target="https://www.youtube.com/watch?v=hDGezbqG5q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3PC03qqXNA" TargetMode="External"/><Relationship Id="rId14" Type="http://schemas.openxmlformats.org/officeDocument/2006/relationships/hyperlink" Target="mailto:onoshkin.serge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2020-03-21T05:28:00Z</dcterms:created>
  <dcterms:modified xsi:type="dcterms:W3CDTF">2020-10-26T06:49:00Z</dcterms:modified>
</cp:coreProperties>
</file>