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4A7" w:rsidRDefault="009944A7"/>
    <w:tbl>
      <w:tblPr>
        <w:tblStyle w:val="a3"/>
        <w:tblW w:w="15199" w:type="dxa"/>
        <w:tblLayout w:type="fixed"/>
        <w:tblLook w:val="04A0" w:firstRow="1" w:lastRow="0" w:firstColumn="1" w:lastColumn="0" w:noHBand="0" w:noVBand="1"/>
      </w:tblPr>
      <w:tblGrid>
        <w:gridCol w:w="1489"/>
        <w:gridCol w:w="2188"/>
        <w:gridCol w:w="4256"/>
        <w:gridCol w:w="3515"/>
        <w:gridCol w:w="3751"/>
      </w:tblGrid>
      <w:tr w:rsidR="002757F5" w:rsidTr="00AD41CB">
        <w:trPr>
          <w:trHeight w:val="758"/>
        </w:trPr>
        <w:tc>
          <w:tcPr>
            <w:tcW w:w="1489" w:type="dxa"/>
          </w:tcPr>
          <w:p w:rsidR="002757F5" w:rsidRDefault="002757F5" w:rsidP="00AD41CB">
            <w:pPr>
              <w:jc w:val="center"/>
              <w:rPr>
                <w:rFonts w:ascii="Times New Roman" w:hAnsi="Times New Roman" w:cs="Times New Roman"/>
              </w:rPr>
            </w:pPr>
            <w:r>
              <w:rPr>
                <w:rFonts w:ascii="Times New Roman" w:hAnsi="Times New Roman" w:cs="Times New Roman"/>
              </w:rPr>
              <w:t>Учебное занятие, 90 мин</w:t>
            </w:r>
          </w:p>
        </w:tc>
        <w:tc>
          <w:tcPr>
            <w:tcW w:w="2188" w:type="dxa"/>
          </w:tcPr>
          <w:p w:rsidR="002757F5" w:rsidRDefault="002757F5" w:rsidP="00AD41CB">
            <w:pPr>
              <w:jc w:val="center"/>
              <w:rPr>
                <w:rFonts w:ascii="Times New Roman" w:hAnsi="Times New Roman" w:cs="Times New Roman"/>
              </w:rPr>
            </w:pPr>
            <w:r>
              <w:rPr>
                <w:rFonts w:ascii="Times New Roman" w:hAnsi="Times New Roman" w:cs="Times New Roman"/>
              </w:rPr>
              <w:t>Тема:</w:t>
            </w:r>
          </w:p>
        </w:tc>
        <w:tc>
          <w:tcPr>
            <w:tcW w:w="4256" w:type="dxa"/>
          </w:tcPr>
          <w:p w:rsidR="002757F5" w:rsidRDefault="002757F5" w:rsidP="00AD41CB">
            <w:pPr>
              <w:jc w:val="center"/>
              <w:rPr>
                <w:rFonts w:ascii="Times New Roman" w:hAnsi="Times New Roman" w:cs="Times New Roman"/>
              </w:rPr>
            </w:pPr>
            <w:r>
              <w:rPr>
                <w:rFonts w:ascii="Times New Roman" w:hAnsi="Times New Roman" w:cs="Times New Roman"/>
              </w:rPr>
              <w:t>Рассматриваемые вопросы</w:t>
            </w:r>
          </w:p>
        </w:tc>
        <w:tc>
          <w:tcPr>
            <w:tcW w:w="3515" w:type="dxa"/>
          </w:tcPr>
          <w:p w:rsidR="002757F5" w:rsidRDefault="002757F5" w:rsidP="00AD41CB">
            <w:pPr>
              <w:jc w:val="center"/>
              <w:rPr>
                <w:rFonts w:ascii="Times New Roman" w:hAnsi="Times New Roman" w:cs="Times New Roman"/>
              </w:rPr>
            </w:pPr>
            <w:r>
              <w:rPr>
                <w:rFonts w:ascii="Times New Roman" w:hAnsi="Times New Roman" w:cs="Times New Roman"/>
              </w:rPr>
              <w:t>Используемая литература, источники</w:t>
            </w:r>
          </w:p>
        </w:tc>
        <w:tc>
          <w:tcPr>
            <w:tcW w:w="3751" w:type="dxa"/>
          </w:tcPr>
          <w:p w:rsidR="002757F5" w:rsidRDefault="002757F5" w:rsidP="00AD41CB">
            <w:pPr>
              <w:jc w:val="center"/>
              <w:rPr>
                <w:rFonts w:ascii="Times New Roman" w:hAnsi="Times New Roman" w:cs="Times New Roman"/>
              </w:rPr>
            </w:pPr>
            <w:r>
              <w:rPr>
                <w:rFonts w:ascii="Times New Roman" w:hAnsi="Times New Roman" w:cs="Times New Roman"/>
              </w:rPr>
              <w:t>Форма отчета</w:t>
            </w:r>
          </w:p>
        </w:tc>
      </w:tr>
      <w:tr w:rsidR="002757F5" w:rsidTr="00AD41CB">
        <w:trPr>
          <w:trHeight w:val="2632"/>
        </w:trPr>
        <w:tc>
          <w:tcPr>
            <w:tcW w:w="1489" w:type="dxa"/>
          </w:tcPr>
          <w:p w:rsidR="002757F5" w:rsidRPr="00695FC8" w:rsidRDefault="002757F5" w:rsidP="00AD41CB">
            <w:pPr>
              <w:pStyle w:val="a5"/>
              <w:numPr>
                <w:ilvl w:val="0"/>
                <w:numId w:val="1"/>
              </w:numPr>
              <w:ind w:left="459" w:hanging="99"/>
              <w:jc w:val="center"/>
              <w:rPr>
                <w:rFonts w:ascii="Times New Roman" w:hAnsi="Times New Roman" w:cs="Times New Roman"/>
              </w:rPr>
            </w:pPr>
          </w:p>
        </w:tc>
        <w:tc>
          <w:tcPr>
            <w:tcW w:w="2188" w:type="dxa"/>
          </w:tcPr>
          <w:p w:rsidR="002757F5" w:rsidRPr="003F025D" w:rsidRDefault="002757F5" w:rsidP="00AD41CB">
            <w:pPr>
              <w:pStyle w:val="a6"/>
              <w:rPr>
                <w:rFonts w:ascii="Times New Roman" w:hAnsi="Times New Roman"/>
                <w:b/>
                <w:color w:val="000000"/>
                <w:sz w:val="24"/>
                <w:szCs w:val="24"/>
              </w:rPr>
            </w:pPr>
          </w:p>
        </w:tc>
        <w:tc>
          <w:tcPr>
            <w:tcW w:w="4256" w:type="dxa"/>
          </w:tcPr>
          <w:p w:rsidR="002757F5" w:rsidRPr="00BC042B" w:rsidRDefault="002757F5" w:rsidP="00AD41CB">
            <w:pPr>
              <w:pStyle w:val="a6"/>
              <w:numPr>
                <w:ilvl w:val="0"/>
                <w:numId w:val="6"/>
              </w:numPr>
              <w:rPr>
                <w:rFonts w:ascii="Times New Roman" w:hAnsi="Times New Roman"/>
                <w:bCs/>
                <w:sz w:val="24"/>
                <w:szCs w:val="24"/>
              </w:rPr>
            </w:pPr>
            <w:r>
              <w:rPr>
                <w:rFonts w:ascii="Times New Roman" w:hAnsi="Times New Roman"/>
                <w:bCs/>
                <w:sz w:val="24"/>
                <w:szCs w:val="24"/>
              </w:rPr>
              <w:t>Правила оформления смотреть ниже</w:t>
            </w:r>
            <w:r w:rsidRPr="00BC042B">
              <w:rPr>
                <w:rFonts w:ascii="Times New Roman" w:hAnsi="Times New Roman"/>
                <w:bCs/>
                <w:sz w:val="24"/>
                <w:szCs w:val="24"/>
              </w:rPr>
              <w:t xml:space="preserve"> </w:t>
            </w:r>
          </w:p>
        </w:tc>
        <w:tc>
          <w:tcPr>
            <w:tcW w:w="3515" w:type="dxa"/>
          </w:tcPr>
          <w:p w:rsidR="002757F5" w:rsidRDefault="002757F5" w:rsidP="00AD41CB">
            <w:pPr>
              <w:rPr>
                <w:rFonts w:ascii="Times New Roman" w:hAnsi="Times New Roman" w:cs="Times New Roman"/>
              </w:rPr>
            </w:pPr>
          </w:p>
        </w:tc>
        <w:tc>
          <w:tcPr>
            <w:tcW w:w="3751" w:type="dxa"/>
          </w:tcPr>
          <w:p w:rsidR="002757F5" w:rsidRDefault="002757F5" w:rsidP="00AD41CB">
            <w:pPr>
              <w:rPr>
                <w:rFonts w:ascii="Times New Roman" w:hAnsi="Times New Roman" w:cs="Times New Roman"/>
              </w:rPr>
            </w:pPr>
            <w:r>
              <w:rPr>
                <w:rFonts w:ascii="Times New Roman" w:hAnsi="Times New Roman" w:cs="Times New Roman"/>
              </w:rPr>
              <w:t xml:space="preserve">Выполнить письменно в тетради. Фотографию с  выполненным заданием отправить на электронный адрес </w:t>
            </w:r>
            <w:hyperlink r:id="rId6" w:history="1">
              <w:r w:rsidRPr="00E00E45">
                <w:rPr>
                  <w:rStyle w:val="a4"/>
                  <w:rFonts w:ascii="Times New Roman" w:hAnsi="Times New Roman" w:cs="Times New Roman"/>
                  <w:shd w:val="clear" w:color="auto" w:fill="FFFFFF"/>
                </w:rPr>
                <w:t>onoshkin.sergey@yandex.ru</w:t>
              </w:r>
            </w:hyperlink>
            <w:r>
              <w:rPr>
                <w:rFonts w:ascii="Times New Roman" w:hAnsi="Times New Roman" w:cs="Times New Roman"/>
              </w:rPr>
              <w:t>или в социальной сети «ВКонтакте»</w:t>
            </w:r>
            <w:hyperlink r:id="rId7" w:history="1">
              <w:r w:rsidRPr="00101B91">
                <w:rPr>
                  <w:rStyle w:val="a4"/>
                  <w:rFonts w:ascii="Times New Roman" w:hAnsi="Times New Roman" w:cs="Times New Roman"/>
                </w:rPr>
                <w:t>https://vk.com/id25553248</w:t>
              </w:r>
            </w:hyperlink>
            <w:r>
              <w:rPr>
                <w:rFonts w:ascii="Times New Roman" w:hAnsi="Times New Roman" w:cs="Times New Roman"/>
              </w:rPr>
              <w:t xml:space="preserve"> </w:t>
            </w:r>
          </w:p>
          <w:p w:rsidR="002757F5" w:rsidRDefault="002757F5" w:rsidP="00AD41CB">
            <w:pPr>
              <w:rPr>
                <w:rFonts w:ascii="Times New Roman" w:hAnsi="Times New Roman" w:cs="Times New Roman"/>
              </w:rPr>
            </w:pPr>
            <w:r w:rsidRPr="00137700">
              <w:rPr>
                <w:rFonts w:ascii="Times New Roman" w:hAnsi="Times New Roman" w:cs="Times New Roman"/>
                <w:color w:val="FF0000"/>
              </w:rPr>
              <w:t>В названии файла указать: номер группы, название дисциплины, свою Фамилию ИО, дату выдачи задания!</w:t>
            </w:r>
          </w:p>
        </w:tc>
      </w:tr>
    </w:tbl>
    <w:p w:rsidR="002757F5" w:rsidRPr="0075142F" w:rsidRDefault="002757F5" w:rsidP="002757F5">
      <w:pPr>
        <w:jc w:val="center"/>
        <w:rPr>
          <w:rFonts w:ascii="Times New Roman" w:eastAsia="Times New Roman" w:hAnsi="Times New Roman" w:cs="Times New Roman"/>
          <w:color w:val="auto"/>
          <w:sz w:val="28"/>
        </w:rPr>
      </w:pPr>
      <w:r w:rsidRPr="0075142F">
        <w:rPr>
          <w:rFonts w:ascii="Times New Roman" w:eastAsia="Times New Roman" w:hAnsi="Times New Roman" w:cs="Times New Roman"/>
          <w:color w:val="auto"/>
          <w:sz w:val="28"/>
        </w:rPr>
        <w:t>Лабораторная работа  №3</w:t>
      </w:r>
    </w:p>
    <w:p w:rsidR="002757F5" w:rsidRPr="0075142F" w:rsidRDefault="002757F5" w:rsidP="002757F5">
      <w:pPr>
        <w:jc w:val="center"/>
        <w:rPr>
          <w:rFonts w:ascii="Times New Roman" w:eastAsia="Times New Roman" w:hAnsi="Times New Roman" w:cs="Times New Roman"/>
          <w:color w:val="auto"/>
          <w:sz w:val="28"/>
        </w:rPr>
      </w:pPr>
    </w:p>
    <w:p w:rsidR="002757F5" w:rsidRPr="0075142F" w:rsidRDefault="002757F5" w:rsidP="002757F5">
      <w:pPr>
        <w:rPr>
          <w:rFonts w:ascii="Times New Roman" w:eastAsia="Times New Roman" w:hAnsi="Times New Roman" w:cs="Times New Roman"/>
          <w:color w:val="auto"/>
          <w:sz w:val="28"/>
        </w:rPr>
      </w:pPr>
      <w:r w:rsidRPr="0075142F">
        <w:rPr>
          <w:rFonts w:ascii="Times New Roman" w:eastAsia="Times New Roman" w:hAnsi="Times New Roman" w:cs="Times New Roman"/>
          <w:b/>
          <w:color w:val="auto"/>
          <w:sz w:val="28"/>
        </w:rPr>
        <w:t xml:space="preserve">ТЕМА: </w:t>
      </w:r>
      <w:r w:rsidRPr="0075142F">
        <w:rPr>
          <w:rFonts w:ascii="Times New Roman" w:eastAsia="Times New Roman" w:hAnsi="Times New Roman" w:cs="Times New Roman"/>
          <w:color w:val="auto"/>
          <w:sz w:val="28"/>
        </w:rPr>
        <w:t xml:space="preserve"> Электроизоляционные материалы.</w:t>
      </w:r>
    </w:p>
    <w:p w:rsidR="002757F5" w:rsidRPr="0075142F" w:rsidRDefault="002757F5" w:rsidP="002757F5">
      <w:pPr>
        <w:ind w:left="1404" w:hanging="1404"/>
        <w:rPr>
          <w:rFonts w:ascii="Times New Roman" w:eastAsia="Times New Roman" w:hAnsi="Times New Roman" w:cs="Times New Roman"/>
          <w:color w:val="auto"/>
          <w:sz w:val="28"/>
        </w:rPr>
      </w:pPr>
      <w:r w:rsidRPr="0075142F">
        <w:rPr>
          <w:rFonts w:ascii="Times New Roman" w:eastAsia="Times New Roman" w:hAnsi="Times New Roman" w:cs="Times New Roman"/>
          <w:b/>
          <w:color w:val="auto"/>
          <w:sz w:val="28"/>
        </w:rPr>
        <w:t xml:space="preserve">НАИМЕНОВАНИЕ  РАБОТЫ: </w:t>
      </w:r>
      <w:r w:rsidRPr="0075142F">
        <w:rPr>
          <w:rFonts w:ascii="Times New Roman" w:eastAsia="Times New Roman" w:hAnsi="Times New Roman" w:cs="Times New Roman"/>
          <w:color w:val="auto"/>
          <w:sz w:val="28"/>
        </w:rPr>
        <w:t>Электроизоляционные  резины. Текстильные электроизоляционные материалы. Лакоткани. Изоляционные  ленты  и  трубки.</w:t>
      </w:r>
    </w:p>
    <w:p w:rsidR="002757F5" w:rsidRPr="0075142F" w:rsidRDefault="002757F5" w:rsidP="002757F5">
      <w:pPr>
        <w:ind w:left="1404" w:hanging="1404"/>
        <w:jc w:val="both"/>
        <w:rPr>
          <w:rFonts w:ascii="Times New Roman" w:eastAsia="Times New Roman" w:hAnsi="Times New Roman" w:cs="Times New Roman"/>
          <w:color w:val="auto"/>
          <w:sz w:val="28"/>
          <w:szCs w:val="20"/>
        </w:rPr>
      </w:pPr>
      <w:r w:rsidRPr="0075142F">
        <w:rPr>
          <w:rFonts w:ascii="Times New Roman" w:eastAsia="Times New Roman" w:hAnsi="Times New Roman" w:cs="Times New Roman"/>
          <w:b/>
          <w:color w:val="auto"/>
          <w:sz w:val="28"/>
          <w:szCs w:val="20"/>
        </w:rPr>
        <w:t>ЦЕЛЬ ЗАНЯТИЯ:</w:t>
      </w:r>
      <w:r w:rsidRPr="0075142F">
        <w:rPr>
          <w:rFonts w:ascii="Times New Roman" w:eastAsia="Times New Roman" w:hAnsi="Times New Roman" w:cs="Times New Roman"/>
          <w:color w:val="auto"/>
          <w:sz w:val="28"/>
          <w:szCs w:val="20"/>
        </w:rPr>
        <w:t xml:space="preserve">  Изучить текстильные электроизоляционные материалы,  изоляционные ленты,  изоляционные трубки,  электроизоляционные резины применяемые в  практике, их  изоляционные и электромеханические характеристики.</w:t>
      </w:r>
    </w:p>
    <w:p w:rsidR="002757F5" w:rsidRPr="0075142F" w:rsidRDefault="002757F5" w:rsidP="002757F5">
      <w:pPr>
        <w:ind w:left="1404" w:hanging="1404"/>
        <w:rPr>
          <w:rFonts w:ascii="Times New Roman" w:eastAsia="Times New Roman" w:hAnsi="Times New Roman" w:cs="Times New Roman"/>
          <w:color w:val="auto"/>
          <w:sz w:val="28"/>
          <w:szCs w:val="20"/>
        </w:rPr>
      </w:pPr>
      <w:r w:rsidRPr="0075142F">
        <w:rPr>
          <w:rFonts w:ascii="Times New Roman" w:eastAsia="Times New Roman" w:hAnsi="Times New Roman" w:cs="Times New Roman"/>
          <w:b/>
          <w:color w:val="auto"/>
          <w:sz w:val="28"/>
          <w:szCs w:val="20"/>
        </w:rPr>
        <w:t>НОРМА ВРЕМЕНИ:</w:t>
      </w:r>
      <w:r w:rsidRPr="0075142F">
        <w:rPr>
          <w:rFonts w:ascii="Times New Roman" w:eastAsia="Times New Roman" w:hAnsi="Times New Roman" w:cs="Times New Roman"/>
          <w:color w:val="auto"/>
          <w:sz w:val="28"/>
          <w:szCs w:val="20"/>
        </w:rPr>
        <w:t xml:space="preserve">  2 часа.</w:t>
      </w:r>
    </w:p>
    <w:p w:rsidR="002757F5" w:rsidRDefault="002757F5" w:rsidP="002757F5">
      <w:pPr>
        <w:tabs>
          <w:tab w:val="num" w:pos="1778"/>
        </w:tabs>
        <w:ind w:left="1418" w:hanging="1134"/>
        <w:rPr>
          <w:rFonts w:ascii="Times New Roman" w:eastAsia="Times New Roman" w:hAnsi="Times New Roman" w:cs="Times New Roman"/>
          <w:b/>
          <w:color w:val="auto"/>
          <w:sz w:val="28"/>
          <w:szCs w:val="20"/>
        </w:rPr>
      </w:pPr>
    </w:p>
    <w:p w:rsidR="002757F5" w:rsidRDefault="002757F5" w:rsidP="002757F5">
      <w:pPr>
        <w:tabs>
          <w:tab w:val="num" w:pos="1778"/>
        </w:tabs>
        <w:ind w:left="1418" w:hanging="1134"/>
        <w:rPr>
          <w:rFonts w:ascii="Times New Roman" w:eastAsia="Times New Roman" w:hAnsi="Times New Roman" w:cs="Times New Roman"/>
          <w:b/>
          <w:color w:val="auto"/>
          <w:sz w:val="28"/>
          <w:szCs w:val="20"/>
        </w:rPr>
      </w:pPr>
      <w:r w:rsidRPr="0075142F">
        <w:rPr>
          <w:rFonts w:ascii="Times New Roman" w:eastAsia="Times New Roman" w:hAnsi="Times New Roman" w:cs="Times New Roman"/>
          <w:b/>
          <w:color w:val="auto"/>
          <w:sz w:val="28"/>
          <w:szCs w:val="20"/>
        </w:rPr>
        <w:t xml:space="preserve">ЗАДАНИЕ, </w:t>
      </w:r>
    </w:p>
    <w:p w:rsidR="002757F5" w:rsidRDefault="002757F5" w:rsidP="002757F5">
      <w:pPr>
        <w:tabs>
          <w:tab w:val="num" w:pos="1778"/>
        </w:tabs>
        <w:ind w:left="1418" w:hanging="1134"/>
        <w:rPr>
          <w:rFonts w:ascii="Times New Roman" w:eastAsia="Times New Roman" w:hAnsi="Times New Roman" w:cs="Times New Roman"/>
          <w:b/>
          <w:color w:val="auto"/>
          <w:sz w:val="28"/>
          <w:szCs w:val="20"/>
        </w:rPr>
      </w:pPr>
    </w:p>
    <w:p w:rsidR="002757F5" w:rsidRPr="0075142F" w:rsidRDefault="002757F5" w:rsidP="002757F5">
      <w:pPr>
        <w:tabs>
          <w:tab w:val="num" w:pos="1778"/>
        </w:tabs>
        <w:ind w:left="1418" w:hanging="1134"/>
        <w:rPr>
          <w:rFonts w:ascii="Times New Roman" w:eastAsia="Times New Roman" w:hAnsi="Times New Roman" w:cs="Times New Roman"/>
          <w:color w:val="auto"/>
          <w:sz w:val="28"/>
          <w:szCs w:val="20"/>
        </w:rPr>
      </w:pPr>
      <w:r w:rsidRPr="0075142F">
        <w:rPr>
          <w:rFonts w:ascii="Times New Roman" w:eastAsia="Times New Roman" w:hAnsi="Times New Roman" w:cs="Times New Roman"/>
          <w:color w:val="auto"/>
          <w:sz w:val="28"/>
          <w:szCs w:val="20"/>
        </w:rPr>
        <w:t xml:space="preserve">Оформить бланк отчета по лабораторной работе (заполнить титульный лист, перечислить изучаемые материалы (изделия), отразить в отчете конструктивные особенности изучаемых материалов (изделий), дать краткую </w:t>
      </w:r>
      <w:r w:rsidRPr="0075142F">
        <w:rPr>
          <w:rFonts w:ascii="Times New Roman" w:eastAsia="Times New Roman" w:hAnsi="Times New Roman" w:cs="Times New Roman"/>
          <w:color w:val="auto"/>
          <w:sz w:val="28"/>
          <w:szCs w:val="20"/>
        </w:rPr>
        <w:lastRenderedPageBreak/>
        <w:t>характеристику, указать входящие компоненты, технические, электрические и др. характеристики).</w:t>
      </w:r>
      <w:r>
        <w:rPr>
          <w:rFonts w:ascii="Times New Roman" w:eastAsia="Times New Roman" w:hAnsi="Times New Roman" w:cs="Times New Roman"/>
          <w:color w:val="auto"/>
          <w:sz w:val="28"/>
          <w:szCs w:val="20"/>
        </w:rPr>
        <w:t xml:space="preserve"> </w:t>
      </w:r>
      <w:r w:rsidRPr="0075142F">
        <w:rPr>
          <w:rFonts w:ascii="Times New Roman" w:eastAsia="Times New Roman" w:hAnsi="Times New Roman" w:cs="Times New Roman"/>
          <w:color w:val="auto"/>
          <w:sz w:val="28"/>
          <w:szCs w:val="20"/>
        </w:rPr>
        <w:t>в справочной литературе найти практическое применение изучаемых  материалов и изделий.</w:t>
      </w:r>
    </w:p>
    <w:p w:rsidR="002757F5" w:rsidRPr="0075142F" w:rsidRDefault="002757F5" w:rsidP="002757F5">
      <w:pPr>
        <w:ind w:left="1418" w:hanging="1134"/>
        <w:jc w:val="both"/>
        <w:rPr>
          <w:rFonts w:ascii="Times New Roman" w:eastAsia="Times New Roman" w:hAnsi="Times New Roman" w:cs="Times New Roman"/>
          <w:color w:val="auto"/>
          <w:sz w:val="28"/>
          <w:szCs w:val="20"/>
        </w:rPr>
      </w:pPr>
    </w:p>
    <w:p w:rsidR="002757F5" w:rsidRPr="0075142F" w:rsidRDefault="002757F5" w:rsidP="002757F5">
      <w:pPr>
        <w:shd w:val="clear" w:color="auto" w:fill="FFFFFF"/>
        <w:spacing w:before="163"/>
        <w:ind w:right="-2"/>
        <w:jc w:val="both"/>
        <w:rPr>
          <w:rFonts w:ascii="Times New Roman" w:eastAsia="Times New Roman" w:hAnsi="Times New Roman" w:cs="Times New Roman"/>
          <w:b/>
          <w:color w:val="auto"/>
          <w:spacing w:val="10"/>
          <w:sz w:val="28"/>
        </w:rPr>
      </w:pPr>
      <w:r w:rsidRPr="0075142F">
        <w:rPr>
          <w:rFonts w:ascii="Times New Roman" w:eastAsia="Times New Roman" w:hAnsi="Times New Roman" w:cs="Times New Roman"/>
          <w:b/>
          <w:color w:val="auto"/>
          <w:spacing w:val="10"/>
          <w:sz w:val="28"/>
        </w:rPr>
        <w:t>ВОПРОСЫ  И  ЗАДАНИЯ ДЛЯ  САМОПРОВЕРКИ:</w:t>
      </w:r>
    </w:p>
    <w:p w:rsidR="002757F5" w:rsidRPr="0075142F" w:rsidRDefault="002757F5" w:rsidP="002757F5">
      <w:pPr>
        <w:numPr>
          <w:ilvl w:val="0"/>
          <w:numId w:val="7"/>
        </w:numPr>
        <w:shd w:val="clear" w:color="auto" w:fill="FFFFFF"/>
        <w:jc w:val="both"/>
        <w:rPr>
          <w:rFonts w:ascii="Times New Roman" w:eastAsia="Times New Roman" w:hAnsi="Times New Roman" w:cs="Times New Roman"/>
          <w:color w:val="auto"/>
          <w:spacing w:val="10"/>
          <w:sz w:val="28"/>
        </w:rPr>
      </w:pPr>
      <w:r w:rsidRPr="0075142F">
        <w:rPr>
          <w:rFonts w:ascii="Times New Roman" w:eastAsia="Times New Roman" w:hAnsi="Times New Roman" w:cs="Times New Roman"/>
          <w:color w:val="auto"/>
          <w:spacing w:val="10"/>
          <w:sz w:val="28"/>
        </w:rPr>
        <w:t>Какие добавки вводятся в резину?</w:t>
      </w:r>
    </w:p>
    <w:p w:rsidR="002757F5" w:rsidRPr="0075142F" w:rsidRDefault="002757F5" w:rsidP="002757F5">
      <w:pPr>
        <w:numPr>
          <w:ilvl w:val="0"/>
          <w:numId w:val="7"/>
        </w:numPr>
        <w:shd w:val="clear" w:color="auto" w:fill="FFFFFF"/>
        <w:jc w:val="both"/>
        <w:rPr>
          <w:rFonts w:ascii="Times New Roman" w:eastAsia="Times New Roman" w:hAnsi="Times New Roman" w:cs="Times New Roman"/>
          <w:color w:val="auto"/>
          <w:spacing w:val="10"/>
          <w:sz w:val="28"/>
        </w:rPr>
      </w:pPr>
      <w:r w:rsidRPr="0075142F">
        <w:rPr>
          <w:rFonts w:ascii="Times New Roman" w:eastAsia="Times New Roman" w:hAnsi="Times New Roman" w:cs="Times New Roman"/>
          <w:color w:val="auto"/>
          <w:spacing w:val="10"/>
          <w:sz w:val="28"/>
        </w:rPr>
        <w:t>Где применяются лакоткани?</w:t>
      </w:r>
    </w:p>
    <w:p w:rsidR="002757F5" w:rsidRPr="0075142F" w:rsidRDefault="002757F5" w:rsidP="002757F5">
      <w:pPr>
        <w:numPr>
          <w:ilvl w:val="0"/>
          <w:numId w:val="7"/>
        </w:numPr>
        <w:shd w:val="clear" w:color="auto" w:fill="FFFFFF"/>
        <w:jc w:val="both"/>
        <w:rPr>
          <w:rFonts w:ascii="Times New Roman" w:eastAsia="Times New Roman" w:hAnsi="Times New Roman" w:cs="Times New Roman"/>
          <w:color w:val="auto"/>
          <w:spacing w:val="10"/>
          <w:sz w:val="28"/>
        </w:rPr>
      </w:pPr>
      <w:r w:rsidRPr="0075142F">
        <w:rPr>
          <w:rFonts w:ascii="Times New Roman" w:eastAsia="Times New Roman" w:hAnsi="Times New Roman" w:cs="Times New Roman"/>
          <w:color w:val="auto"/>
          <w:spacing w:val="10"/>
          <w:sz w:val="28"/>
        </w:rPr>
        <w:t>Какие бывают электроизоляционные трубки, где они применяются?</w:t>
      </w:r>
    </w:p>
    <w:p w:rsidR="002757F5" w:rsidRPr="0075142F" w:rsidRDefault="002757F5" w:rsidP="002757F5">
      <w:pPr>
        <w:numPr>
          <w:ilvl w:val="0"/>
          <w:numId w:val="7"/>
        </w:numPr>
        <w:shd w:val="clear" w:color="auto" w:fill="FFFFFF"/>
        <w:jc w:val="both"/>
        <w:rPr>
          <w:rFonts w:ascii="Times New Roman" w:eastAsia="Times New Roman" w:hAnsi="Times New Roman" w:cs="Times New Roman"/>
          <w:color w:val="auto"/>
          <w:spacing w:val="10"/>
          <w:sz w:val="28"/>
        </w:rPr>
      </w:pPr>
      <w:r w:rsidRPr="0075142F">
        <w:rPr>
          <w:rFonts w:ascii="Times New Roman" w:eastAsia="Times New Roman" w:hAnsi="Times New Roman" w:cs="Times New Roman"/>
          <w:color w:val="auto"/>
          <w:spacing w:val="10"/>
          <w:sz w:val="28"/>
        </w:rPr>
        <w:t>Что такое киперная лента, где  она применяется?</w:t>
      </w:r>
    </w:p>
    <w:p w:rsidR="002757F5" w:rsidRPr="0075142F" w:rsidRDefault="002757F5" w:rsidP="002757F5">
      <w:pPr>
        <w:shd w:val="clear" w:color="auto" w:fill="FFFFFF"/>
        <w:ind w:left="856"/>
        <w:jc w:val="both"/>
        <w:rPr>
          <w:rFonts w:ascii="Times New Roman" w:eastAsia="Times New Roman" w:hAnsi="Times New Roman" w:cs="Times New Roman"/>
          <w:color w:val="auto"/>
          <w:spacing w:val="10"/>
          <w:sz w:val="30"/>
          <w:szCs w:val="30"/>
        </w:rPr>
      </w:pPr>
    </w:p>
    <w:p w:rsidR="002757F5" w:rsidRPr="0075142F" w:rsidRDefault="002757F5" w:rsidP="002757F5">
      <w:pPr>
        <w:shd w:val="clear" w:color="auto" w:fill="FFFFFF"/>
        <w:ind w:left="856"/>
        <w:jc w:val="center"/>
        <w:rPr>
          <w:rFonts w:ascii="Times New Roman" w:eastAsia="Times New Roman" w:hAnsi="Times New Roman" w:cs="Times New Roman"/>
          <w:b/>
          <w:color w:val="auto"/>
          <w:spacing w:val="10"/>
          <w:sz w:val="30"/>
          <w:szCs w:val="30"/>
        </w:rPr>
      </w:pPr>
      <w:r w:rsidRPr="0075142F">
        <w:rPr>
          <w:rFonts w:ascii="Times New Roman" w:eastAsia="Times New Roman" w:hAnsi="Times New Roman" w:cs="Times New Roman"/>
          <w:b/>
          <w:color w:val="auto"/>
          <w:spacing w:val="10"/>
          <w:sz w:val="30"/>
          <w:szCs w:val="30"/>
        </w:rPr>
        <w:t>КРАТКИЕ  СВЕДЕНИЯ ПО ИЗУЧАЕМЫМ ЭЛЕКТРОИЗОЛЯЦИОННЫМ МАТЕРИАЛАМ.</w:t>
      </w:r>
    </w:p>
    <w:p w:rsidR="002757F5" w:rsidRPr="0075142F" w:rsidRDefault="002757F5" w:rsidP="002757F5">
      <w:pPr>
        <w:shd w:val="clear" w:color="auto" w:fill="FFFFFF"/>
        <w:ind w:left="856"/>
        <w:jc w:val="center"/>
        <w:rPr>
          <w:rFonts w:ascii="Times New Roman" w:eastAsia="Times New Roman" w:hAnsi="Times New Roman" w:cs="Times New Roman"/>
          <w:color w:val="auto"/>
          <w:spacing w:val="10"/>
          <w:sz w:val="30"/>
          <w:szCs w:val="30"/>
        </w:rPr>
      </w:pPr>
    </w:p>
    <w:p w:rsidR="002757F5" w:rsidRPr="0075142F" w:rsidRDefault="002757F5" w:rsidP="002757F5">
      <w:pPr>
        <w:keepNext/>
        <w:jc w:val="center"/>
        <w:outlineLvl w:val="1"/>
        <w:rPr>
          <w:rFonts w:ascii="Times New Roman" w:eastAsia="Times New Roman" w:hAnsi="Times New Roman" w:cs="Times New Roman"/>
          <w:b/>
          <w:color w:val="auto"/>
          <w:sz w:val="30"/>
          <w:szCs w:val="30"/>
        </w:rPr>
      </w:pPr>
      <w:r w:rsidRPr="0075142F">
        <w:rPr>
          <w:rFonts w:ascii="Times New Roman" w:eastAsia="Times New Roman" w:hAnsi="Times New Roman" w:cs="Times New Roman"/>
          <w:b/>
          <w:color w:val="auto"/>
          <w:sz w:val="30"/>
          <w:szCs w:val="30"/>
        </w:rPr>
        <w:t>ЭЛЕКТРОИЗОЛЯЦИОННЫЕ  РЕЗИНЫ</w:t>
      </w:r>
    </w:p>
    <w:p w:rsidR="002757F5" w:rsidRPr="0075142F" w:rsidRDefault="002757F5" w:rsidP="002757F5">
      <w:pPr>
        <w:jc w:val="both"/>
        <w:rPr>
          <w:rFonts w:ascii="Times New Roman" w:eastAsia="Times New Roman" w:hAnsi="Times New Roman" w:cs="Times New Roman"/>
          <w:color w:val="auto"/>
          <w:sz w:val="30"/>
          <w:szCs w:val="30"/>
        </w:rPr>
      </w:pPr>
    </w:p>
    <w:p w:rsidR="002757F5" w:rsidRPr="0075142F" w:rsidRDefault="002757F5" w:rsidP="002757F5">
      <w:pPr>
        <w:ind w:firstLine="851"/>
        <w:jc w:val="both"/>
        <w:rPr>
          <w:rFonts w:ascii="Times New Roman" w:eastAsia="Times New Roman" w:hAnsi="Times New Roman" w:cs="Times New Roman"/>
          <w:color w:val="auto"/>
          <w:sz w:val="32"/>
          <w:szCs w:val="32"/>
        </w:rPr>
      </w:pPr>
      <w:r w:rsidRPr="0075142F">
        <w:rPr>
          <w:rFonts w:ascii="Times New Roman" w:eastAsia="Times New Roman" w:hAnsi="Times New Roman" w:cs="Times New Roman"/>
          <w:color w:val="auto"/>
          <w:sz w:val="30"/>
          <w:szCs w:val="30"/>
        </w:rPr>
        <w:t xml:space="preserve">Характерным свойством всех резин является их большая эластичность, т.е. </w:t>
      </w:r>
      <w:r w:rsidRPr="0075142F">
        <w:rPr>
          <w:rFonts w:ascii="Times New Roman" w:eastAsia="Times New Roman" w:hAnsi="Times New Roman" w:cs="Times New Roman"/>
          <w:color w:val="auto"/>
          <w:sz w:val="32"/>
          <w:szCs w:val="32"/>
        </w:rPr>
        <w:t>Свойство резины сильно удлиняться при растяжении без остаточного удлинения после снятия растягивающей нагрузки. Высокая  водостойкость, газонепроницаемость и хорошие электроизоляционные свойства.</w:t>
      </w:r>
    </w:p>
    <w:p w:rsidR="002757F5" w:rsidRPr="0075142F" w:rsidRDefault="002757F5" w:rsidP="002757F5">
      <w:pPr>
        <w:jc w:val="both"/>
        <w:rPr>
          <w:rFonts w:ascii="Times New Roman" w:eastAsia="Times New Roman" w:hAnsi="Times New Roman" w:cs="Times New Roman"/>
          <w:color w:val="auto"/>
          <w:sz w:val="32"/>
          <w:szCs w:val="32"/>
        </w:rPr>
      </w:pPr>
      <w:r w:rsidRPr="0075142F">
        <w:rPr>
          <w:rFonts w:ascii="Times New Roman" w:eastAsia="Times New Roman" w:hAnsi="Times New Roman" w:cs="Times New Roman"/>
          <w:color w:val="auto"/>
          <w:sz w:val="32"/>
          <w:szCs w:val="32"/>
        </w:rPr>
        <w:t>Основным компонентом всех резин является натуральный (нк) или синтетический (ск) каучуки. Эти полимеры, обладающие двойными химическими связями, склонными к соединению молекул каучука друг с другом в процессе вулканизации. В результате этого получают высокоэластичный, упругий материал.</w:t>
      </w:r>
    </w:p>
    <w:p w:rsidR="002757F5" w:rsidRPr="0075142F" w:rsidRDefault="002757F5" w:rsidP="002757F5">
      <w:pPr>
        <w:jc w:val="both"/>
        <w:rPr>
          <w:rFonts w:ascii="Times New Roman" w:eastAsia="Times New Roman" w:hAnsi="Times New Roman" w:cs="Times New Roman"/>
          <w:color w:val="auto"/>
          <w:sz w:val="32"/>
          <w:szCs w:val="32"/>
        </w:rPr>
      </w:pPr>
      <w:r w:rsidRPr="0075142F">
        <w:rPr>
          <w:rFonts w:ascii="Times New Roman" w:eastAsia="Times New Roman" w:hAnsi="Times New Roman" w:cs="Times New Roman"/>
          <w:color w:val="auto"/>
          <w:sz w:val="32"/>
          <w:szCs w:val="32"/>
        </w:rPr>
        <w:t xml:space="preserve">Для проведения вулканизации в смесь вводят серу (1-3 % массы) или тиурам. Наполнителем для повышения механической прочности резины вводят углеродистую сажу. Среди неактивных наполнителей применяют мел, тальк, каолин, которые вводят с целью удешевления резины. Рабочие температуры резиновой изоляции на основе натуральных и синтетических каучуков находятся в пределах от - 70 до + 85 </w:t>
      </w:r>
      <w:r w:rsidRPr="0075142F">
        <w:rPr>
          <w:rFonts w:ascii="Times New Roman" w:eastAsia="Times New Roman" w:hAnsi="Times New Roman" w:cs="Times New Roman"/>
          <w:color w:val="auto"/>
          <w:sz w:val="32"/>
          <w:szCs w:val="32"/>
          <w:vertAlign w:val="superscript"/>
        </w:rPr>
        <w:t>о</w:t>
      </w:r>
      <w:r w:rsidRPr="0075142F">
        <w:rPr>
          <w:rFonts w:ascii="Times New Roman" w:eastAsia="Times New Roman" w:hAnsi="Times New Roman" w:cs="Times New Roman"/>
          <w:color w:val="auto"/>
          <w:sz w:val="32"/>
          <w:szCs w:val="32"/>
        </w:rPr>
        <w:t>С. А у резины на кремнийорганическом каучуке рабочая температура достигает от -100 до +200</w:t>
      </w:r>
      <w:r w:rsidRPr="0075142F">
        <w:rPr>
          <w:rFonts w:ascii="Times New Roman" w:eastAsia="Times New Roman" w:hAnsi="Times New Roman" w:cs="Times New Roman"/>
          <w:color w:val="auto"/>
          <w:sz w:val="32"/>
          <w:szCs w:val="32"/>
          <w:vertAlign w:val="superscript"/>
        </w:rPr>
        <w:t xml:space="preserve"> о</w:t>
      </w:r>
      <w:r w:rsidRPr="0075142F">
        <w:rPr>
          <w:rFonts w:ascii="Times New Roman" w:eastAsia="Times New Roman" w:hAnsi="Times New Roman" w:cs="Times New Roman"/>
          <w:color w:val="auto"/>
          <w:sz w:val="32"/>
          <w:szCs w:val="32"/>
        </w:rPr>
        <w:t>С. Находит широкое применение для изоляции проводов, шланговых переносных кабелей и т. п.</w:t>
      </w:r>
    </w:p>
    <w:p w:rsidR="002757F5" w:rsidRPr="0075142F" w:rsidRDefault="002757F5" w:rsidP="002757F5">
      <w:pPr>
        <w:jc w:val="both"/>
        <w:rPr>
          <w:rFonts w:ascii="Times New Roman" w:eastAsia="Times New Roman" w:hAnsi="Times New Roman" w:cs="Times New Roman"/>
          <w:color w:val="auto"/>
          <w:sz w:val="30"/>
          <w:szCs w:val="30"/>
        </w:rPr>
      </w:pPr>
    </w:p>
    <w:p w:rsidR="002757F5" w:rsidRPr="0075142F" w:rsidRDefault="002757F5" w:rsidP="002757F5">
      <w:pPr>
        <w:keepNext/>
        <w:widowControl w:val="0"/>
        <w:autoSpaceDE w:val="0"/>
        <w:autoSpaceDN w:val="0"/>
        <w:adjustRightInd w:val="0"/>
        <w:jc w:val="center"/>
        <w:outlineLvl w:val="6"/>
        <w:rPr>
          <w:rFonts w:ascii="Times New Roman" w:eastAsia="Times New Roman" w:hAnsi="Times New Roman" w:cs="Times New Roman"/>
          <w:b/>
          <w:bCs/>
          <w:color w:val="auto"/>
          <w:sz w:val="30"/>
          <w:szCs w:val="30"/>
        </w:rPr>
      </w:pPr>
      <w:r w:rsidRPr="0075142F">
        <w:rPr>
          <w:rFonts w:ascii="Times New Roman" w:eastAsia="Times New Roman" w:hAnsi="Times New Roman" w:cs="Times New Roman"/>
          <w:b/>
          <w:bCs/>
          <w:color w:val="auto"/>
          <w:sz w:val="30"/>
          <w:szCs w:val="30"/>
        </w:rPr>
        <w:t>ТЕКСТИЛЬНЫЕ  ЭЛЕКТРОИЗОЛЯЦИОННЫЕ  МАТЕРИАЛЫ</w:t>
      </w:r>
    </w:p>
    <w:p w:rsidR="002757F5" w:rsidRPr="0075142F" w:rsidRDefault="002757F5" w:rsidP="002757F5">
      <w:pPr>
        <w:widowControl w:val="0"/>
        <w:autoSpaceDE w:val="0"/>
        <w:autoSpaceDN w:val="0"/>
        <w:adjustRightInd w:val="0"/>
        <w:jc w:val="center"/>
        <w:rPr>
          <w:rFonts w:ascii="Times New Roman" w:eastAsia="Times New Roman" w:hAnsi="Times New Roman" w:cs="Times New Roman"/>
          <w:color w:val="auto"/>
          <w:sz w:val="30"/>
          <w:szCs w:val="30"/>
        </w:rPr>
      </w:pPr>
    </w:p>
    <w:p w:rsidR="002757F5" w:rsidRPr="0075142F" w:rsidRDefault="002757F5" w:rsidP="002757F5">
      <w:pPr>
        <w:widowControl w:val="0"/>
        <w:autoSpaceDE w:val="0"/>
        <w:autoSpaceDN w:val="0"/>
        <w:adjustRightInd w:val="0"/>
        <w:ind w:firstLine="858"/>
        <w:jc w:val="both"/>
        <w:rPr>
          <w:rFonts w:ascii="Times New Roman" w:eastAsia="Times New Roman" w:hAnsi="Times New Roman" w:cs="Times New Roman"/>
          <w:color w:val="auto"/>
          <w:sz w:val="32"/>
          <w:szCs w:val="32"/>
        </w:rPr>
      </w:pPr>
      <w:r w:rsidRPr="0075142F">
        <w:rPr>
          <w:rFonts w:ascii="Times New Roman" w:eastAsia="Times New Roman" w:hAnsi="Times New Roman" w:cs="Times New Roman"/>
          <w:color w:val="auto"/>
          <w:sz w:val="32"/>
          <w:szCs w:val="32"/>
        </w:rPr>
        <w:t>Текстильные  материалы (пряжа, ткани, ленты и др.) широко применяются в качестве электроизоляционных материалов. В текстильных материалах употребляются натуральные волокна растительного и животного происхождения, а также различные синтетические и искусственные волокна.</w:t>
      </w:r>
    </w:p>
    <w:p w:rsidR="002757F5" w:rsidRPr="0075142F" w:rsidRDefault="002757F5" w:rsidP="002757F5">
      <w:pPr>
        <w:widowControl w:val="0"/>
        <w:shd w:val="clear" w:color="auto" w:fill="FFFFFF"/>
        <w:ind w:left="11" w:hanging="10"/>
        <w:jc w:val="both"/>
        <w:rPr>
          <w:rFonts w:ascii="Times New Roman" w:eastAsia="Times New Roman" w:hAnsi="Times New Roman" w:cs="Times New Roman"/>
          <w:snapToGrid w:val="0"/>
          <w:color w:val="auto"/>
          <w:sz w:val="32"/>
          <w:szCs w:val="32"/>
        </w:rPr>
      </w:pPr>
      <w:r w:rsidRPr="0075142F">
        <w:rPr>
          <w:rFonts w:ascii="Times New Roman" w:eastAsia="Times New Roman" w:hAnsi="Times New Roman" w:cs="Times New Roman"/>
          <w:snapToGrid w:val="0"/>
          <w:color w:val="auto"/>
          <w:sz w:val="32"/>
          <w:szCs w:val="32"/>
        </w:rPr>
        <w:t>Ткани и ленты используют в электротехнике не только в качестве электроизоляционных материалов, но и как материалы, при помощи которых обеспечивается механическая прочность и защита основной изоляции обмоток. Поэтому они должны обладать достаточной механической прочностью, что обуславливается природой волокон, плотностью и толщиной тканей, способом переплетения нитей. Ткани, применяемые в электротехнике, имеют полотняное или саржевое переплетение. Ткани с полотняным переплетением отличаются повышенной механической прочностью при растяжении, но обладают некоторой жесткостью. Ткани с саржевым переплетением обладают повышенной мягкостью, но имеют меньшую механическую прочность. Применяемые в электрической изоляции ткани – шелк, перкаль, бязь и тафтяная лента - имеют полотняное переплетение, а киперная лента - саржевое переплетение. Перкаль и шелк применяют для изготовления электроизоляционных лакотканей, бязь находит применение в производстве текстолита.</w:t>
      </w:r>
    </w:p>
    <w:p w:rsidR="002757F5" w:rsidRPr="0075142F" w:rsidRDefault="002757F5" w:rsidP="002757F5">
      <w:pPr>
        <w:widowControl w:val="0"/>
        <w:shd w:val="clear" w:color="auto" w:fill="FFFFFF"/>
        <w:ind w:left="10" w:firstLine="848"/>
        <w:jc w:val="both"/>
        <w:rPr>
          <w:rFonts w:ascii="Times New Roman" w:eastAsia="Times New Roman" w:hAnsi="Times New Roman" w:cs="Times New Roman"/>
          <w:snapToGrid w:val="0"/>
          <w:color w:val="auto"/>
          <w:sz w:val="32"/>
          <w:szCs w:val="32"/>
        </w:rPr>
      </w:pPr>
      <w:r w:rsidRPr="0075142F">
        <w:rPr>
          <w:rFonts w:ascii="Times New Roman" w:eastAsia="Times New Roman" w:hAnsi="Times New Roman" w:cs="Times New Roman"/>
          <w:b/>
          <w:snapToGrid w:val="0"/>
          <w:spacing w:val="40"/>
          <w:sz w:val="32"/>
          <w:szCs w:val="32"/>
          <w:u w:val="single"/>
        </w:rPr>
        <w:t>Стеклянная</w:t>
      </w:r>
      <w:r w:rsidRPr="0075142F">
        <w:rPr>
          <w:rFonts w:ascii="Times New Roman" w:eastAsia="Times New Roman" w:hAnsi="Times New Roman" w:cs="Times New Roman"/>
          <w:b/>
          <w:snapToGrid w:val="0"/>
          <w:sz w:val="32"/>
          <w:szCs w:val="32"/>
          <w:u w:val="single"/>
        </w:rPr>
        <w:t xml:space="preserve"> </w:t>
      </w:r>
      <w:r w:rsidRPr="0075142F">
        <w:rPr>
          <w:rFonts w:ascii="Times New Roman" w:eastAsia="Times New Roman" w:hAnsi="Times New Roman" w:cs="Times New Roman"/>
          <w:b/>
          <w:snapToGrid w:val="0"/>
          <w:spacing w:val="40"/>
          <w:sz w:val="32"/>
          <w:szCs w:val="32"/>
          <w:u w:val="single"/>
        </w:rPr>
        <w:t>ткань.</w:t>
      </w:r>
      <w:r w:rsidRPr="0075142F">
        <w:rPr>
          <w:rFonts w:ascii="Times New Roman" w:eastAsia="Times New Roman" w:hAnsi="Times New Roman" w:cs="Times New Roman"/>
          <w:snapToGrid w:val="0"/>
          <w:spacing w:val="40"/>
          <w:sz w:val="32"/>
          <w:szCs w:val="32"/>
        </w:rPr>
        <w:t xml:space="preserve"> </w:t>
      </w:r>
      <w:r w:rsidRPr="0075142F">
        <w:rPr>
          <w:rFonts w:ascii="Times New Roman" w:eastAsia="Times New Roman" w:hAnsi="Times New Roman" w:cs="Times New Roman"/>
          <w:snapToGrid w:val="0"/>
          <w:sz w:val="32"/>
          <w:szCs w:val="32"/>
        </w:rPr>
        <w:t>Электрические свойства стеклянных тканей  определяются составом стекла. У бесщелочных стекол они значительно выше, чем у щелочных (натриево-калиевых). Стеклоткань</w:t>
      </w:r>
      <w:r w:rsidRPr="0075142F">
        <w:rPr>
          <w:rFonts w:ascii="Times New Roman" w:eastAsia="Times New Roman" w:hAnsi="Times New Roman" w:cs="Times New Roman"/>
          <w:snapToGrid w:val="0"/>
          <w:spacing w:val="-8"/>
          <w:sz w:val="32"/>
          <w:szCs w:val="32"/>
        </w:rPr>
        <w:t xml:space="preserve"> марки ЭСТБ (бесщелочная) выпу</w:t>
      </w:r>
      <w:r w:rsidRPr="0075142F">
        <w:rPr>
          <w:rFonts w:ascii="Times New Roman" w:eastAsia="Times New Roman" w:hAnsi="Times New Roman" w:cs="Times New Roman"/>
          <w:snapToGrid w:val="0"/>
          <w:spacing w:val="-9"/>
          <w:sz w:val="32"/>
          <w:szCs w:val="32"/>
        </w:rPr>
        <w:t xml:space="preserve">скается толщиной 0,06; 0,08 и </w:t>
      </w:r>
      <w:smartTag w:uri="urn:schemas-microsoft-com:office:smarttags" w:element="metricconverter">
        <w:smartTagPr>
          <w:attr w:name="ProductID" w:val="0,11 мм"/>
        </w:smartTagPr>
        <w:r w:rsidRPr="0075142F">
          <w:rPr>
            <w:rFonts w:ascii="Times New Roman" w:eastAsia="Times New Roman" w:hAnsi="Times New Roman" w:cs="Times New Roman"/>
            <w:snapToGrid w:val="0"/>
            <w:spacing w:val="-9"/>
            <w:sz w:val="32"/>
            <w:szCs w:val="32"/>
          </w:rPr>
          <w:t>0,11 мм</w:t>
        </w:r>
      </w:smartTag>
      <w:r w:rsidRPr="0075142F">
        <w:rPr>
          <w:rFonts w:ascii="Times New Roman" w:eastAsia="Times New Roman" w:hAnsi="Times New Roman" w:cs="Times New Roman"/>
          <w:snapToGrid w:val="0"/>
          <w:spacing w:val="-9"/>
          <w:sz w:val="32"/>
          <w:szCs w:val="32"/>
        </w:rPr>
        <w:t xml:space="preserve"> и шириной от 600 до </w:t>
      </w:r>
      <w:smartTag w:uri="urn:schemas-microsoft-com:office:smarttags" w:element="metricconverter">
        <w:smartTagPr>
          <w:attr w:name="ProductID" w:val="1000 мм"/>
        </w:smartTagPr>
        <w:r w:rsidRPr="0075142F">
          <w:rPr>
            <w:rFonts w:ascii="Times New Roman" w:eastAsia="Times New Roman" w:hAnsi="Times New Roman" w:cs="Times New Roman"/>
            <w:snapToGrid w:val="0"/>
            <w:spacing w:val="-9"/>
            <w:sz w:val="32"/>
            <w:szCs w:val="32"/>
          </w:rPr>
          <w:t>1000 мм</w:t>
        </w:r>
      </w:smartTag>
      <w:r w:rsidRPr="0075142F">
        <w:rPr>
          <w:rFonts w:ascii="Times New Roman" w:eastAsia="Times New Roman" w:hAnsi="Times New Roman" w:cs="Times New Roman"/>
          <w:snapToGrid w:val="0"/>
          <w:spacing w:val="-9"/>
          <w:sz w:val="32"/>
          <w:szCs w:val="32"/>
        </w:rPr>
        <w:t xml:space="preserve">. </w:t>
      </w:r>
      <w:r w:rsidRPr="0075142F">
        <w:rPr>
          <w:rFonts w:ascii="Times New Roman" w:eastAsia="Times New Roman" w:hAnsi="Times New Roman" w:cs="Times New Roman"/>
          <w:snapToGrid w:val="0"/>
          <w:spacing w:val="-2"/>
          <w:sz w:val="32"/>
          <w:szCs w:val="32"/>
        </w:rPr>
        <w:t xml:space="preserve">Стеклянная сетка марки ССЭ толщиной 0,025, 0,040 и </w:t>
      </w:r>
      <w:smartTag w:uri="urn:schemas-microsoft-com:office:smarttags" w:element="metricconverter">
        <w:smartTagPr>
          <w:attr w:name="ProductID" w:val="0,060 мм"/>
        </w:smartTagPr>
        <w:r w:rsidRPr="0075142F">
          <w:rPr>
            <w:rFonts w:ascii="Times New Roman" w:eastAsia="Times New Roman" w:hAnsi="Times New Roman" w:cs="Times New Roman"/>
            <w:snapToGrid w:val="0"/>
            <w:spacing w:val="-2"/>
            <w:sz w:val="32"/>
            <w:szCs w:val="32"/>
          </w:rPr>
          <w:t>0,060 мм</w:t>
        </w:r>
      </w:smartTag>
      <w:r w:rsidRPr="0075142F">
        <w:rPr>
          <w:rFonts w:ascii="Times New Roman" w:eastAsia="Times New Roman" w:hAnsi="Times New Roman" w:cs="Times New Roman"/>
          <w:snapToGrid w:val="0"/>
          <w:spacing w:val="-2"/>
          <w:sz w:val="32"/>
          <w:szCs w:val="32"/>
        </w:rPr>
        <w:t xml:space="preserve"> </w:t>
      </w:r>
      <w:r w:rsidRPr="0075142F">
        <w:rPr>
          <w:rFonts w:ascii="Times New Roman" w:eastAsia="Times New Roman" w:hAnsi="Times New Roman" w:cs="Times New Roman"/>
          <w:snapToGrid w:val="0"/>
          <w:spacing w:val="-5"/>
          <w:sz w:val="32"/>
          <w:szCs w:val="32"/>
        </w:rPr>
        <w:t>идет на изготовление стекломиканитов, а марки ССТЭ — для из</w:t>
      </w:r>
      <w:r w:rsidRPr="0075142F">
        <w:rPr>
          <w:rFonts w:ascii="Times New Roman" w:eastAsia="Times New Roman" w:hAnsi="Times New Roman" w:cs="Times New Roman"/>
          <w:snapToGrid w:val="0"/>
          <w:spacing w:val="-7"/>
          <w:sz w:val="32"/>
          <w:szCs w:val="32"/>
        </w:rPr>
        <w:t xml:space="preserve">готовления стеклотекстолита. </w:t>
      </w:r>
      <w:r w:rsidRPr="0075142F">
        <w:rPr>
          <w:rFonts w:ascii="Times New Roman" w:eastAsia="Times New Roman" w:hAnsi="Times New Roman" w:cs="Times New Roman"/>
          <w:snapToGrid w:val="0"/>
          <w:spacing w:val="-1"/>
          <w:sz w:val="32"/>
          <w:szCs w:val="32"/>
        </w:rPr>
        <w:t>Кроме этого из стеклянных электроизоляционных тканей вырабатываются</w:t>
      </w:r>
      <w:r w:rsidRPr="0075142F">
        <w:rPr>
          <w:rFonts w:ascii="Times New Roman" w:eastAsia="Times New Roman" w:hAnsi="Times New Roman" w:cs="Times New Roman"/>
          <w:snapToGrid w:val="0"/>
          <w:spacing w:val="-5"/>
          <w:sz w:val="32"/>
          <w:szCs w:val="32"/>
        </w:rPr>
        <w:t xml:space="preserve"> стеклолакоткани и стеклолента. </w:t>
      </w:r>
      <w:r w:rsidRPr="0075142F">
        <w:rPr>
          <w:rFonts w:ascii="Times New Roman" w:eastAsia="Times New Roman" w:hAnsi="Times New Roman" w:cs="Times New Roman"/>
          <w:snapToGrid w:val="0"/>
          <w:spacing w:val="-4"/>
          <w:sz w:val="32"/>
          <w:szCs w:val="32"/>
        </w:rPr>
        <w:t>Так как у непропитанной стекловолокнистой (стеклянной) ткани весьма большая общая удельная поверхность, то на электриче</w:t>
      </w:r>
      <w:r w:rsidRPr="0075142F">
        <w:rPr>
          <w:rFonts w:ascii="Times New Roman" w:eastAsia="Times New Roman" w:hAnsi="Times New Roman" w:cs="Times New Roman"/>
          <w:snapToGrid w:val="0"/>
          <w:spacing w:val="-5"/>
          <w:sz w:val="32"/>
          <w:szCs w:val="32"/>
        </w:rPr>
        <w:t xml:space="preserve">ские свойства ее решающее значение оказывает поверхностное </w:t>
      </w:r>
      <w:r w:rsidRPr="0075142F">
        <w:rPr>
          <w:rFonts w:ascii="Times New Roman" w:eastAsia="Times New Roman" w:hAnsi="Times New Roman" w:cs="Times New Roman"/>
          <w:snapToGrid w:val="0"/>
          <w:spacing w:val="-7"/>
          <w:sz w:val="32"/>
          <w:szCs w:val="32"/>
        </w:rPr>
        <w:t xml:space="preserve">увлажнение нитей. Поэтому стеклянные ткани применяются в </w:t>
      </w:r>
      <w:r w:rsidRPr="0075142F">
        <w:rPr>
          <w:rFonts w:ascii="Times New Roman" w:eastAsia="Times New Roman" w:hAnsi="Times New Roman" w:cs="Times New Roman"/>
          <w:snapToGrid w:val="0"/>
          <w:spacing w:val="-7"/>
          <w:sz w:val="32"/>
          <w:szCs w:val="32"/>
        </w:rPr>
        <w:lastRenderedPageBreak/>
        <w:t>каче</w:t>
      </w:r>
      <w:r w:rsidRPr="0075142F">
        <w:rPr>
          <w:rFonts w:ascii="Times New Roman" w:eastAsia="Times New Roman" w:hAnsi="Times New Roman" w:cs="Times New Roman"/>
          <w:snapToGrid w:val="0"/>
          <w:spacing w:val="-4"/>
          <w:sz w:val="32"/>
          <w:szCs w:val="32"/>
        </w:rPr>
        <w:t>стве диэлектрика лишь после пропитки их лаками. Так, поверхно</w:t>
      </w:r>
      <w:r w:rsidRPr="0075142F">
        <w:rPr>
          <w:rFonts w:ascii="Times New Roman" w:eastAsia="Times New Roman" w:hAnsi="Times New Roman" w:cs="Times New Roman"/>
          <w:snapToGrid w:val="0"/>
          <w:spacing w:val="-7"/>
          <w:sz w:val="32"/>
          <w:szCs w:val="32"/>
        </w:rPr>
        <w:t>стное сопротивление ткани, пропитанной кремнийорганическим ла</w:t>
      </w:r>
      <w:r w:rsidRPr="0075142F">
        <w:rPr>
          <w:rFonts w:ascii="Times New Roman" w:eastAsia="Times New Roman" w:hAnsi="Times New Roman" w:cs="Times New Roman"/>
          <w:snapToGrid w:val="0"/>
          <w:spacing w:val="-3"/>
          <w:sz w:val="32"/>
          <w:szCs w:val="32"/>
        </w:rPr>
        <w:t xml:space="preserve">ком, повышается в 10000 раз, а электрическая прочность — в 10 </w:t>
      </w:r>
      <w:r w:rsidRPr="0075142F">
        <w:rPr>
          <w:rFonts w:ascii="Times New Roman" w:eastAsia="Times New Roman" w:hAnsi="Times New Roman" w:cs="Times New Roman"/>
          <w:snapToGrid w:val="0"/>
          <w:spacing w:val="-8"/>
          <w:sz w:val="32"/>
          <w:szCs w:val="32"/>
        </w:rPr>
        <w:t>раз.</w:t>
      </w:r>
    </w:p>
    <w:p w:rsidR="002757F5" w:rsidRPr="0075142F" w:rsidRDefault="002757F5" w:rsidP="002757F5">
      <w:pPr>
        <w:widowControl w:val="0"/>
        <w:shd w:val="clear" w:color="auto" w:fill="FFFFFF"/>
        <w:ind w:left="11" w:firstLine="847"/>
        <w:jc w:val="both"/>
        <w:rPr>
          <w:rFonts w:ascii="Times New Roman" w:eastAsia="Times New Roman" w:hAnsi="Times New Roman" w:cs="Times New Roman"/>
          <w:snapToGrid w:val="0"/>
          <w:color w:val="auto"/>
          <w:sz w:val="32"/>
          <w:szCs w:val="32"/>
        </w:rPr>
      </w:pPr>
      <w:r w:rsidRPr="0075142F">
        <w:rPr>
          <w:rFonts w:ascii="Times New Roman" w:eastAsia="Times New Roman" w:hAnsi="Times New Roman" w:cs="Times New Roman"/>
          <w:b/>
          <w:snapToGrid w:val="0"/>
          <w:spacing w:val="44"/>
          <w:sz w:val="32"/>
          <w:szCs w:val="32"/>
          <w:u w:val="single"/>
        </w:rPr>
        <w:t>Текстильные</w:t>
      </w:r>
      <w:r w:rsidRPr="0075142F">
        <w:rPr>
          <w:rFonts w:ascii="Times New Roman" w:eastAsia="Times New Roman" w:hAnsi="Times New Roman" w:cs="Times New Roman"/>
          <w:b/>
          <w:snapToGrid w:val="0"/>
          <w:sz w:val="32"/>
          <w:szCs w:val="32"/>
          <w:u w:val="single"/>
        </w:rPr>
        <w:t xml:space="preserve"> </w:t>
      </w:r>
      <w:r w:rsidRPr="0075142F">
        <w:rPr>
          <w:rFonts w:ascii="Times New Roman" w:eastAsia="Times New Roman" w:hAnsi="Times New Roman" w:cs="Times New Roman"/>
          <w:b/>
          <w:snapToGrid w:val="0"/>
          <w:spacing w:val="46"/>
          <w:sz w:val="32"/>
          <w:szCs w:val="32"/>
          <w:u w:val="single"/>
        </w:rPr>
        <w:t>ленты</w:t>
      </w:r>
      <w:r w:rsidRPr="0075142F">
        <w:rPr>
          <w:rFonts w:ascii="Times New Roman" w:eastAsia="Times New Roman" w:hAnsi="Times New Roman" w:cs="Times New Roman"/>
          <w:snapToGrid w:val="0"/>
          <w:sz w:val="32"/>
          <w:szCs w:val="32"/>
        </w:rPr>
        <w:t xml:space="preserve"> </w:t>
      </w:r>
      <w:r w:rsidRPr="0075142F">
        <w:rPr>
          <w:rFonts w:ascii="Times New Roman" w:eastAsia="Times New Roman" w:hAnsi="Times New Roman" w:cs="Times New Roman"/>
          <w:snapToGrid w:val="0"/>
          <w:spacing w:val="-6"/>
          <w:sz w:val="32"/>
          <w:szCs w:val="32"/>
        </w:rPr>
        <w:t xml:space="preserve"> различают по </w:t>
      </w:r>
      <w:r w:rsidRPr="0075142F">
        <w:rPr>
          <w:rFonts w:ascii="Times New Roman" w:eastAsia="Times New Roman" w:hAnsi="Times New Roman" w:cs="Times New Roman"/>
          <w:snapToGrid w:val="0"/>
          <w:spacing w:val="-5"/>
          <w:sz w:val="32"/>
          <w:szCs w:val="32"/>
        </w:rPr>
        <w:t>материалу и толщине ленты и по виду переплетения нитей. Наи</w:t>
      </w:r>
      <w:r w:rsidRPr="0075142F">
        <w:rPr>
          <w:rFonts w:ascii="Times New Roman" w:eastAsia="Times New Roman" w:hAnsi="Times New Roman" w:cs="Times New Roman"/>
          <w:snapToGrid w:val="0"/>
          <w:spacing w:val="-7"/>
          <w:sz w:val="32"/>
          <w:szCs w:val="32"/>
        </w:rPr>
        <w:t xml:space="preserve">более прочные хлопчатобумажные ленты — киперные — имеют </w:t>
      </w:r>
      <w:r w:rsidRPr="0075142F">
        <w:rPr>
          <w:rFonts w:ascii="Times New Roman" w:eastAsia="Times New Roman" w:hAnsi="Times New Roman" w:cs="Times New Roman"/>
          <w:snapToGrid w:val="0"/>
          <w:spacing w:val="-6"/>
          <w:sz w:val="32"/>
          <w:szCs w:val="32"/>
        </w:rPr>
        <w:t>саржевое (диагональное) переплетение («в елочку» или по диаго</w:t>
      </w:r>
      <w:r w:rsidRPr="0075142F">
        <w:rPr>
          <w:rFonts w:ascii="Times New Roman" w:eastAsia="Times New Roman" w:hAnsi="Times New Roman" w:cs="Times New Roman"/>
          <w:snapToGrid w:val="0"/>
          <w:spacing w:val="-2"/>
          <w:sz w:val="32"/>
          <w:szCs w:val="32"/>
        </w:rPr>
        <w:t xml:space="preserve">нали под 45°). Их выпускают шириной от 10 до </w:t>
      </w:r>
      <w:smartTag w:uri="urn:schemas-microsoft-com:office:smarttags" w:element="metricconverter">
        <w:smartTagPr>
          <w:attr w:name="ProductID" w:val="50 мм"/>
        </w:smartTagPr>
        <w:r w:rsidRPr="0075142F">
          <w:rPr>
            <w:rFonts w:ascii="Times New Roman" w:eastAsia="Times New Roman" w:hAnsi="Times New Roman" w:cs="Times New Roman"/>
            <w:snapToGrid w:val="0"/>
            <w:spacing w:val="-2"/>
            <w:sz w:val="32"/>
            <w:szCs w:val="32"/>
          </w:rPr>
          <w:t>50 мм</w:t>
        </w:r>
      </w:smartTag>
      <w:r w:rsidRPr="0075142F">
        <w:rPr>
          <w:rFonts w:ascii="Times New Roman" w:eastAsia="Times New Roman" w:hAnsi="Times New Roman" w:cs="Times New Roman"/>
          <w:snapToGrid w:val="0"/>
          <w:spacing w:val="-2"/>
          <w:sz w:val="32"/>
          <w:szCs w:val="32"/>
        </w:rPr>
        <w:t xml:space="preserve"> при тол</w:t>
      </w:r>
      <w:r w:rsidRPr="0075142F">
        <w:rPr>
          <w:rFonts w:ascii="Times New Roman" w:eastAsia="Times New Roman" w:hAnsi="Times New Roman" w:cs="Times New Roman"/>
          <w:snapToGrid w:val="0"/>
          <w:spacing w:val="-4"/>
          <w:sz w:val="32"/>
          <w:szCs w:val="32"/>
        </w:rPr>
        <w:t xml:space="preserve">щине </w:t>
      </w:r>
      <w:smartTag w:uri="urn:schemas-microsoft-com:office:smarttags" w:element="metricconverter">
        <w:smartTagPr>
          <w:attr w:name="ProductID" w:val="0,45 мм"/>
        </w:smartTagPr>
        <w:r w:rsidRPr="0075142F">
          <w:rPr>
            <w:rFonts w:ascii="Times New Roman" w:eastAsia="Times New Roman" w:hAnsi="Times New Roman" w:cs="Times New Roman"/>
            <w:snapToGrid w:val="0"/>
            <w:spacing w:val="-4"/>
            <w:sz w:val="32"/>
            <w:szCs w:val="32"/>
          </w:rPr>
          <w:t>0,45 мм</w:t>
        </w:r>
      </w:smartTag>
      <w:r w:rsidRPr="0075142F">
        <w:rPr>
          <w:rFonts w:ascii="Times New Roman" w:eastAsia="Times New Roman" w:hAnsi="Times New Roman" w:cs="Times New Roman"/>
          <w:snapToGrid w:val="0"/>
          <w:spacing w:val="-4"/>
          <w:sz w:val="32"/>
          <w:szCs w:val="32"/>
        </w:rPr>
        <w:t>.</w:t>
      </w:r>
      <w:r w:rsidRPr="0075142F">
        <w:rPr>
          <w:rFonts w:ascii="Times New Roman" w:eastAsia="Times New Roman" w:hAnsi="Times New Roman" w:cs="Times New Roman"/>
          <w:i/>
          <w:snapToGrid w:val="0"/>
          <w:spacing w:val="-4"/>
          <w:sz w:val="32"/>
          <w:szCs w:val="32"/>
        </w:rPr>
        <w:t xml:space="preserve"> </w:t>
      </w:r>
      <w:r w:rsidRPr="0075142F">
        <w:rPr>
          <w:rFonts w:ascii="Times New Roman" w:eastAsia="Times New Roman" w:hAnsi="Times New Roman" w:cs="Times New Roman"/>
          <w:snapToGrid w:val="0"/>
          <w:spacing w:val="-4"/>
          <w:sz w:val="32"/>
          <w:szCs w:val="32"/>
        </w:rPr>
        <w:t>Более тонкие — тафтяные, миткалевая и батисто</w:t>
      </w:r>
      <w:r w:rsidRPr="0075142F">
        <w:rPr>
          <w:rFonts w:ascii="Times New Roman" w:eastAsia="Times New Roman" w:hAnsi="Times New Roman" w:cs="Times New Roman"/>
          <w:snapToGrid w:val="0"/>
          <w:spacing w:val="-6"/>
          <w:sz w:val="32"/>
          <w:szCs w:val="32"/>
        </w:rPr>
        <w:t xml:space="preserve">вая  ленты — имеют полотняное переплетение нитей (под прямым </w:t>
      </w:r>
      <w:r w:rsidRPr="0075142F">
        <w:rPr>
          <w:rFonts w:ascii="Times New Roman" w:eastAsia="Times New Roman" w:hAnsi="Times New Roman" w:cs="Times New Roman"/>
          <w:snapToGrid w:val="0"/>
          <w:spacing w:val="-3"/>
          <w:sz w:val="32"/>
          <w:szCs w:val="32"/>
        </w:rPr>
        <w:t xml:space="preserve">углом). Тафтяная лента редкого переплетения имеет толщину </w:t>
      </w:r>
      <w:smartTag w:uri="urn:schemas-microsoft-com:office:smarttags" w:element="metricconverter">
        <w:smartTagPr>
          <w:attr w:name="ProductID" w:val="0,25 мм"/>
        </w:smartTagPr>
        <w:r w:rsidRPr="0075142F">
          <w:rPr>
            <w:rFonts w:ascii="Times New Roman" w:eastAsia="Times New Roman" w:hAnsi="Times New Roman" w:cs="Times New Roman"/>
            <w:snapToGrid w:val="0"/>
            <w:spacing w:val="-4"/>
            <w:sz w:val="32"/>
            <w:szCs w:val="32"/>
          </w:rPr>
          <w:t>0,25 мм</w:t>
        </w:r>
      </w:smartTag>
      <w:r w:rsidRPr="0075142F">
        <w:rPr>
          <w:rFonts w:ascii="Times New Roman" w:eastAsia="Times New Roman" w:hAnsi="Times New Roman" w:cs="Times New Roman"/>
          <w:snapToGrid w:val="0"/>
          <w:spacing w:val="-4"/>
          <w:sz w:val="32"/>
          <w:szCs w:val="32"/>
        </w:rPr>
        <w:t xml:space="preserve"> и ширину от 10 до </w:t>
      </w:r>
      <w:smartTag w:uri="urn:schemas-microsoft-com:office:smarttags" w:element="metricconverter">
        <w:smartTagPr>
          <w:attr w:name="ProductID" w:val="50 мм"/>
        </w:smartTagPr>
        <w:r w:rsidRPr="0075142F">
          <w:rPr>
            <w:rFonts w:ascii="Times New Roman" w:eastAsia="Times New Roman" w:hAnsi="Times New Roman" w:cs="Times New Roman"/>
            <w:snapToGrid w:val="0"/>
            <w:spacing w:val="-4"/>
            <w:sz w:val="32"/>
            <w:szCs w:val="32"/>
          </w:rPr>
          <w:t>50 мм</w:t>
        </w:r>
      </w:smartTag>
      <w:r w:rsidRPr="0075142F">
        <w:rPr>
          <w:rFonts w:ascii="Times New Roman" w:eastAsia="Times New Roman" w:hAnsi="Times New Roman" w:cs="Times New Roman"/>
          <w:snapToGrid w:val="0"/>
          <w:spacing w:val="-4"/>
          <w:sz w:val="32"/>
          <w:szCs w:val="32"/>
        </w:rPr>
        <w:t xml:space="preserve">. Миткалевую ленту выпускают </w:t>
      </w:r>
      <w:r w:rsidRPr="0075142F">
        <w:rPr>
          <w:rFonts w:ascii="Times New Roman" w:eastAsia="Times New Roman" w:hAnsi="Times New Roman" w:cs="Times New Roman"/>
          <w:snapToGrid w:val="0"/>
          <w:sz w:val="32"/>
          <w:szCs w:val="32"/>
        </w:rPr>
        <w:t xml:space="preserve">толщиной </w:t>
      </w:r>
      <w:smartTag w:uri="urn:schemas-microsoft-com:office:smarttags" w:element="metricconverter">
        <w:smartTagPr>
          <w:attr w:name="ProductID" w:val="0,22 мм"/>
        </w:smartTagPr>
        <w:r w:rsidRPr="0075142F">
          <w:rPr>
            <w:rFonts w:ascii="Times New Roman" w:eastAsia="Times New Roman" w:hAnsi="Times New Roman" w:cs="Times New Roman"/>
            <w:snapToGrid w:val="0"/>
            <w:sz w:val="32"/>
            <w:szCs w:val="32"/>
          </w:rPr>
          <w:t>0,22 мм</w:t>
        </w:r>
      </w:smartTag>
      <w:r w:rsidRPr="0075142F">
        <w:rPr>
          <w:rFonts w:ascii="Times New Roman" w:eastAsia="Times New Roman" w:hAnsi="Times New Roman" w:cs="Times New Roman"/>
          <w:snapToGrid w:val="0"/>
          <w:sz w:val="32"/>
          <w:szCs w:val="32"/>
        </w:rPr>
        <w:t xml:space="preserve"> при ширине от 12 до </w:t>
      </w:r>
      <w:smartTag w:uri="urn:schemas-microsoft-com:office:smarttags" w:element="metricconverter">
        <w:smartTagPr>
          <w:attr w:name="ProductID" w:val="35 мм"/>
        </w:smartTagPr>
        <w:r w:rsidRPr="0075142F">
          <w:rPr>
            <w:rFonts w:ascii="Times New Roman" w:eastAsia="Times New Roman" w:hAnsi="Times New Roman" w:cs="Times New Roman"/>
            <w:snapToGrid w:val="0"/>
            <w:sz w:val="32"/>
            <w:szCs w:val="32"/>
          </w:rPr>
          <w:t>35 мм</w:t>
        </w:r>
      </w:smartTag>
      <w:r w:rsidRPr="0075142F">
        <w:rPr>
          <w:rFonts w:ascii="Times New Roman" w:eastAsia="Times New Roman" w:hAnsi="Times New Roman" w:cs="Times New Roman"/>
          <w:snapToGrid w:val="0"/>
          <w:sz w:val="32"/>
          <w:szCs w:val="32"/>
        </w:rPr>
        <w:t xml:space="preserve">, а батистовую </w:t>
      </w:r>
      <w:r w:rsidRPr="0075142F">
        <w:rPr>
          <w:rFonts w:ascii="Times New Roman" w:eastAsia="Times New Roman" w:hAnsi="Times New Roman" w:cs="Times New Roman"/>
          <w:snapToGrid w:val="0"/>
          <w:spacing w:val="-4"/>
          <w:sz w:val="32"/>
          <w:szCs w:val="32"/>
        </w:rPr>
        <w:t xml:space="preserve">толщиной 0,18 и </w:t>
      </w:r>
      <w:smartTag w:uri="urn:schemas-microsoft-com:office:smarttags" w:element="metricconverter">
        <w:smartTagPr>
          <w:attr w:name="ProductID" w:val="0,16 мм"/>
        </w:smartTagPr>
        <w:r w:rsidRPr="0075142F">
          <w:rPr>
            <w:rFonts w:ascii="Times New Roman" w:eastAsia="Times New Roman" w:hAnsi="Times New Roman" w:cs="Times New Roman"/>
            <w:snapToGrid w:val="0"/>
            <w:spacing w:val="-4"/>
            <w:sz w:val="32"/>
            <w:szCs w:val="32"/>
          </w:rPr>
          <w:t>0,16 мм</w:t>
        </w:r>
      </w:smartTag>
      <w:r w:rsidRPr="0075142F">
        <w:rPr>
          <w:rFonts w:ascii="Times New Roman" w:eastAsia="Times New Roman" w:hAnsi="Times New Roman" w:cs="Times New Roman"/>
          <w:snapToGrid w:val="0"/>
          <w:spacing w:val="-4"/>
          <w:sz w:val="32"/>
          <w:szCs w:val="32"/>
        </w:rPr>
        <w:t xml:space="preserve"> шириной от 12 до </w:t>
      </w:r>
      <w:smartTag w:uri="urn:schemas-microsoft-com:office:smarttags" w:element="metricconverter">
        <w:smartTagPr>
          <w:attr w:name="ProductID" w:val="20 мм"/>
        </w:smartTagPr>
        <w:r w:rsidRPr="0075142F">
          <w:rPr>
            <w:rFonts w:ascii="Times New Roman" w:eastAsia="Times New Roman" w:hAnsi="Times New Roman" w:cs="Times New Roman"/>
            <w:snapToGrid w:val="0"/>
            <w:spacing w:val="-4"/>
            <w:sz w:val="32"/>
            <w:szCs w:val="32"/>
          </w:rPr>
          <w:t>20 мм</w:t>
        </w:r>
      </w:smartTag>
      <w:r w:rsidRPr="0075142F">
        <w:rPr>
          <w:rFonts w:ascii="Times New Roman" w:eastAsia="Times New Roman" w:hAnsi="Times New Roman" w:cs="Times New Roman"/>
          <w:snapToGrid w:val="0"/>
          <w:spacing w:val="-4"/>
          <w:sz w:val="32"/>
          <w:szCs w:val="32"/>
        </w:rPr>
        <w:t>.</w:t>
      </w:r>
    </w:p>
    <w:p w:rsidR="002757F5" w:rsidRPr="0075142F" w:rsidRDefault="002757F5" w:rsidP="002757F5">
      <w:pPr>
        <w:widowControl w:val="0"/>
        <w:shd w:val="clear" w:color="auto" w:fill="FFFFFF"/>
        <w:ind w:left="11" w:firstLine="847"/>
        <w:jc w:val="both"/>
        <w:rPr>
          <w:rFonts w:ascii="Times New Roman" w:eastAsia="Times New Roman" w:hAnsi="Times New Roman" w:cs="Times New Roman"/>
          <w:snapToGrid w:val="0"/>
          <w:spacing w:val="-5"/>
          <w:sz w:val="32"/>
          <w:szCs w:val="32"/>
        </w:rPr>
      </w:pPr>
      <w:r w:rsidRPr="0075142F">
        <w:rPr>
          <w:rFonts w:ascii="Times New Roman" w:eastAsia="Times New Roman" w:hAnsi="Times New Roman" w:cs="Times New Roman"/>
          <w:b/>
          <w:snapToGrid w:val="0"/>
          <w:spacing w:val="45"/>
          <w:sz w:val="32"/>
          <w:szCs w:val="32"/>
          <w:u w:val="single"/>
        </w:rPr>
        <w:t>Стеклоленты</w:t>
      </w:r>
      <w:r w:rsidRPr="0075142F">
        <w:rPr>
          <w:rFonts w:ascii="Times New Roman" w:eastAsia="Times New Roman" w:hAnsi="Times New Roman" w:cs="Times New Roman"/>
          <w:snapToGrid w:val="0"/>
          <w:sz w:val="32"/>
          <w:szCs w:val="32"/>
        </w:rPr>
        <w:t xml:space="preserve"> </w:t>
      </w:r>
      <w:r w:rsidRPr="0075142F">
        <w:rPr>
          <w:rFonts w:ascii="Times New Roman" w:eastAsia="Times New Roman" w:hAnsi="Times New Roman" w:cs="Times New Roman"/>
          <w:snapToGrid w:val="0"/>
          <w:spacing w:val="-5"/>
          <w:sz w:val="32"/>
          <w:szCs w:val="32"/>
        </w:rPr>
        <w:t xml:space="preserve">полотняного переплетения изготовляют из </w:t>
      </w:r>
      <w:r w:rsidRPr="0075142F">
        <w:rPr>
          <w:rFonts w:ascii="Times New Roman" w:eastAsia="Times New Roman" w:hAnsi="Times New Roman" w:cs="Times New Roman"/>
          <w:snapToGrid w:val="0"/>
          <w:spacing w:val="-3"/>
          <w:sz w:val="32"/>
          <w:szCs w:val="32"/>
        </w:rPr>
        <w:t xml:space="preserve">стекловолокна и выпускают толщиной от 0,08 </w:t>
      </w:r>
      <w:r w:rsidRPr="0075142F">
        <w:rPr>
          <w:rFonts w:ascii="Times New Roman" w:eastAsia="Times New Roman" w:hAnsi="Times New Roman" w:cs="Times New Roman"/>
          <w:snapToGrid w:val="0"/>
          <w:spacing w:val="-8"/>
          <w:sz w:val="32"/>
          <w:szCs w:val="32"/>
        </w:rPr>
        <w:t xml:space="preserve">до </w:t>
      </w:r>
      <w:smartTag w:uri="urn:schemas-microsoft-com:office:smarttags" w:element="metricconverter">
        <w:smartTagPr>
          <w:attr w:name="ProductID" w:val="0,25 мм"/>
        </w:smartTagPr>
        <w:r w:rsidRPr="0075142F">
          <w:rPr>
            <w:rFonts w:ascii="Times New Roman" w:eastAsia="Times New Roman" w:hAnsi="Times New Roman" w:cs="Times New Roman"/>
            <w:snapToGrid w:val="0"/>
            <w:spacing w:val="-8"/>
            <w:sz w:val="32"/>
            <w:szCs w:val="32"/>
          </w:rPr>
          <w:t>0,25 мм</w:t>
        </w:r>
      </w:smartTag>
      <w:r w:rsidRPr="0075142F">
        <w:rPr>
          <w:rFonts w:ascii="Times New Roman" w:eastAsia="Times New Roman" w:hAnsi="Times New Roman" w:cs="Times New Roman"/>
          <w:snapToGrid w:val="0"/>
          <w:spacing w:val="-8"/>
          <w:sz w:val="32"/>
          <w:szCs w:val="32"/>
        </w:rPr>
        <w:t xml:space="preserve"> при ширине от 8 до </w:t>
      </w:r>
      <w:smartTag w:uri="urn:schemas-microsoft-com:office:smarttags" w:element="metricconverter">
        <w:smartTagPr>
          <w:attr w:name="ProductID" w:val="50 мм"/>
        </w:smartTagPr>
        <w:r w:rsidRPr="0075142F">
          <w:rPr>
            <w:rFonts w:ascii="Times New Roman" w:eastAsia="Times New Roman" w:hAnsi="Times New Roman" w:cs="Times New Roman"/>
            <w:snapToGrid w:val="0"/>
            <w:spacing w:val="-8"/>
            <w:sz w:val="32"/>
            <w:szCs w:val="32"/>
          </w:rPr>
          <w:t>50 мм</w:t>
        </w:r>
      </w:smartTag>
      <w:r w:rsidRPr="0075142F">
        <w:rPr>
          <w:rFonts w:ascii="Times New Roman" w:eastAsia="Times New Roman" w:hAnsi="Times New Roman" w:cs="Times New Roman"/>
          <w:snapToGrid w:val="0"/>
          <w:spacing w:val="-8"/>
          <w:sz w:val="32"/>
          <w:szCs w:val="32"/>
        </w:rPr>
        <w:t>.</w:t>
      </w:r>
      <w:r w:rsidRPr="0075142F">
        <w:rPr>
          <w:rFonts w:ascii="Times New Roman" w:eastAsia="Times New Roman" w:hAnsi="Times New Roman" w:cs="Times New Roman"/>
          <w:i/>
          <w:snapToGrid w:val="0"/>
          <w:spacing w:val="-8"/>
          <w:sz w:val="32"/>
          <w:szCs w:val="32"/>
        </w:rPr>
        <w:t xml:space="preserve"> </w:t>
      </w:r>
      <w:r w:rsidRPr="0075142F">
        <w:rPr>
          <w:rFonts w:ascii="Times New Roman" w:eastAsia="Times New Roman" w:hAnsi="Times New Roman" w:cs="Times New Roman"/>
          <w:snapToGrid w:val="0"/>
          <w:spacing w:val="-8"/>
          <w:sz w:val="32"/>
          <w:szCs w:val="32"/>
        </w:rPr>
        <w:t xml:space="preserve">Они имеют в непропитанном </w:t>
      </w:r>
      <w:r w:rsidRPr="0075142F">
        <w:rPr>
          <w:rFonts w:ascii="Times New Roman" w:eastAsia="Times New Roman" w:hAnsi="Times New Roman" w:cs="Times New Roman"/>
          <w:snapToGrid w:val="0"/>
          <w:spacing w:val="-5"/>
          <w:sz w:val="32"/>
          <w:szCs w:val="32"/>
        </w:rPr>
        <w:t>виде  электрическую прочность 4  МВ/м.</w:t>
      </w:r>
    </w:p>
    <w:p w:rsidR="002757F5" w:rsidRPr="0075142F" w:rsidRDefault="002757F5" w:rsidP="002757F5">
      <w:pPr>
        <w:widowControl w:val="0"/>
        <w:shd w:val="clear" w:color="auto" w:fill="FFFFFF"/>
        <w:ind w:left="11" w:hanging="11"/>
        <w:jc w:val="both"/>
        <w:rPr>
          <w:rFonts w:ascii="Times New Roman" w:eastAsia="Times New Roman" w:hAnsi="Times New Roman" w:cs="Times New Roman"/>
          <w:snapToGrid w:val="0"/>
          <w:spacing w:val="-6"/>
          <w:sz w:val="32"/>
          <w:szCs w:val="32"/>
        </w:rPr>
      </w:pPr>
      <w:r w:rsidRPr="0075142F">
        <w:rPr>
          <w:rFonts w:ascii="Times New Roman" w:eastAsia="Times New Roman" w:hAnsi="Times New Roman" w:cs="Times New Roman"/>
          <w:snapToGrid w:val="0"/>
          <w:spacing w:val="-5"/>
          <w:sz w:val="32"/>
          <w:szCs w:val="32"/>
        </w:rPr>
        <w:t>Текстильные ленты применяют в качестве верхнего защит</w:t>
      </w:r>
      <w:r w:rsidRPr="0075142F">
        <w:rPr>
          <w:rFonts w:ascii="Times New Roman" w:eastAsia="Times New Roman" w:hAnsi="Times New Roman" w:cs="Times New Roman"/>
          <w:snapToGrid w:val="0"/>
          <w:spacing w:val="-2"/>
          <w:sz w:val="32"/>
          <w:szCs w:val="32"/>
        </w:rPr>
        <w:t xml:space="preserve">ного и держащего слоя изоляции катушек аппаратов и обмоток </w:t>
      </w:r>
      <w:r w:rsidRPr="0075142F">
        <w:rPr>
          <w:rFonts w:ascii="Times New Roman" w:eastAsia="Times New Roman" w:hAnsi="Times New Roman" w:cs="Times New Roman"/>
          <w:snapToGrid w:val="0"/>
          <w:spacing w:val="-3"/>
          <w:sz w:val="32"/>
          <w:szCs w:val="32"/>
        </w:rPr>
        <w:t>тяговых электрических машин и трансформаторов, помимо этого к</w:t>
      </w:r>
      <w:r w:rsidRPr="0075142F">
        <w:rPr>
          <w:rFonts w:ascii="Times New Roman" w:eastAsia="Times New Roman" w:hAnsi="Times New Roman" w:cs="Times New Roman"/>
          <w:snapToGrid w:val="0"/>
          <w:color w:val="auto"/>
          <w:sz w:val="32"/>
          <w:szCs w:val="32"/>
        </w:rPr>
        <w:t>иперная лента применяется при ремонте обмоток электрических двигателей, трансформаторов.</w:t>
      </w:r>
      <w:r w:rsidRPr="0075142F">
        <w:rPr>
          <w:rFonts w:ascii="Times New Roman" w:eastAsia="Times New Roman" w:hAnsi="Times New Roman" w:cs="Times New Roman"/>
          <w:snapToGrid w:val="0"/>
          <w:spacing w:val="-3"/>
          <w:sz w:val="32"/>
          <w:szCs w:val="32"/>
        </w:rPr>
        <w:t xml:space="preserve"> Даже в про</w:t>
      </w:r>
      <w:r w:rsidRPr="0075142F">
        <w:rPr>
          <w:rFonts w:ascii="Times New Roman" w:eastAsia="Times New Roman" w:hAnsi="Times New Roman" w:cs="Times New Roman"/>
          <w:snapToGrid w:val="0"/>
          <w:spacing w:val="-6"/>
          <w:sz w:val="32"/>
          <w:szCs w:val="32"/>
        </w:rPr>
        <w:t>питанном виде текстильные  ленты не обладают высокими изоляционными свой</w:t>
      </w:r>
      <w:r w:rsidRPr="0075142F">
        <w:rPr>
          <w:rFonts w:ascii="Times New Roman" w:eastAsia="Times New Roman" w:hAnsi="Times New Roman" w:cs="Times New Roman"/>
          <w:snapToGrid w:val="0"/>
          <w:spacing w:val="-2"/>
          <w:sz w:val="32"/>
          <w:szCs w:val="32"/>
        </w:rPr>
        <w:t>ствами и не являются самостоятельной изоляцией (за исключе</w:t>
      </w:r>
      <w:r w:rsidRPr="0075142F">
        <w:rPr>
          <w:rFonts w:ascii="Times New Roman" w:eastAsia="Times New Roman" w:hAnsi="Times New Roman" w:cs="Times New Roman"/>
          <w:snapToGrid w:val="0"/>
          <w:spacing w:val="-6"/>
          <w:sz w:val="32"/>
          <w:szCs w:val="32"/>
        </w:rPr>
        <w:t>нием липких лент).</w:t>
      </w:r>
    </w:p>
    <w:p w:rsidR="002757F5" w:rsidRPr="0075142F" w:rsidRDefault="002757F5" w:rsidP="002757F5">
      <w:pPr>
        <w:keepNext/>
        <w:jc w:val="center"/>
        <w:outlineLvl w:val="2"/>
        <w:rPr>
          <w:rFonts w:ascii="Times New Roman" w:eastAsia="Times New Roman" w:hAnsi="Times New Roman" w:cs="Times New Roman"/>
          <w:b/>
          <w:bCs/>
          <w:color w:val="auto"/>
          <w:sz w:val="32"/>
          <w:szCs w:val="32"/>
        </w:rPr>
      </w:pPr>
      <w:r w:rsidRPr="0075142F">
        <w:rPr>
          <w:rFonts w:ascii="Times New Roman" w:eastAsia="Times New Roman" w:hAnsi="Times New Roman" w:cs="Times New Roman"/>
          <w:b/>
          <w:bCs/>
          <w:color w:val="auto"/>
          <w:sz w:val="32"/>
          <w:szCs w:val="32"/>
        </w:rPr>
        <w:t>Лакоткани</w:t>
      </w:r>
    </w:p>
    <w:p w:rsidR="002757F5" w:rsidRPr="0075142F" w:rsidRDefault="002757F5" w:rsidP="002757F5">
      <w:pPr>
        <w:jc w:val="center"/>
        <w:rPr>
          <w:rFonts w:ascii="Times New Roman" w:eastAsia="Times New Roman" w:hAnsi="Times New Roman" w:cs="Times New Roman"/>
          <w:b/>
          <w:color w:val="auto"/>
          <w:sz w:val="32"/>
          <w:szCs w:val="32"/>
          <w:u w:val="single"/>
        </w:rPr>
      </w:pPr>
    </w:p>
    <w:p w:rsidR="002757F5" w:rsidRPr="0075142F" w:rsidRDefault="002757F5" w:rsidP="002757F5">
      <w:pPr>
        <w:ind w:firstLine="858"/>
        <w:jc w:val="both"/>
        <w:rPr>
          <w:rFonts w:ascii="Times New Roman" w:eastAsia="Times New Roman" w:hAnsi="Times New Roman" w:cs="Times New Roman"/>
          <w:color w:val="auto"/>
          <w:sz w:val="32"/>
          <w:szCs w:val="32"/>
        </w:rPr>
      </w:pPr>
      <w:r w:rsidRPr="0075142F">
        <w:rPr>
          <w:rFonts w:ascii="Times New Roman" w:eastAsia="Times New Roman" w:hAnsi="Times New Roman" w:cs="Times New Roman"/>
          <w:color w:val="auto"/>
          <w:sz w:val="32"/>
          <w:szCs w:val="32"/>
        </w:rPr>
        <w:t xml:space="preserve">Лакоткани представляют собой гибкие рулонные материалы, состоящие из какой-либо тканевой основы, пропитанной электроизоляционным лаком. В качестве тканевых основ применяют: хлопчатобумажные, шелковые, капроновые и стеклянные (из стеклянного волокна) ткани. Лак, которым пропитывают тканевые основы, после отвердевания образует на лакоткани гибкую пленку, которая обеспечивает материалу высокие электроизоляционные свойства, тканевая же основа придает лакоткани механическую прочность. Лакоткани находят широкое применение в качестве пазовой и межвитковой </w:t>
      </w:r>
      <w:r w:rsidRPr="0075142F">
        <w:rPr>
          <w:rFonts w:ascii="Times New Roman" w:eastAsia="Times New Roman" w:hAnsi="Times New Roman" w:cs="Times New Roman"/>
          <w:color w:val="auto"/>
          <w:sz w:val="32"/>
          <w:szCs w:val="32"/>
        </w:rPr>
        <w:lastRenderedPageBreak/>
        <w:t>изоляции в электрических машинах низкого напряжения, а также в трансформаторах, для  наружной изоляции катушек и отдельных групп проводов в электрических аппаратах и приборах.</w:t>
      </w:r>
    </w:p>
    <w:p w:rsidR="002757F5" w:rsidRPr="0075142F" w:rsidRDefault="002757F5" w:rsidP="002757F5">
      <w:pPr>
        <w:shd w:val="clear" w:color="auto" w:fill="FFFFFF"/>
        <w:ind w:firstLine="851"/>
        <w:jc w:val="both"/>
        <w:rPr>
          <w:rFonts w:ascii="Times New Roman" w:eastAsia="Times New Roman" w:hAnsi="Times New Roman" w:cs="Times New Roman"/>
          <w:color w:val="auto"/>
          <w:sz w:val="32"/>
          <w:szCs w:val="32"/>
        </w:rPr>
      </w:pPr>
      <w:r w:rsidRPr="0075142F">
        <w:rPr>
          <w:rFonts w:ascii="Times New Roman" w:eastAsia="Times New Roman" w:hAnsi="Times New Roman" w:cs="Times New Roman"/>
          <w:b/>
          <w:color w:val="auto"/>
          <w:sz w:val="32"/>
          <w:szCs w:val="32"/>
          <w:u w:val="single"/>
        </w:rPr>
        <w:t>Хлопчатобумажная  лакоткань</w:t>
      </w:r>
      <w:r w:rsidRPr="0075142F">
        <w:rPr>
          <w:rFonts w:ascii="Times New Roman" w:eastAsia="Times New Roman" w:hAnsi="Times New Roman" w:cs="Times New Roman"/>
          <w:color w:val="auto"/>
          <w:sz w:val="32"/>
          <w:szCs w:val="32"/>
        </w:rPr>
        <w:t xml:space="preserve"> - в качестве основы применяют прочные ткани (перкаль и др.) пропитывается масляными лаками, марки ЛХМ-105, ЛХМС-105, выпускаются толщиной 0,15-</w:t>
      </w:r>
      <w:smartTag w:uri="urn:schemas-microsoft-com:office:smarttags" w:element="metricconverter">
        <w:smartTagPr>
          <w:attr w:name="ProductID" w:val="0,24 мм"/>
        </w:smartTagPr>
        <w:r w:rsidRPr="0075142F">
          <w:rPr>
            <w:rFonts w:ascii="Times New Roman" w:eastAsia="Times New Roman" w:hAnsi="Times New Roman" w:cs="Times New Roman"/>
            <w:color w:val="auto"/>
            <w:sz w:val="32"/>
            <w:szCs w:val="32"/>
          </w:rPr>
          <w:t>0,24 мм</w:t>
        </w:r>
      </w:smartTag>
      <w:r w:rsidRPr="0075142F">
        <w:rPr>
          <w:rFonts w:ascii="Times New Roman" w:eastAsia="Times New Roman" w:hAnsi="Times New Roman" w:cs="Times New Roman"/>
          <w:color w:val="auto"/>
          <w:sz w:val="32"/>
          <w:szCs w:val="32"/>
        </w:rPr>
        <w:t>, основные</w:t>
      </w:r>
      <w:r w:rsidRPr="0075142F">
        <w:rPr>
          <w:rFonts w:ascii="Times New Roman" w:eastAsia="Times New Roman" w:hAnsi="Times New Roman" w:cs="Times New Roman"/>
          <w:snapToGrid w:val="0"/>
          <w:color w:val="auto"/>
          <w:sz w:val="32"/>
          <w:szCs w:val="32"/>
        </w:rPr>
        <w:t xml:space="preserve"> характеристики:</w:t>
      </w:r>
      <w:r w:rsidRPr="0075142F">
        <w:rPr>
          <w:rFonts w:ascii="Times New Roman" w:eastAsia="Times New Roman" w:hAnsi="Times New Roman" w:cs="Times New Roman"/>
          <w:color w:val="auto"/>
          <w:sz w:val="32"/>
          <w:szCs w:val="32"/>
        </w:rPr>
        <w:t xml:space="preserve"> удельное объемное сопротивление 10</w:t>
      </w:r>
      <w:r w:rsidRPr="0075142F">
        <w:rPr>
          <w:rFonts w:ascii="Times New Roman" w:eastAsia="Times New Roman" w:hAnsi="Times New Roman" w:cs="Times New Roman"/>
          <w:color w:val="auto"/>
          <w:sz w:val="32"/>
          <w:szCs w:val="32"/>
          <w:vertAlign w:val="superscript"/>
        </w:rPr>
        <w:t>13</w:t>
      </w:r>
      <w:r w:rsidRPr="0075142F">
        <w:rPr>
          <w:rFonts w:ascii="Times New Roman" w:eastAsia="Times New Roman" w:hAnsi="Times New Roman" w:cs="Times New Roman"/>
          <w:color w:val="auto"/>
          <w:sz w:val="32"/>
          <w:szCs w:val="32"/>
        </w:rPr>
        <w:t>–  10</w:t>
      </w:r>
      <w:r w:rsidRPr="0075142F">
        <w:rPr>
          <w:rFonts w:ascii="Times New Roman" w:eastAsia="Times New Roman" w:hAnsi="Times New Roman" w:cs="Times New Roman"/>
          <w:color w:val="auto"/>
          <w:sz w:val="32"/>
          <w:szCs w:val="32"/>
          <w:vertAlign w:val="superscript"/>
        </w:rPr>
        <w:t>14</w:t>
      </w:r>
      <w:r w:rsidRPr="0075142F">
        <w:rPr>
          <w:rFonts w:ascii="Times New Roman" w:eastAsia="Times New Roman" w:hAnsi="Times New Roman" w:cs="Times New Roman"/>
          <w:color w:val="auto"/>
          <w:sz w:val="32"/>
          <w:szCs w:val="32"/>
        </w:rPr>
        <w:t xml:space="preserve"> Ом*см, электрическая прочность </w:t>
      </w:r>
      <w:r w:rsidRPr="0075142F">
        <w:rPr>
          <w:rFonts w:ascii="Times New Roman" w:eastAsia="Times New Roman" w:hAnsi="Times New Roman" w:cs="Times New Roman"/>
          <w:snapToGrid w:val="0"/>
          <w:color w:val="auto"/>
          <w:sz w:val="32"/>
          <w:szCs w:val="32"/>
        </w:rPr>
        <w:t>12-25</w:t>
      </w:r>
      <w:r w:rsidRPr="0075142F">
        <w:rPr>
          <w:rFonts w:ascii="Times New Roman" w:eastAsia="Times New Roman" w:hAnsi="Times New Roman" w:cs="Times New Roman"/>
          <w:color w:val="auto"/>
          <w:sz w:val="32"/>
          <w:szCs w:val="32"/>
        </w:rPr>
        <w:t xml:space="preserve"> МВ/м</w:t>
      </w:r>
      <w:r w:rsidRPr="0075142F">
        <w:rPr>
          <w:rFonts w:ascii="Times New Roman" w:eastAsia="Times New Roman" w:hAnsi="Times New Roman" w:cs="Times New Roman"/>
          <w:snapToGrid w:val="0"/>
          <w:color w:val="auto"/>
          <w:sz w:val="32"/>
          <w:szCs w:val="32"/>
        </w:rPr>
        <w:t>. Х</w:t>
      </w:r>
      <w:r w:rsidRPr="0075142F">
        <w:rPr>
          <w:rFonts w:ascii="Times New Roman" w:eastAsia="Times New Roman" w:hAnsi="Times New Roman" w:cs="Times New Roman"/>
          <w:color w:val="auto"/>
          <w:sz w:val="32"/>
          <w:szCs w:val="32"/>
        </w:rPr>
        <w:t>лопчатобумажные лакоткани на маслобитумных лаках - марка ЛХБ-105 выпускаются толщиной 0.17-</w:t>
      </w:r>
      <w:smartTag w:uri="urn:schemas-microsoft-com:office:smarttags" w:element="metricconverter">
        <w:smartTagPr>
          <w:attr w:name="ProductID" w:val="0.24 мм"/>
        </w:smartTagPr>
        <w:r w:rsidRPr="0075142F">
          <w:rPr>
            <w:rFonts w:ascii="Times New Roman" w:eastAsia="Times New Roman" w:hAnsi="Times New Roman" w:cs="Times New Roman"/>
            <w:color w:val="auto"/>
            <w:sz w:val="32"/>
            <w:szCs w:val="32"/>
          </w:rPr>
          <w:t>0.24 мм</w:t>
        </w:r>
      </w:smartTag>
      <w:r w:rsidRPr="0075142F">
        <w:rPr>
          <w:rFonts w:ascii="Times New Roman" w:eastAsia="Times New Roman" w:hAnsi="Times New Roman" w:cs="Times New Roman"/>
          <w:color w:val="auto"/>
          <w:sz w:val="32"/>
          <w:szCs w:val="32"/>
        </w:rPr>
        <w:t>, основные</w:t>
      </w:r>
      <w:r w:rsidRPr="0075142F">
        <w:rPr>
          <w:rFonts w:ascii="Times New Roman" w:eastAsia="Times New Roman" w:hAnsi="Times New Roman" w:cs="Times New Roman"/>
          <w:snapToGrid w:val="0"/>
          <w:color w:val="auto"/>
          <w:sz w:val="32"/>
          <w:szCs w:val="32"/>
        </w:rPr>
        <w:t xml:space="preserve"> характеристики:</w:t>
      </w:r>
      <w:r w:rsidRPr="0075142F">
        <w:rPr>
          <w:rFonts w:ascii="Times New Roman" w:eastAsia="Times New Roman" w:hAnsi="Times New Roman" w:cs="Times New Roman"/>
          <w:color w:val="auto"/>
          <w:sz w:val="32"/>
          <w:szCs w:val="32"/>
        </w:rPr>
        <w:t xml:space="preserve"> удельное объемное сопротивление 10</w:t>
      </w:r>
      <w:r w:rsidRPr="0075142F">
        <w:rPr>
          <w:rFonts w:ascii="Times New Roman" w:eastAsia="Times New Roman" w:hAnsi="Times New Roman" w:cs="Times New Roman"/>
          <w:color w:val="auto"/>
          <w:sz w:val="32"/>
          <w:szCs w:val="32"/>
          <w:vertAlign w:val="superscript"/>
        </w:rPr>
        <w:t>13</w:t>
      </w:r>
      <w:r w:rsidRPr="0075142F">
        <w:rPr>
          <w:rFonts w:ascii="Times New Roman" w:eastAsia="Times New Roman" w:hAnsi="Times New Roman" w:cs="Times New Roman"/>
          <w:color w:val="auto"/>
          <w:sz w:val="32"/>
          <w:szCs w:val="32"/>
        </w:rPr>
        <w:t>– 10</w:t>
      </w:r>
      <w:r w:rsidRPr="0075142F">
        <w:rPr>
          <w:rFonts w:ascii="Times New Roman" w:eastAsia="Times New Roman" w:hAnsi="Times New Roman" w:cs="Times New Roman"/>
          <w:color w:val="auto"/>
          <w:sz w:val="32"/>
          <w:szCs w:val="32"/>
          <w:vertAlign w:val="superscript"/>
        </w:rPr>
        <w:t>14</w:t>
      </w:r>
      <w:r w:rsidRPr="0075142F">
        <w:rPr>
          <w:rFonts w:ascii="Times New Roman" w:eastAsia="Times New Roman" w:hAnsi="Times New Roman" w:cs="Times New Roman"/>
          <w:color w:val="auto"/>
          <w:sz w:val="32"/>
          <w:szCs w:val="32"/>
        </w:rPr>
        <w:t xml:space="preserve"> Ом*см, электрическая прочность </w:t>
      </w:r>
      <w:r w:rsidRPr="0075142F">
        <w:rPr>
          <w:rFonts w:ascii="Times New Roman" w:eastAsia="Times New Roman" w:hAnsi="Times New Roman" w:cs="Times New Roman"/>
          <w:snapToGrid w:val="0"/>
          <w:color w:val="auto"/>
          <w:sz w:val="32"/>
          <w:szCs w:val="32"/>
        </w:rPr>
        <w:t>12-25</w:t>
      </w:r>
      <w:r w:rsidRPr="0075142F">
        <w:rPr>
          <w:rFonts w:ascii="Times New Roman" w:eastAsia="Times New Roman" w:hAnsi="Times New Roman" w:cs="Times New Roman"/>
          <w:color w:val="auto"/>
          <w:sz w:val="32"/>
          <w:szCs w:val="32"/>
        </w:rPr>
        <w:t xml:space="preserve"> МВ/м</w:t>
      </w:r>
      <w:r w:rsidRPr="0075142F">
        <w:rPr>
          <w:rFonts w:ascii="Times New Roman" w:eastAsia="Times New Roman" w:hAnsi="Times New Roman" w:cs="Times New Roman"/>
          <w:snapToGrid w:val="0"/>
          <w:color w:val="auto"/>
          <w:sz w:val="32"/>
          <w:szCs w:val="32"/>
        </w:rPr>
        <w:t>,</w:t>
      </w:r>
      <w:r w:rsidRPr="0075142F">
        <w:rPr>
          <w:rFonts w:ascii="Times New Roman" w:eastAsia="Times New Roman" w:hAnsi="Times New Roman" w:cs="Times New Roman"/>
          <w:color w:val="auto"/>
          <w:sz w:val="32"/>
          <w:szCs w:val="32"/>
        </w:rPr>
        <w:t xml:space="preserve"> электрическая прочность 15 - 33 МВ/ м.</w:t>
      </w:r>
    </w:p>
    <w:p w:rsidR="002757F5" w:rsidRPr="0075142F" w:rsidRDefault="002757F5" w:rsidP="002757F5">
      <w:pPr>
        <w:ind w:firstLine="851"/>
        <w:jc w:val="both"/>
        <w:rPr>
          <w:rFonts w:ascii="Times New Roman" w:eastAsia="Times New Roman" w:hAnsi="Times New Roman" w:cs="Times New Roman"/>
          <w:color w:val="auto"/>
          <w:sz w:val="32"/>
          <w:szCs w:val="32"/>
        </w:rPr>
      </w:pPr>
      <w:r w:rsidRPr="0075142F">
        <w:rPr>
          <w:rFonts w:ascii="Times New Roman" w:eastAsia="Times New Roman" w:hAnsi="Times New Roman" w:cs="Times New Roman"/>
          <w:b/>
          <w:color w:val="auto"/>
          <w:sz w:val="32"/>
          <w:szCs w:val="32"/>
          <w:u w:val="single"/>
        </w:rPr>
        <w:t>Шелковые лакоткани</w:t>
      </w:r>
      <w:r w:rsidRPr="0075142F">
        <w:rPr>
          <w:rFonts w:ascii="Times New Roman" w:eastAsia="Times New Roman" w:hAnsi="Times New Roman" w:cs="Times New Roman"/>
          <w:color w:val="auto"/>
          <w:sz w:val="32"/>
          <w:szCs w:val="32"/>
        </w:rPr>
        <w:t xml:space="preserve"> - на маслянных лаках, марка ЛШМ-105, ЛШМА-105, основой являются тонкие ткани (0,04-0,15мм) из натурального шелка, основные</w:t>
      </w:r>
      <w:r w:rsidRPr="0075142F">
        <w:rPr>
          <w:rFonts w:ascii="Times New Roman" w:eastAsia="Times New Roman" w:hAnsi="Times New Roman" w:cs="Times New Roman"/>
          <w:snapToGrid w:val="0"/>
          <w:color w:val="auto"/>
          <w:sz w:val="32"/>
          <w:szCs w:val="32"/>
        </w:rPr>
        <w:t xml:space="preserve"> характеристики:</w:t>
      </w:r>
      <w:r w:rsidRPr="0075142F">
        <w:rPr>
          <w:rFonts w:ascii="Times New Roman" w:eastAsia="Times New Roman" w:hAnsi="Times New Roman" w:cs="Times New Roman"/>
          <w:color w:val="auto"/>
          <w:sz w:val="32"/>
          <w:szCs w:val="32"/>
        </w:rPr>
        <w:t xml:space="preserve"> объемное удельное сопротивление 10</w:t>
      </w:r>
      <w:r w:rsidRPr="0075142F">
        <w:rPr>
          <w:rFonts w:ascii="Times New Roman" w:eastAsia="Times New Roman" w:hAnsi="Times New Roman" w:cs="Times New Roman"/>
          <w:color w:val="auto"/>
          <w:sz w:val="32"/>
          <w:szCs w:val="32"/>
          <w:vertAlign w:val="superscript"/>
        </w:rPr>
        <w:t>13</w:t>
      </w:r>
      <w:r w:rsidRPr="0075142F">
        <w:rPr>
          <w:rFonts w:ascii="Times New Roman" w:eastAsia="Times New Roman" w:hAnsi="Times New Roman" w:cs="Times New Roman"/>
          <w:color w:val="auto"/>
          <w:sz w:val="32"/>
          <w:szCs w:val="32"/>
        </w:rPr>
        <w:t>–  10</w:t>
      </w:r>
      <w:r w:rsidRPr="0075142F">
        <w:rPr>
          <w:rFonts w:ascii="Times New Roman" w:eastAsia="Times New Roman" w:hAnsi="Times New Roman" w:cs="Times New Roman"/>
          <w:color w:val="auto"/>
          <w:sz w:val="32"/>
          <w:szCs w:val="32"/>
          <w:vertAlign w:val="superscript"/>
        </w:rPr>
        <w:t>14</w:t>
      </w:r>
      <w:r w:rsidRPr="0075142F">
        <w:rPr>
          <w:rFonts w:ascii="Times New Roman" w:eastAsia="Times New Roman" w:hAnsi="Times New Roman" w:cs="Times New Roman"/>
          <w:color w:val="auto"/>
          <w:sz w:val="32"/>
          <w:szCs w:val="32"/>
        </w:rPr>
        <w:t xml:space="preserve">  Ом*см, электрическая прочность </w:t>
      </w:r>
      <w:r w:rsidRPr="0075142F">
        <w:rPr>
          <w:rFonts w:ascii="Times New Roman" w:eastAsia="Times New Roman" w:hAnsi="Times New Roman" w:cs="Times New Roman"/>
          <w:snapToGrid w:val="0"/>
          <w:color w:val="auto"/>
          <w:sz w:val="32"/>
          <w:szCs w:val="32"/>
        </w:rPr>
        <w:t>18-38</w:t>
      </w:r>
      <w:r w:rsidRPr="0075142F">
        <w:rPr>
          <w:rFonts w:ascii="Times New Roman" w:eastAsia="Times New Roman" w:hAnsi="Times New Roman" w:cs="Times New Roman"/>
          <w:color w:val="auto"/>
          <w:sz w:val="32"/>
          <w:szCs w:val="32"/>
        </w:rPr>
        <w:t xml:space="preserve"> МВ/м</w:t>
      </w:r>
    </w:p>
    <w:p w:rsidR="002757F5" w:rsidRPr="0075142F" w:rsidRDefault="002757F5" w:rsidP="002757F5">
      <w:pPr>
        <w:ind w:firstLine="851"/>
        <w:jc w:val="both"/>
        <w:rPr>
          <w:rFonts w:ascii="Times New Roman" w:eastAsia="Times New Roman" w:hAnsi="Times New Roman" w:cs="Times New Roman"/>
          <w:color w:val="auto"/>
          <w:sz w:val="32"/>
          <w:szCs w:val="32"/>
        </w:rPr>
      </w:pPr>
      <w:r w:rsidRPr="0075142F">
        <w:rPr>
          <w:rFonts w:ascii="Times New Roman" w:eastAsia="Times New Roman" w:hAnsi="Times New Roman" w:cs="Times New Roman"/>
          <w:b/>
          <w:color w:val="auto"/>
          <w:sz w:val="32"/>
          <w:szCs w:val="32"/>
          <w:u w:val="single"/>
        </w:rPr>
        <w:t>Стеклянные лакоткани</w:t>
      </w:r>
      <w:r w:rsidRPr="0075142F">
        <w:rPr>
          <w:rFonts w:ascii="Times New Roman" w:eastAsia="Times New Roman" w:hAnsi="Times New Roman" w:cs="Times New Roman"/>
          <w:color w:val="auto"/>
          <w:sz w:val="32"/>
          <w:szCs w:val="32"/>
        </w:rPr>
        <w:t>- черная на алкидномасляно-битумном лаке марка ЛСБ, толщина 0,11—0,24 мм, электрическая прочность от 23 до 36 МВ/м и светлые на масляном лаке марок ЛСМ толщина 0,15—0,24 мм, ЛСММ толщина 0,17—0,24 мм имеют повышенную водо- и нагревостойкость (класс В),в остальном напоминают соответствующие хлопчатобумажные лакоткани, стеклолакоткань</w:t>
      </w:r>
      <w:r w:rsidRPr="0075142F">
        <w:rPr>
          <w:rFonts w:ascii="Times New Roman" w:eastAsia="Times New Roman" w:hAnsi="Times New Roman" w:cs="Times New Roman"/>
          <w:i/>
          <w:color w:val="auto"/>
          <w:sz w:val="32"/>
          <w:szCs w:val="32"/>
        </w:rPr>
        <w:t xml:space="preserve"> </w:t>
      </w:r>
      <w:r w:rsidRPr="0075142F">
        <w:rPr>
          <w:rFonts w:ascii="Times New Roman" w:eastAsia="Times New Roman" w:hAnsi="Times New Roman" w:cs="Times New Roman"/>
          <w:color w:val="auto"/>
          <w:sz w:val="32"/>
          <w:szCs w:val="32"/>
        </w:rPr>
        <w:t>марки ЛСЭ пропитана эскапоном, нагревостойкость класса А, по свойствам напоминает светлые стеклолакоткани, но лучше сохраняет электрические свойства при растяжении и перегибах.</w:t>
      </w:r>
    </w:p>
    <w:p w:rsidR="002757F5" w:rsidRPr="0075142F" w:rsidRDefault="002757F5" w:rsidP="002757F5">
      <w:pPr>
        <w:jc w:val="both"/>
        <w:rPr>
          <w:rFonts w:ascii="Times New Roman" w:eastAsia="Times New Roman" w:hAnsi="Times New Roman" w:cs="Times New Roman"/>
          <w:color w:val="auto"/>
          <w:sz w:val="32"/>
          <w:szCs w:val="32"/>
        </w:rPr>
      </w:pPr>
      <w:r w:rsidRPr="0075142F">
        <w:rPr>
          <w:rFonts w:ascii="Times New Roman" w:eastAsia="Times New Roman" w:hAnsi="Times New Roman" w:cs="Times New Roman"/>
          <w:color w:val="auto"/>
          <w:sz w:val="32"/>
          <w:szCs w:val="32"/>
        </w:rPr>
        <w:t>Кремнийорганические стеклолакоткани отличаются высокой нагревостойкостью до 180 °С и малой зависимостью свойств от температуры и влажности. Это самые надежные из всех лакотканей (класс изоляции Н), их выпускают марки ЛСК и ЛСКЛ (липкая стеклолента) толщиной 0,11—0,20 мм с электрической прочностью 20—30 МВ/м на эмали ПРКЭ-13. Стеклолакоткань марки ЛСКР  пропитана  лаками  на основе кремнийорганического каучука СКТ (или покрыта тонким слоем каучука) и отличается повышенной короностойкостью.</w:t>
      </w:r>
    </w:p>
    <w:p w:rsidR="002757F5" w:rsidRPr="0075142F" w:rsidRDefault="002757F5" w:rsidP="002757F5">
      <w:pPr>
        <w:widowControl w:val="0"/>
        <w:shd w:val="clear" w:color="auto" w:fill="FFFFFF"/>
        <w:ind w:left="17" w:right="62" w:firstLine="833"/>
        <w:jc w:val="both"/>
        <w:rPr>
          <w:rFonts w:ascii="Times New Roman" w:eastAsia="Times New Roman" w:hAnsi="Times New Roman" w:cs="Times New Roman"/>
          <w:snapToGrid w:val="0"/>
          <w:color w:val="auto"/>
          <w:sz w:val="32"/>
          <w:szCs w:val="32"/>
        </w:rPr>
      </w:pPr>
      <w:r w:rsidRPr="0075142F">
        <w:rPr>
          <w:rFonts w:ascii="Times New Roman" w:eastAsia="Times New Roman" w:hAnsi="Times New Roman" w:cs="Times New Roman"/>
          <w:snapToGrid w:val="0"/>
          <w:color w:val="auto"/>
          <w:sz w:val="32"/>
          <w:szCs w:val="32"/>
        </w:rPr>
        <w:t>Для некоторых сортов эластичных лакотканей с повышеной механической прочностью используют капроновые ткани.</w:t>
      </w:r>
      <w:r w:rsidRPr="0075142F">
        <w:rPr>
          <w:rFonts w:ascii="Times New Roman" w:eastAsia="Times New Roman" w:hAnsi="Times New Roman" w:cs="Times New Roman"/>
          <w:snapToGrid w:val="0"/>
          <w:sz w:val="32"/>
          <w:szCs w:val="32"/>
        </w:rPr>
        <w:t xml:space="preserve"> Лакоткани на капроновой основе марок ЛКС и ЛКСС по свойствам </w:t>
      </w:r>
      <w:r w:rsidRPr="0075142F">
        <w:rPr>
          <w:rFonts w:ascii="Times New Roman" w:eastAsia="Times New Roman" w:hAnsi="Times New Roman" w:cs="Times New Roman"/>
          <w:snapToGrid w:val="0"/>
          <w:sz w:val="32"/>
          <w:szCs w:val="32"/>
        </w:rPr>
        <w:lastRenderedPageBreak/>
        <w:t>соответствуют шелковым лакотканям ЛШС и ЛШСС, однако они не стойки к кратковременным повышениям температуры (например при пайке).</w:t>
      </w:r>
    </w:p>
    <w:p w:rsidR="002757F5" w:rsidRPr="0075142F" w:rsidRDefault="002757F5" w:rsidP="002757F5">
      <w:pPr>
        <w:ind w:firstLine="851"/>
        <w:jc w:val="both"/>
        <w:rPr>
          <w:rFonts w:ascii="Times New Roman" w:eastAsia="Times New Roman" w:hAnsi="Times New Roman" w:cs="Times New Roman"/>
          <w:color w:val="auto"/>
          <w:sz w:val="32"/>
          <w:szCs w:val="32"/>
        </w:rPr>
      </w:pPr>
      <w:r w:rsidRPr="0075142F">
        <w:rPr>
          <w:rFonts w:ascii="Times New Roman" w:eastAsia="Times New Roman" w:hAnsi="Times New Roman" w:cs="Times New Roman"/>
          <w:color w:val="auto"/>
          <w:sz w:val="32"/>
          <w:szCs w:val="32"/>
        </w:rPr>
        <w:t xml:space="preserve">Хлопчатобумажные, шелковые и капроновые лакоткани на маслянных лаках по нагревостойкости относятся к классу А, т.е. могут применятся при рабочих температурах не превышающих 105 </w:t>
      </w:r>
      <w:r w:rsidRPr="0075142F">
        <w:rPr>
          <w:rFonts w:ascii="Times New Roman" w:eastAsia="Times New Roman" w:hAnsi="Times New Roman" w:cs="Times New Roman"/>
          <w:color w:val="auto"/>
          <w:sz w:val="32"/>
          <w:szCs w:val="32"/>
          <w:vertAlign w:val="superscript"/>
        </w:rPr>
        <w:t>о</w:t>
      </w:r>
      <w:r w:rsidRPr="0075142F">
        <w:rPr>
          <w:rFonts w:ascii="Times New Roman" w:eastAsia="Times New Roman" w:hAnsi="Times New Roman" w:cs="Times New Roman"/>
          <w:color w:val="auto"/>
          <w:sz w:val="32"/>
          <w:szCs w:val="32"/>
        </w:rPr>
        <w:t xml:space="preserve">С. </w:t>
      </w:r>
      <w:r w:rsidRPr="0075142F">
        <w:rPr>
          <w:rFonts w:ascii="Times New Roman" w:eastAsia="Times New Roman" w:hAnsi="Times New Roman" w:cs="Times New Roman"/>
          <w:sz w:val="32"/>
          <w:szCs w:val="32"/>
        </w:rPr>
        <w:t>Стеклолакоткани на эскапоновом и масляно-битумном лаках отличаются лучшими электрическими характеристиками по сравнению с хлопчатобумажными лакотканями. По нагревостойкости эскапоновая и масляно-битумная стеклолакоткани относятся тоже к классу А. Стеклолакоткани на кремнийорганических лаках (марки ЛСК, ЛСК1 и др.) по нагревостойкости относятся к классу Н (180 °С) и обладают высокой влагостойкостью и стойкостью к грибковой плесени.</w:t>
      </w:r>
    </w:p>
    <w:p w:rsidR="002757F5" w:rsidRPr="0075142F" w:rsidRDefault="002757F5" w:rsidP="002757F5">
      <w:pPr>
        <w:jc w:val="both"/>
        <w:rPr>
          <w:rFonts w:ascii="Times New Roman" w:eastAsia="Times New Roman" w:hAnsi="Times New Roman" w:cs="Times New Roman"/>
          <w:color w:val="auto"/>
          <w:sz w:val="32"/>
          <w:szCs w:val="32"/>
        </w:rPr>
      </w:pPr>
    </w:p>
    <w:p w:rsidR="002757F5" w:rsidRPr="0075142F" w:rsidRDefault="002757F5" w:rsidP="002757F5">
      <w:pPr>
        <w:ind w:firstLine="851"/>
        <w:jc w:val="center"/>
        <w:rPr>
          <w:rFonts w:ascii="Times New Roman" w:eastAsia="Times New Roman" w:hAnsi="Times New Roman" w:cs="Times New Roman"/>
          <w:b/>
          <w:color w:val="auto"/>
          <w:sz w:val="32"/>
          <w:szCs w:val="32"/>
        </w:rPr>
      </w:pPr>
      <w:r w:rsidRPr="0075142F">
        <w:rPr>
          <w:rFonts w:ascii="Times New Roman" w:eastAsia="Times New Roman" w:hAnsi="Times New Roman" w:cs="Times New Roman"/>
          <w:b/>
          <w:color w:val="auto"/>
          <w:sz w:val="32"/>
          <w:szCs w:val="32"/>
        </w:rPr>
        <w:t>Изоляционные ленты</w:t>
      </w:r>
    </w:p>
    <w:p w:rsidR="002757F5" w:rsidRPr="0075142F" w:rsidRDefault="002757F5" w:rsidP="002757F5">
      <w:pPr>
        <w:ind w:firstLine="851"/>
        <w:jc w:val="both"/>
        <w:rPr>
          <w:rFonts w:ascii="Times New Roman" w:eastAsia="Times New Roman" w:hAnsi="Times New Roman" w:cs="Times New Roman"/>
          <w:color w:val="auto"/>
          <w:sz w:val="32"/>
          <w:szCs w:val="32"/>
        </w:rPr>
      </w:pPr>
      <w:r w:rsidRPr="0075142F">
        <w:rPr>
          <w:rFonts w:ascii="Times New Roman" w:eastAsia="Times New Roman" w:hAnsi="Times New Roman" w:cs="Times New Roman"/>
          <w:color w:val="auto"/>
          <w:sz w:val="32"/>
          <w:szCs w:val="32"/>
        </w:rPr>
        <w:t>Липкие электроизоляционные ленты выпускают на основе хлопчатобумажных или стеклянных (стекловолокнистых) лент, а также на основе лент из поливинилхлоридного пластиката.</w:t>
      </w:r>
    </w:p>
    <w:p w:rsidR="002757F5" w:rsidRPr="0075142F" w:rsidRDefault="002757F5" w:rsidP="002757F5">
      <w:pPr>
        <w:ind w:firstLine="851"/>
        <w:jc w:val="both"/>
        <w:rPr>
          <w:rFonts w:ascii="Times New Roman" w:eastAsia="Times New Roman" w:hAnsi="Times New Roman" w:cs="Times New Roman"/>
          <w:color w:val="auto"/>
          <w:sz w:val="32"/>
          <w:szCs w:val="32"/>
        </w:rPr>
      </w:pPr>
      <w:r w:rsidRPr="0075142F">
        <w:rPr>
          <w:rFonts w:ascii="Times New Roman" w:eastAsia="Times New Roman" w:hAnsi="Times New Roman" w:cs="Times New Roman"/>
          <w:b/>
          <w:color w:val="auto"/>
          <w:sz w:val="32"/>
          <w:szCs w:val="32"/>
          <w:u w:val="single"/>
        </w:rPr>
        <w:t>Прорезиненная хлопчатобумажная лента</w:t>
      </w:r>
      <w:r w:rsidRPr="0075142F">
        <w:rPr>
          <w:rFonts w:ascii="Times New Roman" w:eastAsia="Times New Roman" w:hAnsi="Times New Roman" w:cs="Times New Roman"/>
          <w:color w:val="auto"/>
          <w:sz w:val="32"/>
          <w:szCs w:val="32"/>
          <w:u w:val="single"/>
        </w:rPr>
        <w:t xml:space="preserve"> </w:t>
      </w:r>
      <w:r w:rsidRPr="0075142F">
        <w:rPr>
          <w:rFonts w:ascii="Times New Roman" w:eastAsia="Times New Roman" w:hAnsi="Times New Roman" w:cs="Times New Roman"/>
          <w:color w:val="auto"/>
          <w:sz w:val="32"/>
          <w:szCs w:val="32"/>
        </w:rPr>
        <w:t xml:space="preserve">- представляет собой миткалевую ленту, пропитанную вязким резиновым составом. Выпускают в кругах диаметром  175 </w:t>
      </w:r>
      <w:r w:rsidRPr="0075142F">
        <w:rPr>
          <w:rFonts w:ascii="Lucida Console" w:eastAsia="Times New Roman" w:hAnsi="Lucida Console" w:cs="Times New Roman"/>
          <w:color w:val="auto"/>
          <w:sz w:val="32"/>
          <w:szCs w:val="32"/>
        </w:rPr>
        <w:t>±</w:t>
      </w:r>
      <w:r w:rsidRPr="0075142F">
        <w:rPr>
          <w:rFonts w:ascii="Times New Roman" w:eastAsia="Times New Roman" w:hAnsi="Times New Roman" w:cs="Times New Roman"/>
          <w:color w:val="auto"/>
          <w:sz w:val="32"/>
          <w:szCs w:val="32"/>
        </w:rPr>
        <w:t xml:space="preserve"> </w:t>
      </w:r>
      <w:smartTag w:uri="urn:schemas-microsoft-com:office:smarttags" w:element="metricconverter">
        <w:smartTagPr>
          <w:attr w:name="ProductID" w:val="25 мм"/>
        </w:smartTagPr>
        <w:r w:rsidRPr="0075142F">
          <w:rPr>
            <w:rFonts w:ascii="Times New Roman" w:eastAsia="Times New Roman" w:hAnsi="Times New Roman" w:cs="Times New Roman"/>
            <w:color w:val="auto"/>
            <w:sz w:val="32"/>
            <w:szCs w:val="32"/>
          </w:rPr>
          <w:t>25 мм</w:t>
        </w:r>
      </w:smartTag>
      <w:r w:rsidRPr="0075142F">
        <w:rPr>
          <w:rFonts w:ascii="Times New Roman" w:eastAsia="Times New Roman" w:hAnsi="Times New Roman" w:cs="Times New Roman"/>
          <w:color w:val="auto"/>
          <w:sz w:val="32"/>
          <w:szCs w:val="32"/>
        </w:rPr>
        <w:t xml:space="preserve">, шириной 10, 15, 40 и </w:t>
      </w:r>
      <w:smartTag w:uri="urn:schemas-microsoft-com:office:smarttags" w:element="metricconverter">
        <w:smartTagPr>
          <w:attr w:name="ProductID" w:val="50 мм"/>
        </w:smartTagPr>
        <w:r w:rsidRPr="0075142F">
          <w:rPr>
            <w:rFonts w:ascii="Times New Roman" w:eastAsia="Times New Roman" w:hAnsi="Times New Roman" w:cs="Times New Roman"/>
            <w:color w:val="auto"/>
            <w:sz w:val="32"/>
            <w:szCs w:val="32"/>
          </w:rPr>
          <w:t>50 мм</w:t>
        </w:r>
      </w:smartTag>
      <w:r w:rsidRPr="0075142F">
        <w:rPr>
          <w:rFonts w:ascii="Times New Roman" w:eastAsia="Times New Roman" w:hAnsi="Times New Roman" w:cs="Times New Roman"/>
          <w:color w:val="auto"/>
          <w:sz w:val="32"/>
          <w:szCs w:val="32"/>
        </w:rPr>
        <w:t xml:space="preserve">. Прорезиненная лента применяется при монтажных работах для изоляции мест соединения проводов в сетях и устройствах низкого напряжения при нагреве не выше 70 </w:t>
      </w:r>
      <w:r w:rsidRPr="0075142F">
        <w:rPr>
          <w:rFonts w:ascii="Times New Roman" w:eastAsia="Times New Roman" w:hAnsi="Times New Roman" w:cs="Times New Roman"/>
          <w:color w:val="auto"/>
          <w:sz w:val="32"/>
          <w:szCs w:val="32"/>
          <w:vertAlign w:val="superscript"/>
        </w:rPr>
        <w:t>о</w:t>
      </w:r>
      <w:r w:rsidRPr="0075142F">
        <w:rPr>
          <w:rFonts w:ascii="Times New Roman" w:eastAsia="Times New Roman" w:hAnsi="Times New Roman" w:cs="Times New Roman"/>
          <w:color w:val="auto"/>
          <w:sz w:val="32"/>
          <w:szCs w:val="32"/>
        </w:rPr>
        <w:t>С.</w:t>
      </w:r>
    </w:p>
    <w:p w:rsidR="002757F5" w:rsidRPr="0075142F" w:rsidRDefault="002757F5" w:rsidP="002757F5">
      <w:pPr>
        <w:ind w:firstLine="851"/>
        <w:jc w:val="both"/>
        <w:rPr>
          <w:rFonts w:ascii="Times New Roman" w:eastAsia="Times New Roman" w:hAnsi="Times New Roman" w:cs="Times New Roman"/>
          <w:color w:val="auto"/>
          <w:sz w:val="32"/>
          <w:szCs w:val="32"/>
        </w:rPr>
      </w:pPr>
      <w:r w:rsidRPr="0075142F">
        <w:rPr>
          <w:rFonts w:ascii="Times New Roman" w:eastAsia="Times New Roman" w:hAnsi="Times New Roman" w:cs="Times New Roman"/>
          <w:b/>
          <w:color w:val="auto"/>
          <w:sz w:val="32"/>
          <w:szCs w:val="32"/>
          <w:u w:val="single"/>
        </w:rPr>
        <w:t>Липкая поливинилхлоридная лента</w:t>
      </w:r>
      <w:r w:rsidRPr="0075142F">
        <w:rPr>
          <w:rFonts w:ascii="Times New Roman" w:eastAsia="Times New Roman" w:hAnsi="Times New Roman" w:cs="Times New Roman"/>
          <w:color w:val="auto"/>
          <w:sz w:val="32"/>
          <w:szCs w:val="32"/>
        </w:rPr>
        <w:t xml:space="preserve"> - выпускается диаметром 80 </w:t>
      </w:r>
      <w:r w:rsidRPr="0075142F">
        <w:rPr>
          <w:rFonts w:ascii="Lucida Console" w:eastAsia="Times New Roman" w:hAnsi="Lucida Console" w:cs="Times New Roman"/>
          <w:color w:val="auto"/>
          <w:sz w:val="32"/>
          <w:szCs w:val="32"/>
        </w:rPr>
        <w:t>±</w:t>
      </w:r>
      <w:r w:rsidRPr="0075142F">
        <w:rPr>
          <w:rFonts w:ascii="Times New Roman" w:eastAsia="Times New Roman" w:hAnsi="Times New Roman" w:cs="Times New Roman"/>
          <w:color w:val="auto"/>
          <w:sz w:val="32"/>
          <w:szCs w:val="32"/>
        </w:rPr>
        <w:t xml:space="preserve"> </w:t>
      </w:r>
      <w:smartTag w:uri="urn:schemas-microsoft-com:office:smarttags" w:element="metricconverter">
        <w:smartTagPr>
          <w:attr w:name="ProductID" w:val="10 мм"/>
        </w:smartTagPr>
        <w:r w:rsidRPr="0075142F">
          <w:rPr>
            <w:rFonts w:ascii="Times New Roman" w:eastAsia="Times New Roman" w:hAnsi="Times New Roman" w:cs="Times New Roman"/>
            <w:color w:val="auto"/>
            <w:sz w:val="32"/>
            <w:szCs w:val="32"/>
          </w:rPr>
          <w:t>10 мм</w:t>
        </w:r>
      </w:smartTag>
      <w:r w:rsidRPr="0075142F">
        <w:rPr>
          <w:rFonts w:ascii="Times New Roman" w:eastAsia="Times New Roman" w:hAnsi="Times New Roman" w:cs="Times New Roman"/>
          <w:color w:val="auto"/>
          <w:sz w:val="32"/>
          <w:szCs w:val="32"/>
        </w:rPr>
        <w:t xml:space="preserve">, шириной 15 </w:t>
      </w:r>
      <w:r w:rsidRPr="0075142F">
        <w:rPr>
          <w:rFonts w:ascii="Times New Roman" w:eastAsia="Times New Roman" w:hAnsi="Times New Roman" w:cs="Times New Roman"/>
          <w:color w:val="auto"/>
          <w:spacing w:val="-11"/>
          <w:sz w:val="32"/>
          <w:szCs w:val="32"/>
        </w:rPr>
        <w:t>÷</w:t>
      </w:r>
      <w:r w:rsidRPr="0075142F">
        <w:rPr>
          <w:rFonts w:ascii="Times New Roman" w:eastAsia="Times New Roman" w:hAnsi="Times New Roman" w:cs="Times New Roman"/>
          <w:color w:val="auto"/>
          <w:sz w:val="32"/>
          <w:szCs w:val="32"/>
        </w:rPr>
        <w:t xml:space="preserve"> </w:t>
      </w:r>
      <w:smartTag w:uri="urn:schemas-microsoft-com:office:smarttags" w:element="metricconverter">
        <w:smartTagPr>
          <w:attr w:name="ProductID" w:val="50 мм"/>
        </w:smartTagPr>
        <w:r w:rsidRPr="0075142F">
          <w:rPr>
            <w:rFonts w:ascii="Times New Roman" w:eastAsia="Times New Roman" w:hAnsi="Times New Roman" w:cs="Times New Roman"/>
            <w:color w:val="auto"/>
            <w:sz w:val="32"/>
            <w:szCs w:val="32"/>
          </w:rPr>
          <w:t>50 мм</w:t>
        </w:r>
      </w:smartTag>
      <w:r w:rsidRPr="0075142F">
        <w:rPr>
          <w:rFonts w:ascii="Times New Roman" w:eastAsia="Times New Roman" w:hAnsi="Times New Roman" w:cs="Times New Roman"/>
          <w:color w:val="auto"/>
          <w:sz w:val="32"/>
          <w:szCs w:val="32"/>
        </w:rPr>
        <w:t xml:space="preserve">. Применяют при температуре до 60 </w:t>
      </w:r>
      <w:r w:rsidRPr="0075142F">
        <w:rPr>
          <w:rFonts w:ascii="Times New Roman" w:eastAsia="Times New Roman" w:hAnsi="Times New Roman" w:cs="Times New Roman"/>
          <w:color w:val="auto"/>
          <w:spacing w:val="-11"/>
          <w:sz w:val="32"/>
          <w:szCs w:val="32"/>
        </w:rPr>
        <w:t>÷</w:t>
      </w:r>
      <w:r w:rsidRPr="0075142F">
        <w:rPr>
          <w:rFonts w:ascii="Times New Roman" w:eastAsia="Times New Roman" w:hAnsi="Times New Roman" w:cs="Times New Roman"/>
          <w:color w:val="auto"/>
          <w:sz w:val="32"/>
          <w:szCs w:val="32"/>
        </w:rPr>
        <w:t xml:space="preserve"> 65 </w:t>
      </w:r>
      <w:r w:rsidRPr="0075142F">
        <w:rPr>
          <w:rFonts w:ascii="Times New Roman" w:eastAsia="Times New Roman" w:hAnsi="Times New Roman" w:cs="Times New Roman"/>
          <w:color w:val="auto"/>
          <w:sz w:val="32"/>
          <w:szCs w:val="32"/>
          <w:vertAlign w:val="superscript"/>
        </w:rPr>
        <w:t>о</w:t>
      </w:r>
      <w:r w:rsidRPr="0075142F">
        <w:rPr>
          <w:rFonts w:ascii="Times New Roman" w:eastAsia="Times New Roman" w:hAnsi="Times New Roman" w:cs="Times New Roman"/>
          <w:color w:val="auto"/>
          <w:sz w:val="32"/>
          <w:szCs w:val="32"/>
        </w:rPr>
        <w:t>С.</w:t>
      </w:r>
    </w:p>
    <w:p w:rsidR="002757F5" w:rsidRPr="0075142F" w:rsidRDefault="002757F5" w:rsidP="002757F5">
      <w:pPr>
        <w:ind w:firstLine="851"/>
        <w:jc w:val="both"/>
        <w:rPr>
          <w:rFonts w:ascii="Times New Roman" w:eastAsia="Times New Roman" w:hAnsi="Times New Roman" w:cs="Times New Roman"/>
          <w:color w:val="auto"/>
          <w:sz w:val="32"/>
          <w:szCs w:val="32"/>
        </w:rPr>
      </w:pPr>
      <w:r w:rsidRPr="0075142F">
        <w:rPr>
          <w:rFonts w:ascii="Times New Roman" w:eastAsia="Times New Roman" w:hAnsi="Times New Roman" w:cs="Times New Roman"/>
          <w:b/>
          <w:color w:val="auto"/>
          <w:sz w:val="32"/>
          <w:szCs w:val="32"/>
          <w:u w:val="single"/>
        </w:rPr>
        <w:t>Липкая нагревостойкая стеклолента</w:t>
      </w:r>
      <w:r w:rsidRPr="0075142F">
        <w:rPr>
          <w:rFonts w:ascii="Times New Roman" w:eastAsia="Times New Roman" w:hAnsi="Times New Roman" w:cs="Times New Roman"/>
          <w:color w:val="auto"/>
          <w:sz w:val="32"/>
          <w:szCs w:val="32"/>
        </w:rPr>
        <w:t xml:space="preserve"> - изготавливают из стеклянной ленты (из безщелочного стекла) пропитанной нагревостойкими кремний-органическими лаками. Выпускают в кругах диаметром 150</w:t>
      </w:r>
      <w:r w:rsidRPr="0075142F">
        <w:rPr>
          <w:rFonts w:ascii="Lucida Console" w:eastAsia="Times New Roman" w:hAnsi="Lucida Console" w:cs="Times New Roman"/>
          <w:color w:val="auto"/>
          <w:sz w:val="32"/>
          <w:szCs w:val="32"/>
        </w:rPr>
        <w:t>±</w:t>
      </w:r>
      <w:smartTag w:uri="urn:schemas-microsoft-com:office:smarttags" w:element="metricconverter">
        <w:smartTagPr>
          <w:attr w:name="ProductID" w:val="25 мм"/>
        </w:smartTagPr>
        <w:r w:rsidRPr="0075142F">
          <w:rPr>
            <w:rFonts w:ascii="Times New Roman" w:eastAsia="Times New Roman" w:hAnsi="Times New Roman" w:cs="Times New Roman"/>
            <w:color w:val="auto"/>
            <w:sz w:val="32"/>
            <w:szCs w:val="32"/>
          </w:rPr>
          <w:t>25 мм</w:t>
        </w:r>
      </w:smartTag>
      <w:r w:rsidRPr="0075142F">
        <w:rPr>
          <w:rFonts w:ascii="Times New Roman" w:eastAsia="Times New Roman" w:hAnsi="Times New Roman" w:cs="Times New Roman"/>
          <w:color w:val="auto"/>
          <w:sz w:val="32"/>
          <w:szCs w:val="32"/>
        </w:rPr>
        <w:t xml:space="preserve">, шириной 10, 15, 20, </w:t>
      </w:r>
      <w:smartTag w:uri="urn:schemas-microsoft-com:office:smarttags" w:element="metricconverter">
        <w:smartTagPr>
          <w:attr w:name="ProductID" w:val="25 мм"/>
        </w:smartTagPr>
        <w:r w:rsidRPr="0075142F">
          <w:rPr>
            <w:rFonts w:ascii="Times New Roman" w:eastAsia="Times New Roman" w:hAnsi="Times New Roman" w:cs="Times New Roman"/>
            <w:color w:val="auto"/>
            <w:sz w:val="32"/>
            <w:szCs w:val="32"/>
          </w:rPr>
          <w:t>25 мм</w:t>
        </w:r>
      </w:smartTag>
      <w:r w:rsidRPr="0075142F">
        <w:rPr>
          <w:rFonts w:ascii="Times New Roman" w:eastAsia="Times New Roman" w:hAnsi="Times New Roman" w:cs="Times New Roman"/>
          <w:color w:val="auto"/>
          <w:sz w:val="32"/>
          <w:szCs w:val="32"/>
        </w:rPr>
        <w:t xml:space="preserve">, толщиной 0,12 – </w:t>
      </w:r>
      <w:smartTag w:uri="urn:schemas-microsoft-com:office:smarttags" w:element="metricconverter">
        <w:smartTagPr>
          <w:attr w:name="ProductID" w:val="0,15 мм"/>
        </w:smartTagPr>
        <w:r w:rsidRPr="0075142F">
          <w:rPr>
            <w:rFonts w:ascii="Times New Roman" w:eastAsia="Times New Roman" w:hAnsi="Times New Roman" w:cs="Times New Roman"/>
            <w:color w:val="auto"/>
            <w:sz w:val="32"/>
            <w:szCs w:val="32"/>
          </w:rPr>
          <w:t>0,15 мм</w:t>
        </w:r>
      </w:smartTag>
      <w:r w:rsidRPr="0075142F">
        <w:rPr>
          <w:rFonts w:ascii="Times New Roman" w:eastAsia="Times New Roman" w:hAnsi="Times New Roman" w:cs="Times New Roman"/>
          <w:color w:val="auto"/>
          <w:sz w:val="32"/>
          <w:szCs w:val="32"/>
        </w:rPr>
        <w:t xml:space="preserve">. Пробивное напряжение стеклоленты толщиной </w:t>
      </w:r>
      <w:smartTag w:uri="urn:schemas-microsoft-com:office:smarttags" w:element="metricconverter">
        <w:smartTagPr>
          <w:attr w:name="ProductID" w:val="0,12 мм"/>
        </w:smartTagPr>
        <w:r w:rsidRPr="0075142F">
          <w:rPr>
            <w:rFonts w:ascii="Times New Roman" w:eastAsia="Times New Roman" w:hAnsi="Times New Roman" w:cs="Times New Roman"/>
            <w:color w:val="auto"/>
            <w:sz w:val="32"/>
            <w:szCs w:val="32"/>
          </w:rPr>
          <w:t>0,12 мм</w:t>
        </w:r>
      </w:smartTag>
      <w:r w:rsidRPr="0075142F">
        <w:rPr>
          <w:rFonts w:ascii="Times New Roman" w:eastAsia="Times New Roman" w:hAnsi="Times New Roman" w:cs="Times New Roman"/>
          <w:color w:val="auto"/>
          <w:sz w:val="32"/>
          <w:szCs w:val="32"/>
        </w:rPr>
        <w:t xml:space="preserve"> составляет 600-700 В, а </w:t>
      </w:r>
      <w:smartTag w:uri="urn:schemas-microsoft-com:office:smarttags" w:element="metricconverter">
        <w:smartTagPr>
          <w:attr w:name="ProductID" w:val="0,15 мм"/>
        </w:smartTagPr>
        <w:r w:rsidRPr="0075142F">
          <w:rPr>
            <w:rFonts w:ascii="Times New Roman" w:eastAsia="Times New Roman" w:hAnsi="Times New Roman" w:cs="Times New Roman"/>
            <w:color w:val="auto"/>
            <w:sz w:val="32"/>
            <w:szCs w:val="32"/>
          </w:rPr>
          <w:t>0,15 мм</w:t>
        </w:r>
      </w:smartTag>
      <w:r w:rsidRPr="0075142F">
        <w:rPr>
          <w:rFonts w:ascii="Times New Roman" w:eastAsia="Times New Roman" w:hAnsi="Times New Roman" w:cs="Times New Roman"/>
          <w:color w:val="auto"/>
          <w:sz w:val="32"/>
          <w:szCs w:val="32"/>
        </w:rPr>
        <w:t xml:space="preserve"> - 750-850 В.</w:t>
      </w:r>
    </w:p>
    <w:p w:rsidR="002757F5" w:rsidRPr="0075142F" w:rsidRDefault="002757F5" w:rsidP="002757F5">
      <w:pPr>
        <w:widowControl w:val="0"/>
        <w:shd w:val="clear" w:color="auto" w:fill="FFFFFF"/>
        <w:ind w:left="11" w:hanging="11"/>
        <w:jc w:val="both"/>
        <w:rPr>
          <w:rFonts w:ascii="Times New Roman" w:eastAsia="Times New Roman" w:hAnsi="Times New Roman" w:cs="Times New Roman"/>
          <w:snapToGrid w:val="0"/>
          <w:color w:val="auto"/>
          <w:sz w:val="32"/>
          <w:szCs w:val="32"/>
        </w:rPr>
      </w:pPr>
    </w:p>
    <w:p w:rsidR="002757F5" w:rsidRPr="0075142F" w:rsidRDefault="002757F5" w:rsidP="002757F5">
      <w:pPr>
        <w:widowControl w:val="0"/>
        <w:shd w:val="clear" w:color="auto" w:fill="FFFFFF"/>
        <w:ind w:left="11" w:hanging="11"/>
        <w:jc w:val="center"/>
        <w:rPr>
          <w:rFonts w:ascii="Times New Roman" w:eastAsia="Times New Roman" w:hAnsi="Times New Roman" w:cs="Times New Roman"/>
          <w:b/>
          <w:snapToGrid w:val="0"/>
          <w:color w:val="auto"/>
          <w:sz w:val="32"/>
          <w:szCs w:val="32"/>
        </w:rPr>
      </w:pPr>
      <w:r w:rsidRPr="0075142F">
        <w:rPr>
          <w:rFonts w:ascii="Times New Roman" w:eastAsia="Times New Roman" w:hAnsi="Times New Roman" w:cs="Times New Roman"/>
          <w:b/>
          <w:snapToGrid w:val="0"/>
          <w:color w:val="auto"/>
          <w:sz w:val="32"/>
          <w:szCs w:val="32"/>
        </w:rPr>
        <w:t>Электроизоляционные гибкие трубки.</w:t>
      </w:r>
    </w:p>
    <w:p w:rsidR="002757F5" w:rsidRPr="0075142F" w:rsidRDefault="002757F5" w:rsidP="002757F5">
      <w:pPr>
        <w:widowControl w:val="0"/>
        <w:shd w:val="clear" w:color="auto" w:fill="FFFFFF"/>
        <w:ind w:left="11" w:hanging="11"/>
        <w:jc w:val="center"/>
        <w:rPr>
          <w:rFonts w:ascii="Times New Roman" w:eastAsia="Times New Roman" w:hAnsi="Times New Roman" w:cs="Times New Roman"/>
          <w:b/>
          <w:snapToGrid w:val="0"/>
          <w:color w:val="auto"/>
          <w:sz w:val="32"/>
          <w:szCs w:val="32"/>
        </w:rPr>
      </w:pPr>
    </w:p>
    <w:p w:rsidR="002757F5" w:rsidRPr="0075142F" w:rsidRDefault="002757F5" w:rsidP="002757F5">
      <w:pPr>
        <w:widowControl w:val="0"/>
        <w:shd w:val="clear" w:color="auto" w:fill="FFFFFF"/>
        <w:ind w:left="11" w:firstLine="847"/>
        <w:jc w:val="both"/>
        <w:rPr>
          <w:rFonts w:ascii="Times New Roman" w:eastAsia="Times New Roman" w:hAnsi="Times New Roman" w:cs="Times New Roman"/>
          <w:snapToGrid w:val="0"/>
          <w:color w:val="auto"/>
          <w:sz w:val="32"/>
          <w:szCs w:val="32"/>
        </w:rPr>
      </w:pPr>
      <w:r w:rsidRPr="0075142F">
        <w:rPr>
          <w:rFonts w:ascii="Times New Roman" w:eastAsia="Times New Roman" w:hAnsi="Times New Roman" w:cs="Times New Roman"/>
          <w:snapToGrid w:val="0"/>
          <w:color w:val="auto"/>
          <w:sz w:val="32"/>
          <w:szCs w:val="32"/>
        </w:rPr>
        <w:t>Электоизоляционные гибкие трубки по структуре можно классифицировать следующим образом: по наличию армировки – армированные (имеющие в качестве основы шнур-чулок из натуральных, искусственных и синтетических волокон, органических и неорганических, с наружным покрытием) и неармированные (полимерные и резиновые). По виду основной электрической изоляции – с многослойным лаковым покрытием, резиновые (эластомерные) и пластмассовые (полимерные).</w:t>
      </w:r>
    </w:p>
    <w:p w:rsidR="002757F5" w:rsidRPr="0075142F" w:rsidRDefault="002757F5" w:rsidP="002757F5">
      <w:pPr>
        <w:widowControl w:val="0"/>
        <w:shd w:val="clear" w:color="auto" w:fill="FFFFFF"/>
        <w:ind w:left="11" w:firstLine="847"/>
        <w:jc w:val="both"/>
        <w:rPr>
          <w:rFonts w:ascii="Times New Roman" w:eastAsia="Times New Roman" w:hAnsi="Times New Roman" w:cs="Times New Roman"/>
          <w:snapToGrid w:val="0"/>
          <w:color w:val="auto"/>
          <w:sz w:val="32"/>
          <w:szCs w:val="32"/>
        </w:rPr>
      </w:pPr>
    </w:p>
    <w:p w:rsidR="002757F5" w:rsidRPr="0075142F" w:rsidRDefault="002757F5" w:rsidP="002757F5">
      <w:pPr>
        <w:widowControl w:val="0"/>
        <w:shd w:val="clear" w:color="auto" w:fill="FFFFFF"/>
        <w:ind w:left="11" w:hanging="11"/>
        <w:jc w:val="center"/>
        <w:rPr>
          <w:rFonts w:ascii="Times New Roman" w:eastAsia="Times New Roman" w:hAnsi="Times New Roman" w:cs="Times New Roman"/>
          <w:b/>
          <w:snapToGrid w:val="0"/>
          <w:color w:val="auto"/>
          <w:sz w:val="32"/>
          <w:szCs w:val="32"/>
        </w:rPr>
      </w:pPr>
      <w:r w:rsidRPr="0075142F">
        <w:rPr>
          <w:rFonts w:ascii="Times New Roman" w:eastAsia="Times New Roman" w:hAnsi="Times New Roman" w:cs="Times New Roman"/>
          <w:b/>
          <w:snapToGrid w:val="0"/>
          <w:color w:val="auto"/>
          <w:sz w:val="32"/>
          <w:szCs w:val="32"/>
        </w:rPr>
        <w:t>Лакированные трубки</w:t>
      </w:r>
    </w:p>
    <w:p w:rsidR="002757F5" w:rsidRPr="0075142F" w:rsidRDefault="002757F5" w:rsidP="002757F5">
      <w:pPr>
        <w:widowControl w:val="0"/>
        <w:shd w:val="clear" w:color="auto" w:fill="FFFFFF"/>
        <w:ind w:left="11" w:firstLine="847"/>
        <w:jc w:val="both"/>
        <w:rPr>
          <w:rFonts w:ascii="Times New Roman" w:eastAsia="Times New Roman" w:hAnsi="Times New Roman" w:cs="Times New Roman"/>
          <w:b/>
          <w:snapToGrid w:val="0"/>
          <w:color w:val="auto"/>
          <w:sz w:val="32"/>
          <w:szCs w:val="32"/>
        </w:rPr>
      </w:pPr>
    </w:p>
    <w:p w:rsidR="002757F5" w:rsidRPr="0075142F" w:rsidRDefault="002757F5" w:rsidP="002757F5">
      <w:pPr>
        <w:widowControl w:val="0"/>
        <w:shd w:val="clear" w:color="auto" w:fill="FFFFFF"/>
        <w:spacing w:before="5"/>
        <w:ind w:left="14" w:right="14" w:firstLine="837"/>
        <w:jc w:val="both"/>
        <w:rPr>
          <w:rFonts w:ascii="Times New Roman" w:eastAsia="Times New Roman" w:hAnsi="Times New Roman" w:cs="Times New Roman"/>
          <w:snapToGrid w:val="0"/>
          <w:color w:val="auto"/>
          <w:sz w:val="32"/>
          <w:szCs w:val="32"/>
        </w:rPr>
      </w:pPr>
      <w:r w:rsidRPr="0075142F">
        <w:rPr>
          <w:rFonts w:ascii="Times New Roman" w:eastAsia="Times New Roman" w:hAnsi="Times New Roman" w:cs="Times New Roman"/>
          <w:b/>
          <w:snapToGrid w:val="0"/>
          <w:spacing w:val="-11"/>
          <w:sz w:val="32"/>
          <w:szCs w:val="32"/>
          <w:u w:val="single"/>
        </w:rPr>
        <w:t>Хлопчатобумажные лакированные трубки</w:t>
      </w:r>
      <w:r w:rsidRPr="0075142F">
        <w:rPr>
          <w:rFonts w:ascii="Times New Roman" w:eastAsia="Times New Roman" w:hAnsi="Times New Roman" w:cs="Times New Roman"/>
          <w:b/>
          <w:snapToGrid w:val="0"/>
          <w:spacing w:val="-11"/>
          <w:sz w:val="32"/>
          <w:szCs w:val="32"/>
        </w:rPr>
        <w:t xml:space="preserve"> </w:t>
      </w:r>
      <w:r w:rsidRPr="0075142F">
        <w:rPr>
          <w:rFonts w:ascii="Times New Roman" w:eastAsia="Times New Roman" w:hAnsi="Times New Roman" w:cs="Times New Roman"/>
          <w:snapToGrid w:val="0"/>
          <w:spacing w:val="-11"/>
          <w:sz w:val="32"/>
          <w:szCs w:val="32"/>
        </w:rPr>
        <w:t>(линоксиновые труб</w:t>
      </w:r>
      <w:r w:rsidRPr="0075142F">
        <w:rPr>
          <w:rFonts w:ascii="Times New Roman" w:eastAsia="Times New Roman" w:hAnsi="Times New Roman" w:cs="Times New Roman"/>
          <w:snapToGrid w:val="0"/>
          <w:spacing w:val="-5"/>
          <w:sz w:val="32"/>
          <w:szCs w:val="32"/>
        </w:rPr>
        <w:t xml:space="preserve">ки) представляют собой трубки (чулки) из хлопчатобумажной </w:t>
      </w:r>
      <w:r w:rsidRPr="0075142F">
        <w:rPr>
          <w:rFonts w:ascii="Times New Roman" w:eastAsia="Times New Roman" w:hAnsi="Times New Roman" w:cs="Times New Roman"/>
          <w:snapToGrid w:val="0"/>
          <w:spacing w:val="-7"/>
          <w:sz w:val="32"/>
          <w:szCs w:val="32"/>
        </w:rPr>
        <w:t xml:space="preserve">пряжи, пропитанные масляным лаком. Линоксиновые трубки имеют </w:t>
      </w:r>
      <w:r w:rsidRPr="0075142F">
        <w:rPr>
          <w:rFonts w:ascii="Times New Roman" w:eastAsia="Times New Roman" w:hAnsi="Times New Roman" w:cs="Times New Roman"/>
          <w:snapToGrid w:val="0"/>
          <w:spacing w:val="-1"/>
          <w:sz w:val="32"/>
          <w:szCs w:val="32"/>
        </w:rPr>
        <w:t xml:space="preserve">внутренний диаметр от 0,5 до </w:t>
      </w:r>
      <w:smartTag w:uri="urn:schemas-microsoft-com:office:smarttags" w:element="metricconverter">
        <w:smartTagPr>
          <w:attr w:name="ProductID" w:val="16 мм"/>
        </w:smartTagPr>
        <w:r w:rsidRPr="0075142F">
          <w:rPr>
            <w:rFonts w:ascii="Times New Roman" w:eastAsia="Times New Roman" w:hAnsi="Times New Roman" w:cs="Times New Roman"/>
            <w:snapToGrid w:val="0"/>
            <w:spacing w:val="-1"/>
            <w:sz w:val="32"/>
            <w:szCs w:val="32"/>
          </w:rPr>
          <w:t>16 мм</w:t>
        </w:r>
      </w:smartTag>
      <w:r w:rsidRPr="0075142F">
        <w:rPr>
          <w:rFonts w:ascii="Times New Roman" w:eastAsia="Times New Roman" w:hAnsi="Times New Roman" w:cs="Times New Roman"/>
          <w:snapToGrid w:val="0"/>
          <w:spacing w:val="-1"/>
          <w:sz w:val="32"/>
          <w:szCs w:val="32"/>
        </w:rPr>
        <w:t xml:space="preserve"> и толщину стенки от 0,4 до </w:t>
      </w:r>
      <w:smartTag w:uri="urn:schemas-microsoft-com:office:smarttags" w:element="metricconverter">
        <w:smartTagPr>
          <w:attr w:name="ProductID" w:val="0,9 мм"/>
        </w:smartTagPr>
        <w:r w:rsidRPr="0075142F">
          <w:rPr>
            <w:rFonts w:ascii="Times New Roman" w:eastAsia="Times New Roman" w:hAnsi="Times New Roman" w:cs="Times New Roman"/>
            <w:snapToGrid w:val="0"/>
            <w:spacing w:val="-4"/>
            <w:sz w:val="32"/>
            <w:szCs w:val="32"/>
          </w:rPr>
          <w:t>0,9 мм</w:t>
        </w:r>
      </w:smartTag>
      <w:r w:rsidRPr="0075142F">
        <w:rPr>
          <w:rFonts w:ascii="Times New Roman" w:eastAsia="Times New Roman" w:hAnsi="Times New Roman" w:cs="Times New Roman"/>
          <w:snapToGrid w:val="0"/>
          <w:spacing w:val="-4"/>
          <w:sz w:val="32"/>
          <w:szCs w:val="32"/>
        </w:rPr>
        <w:t xml:space="preserve">. Длина трубок составляет не менее </w:t>
      </w:r>
      <w:smartTag w:uri="urn:schemas-microsoft-com:office:smarttags" w:element="metricconverter">
        <w:smartTagPr>
          <w:attr w:name="ProductID" w:val="1000 мм"/>
        </w:smartTagPr>
        <w:r w:rsidRPr="0075142F">
          <w:rPr>
            <w:rFonts w:ascii="Times New Roman" w:eastAsia="Times New Roman" w:hAnsi="Times New Roman" w:cs="Times New Roman"/>
            <w:snapToGrid w:val="0"/>
            <w:spacing w:val="-4"/>
            <w:sz w:val="32"/>
            <w:szCs w:val="32"/>
          </w:rPr>
          <w:t>1000 мм</w:t>
        </w:r>
      </w:smartTag>
      <w:r w:rsidRPr="0075142F">
        <w:rPr>
          <w:rFonts w:ascii="Times New Roman" w:eastAsia="Times New Roman" w:hAnsi="Times New Roman" w:cs="Times New Roman"/>
          <w:snapToGrid w:val="0"/>
          <w:spacing w:val="-4"/>
          <w:sz w:val="32"/>
          <w:szCs w:val="32"/>
        </w:rPr>
        <w:t>. Пробивное на</w:t>
      </w:r>
      <w:r w:rsidRPr="0075142F">
        <w:rPr>
          <w:rFonts w:ascii="Times New Roman" w:eastAsia="Times New Roman" w:hAnsi="Times New Roman" w:cs="Times New Roman"/>
          <w:snapToGrid w:val="0"/>
          <w:spacing w:val="-8"/>
          <w:sz w:val="32"/>
          <w:szCs w:val="32"/>
        </w:rPr>
        <w:t>пряжение трубок  5—6 кВ,</w:t>
      </w:r>
      <w:r w:rsidRPr="0075142F">
        <w:rPr>
          <w:rFonts w:ascii="Times New Roman" w:eastAsia="Times New Roman" w:hAnsi="Times New Roman" w:cs="Times New Roman"/>
          <w:snapToGrid w:val="0"/>
          <w:color w:val="auto"/>
          <w:sz w:val="32"/>
          <w:szCs w:val="32"/>
        </w:rPr>
        <w:t xml:space="preserve"> объемное удельное сопротивление 10</w:t>
      </w:r>
      <w:r w:rsidRPr="0075142F">
        <w:rPr>
          <w:rFonts w:ascii="Times New Roman" w:eastAsia="Times New Roman" w:hAnsi="Times New Roman" w:cs="Times New Roman"/>
          <w:snapToGrid w:val="0"/>
          <w:color w:val="auto"/>
          <w:sz w:val="32"/>
          <w:szCs w:val="32"/>
          <w:vertAlign w:val="superscript"/>
        </w:rPr>
        <w:t>13</w:t>
      </w:r>
      <w:r w:rsidRPr="0075142F">
        <w:rPr>
          <w:rFonts w:ascii="Times New Roman" w:eastAsia="Times New Roman" w:hAnsi="Times New Roman" w:cs="Times New Roman"/>
          <w:snapToGrid w:val="0"/>
          <w:color w:val="auto"/>
          <w:sz w:val="32"/>
          <w:szCs w:val="32"/>
        </w:rPr>
        <w:t xml:space="preserve"> Ом*см</w:t>
      </w:r>
      <w:r w:rsidRPr="0075142F">
        <w:rPr>
          <w:rFonts w:ascii="Times New Roman" w:eastAsia="Times New Roman" w:hAnsi="Times New Roman" w:cs="Times New Roman"/>
          <w:snapToGrid w:val="0"/>
          <w:spacing w:val="-8"/>
          <w:sz w:val="32"/>
          <w:szCs w:val="32"/>
        </w:rPr>
        <w:t>..</w:t>
      </w:r>
    </w:p>
    <w:p w:rsidR="002757F5" w:rsidRPr="0075142F" w:rsidRDefault="002757F5" w:rsidP="002757F5">
      <w:pPr>
        <w:widowControl w:val="0"/>
        <w:shd w:val="clear" w:color="auto" w:fill="FFFFFF"/>
        <w:spacing w:before="5"/>
        <w:ind w:left="10" w:right="19" w:hanging="10"/>
        <w:jc w:val="both"/>
        <w:rPr>
          <w:rFonts w:ascii="Times New Roman" w:eastAsia="Times New Roman" w:hAnsi="Times New Roman" w:cs="Times New Roman"/>
          <w:snapToGrid w:val="0"/>
          <w:color w:val="auto"/>
          <w:sz w:val="32"/>
          <w:szCs w:val="32"/>
        </w:rPr>
      </w:pPr>
      <w:r w:rsidRPr="0075142F">
        <w:rPr>
          <w:rFonts w:ascii="Times New Roman" w:eastAsia="Times New Roman" w:hAnsi="Times New Roman" w:cs="Times New Roman"/>
          <w:snapToGrid w:val="0"/>
          <w:spacing w:val="-5"/>
          <w:sz w:val="32"/>
          <w:szCs w:val="32"/>
        </w:rPr>
        <w:t xml:space="preserve">Линоксиновые трубки могут работать при температурах от —50 </w:t>
      </w:r>
      <w:r w:rsidRPr="0075142F">
        <w:rPr>
          <w:rFonts w:ascii="Times New Roman" w:eastAsia="Times New Roman" w:hAnsi="Times New Roman" w:cs="Times New Roman"/>
          <w:snapToGrid w:val="0"/>
          <w:spacing w:val="-6"/>
          <w:sz w:val="32"/>
          <w:szCs w:val="32"/>
        </w:rPr>
        <w:t xml:space="preserve">до 105° С. Они применяются для изоляции выводных концов и мест </w:t>
      </w:r>
      <w:r w:rsidRPr="0075142F">
        <w:rPr>
          <w:rFonts w:ascii="Times New Roman" w:eastAsia="Times New Roman" w:hAnsi="Times New Roman" w:cs="Times New Roman"/>
          <w:snapToGrid w:val="0"/>
          <w:spacing w:val="-5"/>
          <w:sz w:val="32"/>
          <w:szCs w:val="32"/>
        </w:rPr>
        <w:t>соединений в электрических аппаратах, приборах, а также в транс</w:t>
      </w:r>
      <w:r w:rsidRPr="0075142F">
        <w:rPr>
          <w:rFonts w:ascii="Times New Roman" w:eastAsia="Times New Roman" w:hAnsi="Times New Roman" w:cs="Times New Roman"/>
          <w:snapToGrid w:val="0"/>
          <w:spacing w:val="-6"/>
          <w:sz w:val="32"/>
          <w:szCs w:val="32"/>
        </w:rPr>
        <w:t>форматорах (сухих и с масляной изоляцией).</w:t>
      </w:r>
    </w:p>
    <w:p w:rsidR="002757F5" w:rsidRPr="0075142F" w:rsidRDefault="002757F5" w:rsidP="002757F5">
      <w:pPr>
        <w:widowControl w:val="0"/>
        <w:shd w:val="clear" w:color="auto" w:fill="FFFFFF"/>
        <w:ind w:right="29" w:firstLine="851"/>
        <w:jc w:val="both"/>
        <w:rPr>
          <w:rFonts w:ascii="Times New Roman" w:eastAsia="Times New Roman" w:hAnsi="Times New Roman" w:cs="Times New Roman"/>
          <w:snapToGrid w:val="0"/>
          <w:color w:val="auto"/>
          <w:sz w:val="32"/>
          <w:szCs w:val="32"/>
        </w:rPr>
      </w:pPr>
      <w:r w:rsidRPr="0075142F">
        <w:rPr>
          <w:rFonts w:ascii="Times New Roman" w:eastAsia="Times New Roman" w:hAnsi="Times New Roman" w:cs="Times New Roman"/>
          <w:b/>
          <w:snapToGrid w:val="0"/>
          <w:spacing w:val="-9"/>
          <w:sz w:val="32"/>
          <w:szCs w:val="32"/>
          <w:u w:val="single"/>
        </w:rPr>
        <w:t>Лакированные лавсановые трубки</w:t>
      </w:r>
      <w:r w:rsidRPr="0075142F">
        <w:rPr>
          <w:rFonts w:ascii="Times New Roman" w:eastAsia="Times New Roman" w:hAnsi="Times New Roman" w:cs="Times New Roman"/>
          <w:b/>
          <w:snapToGrid w:val="0"/>
          <w:spacing w:val="-9"/>
          <w:sz w:val="32"/>
          <w:szCs w:val="32"/>
        </w:rPr>
        <w:t xml:space="preserve"> — </w:t>
      </w:r>
      <w:r w:rsidRPr="0075142F">
        <w:rPr>
          <w:rFonts w:ascii="Times New Roman" w:eastAsia="Times New Roman" w:hAnsi="Times New Roman" w:cs="Times New Roman"/>
          <w:snapToGrid w:val="0"/>
          <w:spacing w:val="-9"/>
          <w:sz w:val="32"/>
          <w:szCs w:val="32"/>
        </w:rPr>
        <w:t xml:space="preserve">это трубки (чулки) из </w:t>
      </w:r>
      <w:r w:rsidRPr="0075142F">
        <w:rPr>
          <w:rFonts w:ascii="Times New Roman" w:eastAsia="Times New Roman" w:hAnsi="Times New Roman" w:cs="Times New Roman"/>
          <w:snapToGrid w:val="0"/>
          <w:spacing w:val="-5"/>
          <w:sz w:val="32"/>
          <w:szCs w:val="32"/>
        </w:rPr>
        <w:t xml:space="preserve">лавсанового шелка, пропитанные полиэфирными лаками. Трубки </w:t>
      </w:r>
      <w:r w:rsidRPr="0075142F">
        <w:rPr>
          <w:rFonts w:ascii="Times New Roman" w:eastAsia="Times New Roman" w:hAnsi="Times New Roman" w:cs="Times New Roman"/>
          <w:snapToGrid w:val="0"/>
          <w:spacing w:val="-2"/>
          <w:sz w:val="32"/>
          <w:szCs w:val="32"/>
        </w:rPr>
        <w:t xml:space="preserve">имеют внутренний диаметр от 0,5 до </w:t>
      </w:r>
      <w:smartTag w:uri="urn:schemas-microsoft-com:office:smarttags" w:element="metricconverter">
        <w:smartTagPr>
          <w:attr w:name="ProductID" w:val="10 мм"/>
        </w:smartTagPr>
        <w:r w:rsidRPr="0075142F">
          <w:rPr>
            <w:rFonts w:ascii="Times New Roman" w:eastAsia="Times New Roman" w:hAnsi="Times New Roman" w:cs="Times New Roman"/>
            <w:snapToGrid w:val="0"/>
            <w:spacing w:val="-2"/>
            <w:sz w:val="32"/>
            <w:szCs w:val="32"/>
          </w:rPr>
          <w:t>10 мм</w:t>
        </w:r>
      </w:smartTag>
      <w:r w:rsidRPr="0075142F">
        <w:rPr>
          <w:rFonts w:ascii="Times New Roman" w:eastAsia="Times New Roman" w:hAnsi="Times New Roman" w:cs="Times New Roman"/>
          <w:snapToGrid w:val="0"/>
          <w:spacing w:val="-2"/>
          <w:sz w:val="32"/>
          <w:szCs w:val="32"/>
        </w:rPr>
        <w:t xml:space="preserve"> и толщину стенки от </w:t>
      </w:r>
      <w:r w:rsidRPr="0075142F">
        <w:rPr>
          <w:rFonts w:ascii="Times New Roman" w:eastAsia="Times New Roman" w:hAnsi="Times New Roman" w:cs="Times New Roman"/>
          <w:snapToGrid w:val="0"/>
          <w:spacing w:val="-12"/>
          <w:sz w:val="32"/>
          <w:szCs w:val="32"/>
        </w:rPr>
        <w:t xml:space="preserve">0,4 до </w:t>
      </w:r>
      <w:smartTag w:uri="urn:schemas-microsoft-com:office:smarttags" w:element="metricconverter">
        <w:smartTagPr>
          <w:attr w:name="ProductID" w:val="0,8 мм"/>
        </w:smartTagPr>
        <w:r w:rsidRPr="0075142F">
          <w:rPr>
            <w:rFonts w:ascii="Times New Roman" w:eastAsia="Times New Roman" w:hAnsi="Times New Roman" w:cs="Times New Roman"/>
            <w:snapToGrid w:val="0"/>
            <w:spacing w:val="-12"/>
            <w:sz w:val="32"/>
            <w:szCs w:val="32"/>
          </w:rPr>
          <w:t>0,8 мм</w:t>
        </w:r>
      </w:smartTag>
      <w:r w:rsidRPr="0075142F">
        <w:rPr>
          <w:rFonts w:ascii="Times New Roman" w:eastAsia="Times New Roman" w:hAnsi="Times New Roman" w:cs="Times New Roman"/>
          <w:snapToGrid w:val="0"/>
          <w:spacing w:val="-12"/>
          <w:sz w:val="32"/>
          <w:szCs w:val="32"/>
        </w:rPr>
        <w:t>.</w:t>
      </w:r>
    </w:p>
    <w:p w:rsidR="002757F5" w:rsidRPr="0075142F" w:rsidRDefault="002757F5" w:rsidP="002757F5">
      <w:pPr>
        <w:widowControl w:val="0"/>
        <w:shd w:val="clear" w:color="auto" w:fill="FFFFFF"/>
        <w:ind w:right="34"/>
        <w:jc w:val="both"/>
        <w:rPr>
          <w:rFonts w:ascii="Times New Roman" w:eastAsia="Times New Roman" w:hAnsi="Times New Roman" w:cs="Times New Roman"/>
          <w:snapToGrid w:val="0"/>
          <w:color w:val="auto"/>
          <w:sz w:val="32"/>
          <w:szCs w:val="32"/>
        </w:rPr>
      </w:pPr>
      <w:r w:rsidRPr="0075142F">
        <w:rPr>
          <w:rFonts w:ascii="Times New Roman" w:eastAsia="Times New Roman" w:hAnsi="Times New Roman" w:cs="Times New Roman"/>
          <w:snapToGrid w:val="0"/>
          <w:spacing w:val="-2"/>
          <w:sz w:val="32"/>
          <w:szCs w:val="32"/>
        </w:rPr>
        <w:t>Лавсановые лакированные трубки по сравнению с линоксино</w:t>
      </w:r>
      <w:r w:rsidRPr="0075142F">
        <w:rPr>
          <w:rFonts w:ascii="Times New Roman" w:eastAsia="Times New Roman" w:hAnsi="Times New Roman" w:cs="Times New Roman"/>
          <w:snapToGrid w:val="0"/>
          <w:spacing w:val="-4"/>
          <w:sz w:val="32"/>
          <w:szCs w:val="32"/>
        </w:rPr>
        <w:t xml:space="preserve">выми обладают значительно большей механической прочностью и </w:t>
      </w:r>
      <w:r w:rsidRPr="0075142F">
        <w:rPr>
          <w:rFonts w:ascii="Times New Roman" w:eastAsia="Times New Roman" w:hAnsi="Times New Roman" w:cs="Times New Roman"/>
          <w:snapToGrid w:val="0"/>
          <w:spacing w:val="-6"/>
          <w:sz w:val="32"/>
          <w:szCs w:val="32"/>
        </w:rPr>
        <w:t xml:space="preserve">сопротивлением истиранию. Одна группа лавсановых трубок может </w:t>
      </w:r>
      <w:r w:rsidRPr="0075142F">
        <w:rPr>
          <w:rFonts w:ascii="Times New Roman" w:eastAsia="Times New Roman" w:hAnsi="Times New Roman" w:cs="Times New Roman"/>
          <w:snapToGrid w:val="0"/>
          <w:spacing w:val="-1"/>
          <w:sz w:val="32"/>
          <w:szCs w:val="32"/>
        </w:rPr>
        <w:t xml:space="preserve">использоваться в интервале температур от -50 до 105 °С (марка ТПЛ), другая группа трубок (марка ТЭЛ) от -50 до 130° С. </w:t>
      </w:r>
      <w:r w:rsidRPr="0075142F">
        <w:rPr>
          <w:rFonts w:ascii="Times New Roman" w:eastAsia="Times New Roman" w:hAnsi="Times New Roman" w:cs="Times New Roman"/>
          <w:snapToGrid w:val="0"/>
          <w:spacing w:val="-3"/>
          <w:sz w:val="32"/>
          <w:szCs w:val="32"/>
        </w:rPr>
        <w:t xml:space="preserve">Трубки выпускаются длиной от 1000 до </w:t>
      </w:r>
      <w:smartTag w:uri="urn:schemas-microsoft-com:office:smarttags" w:element="metricconverter">
        <w:smartTagPr>
          <w:attr w:name="ProductID" w:val="10000 мм"/>
        </w:smartTagPr>
        <w:r w:rsidRPr="0075142F">
          <w:rPr>
            <w:rFonts w:ascii="Times New Roman" w:eastAsia="Times New Roman" w:hAnsi="Times New Roman" w:cs="Times New Roman"/>
            <w:snapToGrid w:val="0"/>
            <w:spacing w:val="-3"/>
            <w:sz w:val="32"/>
            <w:szCs w:val="32"/>
          </w:rPr>
          <w:t>10000 мм</w:t>
        </w:r>
      </w:smartTag>
      <w:r w:rsidRPr="0075142F">
        <w:rPr>
          <w:rFonts w:ascii="Times New Roman" w:eastAsia="Times New Roman" w:hAnsi="Times New Roman" w:cs="Times New Roman"/>
          <w:snapToGrid w:val="0"/>
          <w:spacing w:val="-3"/>
          <w:sz w:val="32"/>
          <w:szCs w:val="32"/>
        </w:rPr>
        <w:t xml:space="preserve">. Электрические </w:t>
      </w:r>
      <w:r w:rsidRPr="0075142F">
        <w:rPr>
          <w:rFonts w:ascii="Times New Roman" w:eastAsia="Times New Roman" w:hAnsi="Times New Roman" w:cs="Times New Roman"/>
          <w:snapToGrid w:val="0"/>
          <w:spacing w:val="-2"/>
          <w:sz w:val="32"/>
          <w:szCs w:val="32"/>
        </w:rPr>
        <w:t xml:space="preserve">характеристики лавсановых трубок находятся на том же уровне, </w:t>
      </w:r>
      <w:r w:rsidRPr="0075142F">
        <w:rPr>
          <w:rFonts w:ascii="Times New Roman" w:eastAsia="Times New Roman" w:hAnsi="Times New Roman" w:cs="Times New Roman"/>
          <w:snapToGrid w:val="0"/>
          <w:spacing w:val="-10"/>
          <w:sz w:val="32"/>
          <w:szCs w:val="32"/>
        </w:rPr>
        <w:t>что и у линоксиновых трубок.</w:t>
      </w:r>
    </w:p>
    <w:p w:rsidR="002757F5" w:rsidRPr="0075142F" w:rsidRDefault="002757F5" w:rsidP="002757F5">
      <w:pPr>
        <w:widowControl w:val="0"/>
        <w:shd w:val="clear" w:color="auto" w:fill="FFFFFF"/>
        <w:spacing w:before="5"/>
        <w:ind w:left="14" w:right="14" w:firstLine="837"/>
        <w:jc w:val="both"/>
        <w:rPr>
          <w:rFonts w:ascii="Times New Roman" w:eastAsia="Times New Roman" w:hAnsi="Times New Roman" w:cs="Times New Roman"/>
          <w:snapToGrid w:val="0"/>
          <w:color w:val="auto"/>
          <w:sz w:val="32"/>
          <w:szCs w:val="32"/>
        </w:rPr>
      </w:pPr>
      <w:r w:rsidRPr="0075142F">
        <w:rPr>
          <w:rFonts w:ascii="Times New Roman" w:eastAsia="Times New Roman" w:hAnsi="Times New Roman" w:cs="Times New Roman"/>
          <w:b/>
          <w:snapToGrid w:val="0"/>
          <w:color w:val="auto"/>
          <w:spacing w:val="-10"/>
          <w:sz w:val="32"/>
          <w:szCs w:val="32"/>
          <w:u w:val="single"/>
        </w:rPr>
        <w:t>Лакированные стекловолокнистые трубки</w:t>
      </w:r>
      <w:r w:rsidRPr="0075142F">
        <w:rPr>
          <w:rFonts w:ascii="Times New Roman" w:eastAsia="Times New Roman" w:hAnsi="Times New Roman" w:cs="Times New Roman"/>
          <w:b/>
          <w:snapToGrid w:val="0"/>
          <w:color w:val="auto"/>
          <w:spacing w:val="-10"/>
          <w:sz w:val="32"/>
          <w:szCs w:val="32"/>
        </w:rPr>
        <w:t xml:space="preserve"> </w:t>
      </w:r>
      <w:r w:rsidRPr="0075142F">
        <w:rPr>
          <w:rFonts w:ascii="Times New Roman" w:eastAsia="Times New Roman" w:hAnsi="Times New Roman" w:cs="Times New Roman"/>
          <w:snapToGrid w:val="0"/>
          <w:color w:val="auto"/>
          <w:spacing w:val="-10"/>
          <w:sz w:val="32"/>
          <w:szCs w:val="32"/>
        </w:rPr>
        <w:t xml:space="preserve">представляют собой </w:t>
      </w:r>
      <w:r w:rsidRPr="0075142F">
        <w:rPr>
          <w:rFonts w:ascii="Times New Roman" w:eastAsia="Times New Roman" w:hAnsi="Times New Roman" w:cs="Times New Roman"/>
          <w:snapToGrid w:val="0"/>
          <w:color w:val="auto"/>
          <w:sz w:val="32"/>
          <w:szCs w:val="32"/>
        </w:rPr>
        <w:t xml:space="preserve">трубки (чулки), изготовленные из </w:t>
      </w:r>
      <w:r w:rsidRPr="0075142F">
        <w:rPr>
          <w:rFonts w:ascii="Times New Roman" w:eastAsia="Times New Roman" w:hAnsi="Times New Roman" w:cs="Times New Roman"/>
          <w:snapToGrid w:val="0"/>
          <w:color w:val="auto"/>
          <w:sz w:val="32"/>
          <w:szCs w:val="32"/>
        </w:rPr>
        <w:lastRenderedPageBreak/>
        <w:t>стекловолокнистой пряжи и про</w:t>
      </w:r>
      <w:r w:rsidRPr="0075142F">
        <w:rPr>
          <w:rFonts w:ascii="Times New Roman" w:eastAsia="Times New Roman" w:hAnsi="Times New Roman" w:cs="Times New Roman"/>
          <w:snapToGrid w:val="0"/>
          <w:color w:val="auto"/>
          <w:spacing w:val="-4"/>
          <w:sz w:val="32"/>
          <w:szCs w:val="32"/>
        </w:rPr>
        <w:t>питанные масляным, эпоксидным или нагревостойким кремнийор</w:t>
      </w:r>
      <w:r w:rsidRPr="0075142F">
        <w:rPr>
          <w:rFonts w:ascii="Times New Roman" w:eastAsia="Times New Roman" w:hAnsi="Times New Roman" w:cs="Times New Roman"/>
          <w:snapToGrid w:val="0"/>
          <w:color w:val="auto"/>
          <w:spacing w:val="-7"/>
          <w:sz w:val="32"/>
          <w:szCs w:val="32"/>
        </w:rPr>
        <w:t xml:space="preserve">ганическим лаком. Стекловолокнистые лакированные трубки имеют </w:t>
      </w:r>
      <w:r w:rsidRPr="0075142F">
        <w:rPr>
          <w:rFonts w:ascii="Times New Roman" w:eastAsia="Times New Roman" w:hAnsi="Times New Roman" w:cs="Times New Roman"/>
          <w:snapToGrid w:val="0"/>
          <w:color w:val="auto"/>
          <w:sz w:val="32"/>
          <w:szCs w:val="32"/>
        </w:rPr>
        <w:t xml:space="preserve">внутренний диаметр от 0,5 до </w:t>
      </w:r>
      <w:smartTag w:uri="urn:schemas-microsoft-com:office:smarttags" w:element="metricconverter">
        <w:smartTagPr>
          <w:attr w:name="ProductID" w:val="10 мм"/>
        </w:smartTagPr>
        <w:r w:rsidRPr="0075142F">
          <w:rPr>
            <w:rFonts w:ascii="Times New Roman" w:eastAsia="Times New Roman" w:hAnsi="Times New Roman" w:cs="Times New Roman"/>
            <w:snapToGrid w:val="0"/>
            <w:color w:val="auto"/>
            <w:sz w:val="32"/>
            <w:szCs w:val="32"/>
          </w:rPr>
          <w:t>10 мм</w:t>
        </w:r>
      </w:smartTag>
      <w:r w:rsidRPr="0075142F">
        <w:rPr>
          <w:rFonts w:ascii="Times New Roman" w:eastAsia="Times New Roman" w:hAnsi="Times New Roman" w:cs="Times New Roman"/>
          <w:snapToGrid w:val="0"/>
          <w:color w:val="auto"/>
          <w:sz w:val="32"/>
          <w:szCs w:val="32"/>
        </w:rPr>
        <w:t xml:space="preserve"> и толщину стенки 0,4—0,6мм.</w:t>
      </w:r>
      <w:r w:rsidRPr="0075142F">
        <w:rPr>
          <w:rFonts w:ascii="Times New Roman" w:eastAsia="Times New Roman" w:hAnsi="Times New Roman" w:cs="Times New Roman"/>
          <w:snapToGrid w:val="0"/>
          <w:spacing w:val="-4"/>
          <w:sz w:val="32"/>
          <w:szCs w:val="32"/>
        </w:rPr>
        <w:t xml:space="preserve"> Пробивное на</w:t>
      </w:r>
      <w:r w:rsidRPr="0075142F">
        <w:rPr>
          <w:rFonts w:ascii="Times New Roman" w:eastAsia="Times New Roman" w:hAnsi="Times New Roman" w:cs="Times New Roman"/>
          <w:snapToGrid w:val="0"/>
          <w:spacing w:val="-8"/>
          <w:sz w:val="32"/>
          <w:szCs w:val="32"/>
        </w:rPr>
        <w:t>пряжение трубок 5 - 6 кВ,</w:t>
      </w:r>
      <w:r w:rsidRPr="0075142F">
        <w:rPr>
          <w:rFonts w:ascii="Times New Roman" w:eastAsia="Times New Roman" w:hAnsi="Times New Roman" w:cs="Times New Roman"/>
          <w:snapToGrid w:val="0"/>
          <w:color w:val="auto"/>
          <w:sz w:val="32"/>
          <w:szCs w:val="32"/>
        </w:rPr>
        <w:t xml:space="preserve"> объемное удельное сопротивление 10</w:t>
      </w:r>
      <w:r w:rsidRPr="0075142F">
        <w:rPr>
          <w:rFonts w:ascii="Times New Roman" w:eastAsia="Times New Roman" w:hAnsi="Times New Roman" w:cs="Times New Roman"/>
          <w:snapToGrid w:val="0"/>
          <w:color w:val="auto"/>
          <w:sz w:val="32"/>
          <w:szCs w:val="32"/>
          <w:vertAlign w:val="superscript"/>
        </w:rPr>
        <w:t>3</w:t>
      </w:r>
      <w:r w:rsidRPr="0075142F">
        <w:rPr>
          <w:rFonts w:ascii="Times New Roman" w:eastAsia="Times New Roman" w:hAnsi="Times New Roman" w:cs="Times New Roman"/>
          <w:snapToGrid w:val="0"/>
          <w:color w:val="auto"/>
          <w:sz w:val="32"/>
          <w:szCs w:val="32"/>
        </w:rPr>
        <w:t xml:space="preserve"> Ом*см</w:t>
      </w:r>
      <w:r w:rsidRPr="0075142F">
        <w:rPr>
          <w:rFonts w:ascii="Times New Roman" w:eastAsia="Times New Roman" w:hAnsi="Times New Roman" w:cs="Times New Roman"/>
          <w:snapToGrid w:val="0"/>
          <w:spacing w:val="-8"/>
          <w:sz w:val="32"/>
          <w:szCs w:val="32"/>
        </w:rPr>
        <w:t>.</w:t>
      </w:r>
    </w:p>
    <w:p w:rsidR="002757F5" w:rsidRPr="0075142F" w:rsidRDefault="002757F5" w:rsidP="002757F5">
      <w:pPr>
        <w:widowControl w:val="0"/>
        <w:shd w:val="clear" w:color="auto" w:fill="FFFFFF"/>
        <w:spacing w:before="19"/>
        <w:ind w:right="29"/>
        <w:jc w:val="both"/>
        <w:rPr>
          <w:rFonts w:ascii="Times New Roman" w:eastAsia="Times New Roman" w:hAnsi="Times New Roman" w:cs="Times New Roman"/>
          <w:snapToGrid w:val="0"/>
          <w:spacing w:val="-5"/>
          <w:sz w:val="32"/>
          <w:szCs w:val="32"/>
        </w:rPr>
      </w:pPr>
      <w:r w:rsidRPr="0075142F">
        <w:rPr>
          <w:rFonts w:ascii="Times New Roman" w:eastAsia="Times New Roman" w:hAnsi="Times New Roman" w:cs="Times New Roman"/>
          <w:snapToGrid w:val="0"/>
          <w:spacing w:val="-6"/>
          <w:sz w:val="32"/>
          <w:szCs w:val="32"/>
        </w:rPr>
        <w:t xml:space="preserve">Стекловолокнистые лакированные трубки менее эластичны по сравнению с линоксиновьми и лавсановыми трубками, но обладают </w:t>
      </w:r>
      <w:r w:rsidRPr="0075142F">
        <w:rPr>
          <w:rFonts w:ascii="Times New Roman" w:eastAsia="Times New Roman" w:hAnsi="Times New Roman" w:cs="Times New Roman"/>
          <w:snapToGrid w:val="0"/>
          <w:spacing w:val="-7"/>
          <w:sz w:val="32"/>
          <w:szCs w:val="32"/>
        </w:rPr>
        <w:t xml:space="preserve">более высокой влагостойкостью и применяются в электрических машинах </w:t>
      </w:r>
      <w:r w:rsidRPr="0075142F">
        <w:rPr>
          <w:rFonts w:ascii="Times New Roman" w:eastAsia="Times New Roman" w:hAnsi="Times New Roman" w:cs="Times New Roman"/>
          <w:snapToGrid w:val="0"/>
          <w:spacing w:val="-5"/>
          <w:sz w:val="32"/>
          <w:szCs w:val="32"/>
        </w:rPr>
        <w:t xml:space="preserve"> и аппаратах с рабочей температурой от -50 до 180 °С (марка ТКС),</w:t>
      </w:r>
      <w:r w:rsidRPr="0075142F">
        <w:rPr>
          <w:rFonts w:ascii="Times New Roman" w:eastAsia="Times New Roman" w:hAnsi="Times New Roman" w:cs="Times New Roman"/>
          <w:snapToGrid w:val="0"/>
          <w:spacing w:val="-2"/>
          <w:sz w:val="32"/>
          <w:szCs w:val="32"/>
        </w:rPr>
        <w:t xml:space="preserve"> остальные группы трубок могут применяться при температурах от </w:t>
      </w:r>
      <w:r w:rsidRPr="0075142F">
        <w:rPr>
          <w:rFonts w:ascii="Times New Roman" w:eastAsia="Times New Roman" w:hAnsi="Times New Roman" w:cs="Times New Roman"/>
          <w:snapToGrid w:val="0"/>
          <w:spacing w:val="-3"/>
          <w:sz w:val="32"/>
          <w:szCs w:val="32"/>
        </w:rPr>
        <w:t xml:space="preserve">--50 до 105° С (марка ТЛС) и от -50 до 130° С (марка ТЭС). Области применения, стекловолокнистых трубок те же, что и у </w:t>
      </w:r>
      <w:r w:rsidRPr="0075142F">
        <w:rPr>
          <w:rFonts w:ascii="Times New Roman" w:eastAsia="Times New Roman" w:hAnsi="Times New Roman" w:cs="Times New Roman"/>
          <w:snapToGrid w:val="0"/>
          <w:spacing w:val="-5"/>
          <w:sz w:val="32"/>
          <w:szCs w:val="32"/>
        </w:rPr>
        <w:t>линоксиновых и лавсановых.</w:t>
      </w:r>
    </w:p>
    <w:p w:rsidR="002757F5" w:rsidRPr="0075142F" w:rsidRDefault="002757F5" w:rsidP="002757F5">
      <w:pPr>
        <w:jc w:val="both"/>
        <w:rPr>
          <w:rFonts w:ascii="Times New Roman" w:eastAsia="Times New Roman" w:hAnsi="Times New Roman" w:cs="Times New Roman"/>
          <w:color w:val="auto"/>
          <w:sz w:val="32"/>
          <w:szCs w:val="32"/>
        </w:rPr>
      </w:pPr>
    </w:p>
    <w:p w:rsidR="002757F5" w:rsidRPr="0075142F" w:rsidRDefault="002757F5" w:rsidP="002757F5">
      <w:pPr>
        <w:ind w:firstLine="851"/>
        <w:jc w:val="both"/>
        <w:rPr>
          <w:rFonts w:ascii="Times New Roman" w:eastAsia="Times New Roman" w:hAnsi="Times New Roman" w:cs="Times New Roman"/>
          <w:color w:val="auto"/>
          <w:sz w:val="32"/>
          <w:szCs w:val="32"/>
        </w:rPr>
      </w:pPr>
      <w:r w:rsidRPr="0075142F">
        <w:rPr>
          <w:rFonts w:ascii="Times New Roman" w:eastAsia="Times New Roman" w:hAnsi="Times New Roman" w:cs="Times New Roman"/>
          <w:b/>
          <w:color w:val="auto"/>
          <w:sz w:val="32"/>
          <w:szCs w:val="32"/>
          <w:u w:val="single"/>
        </w:rPr>
        <w:t>Поливинилхлоридные трубки</w:t>
      </w:r>
      <w:r w:rsidRPr="0075142F">
        <w:rPr>
          <w:rFonts w:ascii="Times New Roman" w:eastAsia="Times New Roman" w:hAnsi="Times New Roman" w:cs="Times New Roman"/>
          <w:b/>
          <w:color w:val="auto"/>
          <w:sz w:val="32"/>
          <w:szCs w:val="32"/>
        </w:rPr>
        <w:t xml:space="preserve"> </w:t>
      </w:r>
      <w:r w:rsidRPr="0075142F">
        <w:rPr>
          <w:rFonts w:ascii="Times New Roman" w:eastAsia="Times New Roman" w:hAnsi="Times New Roman" w:cs="Times New Roman"/>
          <w:color w:val="auto"/>
          <w:sz w:val="32"/>
          <w:szCs w:val="32"/>
        </w:rPr>
        <w:t>– изготавливают из поливинилхлоридного пластиката, применяют при монтаже электропроводок, при ремонте и изготовлении обмоток электродвигателей, трансформаторов поливинилхлоридные трубки (ТВ-40А, ТВ-50)</w:t>
      </w:r>
      <w:r w:rsidRPr="0075142F">
        <w:rPr>
          <w:rFonts w:ascii="Times New Roman" w:eastAsia="Times New Roman" w:hAnsi="Times New Roman" w:cs="Times New Roman"/>
          <w:color w:val="auto"/>
          <w:spacing w:val="-2"/>
          <w:sz w:val="32"/>
          <w:szCs w:val="32"/>
        </w:rPr>
        <w:t xml:space="preserve"> могут применяться при температурах от </w:t>
      </w:r>
      <w:r w:rsidRPr="0075142F">
        <w:rPr>
          <w:rFonts w:ascii="Times New Roman" w:eastAsia="Times New Roman" w:hAnsi="Times New Roman" w:cs="Times New Roman"/>
          <w:color w:val="auto"/>
          <w:spacing w:val="-3"/>
          <w:sz w:val="32"/>
          <w:szCs w:val="32"/>
        </w:rPr>
        <w:t>-60 до +105° С</w:t>
      </w:r>
      <w:r w:rsidRPr="0075142F">
        <w:rPr>
          <w:rFonts w:ascii="Times New Roman" w:eastAsia="Times New Roman" w:hAnsi="Times New Roman" w:cs="Times New Roman"/>
          <w:color w:val="auto"/>
          <w:sz w:val="32"/>
          <w:szCs w:val="32"/>
        </w:rPr>
        <w:t>.</w:t>
      </w:r>
    </w:p>
    <w:p w:rsidR="002757F5" w:rsidRPr="0075142F" w:rsidRDefault="002757F5" w:rsidP="002757F5">
      <w:pPr>
        <w:jc w:val="both"/>
        <w:rPr>
          <w:rFonts w:ascii="Times New Roman" w:eastAsia="Times New Roman" w:hAnsi="Times New Roman" w:cs="Times New Roman"/>
          <w:color w:val="auto"/>
          <w:sz w:val="32"/>
          <w:szCs w:val="32"/>
        </w:rPr>
      </w:pPr>
    </w:p>
    <w:p w:rsidR="002757F5" w:rsidRPr="0075142F" w:rsidRDefault="002757F5" w:rsidP="002757F5">
      <w:pPr>
        <w:ind w:firstLine="709"/>
        <w:rPr>
          <w:rFonts w:ascii="Times New Roman" w:eastAsia="Times New Roman" w:hAnsi="Times New Roman" w:cs="Times New Roman"/>
          <w:b/>
          <w:color w:val="auto"/>
          <w:sz w:val="32"/>
          <w:szCs w:val="32"/>
          <w:u w:val="single"/>
        </w:rPr>
      </w:pPr>
      <w:r w:rsidRPr="0075142F">
        <w:rPr>
          <w:rFonts w:ascii="Times New Roman" w:eastAsia="Times New Roman" w:hAnsi="Times New Roman" w:cs="Times New Roman"/>
          <w:b/>
          <w:color w:val="auto"/>
          <w:sz w:val="32"/>
          <w:szCs w:val="32"/>
          <w:u w:val="single"/>
        </w:rPr>
        <w:t>Термоусаживающаяся трубка.</w:t>
      </w:r>
    </w:p>
    <w:p w:rsidR="002757F5" w:rsidRPr="0075142F" w:rsidRDefault="002757F5" w:rsidP="002757F5">
      <w:pPr>
        <w:ind w:firstLine="709"/>
        <w:rPr>
          <w:rFonts w:ascii="Times New Roman" w:eastAsia="Times New Roman" w:hAnsi="Times New Roman" w:cs="Times New Roman"/>
          <w:b/>
          <w:color w:val="auto"/>
          <w:sz w:val="32"/>
          <w:szCs w:val="32"/>
        </w:rPr>
      </w:pPr>
    </w:p>
    <w:p w:rsidR="002757F5" w:rsidRPr="0075142F" w:rsidRDefault="002757F5" w:rsidP="002757F5">
      <w:pPr>
        <w:ind w:firstLine="709"/>
        <w:jc w:val="both"/>
        <w:rPr>
          <w:rFonts w:ascii="Times New Roman" w:eastAsia="Times New Roman" w:hAnsi="Times New Roman" w:cs="Times New Roman"/>
          <w:color w:val="auto"/>
          <w:sz w:val="32"/>
          <w:szCs w:val="32"/>
        </w:rPr>
      </w:pPr>
      <w:r w:rsidRPr="0075142F">
        <w:rPr>
          <w:rFonts w:ascii="Times New Roman" w:eastAsia="Times New Roman" w:hAnsi="Times New Roman" w:cs="Times New Roman"/>
          <w:color w:val="auto"/>
          <w:sz w:val="32"/>
          <w:szCs w:val="32"/>
        </w:rPr>
        <w:t xml:space="preserve">Термоусадочная трубка (сокращенно ТУТ) - современный и высокотехнологичный материал, приобретающий все большую известность и популярность. </w:t>
      </w:r>
      <w:r w:rsidRPr="0075142F">
        <w:rPr>
          <w:rFonts w:ascii="Times New Roman" w:eastAsia="Times New Roman" w:hAnsi="Times New Roman" w:cs="Times New Roman"/>
          <w:bCs/>
          <w:color w:val="auto"/>
          <w:sz w:val="32"/>
          <w:szCs w:val="32"/>
        </w:rPr>
        <w:t>ТУТ</w:t>
      </w:r>
      <w:r w:rsidRPr="0075142F">
        <w:rPr>
          <w:rFonts w:ascii="Times New Roman" w:eastAsia="Times New Roman" w:hAnsi="Times New Roman" w:cs="Times New Roman"/>
          <w:color w:val="auto"/>
          <w:sz w:val="32"/>
          <w:szCs w:val="32"/>
        </w:rPr>
        <w:t xml:space="preserve"> имеет чрезвычайно широкое применение в различных сферах деятельности. Она с успехом применяется в радиотехнической, электротехнической, автомобильной, телекоммуникационной, военной отраслях и даже в быту.</w:t>
      </w:r>
    </w:p>
    <w:p w:rsidR="002757F5" w:rsidRPr="0075142F" w:rsidRDefault="002757F5" w:rsidP="002757F5">
      <w:pPr>
        <w:ind w:firstLine="709"/>
        <w:jc w:val="both"/>
        <w:rPr>
          <w:rFonts w:ascii="Times New Roman" w:eastAsia="Times New Roman" w:hAnsi="Times New Roman" w:cs="Times New Roman"/>
          <w:color w:val="auto"/>
          <w:sz w:val="32"/>
          <w:szCs w:val="32"/>
        </w:rPr>
      </w:pPr>
      <w:r w:rsidRPr="0075142F">
        <w:rPr>
          <w:rFonts w:ascii="Times New Roman" w:eastAsia="Times New Roman" w:hAnsi="Times New Roman" w:cs="Times New Roman"/>
          <w:bCs/>
          <w:color w:val="auto"/>
          <w:sz w:val="32"/>
          <w:szCs w:val="32"/>
        </w:rPr>
        <w:t>О</w:t>
      </w:r>
      <w:r w:rsidRPr="0075142F">
        <w:rPr>
          <w:rFonts w:ascii="Times New Roman" w:eastAsia="Times New Roman" w:hAnsi="Times New Roman" w:cs="Times New Roman"/>
          <w:color w:val="auto"/>
          <w:sz w:val="32"/>
          <w:szCs w:val="32"/>
        </w:rPr>
        <w:t xml:space="preserve">сновное свойство термоусадочной трубки - способность изменять свой диаметр, сжиматься (усаживаться) под воздействием высокой температуры (от 70 до 300 градусов Цельсия, в зависимости от вида трубки). Во время усадки трубка плотно охватывает предмет или материал, на который происходит усадка, повторяя его контуры и обеспечивая механическую и электрическую защиту. Процесс усадки, как </w:t>
      </w:r>
      <w:r w:rsidRPr="0075142F">
        <w:rPr>
          <w:rFonts w:ascii="Times New Roman" w:eastAsia="Times New Roman" w:hAnsi="Times New Roman" w:cs="Times New Roman"/>
          <w:color w:val="auto"/>
          <w:sz w:val="32"/>
          <w:szCs w:val="32"/>
        </w:rPr>
        <w:lastRenderedPageBreak/>
        <w:t>правило, происходит очень быстро, достаточно лишь нагреть трубку до нужной температуры. Это можно сделать специальным тепловым пистолетом (феном), газовой горелкой и даже обычной зажигалкой, спичкой, что позволяет легко применять термоусадочную трубку в быту в качестве альтернативы изоляционной ленте.</w:t>
      </w:r>
    </w:p>
    <w:p w:rsidR="002757F5" w:rsidRPr="0075142F" w:rsidRDefault="002757F5" w:rsidP="002757F5">
      <w:pPr>
        <w:ind w:firstLine="709"/>
        <w:jc w:val="both"/>
        <w:rPr>
          <w:rFonts w:ascii="Times New Roman" w:eastAsia="Times New Roman" w:hAnsi="Times New Roman" w:cs="Times New Roman"/>
          <w:color w:val="auto"/>
          <w:sz w:val="32"/>
          <w:szCs w:val="32"/>
        </w:rPr>
      </w:pPr>
      <w:r w:rsidRPr="0075142F">
        <w:rPr>
          <w:rFonts w:ascii="Times New Roman" w:eastAsia="Times New Roman" w:hAnsi="Times New Roman" w:cs="Times New Roman"/>
          <w:color w:val="auto"/>
          <w:sz w:val="32"/>
          <w:szCs w:val="32"/>
        </w:rPr>
        <w:t>Термоусаживающиеся трубки (ТУТ) используются для проведения электромонтажных работ: изоляции и герметизации жил проводов, кабелей, мест соединения проводов и кабелей, для защиты контактов и мест соединения проводов, клемм от воздействий внешней среды, коррозии, жидкости, для герметизации (трубки с клеевым слоем) и защиты от химических и термических воздействий (трубки из сложных полимеров), монтажа концевых заделок силовых кабелей, бандажирования жгутов проводов напряжением до 30кВ. Трубка применяется так же для механической защиты изделий, для защиты от грязи, для цветовой маркировки изделий, для антикоррозийной защиты, декоративного покрытия, а также для соединения и уплотнения стыков элементов водоснабжения с температурой до +80 ºС и т.д. Благодаря простоте в использовании и наличию широкой цветовой гаммы трубка применяется и в декоративных целях.</w:t>
      </w:r>
    </w:p>
    <w:p w:rsidR="002757F5" w:rsidRPr="0075142F" w:rsidRDefault="002757F5" w:rsidP="002757F5">
      <w:pPr>
        <w:ind w:firstLine="709"/>
        <w:jc w:val="both"/>
        <w:rPr>
          <w:rFonts w:ascii="Times New Roman" w:eastAsia="Times New Roman" w:hAnsi="Times New Roman" w:cs="Times New Roman"/>
          <w:color w:val="212121"/>
          <w:sz w:val="32"/>
          <w:szCs w:val="32"/>
        </w:rPr>
      </w:pPr>
      <w:r w:rsidRPr="0075142F">
        <w:rPr>
          <w:rFonts w:ascii="Times New Roman" w:eastAsia="Times New Roman" w:hAnsi="Times New Roman" w:cs="Times New Roman"/>
          <w:color w:val="212121"/>
          <w:sz w:val="32"/>
          <w:szCs w:val="32"/>
        </w:rPr>
        <w:t>Для обеспечения надежной изоляции необходимо, чтобы диаметр ТУТ был на 15 – 20 % больше, а после полной усадки на 15 – 20 % меньше диаметра изолируемого объекта. Длина захода ТУТ на изделие рекомендуется не менее 15мм – 50мм в зависимости от диаметра стыка. Поверхность изолируемого объекта должна быть очищена от загрязнений и заусенцев.</w:t>
      </w:r>
    </w:p>
    <w:p w:rsidR="002757F5" w:rsidRPr="0075142F" w:rsidRDefault="002757F5" w:rsidP="002757F5">
      <w:pPr>
        <w:ind w:firstLine="709"/>
        <w:jc w:val="both"/>
        <w:rPr>
          <w:rFonts w:ascii="Times New Roman" w:eastAsia="Times New Roman" w:hAnsi="Times New Roman" w:cs="Times New Roman"/>
          <w:b/>
          <w:color w:val="212121"/>
          <w:sz w:val="32"/>
          <w:szCs w:val="32"/>
        </w:rPr>
      </w:pPr>
      <w:r w:rsidRPr="0075142F">
        <w:rPr>
          <w:rFonts w:ascii="Times New Roman" w:eastAsia="Times New Roman" w:hAnsi="Times New Roman" w:cs="Times New Roman"/>
          <w:b/>
          <w:color w:val="212121"/>
          <w:sz w:val="32"/>
          <w:szCs w:val="32"/>
        </w:rPr>
        <w:t>Применение</w:t>
      </w:r>
    </w:p>
    <w:p w:rsidR="002757F5" w:rsidRPr="0075142F" w:rsidRDefault="002757F5" w:rsidP="002757F5">
      <w:pPr>
        <w:numPr>
          <w:ilvl w:val="0"/>
          <w:numId w:val="8"/>
        </w:numPr>
        <w:ind w:left="1080" w:firstLine="0"/>
        <w:jc w:val="both"/>
        <w:rPr>
          <w:rFonts w:ascii="Times New Roman" w:eastAsia="Times New Roman" w:hAnsi="Times New Roman" w:cs="Times New Roman"/>
          <w:sz w:val="32"/>
          <w:szCs w:val="32"/>
        </w:rPr>
      </w:pPr>
      <w:r w:rsidRPr="0075142F">
        <w:rPr>
          <w:rFonts w:ascii="Times New Roman" w:eastAsia="Times New Roman" w:hAnsi="Times New Roman" w:cs="Times New Roman"/>
          <w:sz w:val="32"/>
          <w:szCs w:val="32"/>
        </w:rPr>
        <w:t xml:space="preserve">как изоляция в качестве заменителя </w:t>
      </w:r>
      <w:hyperlink r:id="rId8" w:tooltip="Изолента" w:history="1">
        <w:r w:rsidRPr="0075142F">
          <w:rPr>
            <w:rFonts w:ascii="Times New Roman" w:eastAsia="Times New Roman" w:hAnsi="Times New Roman" w:cs="Times New Roman"/>
            <w:sz w:val="32"/>
            <w:szCs w:val="32"/>
            <w:u w:val="single"/>
          </w:rPr>
          <w:t>изоленты</w:t>
        </w:r>
      </w:hyperlink>
      <w:r w:rsidRPr="0075142F">
        <w:rPr>
          <w:rFonts w:ascii="Times New Roman" w:eastAsia="Times New Roman" w:hAnsi="Times New Roman" w:cs="Times New Roman"/>
          <w:sz w:val="32"/>
          <w:szCs w:val="32"/>
        </w:rPr>
        <w:t>;</w:t>
      </w:r>
    </w:p>
    <w:p w:rsidR="002757F5" w:rsidRPr="0075142F" w:rsidRDefault="002757F5" w:rsidP="002757F5">
      <w:pPr>
        <w:numPr>
          <w:ilvl w:val="0"/>
          <w:numId w:val="8"/>
        </w:numPr>
        <w:spacing w:before="100" w:beforeAutospacing="1" w:after="100" w:afterAutospacing="1"/>
        <w:ind w:left="1080" w:firstLine="0"/>
        <w:jc w:val="both"/>
        <w:rPr>
          <w:rFonts w:ascii="Times New Roman" w:eastAsia="Times New Roman" w:hAnsi="Times New Roman" w:cs="Times New Roman"/>
          <w:sz w:val="32"/>
          <w:szCs w:val="32"/>
        </w:rPr>
      </w:pPr>
      <w:r w:rsidRPr="0075142F">
        <w:rPr>
          <w:rFonts w:ascii="Times New Roman" w:eastAsia="Times New Roman" w:hAnsi="Times New Roman" w:cs="Times New Roman"/>
          <w:sz w:val="32"/>
          <w:szCs w:val="32"/>
        </w:rPr>
        <w:t xml:space="preserve">для маркировки концов </w:t>
      </w:r>
      <w:hyperlink r:id="rId9" w:tooltip="Жила (электроника)" w:history="1">
        <w:r w:rsidRPr="0075142F">
          <w:rPr>
            <w:rFonts w:ascii="Times New Roman" w:eastAsia="Times New Roman" w:hAnsi="Times New Roman" w:cs="Times New Roman"/>
            <w:sz w:val="32"/>
            <w:szCs w:val="32"/>
            <w:u w:val="single"/>
          </w:rPr>
          <w:t>жил</w:t>
        </w:r>
      </w:hyperlink>
      <w:r w:rsidRPr="0075142F">
        <w:rPr>
          <w:rFonts w:ascii="Times New Roman" w:eastAsia="Times New Roman" w:hAnsi="Times New Roman" w:cs="Times New Roman"/>
          <w:sz w:val="32"/>
          <w:szCs w:val="32"/>
        </w:rPr>
        <w:t xml:space="preserve"> кабеля (разноцветная или с буквенными обозначениями);</w:t>
      </w:r>
    </w:p>
    <w:p w:rsidR="002757F5" w:rsidRPr="0075142F" w:rsidRDefault="002757F5" w:rsidP="002757F5">
      <w:pPr>
        <w:numPr>
          <w:ilvl w:val="0"/>
          <w:numId w:val="8"/>
        </w:numPr>
        <w:spacing w:before="100" w:beforeAutospacing="1" w:after="100" w:afterAutospacing="1"/>
        <w:ind w:left="1080" w:firstLine="0"/>
        <w:jc w:val="both"/>
        <w:rPr>
          <w:rFonts w:ascii="Times New Roman" w:eastAsia="Times New Roman" w:hAnsi="Times New Roman" w:cs="Times New Roman"/>
          <w:sz w:val="32"/>
          <w:szCs w:val="32"/>
        </w:rPr>
      </w:pPr>
      <w:r w:rsidRPr="0075142F">
        <w:rPr>
          <w:rFonts w:ascii="Times New Roman" w:eastAsia="Times New Roman" w:hAnsi="Times New Roman" w:cs="Times New Roman"/>
          <w:sz w:val="32"/>
          <w:szCs w:val="32"/>
        </w:rPr>
        <w:t xml:space="preserve">в составе термоусаживаемых </w:t>
      </w:r>
      <w:hyperlink r:id="rId10" w:tooltip="Кабельная муфта" w:history="1">
        <w:r w:rsidRPr="0075142F">
          <w:rPr>
            <w:rFonts w:ascii="Times New Roman" w:eastAsia="Times New Roman" w:hAnsi="Times New Roman" w:cs="Times New Roman"/>
            <w:sz w:val="32"/>
            <w:szCs w:val="32"/>
            <w:u w:val="single"/>
          </w:rPr>
          <w:t>кабельных муфт</w:t>
        </w:r>
      </w:hyperlink>
      <w:r w:rsidRPr="0075142F">
        <w:rPr>
          <w:rFonts w:ascii="Times New Roman" w:eastAsia="Times New Roman" w:hAnsi="Times New Roman" w:cs="Times New Roman"/>
          <w:sz w:val="32"/>
          <w:szCs w:val="32"/>
        </w:rPr>
        <w:t>;</w:t>
      </w:r>
    </w:p>
    <w:p w:rsidR="002757F5" w:rsidRPr="0075142F" w:rsidRDefault="002757F5" w:rsidP="002757F5">
      <w:pPr>
        <w:numPr>
          <w:ilvl w:val="0"/>
          <w:numId w:val="8"/>
        </w:numPr>
        <w:spacing w:before="100" w:beforeAutospacing="1" w:after="100" w:afterAutospacing="1"/>
        <w:ind w:left="1080" w:firstLine="0"/>
        <w:jc w:val="both"/>
        <w:rPr>
          <w:rFonts w:ascii="Times New Roman" w:eastAsia="Times New Roman" w:hAnsi="Times New Roman" w:cs="Times New Roman"/>
          <w:sz w:val="32"/>
          <w:szCs w:val="32"/>
        </w:rPr>
      </w:pPr>
      <w:r w:rsidRPr="0075142F">
        <w:rPr>
          <w:rFonts w:ascii="Times New Roman" w:eastAsia="Times New Roman" w:hAnsi="Times New Roman" w:cs="Times New Roman"/>
          <w:sz w:val="32"/>
          <w:szCs w:val="32"/>
        </w:rPr>
        <w:t>восстановление изоляции повреждённых проводов;</w:t>
      </w:r>
    </w:p>
    <w:p w:rsidR="002757F5" w:rsidRPr="0075142F" w:rsidRDefault="002757F5" w:rsidP="002757F5">
      <w:pPr>
        <w:numPr>
          <w:ilvl w:val="0"/>
          <w:numId w:val="8"/>
        </w:numPr>
        <w:spacing w:before="100" w:beforeAutospacing="1" w:after="100" w:afterAutospacing="1"/>
        <w:ind w:left="1080" w:firstLine="0"/>
        <w:jc w:val="both"/>
        <w:rPr>
          <w:rFonts w:ascii="Times New Roman" w:eastAsia="Times New Roman" w:hAnsi="Times New Roman" w:cs="Times New Roman"/>
          <w:sz w:val="32"/>
          <w:szCs w:val="32"/>
        </w:rPr>
      </w:pPr>
      <w:r w:rsidRPr="0075142F">
        <w:rPr>
          <w:rFonts w:ascii="Times New Roman" w:eastAsia="Times New Roman" w:hAnsi="Times New Roman" w:cs="Times New Roman"/>
          <w:sz w:val="32"/>
          <w:szCs w:val="32"/>
        </w:rPr>
        <w:t xml:space="preserve">защита от </w:t>
      </w:r>
      <w:hyperlink r:id="rId11" w:tooltip="Коррозия" w:history="1">
        <w:r w:rsidRPr="0075142F">
          <w:rPr>
            <w:rFonts w:ascii="Times New Roman" w:eastAsia="Times New Roman" w:hAnsi="Times New Roman" w:cs="Times New Roman"/>
            <w:sz w:val="32"/>
            <w:szCs w:val="32"/>
            <w:u w:val="single"/>
          </w:rPr>
          <w:t>коррозии</w:t>
        </w:r>
      </w:hyperlink>
      <w:r w:rsidRPr="0075142F">
        <w:rPr>
          <w:rFonts w:ascii="Times New Roman" w:eastAsia="Times New Roman" w:hAnsi="Times New Roman" w:cs="Times New Roman"/>
          <w:sz w:val="32"/>
          <w:szCs w:val="32"/>
        </w:rPr>
        <w:t>;</w:t>
      </w:r>
    </w:p>
    <w:p w:rsidR="002757F5" w:rsidRPr="0075142F" w:rsidRDefault="002757F5" w:rsidP="002757F5">
      <w:pPr>
        <w:numPr>
          <w:ilvl w:val="0"/>
          <w:numId w:val="8"/>
        </w:numPr>
        <w:spacing w:before="100" w:beforeAutospacing="1" w:after="100" w:afterAutospacing="1"/>
        <w:ind w:left="1080" w:firstLine="0"/>
        <w:jc w:val="both"/>
        <w:rPr>
          <w:rFonts w:ascii="Times New Roman" w:eastAsia="Times New Roman" w:hAnsi="Times New Roman" w:cs="Times New Roman"/>
          <w:sz w:val="32"/>
          <w:szCs w:val="32"/>
        </w:rPr>
      </w:pPr>
      <w:r w:rsidRPr="0075142F">
        <w:rPr>
          <w:rFonts w:ascii="Times New Roman" w:eastAsia="Times New Roman" w:hAnsi="Times New Roman" w:cs="Times New Roman"/>
          <w:sz w:val="32"/>
          <w:szCs w:val="32"/>
        </w:rPr>
        <w:lastRenderedPageBreak/>
        <w:t>механическая фиксация тонких деталей в сочетании с клеевым соединением в различных устройствах;</w:t>
      </w:r>
    </w:p>
    <w:p w:rsidR="002757F5" w:rsidRPr="0075142F" w:rsidRDefault="002757F5" w:rsidP="002757F5">
      <w:pPr>
        <w:numPr>
          <w:ilvl w:val="0"/>
          <w:numId w:val="8"/>
        </w:numPr>
        <w:spacing w:before="100" w:beforeAutospacing="1" w:after="100" w:afterAutospacing="1"/>
        <w:ind w:left="1080" w:firstLine="0"/>
        <w:jc w:val="both"/>
        <w:rPr>
          <w:rFonts w:ascii="Times New Roman" w:eastAsia="Times New Roman" w:hAnsi="Times New Roman" w:cs="Times New Roman"/>
          <w:sz w:val="32"/>
          <w:szCs w:val="32"/>
        </w:rPr>
      </w:pPr>
      <w:r w:rsidRPr="0075142F">
        <w:rPr>
          <w:rFonts w:ascii="Times New Roman" w:eastAsia="Times New Roman" w:hAnsi="Times New Roman" w:cs="Times New Roman"/>
          <w:sz w:val="32"/>
          <w:szCs w:val="32"/>
        </w:rPr>
        <w:t>декоративное оформление различных предметов и оборудования, замена лакокрасочному покрытию;</w:t>
      </w:r>
    </w:p>
    <w:p w:rsidR="002757F5" w:rsidRPr="0075142F" w:rsidRDefault="002757F5" w:rsidP="002757F5">
      <w:pPr>
        <w:numPr>
          <w:ilvl w:val="0"/>
          <w:numId w:val="8"/>
        </w:numPr>
        <w:spacing w:before="100" w:beforeAutospacing="1" w:after="100" w:afterAutospacing="1"/>
        <w:ind w:left="1080" w:firstLine="0"/>
        <w:jc w:val="both"/>
        <w:rPr>
          <w:rFonts w:ascii="Times New Roman" w:eastAsia="Times New Roman" w:hAnsi="Times New Roman" w:cs="Times New Roman"/>
          <w:sz w:val="32"/>
          <w:szCs w:val="32"/>
        </w:rPr>
      </w:pPr>
      <w:r w:rsidRPr="0075142F">
        <w:rPr>
          <w:rFonts w:ascii="Times New Roman" w:eastAsia="Times New Roman" w:hAnsi="Times New Roman" w:cs="Times New Roman"/>
          <w:sz w:val="32"/>
          <w:szCs w:val="32"/>
        </w:rPr>
        <w:t>обрезинивание конвеерных роликов, катков;</w:t>
      </w:r>
    </w:p>
    <w:p w:rsidR="002757F5" w:rsidRPr="0075142F" w:rsidRDefault="002757F5" w:rsidP="002757F5">
      <w:pPr>
        <w:numPr>
          <w:ilvl w:val="0"/>
          <w:numId w:val="8"/>
        </w:numPr>
        <w:ind w:left="1080" w:firstLine="0"/>
        <w:jc w:val="both"/>
        <w:rPr>
          <w:rFonts w:ascii="Times New Roman" w:eastAsia="Times New Roman" w:hAnsi="Times New Roman" w:cs="Times New Roman"/>
          <w:sz w:val="32"/>
          <w:szCs w:val="32"/>
        </w:rPr>
      </w:pPr>
      <w:r w:rsidRPr="0075142F">
        <w:rPr>
          <w:rFonts w:ascii="Times New Roman" w:eastAsia="Times New Roman" w:hAnsi="Times New Roman" w:cs="Times New Roman"/>
          <w:sz w:val="32"/>
          <w:szCs w:val="32"/>
        </w:rPr>
        <w:t xml:space="preserve">механическая защита от внешних воздействий топливных и гидравлических систем в автомобилестроении, авиации, химической и нефтперерабатывающей промышленности </w:t>
      </w:r>
    </w:p>
    <w:p w:rsidR="002757F5" w:rsidRPr="0075142F" w:rsidRDefault="002757F5" w:rsidP="002757F5">
      <w:pPr>
        <w:ind w:firstLine="709"/>
        <w:jc w:val="both"/>
        <w:rPr>
          <w:rFonts w:ascii="Times New Roman" w:eastAsia="Times New Roman" w:hAnsi="Times New Roman" w:cs="Times New Roman"/>
          <w:sz w:val="32"/>
          <w:szCs w:val="32"/>
        </w:rPr>
      </w:pPr>
    </w:p>
    <w:p w:rsidR="002757F5" w:rsidRPr="0075142F" w:rsidRDefault="002757F5" w:rsidP="002757F5">
      <w:pPr>
        <w:ind w:firstLine="709"/>
        <w:jc w:val="both"/>
        <w:rPr>
          <w:rFonts w:ascii="Times New Roman" w:eastAsia="Times New Roman" w:hAnsi="Times New Roman" w:cs="Times New Roman"/>
          <w:sz w:val="32"/>
          <w:szCs w:val="32"/>
        </w:rPr>
      </w:pPr>
      <w:r w:rsidRPr="0075142F">
        <w:rPr>
          <w:rFonts w:ascii="Times New Roman" w:eastAsia="Times New Roman" w:hAnsi="Times New Roman" w:cs="Times New Roman"/>
          <w:sz w:val="32"/>
          <w:szCs w:val="32"/>
        </w:rPr>
        <w:t xml:space="preserve">Термоусаживающиеся материалы изготавливаются преимущественно из </w:t>
      </w:r>
      <w:hyperlink r:id="rId12" w:tooltip="Полиэтилен" w:history="1">
        <w:r w:rsidRPr="0075142F">
          <w:rPr>
            <w:rFonts w:ascii="Times New Roman" w:eastAsia="Times New Roman" w:hAnsi="Times New Roman" w:cs="Times New Roman"/>
            <w:sz w:val="32"/>
            <w:szCs w:val="32"/>
            <w:u w:val="single"/>
          </w:rPr>
          <w:t>полиэтилена</w:t>
        </w:r>
      </w:hyperlink>
      <w:r w:rsidRPr="0075142F">
        <w:rPr>
          <w:rFonts w:ascii="Times New Roman" w:eastAsia="Times New Roman" w:hAnsi="Times New Roman" w:cs="Times New Roman"/>
          <w:sz w:val="32"/>
          <w:szCs w:val="32"/>
        </w:rPr>
        <w:t xml:space="preserve"> </w:t>
      </w:r>
      <w:hyperlink r:id="rId13" w:tooltip="Полиэтилен низкого давления (страница отсутствует)" w:history="1">
        <w:r w:rsidRPr="0075142F">
          <w:rPr>
            <w:rFonts w:ascii="Times New Roman" w:eastAsia="Times New Roman" w:hAnsi="Times New Roman" w:cs="Times New Roman"/>
            <w:sz w:val="32"/>
            <w:szCs w:val="32"/>
            <w:u w:val="single"/>
          </w:rPr>
          <w:t>низкого</w:t>
        </w:r>
      </w:hyperlink>
      <w:r w:rsidRPr="0075142F">
        <w:rPr>
          <w:rFonts w:ascii="Times New Roman" w:eastAsia="Times New Roman" w:hAnsi="Times New Roman" w:cs="Times New Roman"/>
          <w:sz w:val="32"/>
          <w:szCs w:val="32"/>
        </w:rPr>
        <w:t xml:space="preserve"> или </w:t>
      </w:r>
      <w:hyperlink r:id="rId14" w:tooltip="Полиэтилен высокого давления (страница отсутствует)" w:history="1">
        <w:r w:rsidRPr="0075142F">
          <w:rPr>
            <w:rFonts w:ascii="Times New Roman" w:eastAsia="Times New Roman" w:hAnsi="Times New Roman" w:cs="Times New Roman"/>
            <w:sz w:val="32"/>
            <w:szCs w:val="32"/>
            <w:u w:val="single"/>
          </w:rPr>
          <w:t>высокого</w:t>
        </w:r>
      </w:hyperlink>
      <w:r w:rsidRPr="0075142F">
        <w:rPr>
          <w:rFonts w:ascii="Times New Roman" w:eastAsia="Times New Roman" w:hAnsi="Times New Roman" w:cs="Times New Roman"/>
          <w:sz w:val="32"/>
          <w:szCs w:val="32"/>
        </w:rPr>
        <w:t xml:space="preserve"> давления той формы, которую они примут после термоусадки, после чего подвергаются радиационному облучению. При этом от линейных молекул полимера отщепляются атомы </w:t>
      </w:r>
      <w:hyperlink r:id="rId15" w:tooltip="Водород" w:history="1">
        <w:r w:rsidRPr="0075142F">
          <w:rPr>
            <w:rFonts w:ascii="Times New Roman" w:eastAsia="Times New Roman" w:hAnsi="Times New Roman" w:cs="Times New Roman"/>
            <w:sz w:val="32"/>
            <w:szCs w:val="32"/>
            <w:u w:val="single"/>
          </w:rPr>
          <w:t>водорода</w:t>
        </w:r>
      </w:hyperlink>
      <w:r w:rsidRPr="0075142F">
        <w:rPr>
          <w:rFonts w:ascii="Times New Roman" w:eastAsia="Times New Roman" w:hAnsi="Times New Roman" w:cs="Times New Roman"/>
          <w:sz w:val="32"/>
          <w:szCs w:val="32"/>
        </w:rPr>
        <w:t xml:space="preserve">, и молекулы сшиваются между собой, образуя </w:t>
      </w:r>
      <w:hyperlink r:id="rId16" w:tooltip="Каучук" w:history="1">
        <w:r w:rsidRPr="0075142F">
          <w:rPr>
            <w:rFonts w:ascii="Times New Roman" w:eastAsia="Times New Roman" w:hAnsi="Times New Roman" w:cs="Times New Roman"/>
            <w:sz w:val="32"/>
            <w:szCs w:val="32"/>
            <w:u w:val="single"/>
          </w:rPr>
          <w:t>каучукоподобную</w:t>
        </w:r>
      </w:hyperlink>
      <w:r w:rsidRPr="0075142F">
        <w:rPr>
          <w:rFonts w:ascii="Times New Roman" w:eastAsia="Times New Roman" w:hAnsi="Times New Roman" w:cs="Times New Roman"/>
          <w:sz w:val="32"/>
          <w:szCs w:val="32"/>
        </w:rPr>
        <w:t xml:space="preserve"> сетчатую структуру. Затем материал нагревается и растягивается до нужных размеров. При этом материал приобретает «память формы», и при повторном нагреве сжимается до первоначального состояния.</w:t>
      </w:r>
    </w:p>
    <w:p w:rsidR="002757F5" w:rsidRPr="0075142F" w:rsidRDefault="002757F5" w:rsidP="002757F5">
      <w:pPr>
        <w:ind w:firstLine="709"/>
        <w:jc w:val="both"/>
        <w:rPr>
          <w:rFonts w:ascii="Times New Roman" w:eastAsia="Times New Roman" w:hAnsi="Times New Roman" w:cs="Times New Roman"/>
          <w:color w:val="auto"/>
          <w:sz w:val="32"/>
          <w:szCs w:val="32"/>
        </w:rPr>
      </w:pPr>
      <w:r w:rsidRPr="0075142F">
        <w:rPr>
          <w:rFonts w:ascii="Times New Roman" w:eastAsia="Times New Roman" w:hAnsi="Times New Roman" w:cs="Times New Roman"/>
          <w:color w:val="auto"/>
          <w:sz w:val="32"/>
          <w:szCs w:val="32"/>
        </w:rPr>
        <w:t>Существует множество полимеров, из которых изготавливаются термоусаживаемые материалы, и их свойства определяют свойства конкретного изделия. Кроме полиэтилена и полимеров полиолефиновой группы материалы изготавливают из поливинилидена (PVDF, Kynar), полиэтилентерефталата (PET, полиэстер), политетрафлуорэтилена (PTFE), поливинилхлорида (PVC), фторкаучука и других, более экзотических материалов, придающих трубкам новые уникальные свойства: стойкость к высоким температурам, нефтепродуктам, кислотам, щелочам, хлорфторуглеродам и т.д.</w:t>
      </w:r>
    </w:p>
    <w:p w:rsidR="002757F5" w:rsidRPr="0075142F" w:rsidRDefault="002757F5" w:rsidP="002757F5">
      <w:pPr>
        <w:ind w:firstLine="709"/>
        <w:jc w:val="both"/>
        <w:rPr>
          <w:rFonts w:ascii="Times New Roman" w:eastAsia="Times New Roman" w:hAnsi="Times New Roman" w:cs="Times New Roman"/>
          <w:color w:val="auto"/>
          <w:sz w:val="32"/>
          <w:szCs w:val="32"/>
        </w:rPr>
      </w:pPr>
      <w:r w:rsidRPr="0075142F">
        <w:rPr>
          <w:rFonts w:ascii="Times New Roman" w:eastAsia="Times New Roman" w:hAnsi="Times New Roman" w:cs="Times New Roman"/>
          <w:color w:val="auto"/>
          <w:sz w:val="32"/>
          <w:szCs w:val="32"/>
        </w:rPr>
        <w:t>Температурный диапазон эксплуатации термоусаживаемых изделий, в зависимости от материала, может находиться в промежутке от −60ºС до +260ºС. Наиболее распространённые трубки из полиолефинов имеют стандартную рабочую температуру −50ºС до +125ºС</w:t>
      </w:r>
    </w:p>
    <w:p w:rsidR="002757F5" w:rsidRPr="0075142F" w:rsidRDefault="002757F5" w:rsidP="002757F5">
      <w:pPr>
        <w:ind w:firstLine="709"/>
        <w:jc w:val="both"/>
        <w:rPr>
          <w:rFonts w:ascii="Times New Roman" w:eastAsia="Times New Roman" w:hAnsi="Times New Roman" w:cs="Times New Roman"/>
          <w:bCs/>
          <w:color w:val="212121"/>
          <w:sz w:val="32"/>
          <w:szCs w:val="32"/>
        </w:rPr>
      </w:pPr>
      <w:r w:rsidRPr="0075142F">
        <w:rPr>
          <w:rFonts w:ascii="Times New Roman" w:eastAsia="Times New Roman" w:hAnsi="Times New Roman" w:cs="Times New Roman"/>
          <w:bCs/>
          <w:color w:val="212121"/>
          <w:sz w:val="32"/>
          <w:szCs w:val="32"/>
        </w:rPr>
        <w:t>ТУТ изготавливаются с клеевым подслоем и без клеевого подслоя, нанесение клеевого подслоя многократно увеличивает конечную стоимость трубки.</w:t>
      </w:r>
    </w:p>
    <w:p w:rsidR="002757F5" w:rsidRPr="0075142F" w:rsidRDefault="002757F5" w:rsidP="002757F5">
      <w:pPr>
        <w:ind w:firstLine="709"/>
        <w:jc w:val="both"/>
        <w:rPr>
          <w:rFonts w:ascii="Times New Roman" w:eastAsia="Times New Roman" w:hAnsi="Times New Roman" w:cs="Times New Roman"/>
          <w:bCs/>
          <w:color w:val="212121"/>
          <w:sz w:val="32"/>
          <w:szCs w:val="32"/>
        </w:rPr>
      </w:pPr>
      <w:r w:rsidRPr="0075142F">
        <w:rPr>
          <w:rFonts w:ascii="Times New Roman" w:eastAsia="Times New Roman" w:hAnsi="Times New Roman" w:cs="Times New Roman"/>
          <w:bCs/>
          <w:color w:val="212121"/>
          <w:sz w:val="32"/>
          <w:szCs w:val="32"/>
        </w:rPr>
        <w:lastRenderedPageBreak/>
        <w:t>Для ситуации, когда требуется гарантированная герметизация (избыточная надежность соединения) или наличествует очень агрессивная среда, вместе с ТУТ без клеевого подслоя можно использовать ленту адгезивного подслоя (ЛАП) на основе сополимера этилена с винилацетатом. Лента адгезивного подслоя (ЛАП) предназначена для обеспечения герметичности, антикоррозийной защиты и прочности изоляции, полиэтиленовых термоусаживающихся изделий.</w:t>
      </w:r>
    </w:p>
    <w:p w:rsidR="002757F5" w:rsidRPr="0075142F" w:rsidRDefault="002757F5" w:rsidP="002757F5">
      <w:pPr>
        <w:ind w:firstLine="709"/>
        <w:jc w:val="both"/>
        <w:rPr>
          <w:rFonts w:ascii="Times New Roman" w:eastAsia="Times New Roman" w:hAnsi="Times New Roman" w:cs="Times New Roman"/>
          <w:bCs/>
          <w:color w:val="212121"/>
          <w:sz w:val="32"/>
          <w:szCs w:val="32"/>
        </w:rPr>
      </w:pPr>
      <w:r w:rsidRPr="0075142F">
        <w:rPr>
          <w:rFonts w:ascii="Times New Roman" w:eastAsia="Times New Roman" w:hAnsi="Times New Roman" w:cs="Times New Roman"/>
          <w:bCs/>
          <w:color w:val="212121"/>
          <w:sz w:val="32"/>
          <w:szCs w:val="32"/>
        </w:rPr>
        <w:t>В плане ремонтопригодности изоляция соединений изделий на основе ТУТ без клеевого подслоя и ЛАП превосходят аналогичную изоляцию на основе ТУТ с клеевым подслоем, так как при демонтаже такой изоляции неизбежно портятся изделия, а демонтаж ТУТ без клеевого подслоя не приносит вреда самому соединению.</w:t>
      </w:r>
    </w:p>
    <w:p w:rsidR="002757F5" w:rsidRPr="0075142F" w:rsidRDefault="002757F5" w:rsidP="002757F5">
      <w:pPr>
        <w:ind w:firstLine="709"/>
        <w:jc w:val="both"/>
        <w:rPr>
          <w:rFonts w:ascii="Times New Roman" w:eastAsia="Times New Roman" w:hAnsi="Times New Roman" w:cs="Times New Roman"/>
          <w:color w:val="auto"/>
          <w:sz w:val="32"/>
          <w:szCs w:val="32"/>
        </w:rPr>
      </w:pPr>
      <w:r w:rsidRPr="0075142F">
        <w:rPr>
          <w:rFonts w:ascii="Times New Roman" w:eastAsia="Times New Roman" w:hAnsi="Times New Roman" w:cs="Times New Roman"/>
          <w:color w:val="auto"/>
          <w:sz w:val="32"/>
          <w:szCs w:val="32"/>
        </w:rPr>
        <w:t>Способность усаживаться при низких температурах, гибкость, превосходная механическая прочность и высокие электроизоляционные свойства позволяют найти широчайшее применение данной продукции в отраслях радиоэлектроники, коммуникаций, автомобильной промышленности, широко применяться в различных соединениях, для изоляции проводников и электрических проводов, защиты клемм и мест сопряжения соединителей с проводами, защиты от коррозии металлических труб и арматуры, антенного оборудования.</w:t>
      </w:r>
    </w:p>
    <w:p w:rsidR="002757F5" w:rsidRPr="0075142F" w:rsidRDefault="002757F5" w:rsidP="002757F5">
      <w:pPr>
        <w:rPr>
          <w:rFonts w:ascii="Times New Roman" w:eastAsia="Times New Roman" w:hAnsi="Times New Roman" w:cs="Times New Roman"/>
          <w:color w:val="auto"/>
          <w:sz w:val="32"/>
          <w:szCs w:val="32"/>
        </w:rPr>
      </w:pPr>
    </w:p>
    <w:p w:rsidR="002757F5" w:rsidRDefault="002757F5" w:rsidP="002757F5"/>
    <w:p w:rsidR="001270C9" w:rsidRDefault="001270C9">
      <w:bookmarkStart w:id="0" w:name="_GoBack"/>
      <w:bookmarkEnd w:id="0"/>
    </w:p>
    <w:sectPr w:rsidR="001270C9" w:rsidSect="009944A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ucida Console">
    <w:panose1 w:val="020B0609040504020204"/>
    <w:charset w:val="CC"/>
    <w:family w:val="modern"/>
    <w:pitch w:val="fixed"/>
    <w:sig w:usb0="8000028F" w:usb1="00001800" w:usb2="00000000" w:usb3="00000000" w:csb0="0000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B03"/>
    <w:multiLevelType w:val="hybridMultilevel"/>
    <w:tmpl w:val="F0081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B6DF5"/>
    <w:multiLevelType w:val="hybridMultilevel"/>
    <w:tmpl w:val="4BAED766"/>
    <w:lvl w:ilvl="0" w:tplc="FFFFFFFF">
      <w:start w:val="1"/>
      <w:numFmt w:val="decimal"/>
      <w:lvlText w:val="%1."/>
      <w:lvlJc w:val="left"/>
      <w:pPr>
        <w:tabs>
          <w:tab w:val="num" w:pos="1216"/>
        </w:tabs>
        <w:ind w:left="1216" w:hanging="360"/>
      </w:pPr>
      <w:rPr>
        <w:rFonts w:hint="default"/>
      </w:rPr>
    </w:lvl>
    <w:lvl w:ilvl="1" w:tplc="FFFFFFFF" w:tentative="1">
      <w:start w:val="1"/>
      <w:numFmt w:val="lowerLetter"/>
      <w:lvlText w:val="%2."/>
      <w:lvlJc w:val="left"/>
      <w:pPr>
        <w:tabs>
          <w:tab w:val="num" w:pos="1936"/>
        </w:tabs>
        <w:ind w:left="1936" w:hanging="360"/>
      </w:pPr>
    </w:lvl>
    <w:lvl w:ilvl="2" w:tplc="FFFFFFFF" w:tentative="1">
      <w:start w:val="1"/>
      <w:numFmt w:val="lowerRoman"/>
      <w:lvlText w:val="%3."/>
      <w:lvlJc w:val="right"/>
      <w:pPr>
        <w:tabs>
          <w:tab w:val="num" w:pos="2656"/>
        </w:tabs>
        <w:ind w:left="2656" w:hanging="180"/>
      </w:pPr>
    </w:lvl>
    <w:lvl w:ilvl="3" w:tplc="FFFFFFFF" w:tentative="1">
      <w:start w:val="1"/>
      <w:numFmt w:val="decimal"/>
      <w:lvlText w:val="%4."/>
      <w:lvlJc w:val="left"/>
      <w:pPr>
        <w:tabs>
          <w:tab w:val="num" w:pos="3376"/>
        </w:tabs>
        <w:ind w:left="3376" w:hanging="360"/>
      </w:pPr>
    </w:lvl>
    <w:lvl w:ilvl="4" w:tplc="FFFFFFFF" w:tentative="1">
      <w:start w:val="1"/>
      <w:numFmt w:val="lowerLetter"/>
      <w:lvlText w:val="%5."/>
      <w:lvlJc w:val="left"/>
      <w:pPr>
        <w:tabs>
          <w:tab w:val="num" w:pos="4096"/>
        </w:tabs>
        <w:ind w:left="4096" w:hanging="360"/>
      </w:pPr>
    </w:lvl>
    <w:lvl w:ilvl="5" w:tplc="FFFFFFFF" w:tentative="1">
      <w:start w:val="1"/>
      <w:numFmt w:val="lowerRoman"/>
      <w:lvlText w:val="%6."/>
      <w:lvlJc w:val="right"/>
      <w:pPr>
        <w:tabs>
          <w:tab w:val="num" w:pos="4816"/>
        </w:tabs>
        <w:ind w:left="4816" w:hanging="180"/>
      </w:pPr>
    </w:lvl>
    <w:lvl w:ilvl="6" w:tplc="FFFFFFFF" w:tentative="1">
      <w:start w:val="1"/>
      <w:numFmt w:val="decimal"/>
      <w:lvlText w:val="%7."/>
      <w:lvlJc w:val="left"/>
      <w:pPr>
        <w:tabs>
          <w:tab w:val="num" w:pos="5536"/>
        </w:tabs>
        <w:ind w:left="5536" w:hanging="360"/>
      </w:pPr>
    </w:lvl>
    <w:lvl w:ilvl="7" w:tplc="FFFFFFFF" w:tentative="1">
      <w:start w:val="1"/>
      <w:numFmt w:val="lowerLetter"/>
      <w:lvlText w:val="%8."/>
      <w:lvlJc w:val="left"/>
      <w:pPr>
        <w:tabs>
          <w:tab w:val="num" w:pos="6256"/>
        </w:tabs>
        <w:ind w:left="6256" w:hanging="360"/>
      </w:pPr>
    </w:lvl>
    <w:lvl w:ilvl="8" w:tplc="FFFFFFFF" w:tentative="1">
      <w:start w:val="1"/>
      <w:numFmt w:val="lowerRoman"/>
      <w:lvlText w:val="%9."/>
      <w:lvlJc w:val="right"/>
      <w:pPr>
        <w:tabs>
          <w:tab w:val="num" w:pos="6976"/>
        </w:tabs>
        <w:ind w:left="6976" w:hanging="180"/>
      </w:pPr>
    </w:lvl>
  </w:abstractNum>
  <w:abstractNum w:abstractNumId="2">
    <w:nsid w:val="1B787299"/>
    <w:multiLevelType w:val="hybridMultilevel"/>
    <w:tmpl w:val="1820C414"/>
    <w:lvl w:ilvl="0" w:tplc="B49AF352">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3">
    <w:nsid w:val="21C366BC"/>
    <w:multiLevelType w:val="hybridMultilevel"/>
    <w:tmpl w:val="1820C414"/>
    <w:lvl w:ilvl="0" w:tplc="B49AF352">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4">
    <w:nsid w:val="2A401515"/>
    <w:multiLevelType w:val="multilevel"/>
    <w:tmpl w:val="F7BA610E"/>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5">
    <w:nsid w:val="456878ED"/>
    <w:multiLevelType w:val="hybridMultilevel"/>
    <w:tmpl w:val="7B004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A6515F"/>
    <w:multiLevelType w:val="hybridMultilevel"/>
    <w:tmpl w:val="0BAAE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4B7228"/>
    <w:multiLevelType w:val="hybridMultilevel"/>
    <w:tmpl w:val="8B6C5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5"/>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B1"/>
    <w:rsid w:val="001270C9"/>
    <w:rsid w:val="002271B1"/>
    <w:rsid w:val="002757F5"/>
    <w:rsid w:val="003833EB"/>
    <w:rsid w:val="009944A7"/>
    <w:rsid w:val="00C22580"/>
    <w:rsid w:val="00F05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A7"/>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3833E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944A7"/>
    <w:rPr>
      <w:color w:val="0000FF" w:themeColor="hyperlink"/>
      <w:u w:val="single"/>
    </w:rPr>
  </w:style>
  <w:style w:type="paragraph" w:styleId="a5">
    <w:name w:val="List Paragraph"/>
    <w:basedOn w:val="a"/>
    <w:uiPriority w:val="34"/>
    <w:qFormat/>
    <w:rsid w:val="009944A7"/>
    <w:pPr>
      <w:ind w:left="720"/>
      <w:contextualSpacing/>
    </w:pPr>
  </w:style>
  <w:style w:type="character" w:customStyle="1" w:styleId="30">
    <w:name w:val="Заголовок 3 Знак"/>
    <w:basedOn w:val="a0"/>
    <w:link w:val="3"/>
    <w:uiPriority w:val="9"/>
    <w:semiHidden/>
    <w:rsid w:val="003833EB"/>
    <w:rPr>
      <w:rFonts w:asciiTheme="majorHAnsi" w:eastAsiaTheme="majorEastAsia" w:hAnsiTheme="majorHAnsi" w:cstheme="majorBidi"/>
      <w:b/>
      <w:bCs/>
      <w:color w:val="4F81BD" w:themeColor="accent1"/>
      <w:sz w:val="24"/>
      <w:szCs w:val="24"/>
      <w:lang w:eastAsia="ru-RU"/>
    </w:rPr>
  </w:style>
  <w:style w:type="paragraph" w:styleId="a6">
    <w:name w:val="Plain Text"/>
    <w:basedOn w:val="a"/>
    <w:link w:val="a7"/>
    <w:unhideWhenUsed/>
    <w:rsid w:val="00F05597"/>
    <w:rPr>
      <w:rFonts w:ascii="Consolas" w:eastAsia="Calibri" w:hAnsi="Consolas" w:cs="Times New Roman"/>
      <w:color w:val="auto"/>
      <w:sz w:val="21"/>
      <w:szCs w:val="21"/>
      <w:lang w:eastAsia="en-US"/>
    </w:rPr>
  </w:style>
  <w:style w:type="character" w:customStyle="1" w:styleId="a7">
    <w:name w:val="Текст Знак"/>
    <w:basedOn w:val="a0"/>
    <w:link w:val="a6"/>
    <w:rsid w:val="00F05597"/>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A7"/>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3833E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944A7"/>
    <w:rPr>
      <w:color w:val="0000FF" w:themeColor="hyperlink"/>
      <w:u w:val="single"/>
    </w:rPr>
  </w:style>
  <w:style w:type="paragraph" w:styleId="a5">
    <w:name w:val="List Paragraph"/>
    <w:basedOn w:val="a"/>
    <w:uiPriority w:val="34"/>
    <w:qFormat/>
    <w:rsid w:val="009944A7"/>
    <w:pPr>
      <w:ind w:left="720"/>
      <w:contextualSpacing/>
    </w:pPr>
  </w:style>
  <w:style w:type="character" w:customStyle="1" w:styleId="30">
    <w:name w:val="Заголовок 3 Знак"/>
    <w:basedOn w:val="a0"/>
    <w:link w:val="3"/>
    <w:uiPriority w:val="9"/>
    <w:semiHidden/>
    <w:rsid w:val="003833EB"/>
    <w:rPr>
      <w:rFonts w:asciiTheme="majorHAnsi" w:eastAsiaTheme="majorEastAsia" w:hAnsiTheme="majorHAnsi" w:cstheme="majorBidi"/>
      <w:b/>
      <w:bCs/>
      <w:color w:val="4F81BD" w:themeColor="accent1"/>
      <w:sz w:val="24"/>
      <w:szCs w:val="24"/>
      <w:lang w:eastAsia="ru-RU"/>
    </w:rPr>
  </w:style>
  <w:style w:type="paragraph" w:styleId="a6">
    <w:name w:val="Plain Text"/>
    <w:basedOn w:val="a"/>
    <w:link w:val="a7"/>
    <w:unhideWhenUsed/>
    <w:rsid w:val="00F05597"/>
    <w:rPr>
      <w:rFonts w:ascii="Consolas" w:eastAsia="Calibri" w:hAnsi="Consolas" w:cs="Times New Roman"/>
      <w:color w:val="auto"/>
      <w:sz w:val="21"/>
      <w:szCs w:val="21"/>
      <w:lang w:eastAsia="en-US"/>
    </w:rPr>
  </w:style>
  <w:style w:type="character" w:customStyle="1" w:styleId="a7">
    <w:name w:val="Текст Знак"/>
    <w:basedOn w:val="a0"/>
    <w:link w:val="a6"/>
    <w:rsid w:val="00F05597"/>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7%D0%BE%D0%BB%D0%B5%D0%BD%D1%82%D0%B0" TargetMode="External"/><Relationship Id="rId13" Type="http://schemas.openxmlformats.org/officeDocument/2006/relationships/hyperlink" Target="http://ru.wikipedia.org/w/index.php?title=%D0%9F%D0%BE%D0%BB%D0%B8%D1%8D%D1%82%D0%B8%D0%BB%D0%B5%D0%BD_%D0%BD%D0%B8%D0%B7%D0%BA%D0%BE%D0%B3%D0%BE_%D0%B4%D0%B0%D0%B2%D0%BB%D0%B5%D0%BD%D0%B8%D1%8F&amp;action=edit&amp;redlink=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vk.com/id25553248" TargetMode="External"/><Relationship Id="rId12" Type="http://schemas.openxmlformats.org/officeDocument/2006/relationships/hyperlink" Target="http://ru.wikipedia.org/wiki/%D0%9F%D0%BE%D0%BB%D0%B8%D1%8D%D1%82%D0%B8%D0%BB%D0%B5%D0%B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9A%D0%B0%D1%83%D1%87%D1%83%D0%BA" TargetMode="External"/><Relationship Id="rId1" Type="http://schemas.openxmlformats.org/officeDocument/2006/relationships/numbering" Target="numbering.xml"/><Relationship Id="rId6" Type="http://schemas.openxmlformats.org/officeDocument/2006/relationships/hyperlink" Target="mailto:onoshkin.sergey@yandex.ru" TargetMode="External"/><Relationship Id="rId11" Type="http://schemas.openxmlformats.org/officeDocument/2006/relationships/hyperlink" Target="http://ru.wikipedia.org/wiki/%D0%9A%D0%BE%D1%80%D1%80%D0%BE%D0%B7%D0%B8%D1%8F" TargetMode="External"/><Relationship Id="rId5" Type="http://schemas.openxmlformats.org/officeDocument/2006/relationships/webSettings" Target="webSettings.xml"/><Relationship Id="rId15" Type="http://schemas.openxmlformats.org/officeDocument/2006/relationships/hyperlink" Target="http://ru.wikipedia.org/wiki/%D0%92%D0%BE%D0%B4%D0%BE%D1%80%D0%BE%D0%B4" TargetMode="External"/><Relationship Id="rId10" Type="http://schemas.openxmlformats.org/officeDocument/2006/relationships/hyperlink" Target="http://ru.wikipedia.org/wiki/%D0%9A%D0%B0%D0%B1%D0%B5%D0%BB%D1%8C%D0%BD%D0%B0%D1%8F_%D0%BC%D1%83%D1%84%D1%82%D0%B0" TargetMode="External"/><Relationship Id="rId4" Type="http://schemas.openxmlformats.org/officeDocument/2006/relationships/settings" Target="settings.xml"/><Relationship Id="rId9" Type="http://schemas.openxmlformats.org/officeDocument/2006/relationships/hyperlink" Target="http://ru.wikipedia.org/wiki/%D0%96%D0%B8%D0%BB%D0%B0_%28%D1%8D%D0%BB%D0%B5%D0%BA%D1%82%D1%80%D0%BE%D0%BD%D0%B8%D0%BA%D0%B0%29" TargetMode="External"/><Relationship Id="rId14" Type="http://schemas.openxmlformats.org/officeDocument/2006/relationships/hyperlink" Target="http://ru.wikipedia.org/w/index.php?title=%D0%9F%D0%BE%D0%BB%D0%B8%D1%8D%D1%82%D0%B8%D0%BB%D0%B5%D0%BD_%D0%B2%D1%8B%D1%81%D0%BE%D0%BA%D0%BE%D0%B3%D0%BE_%D0%B4%D0%B0%D0%B2%D0%BB%D0%B5%D0%BD%D0%B8%D1%8F&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3072</Words>
  <Characters>17511</Characters>
  <Application>Microsoft Office Word</Application>
  <DocSecurity>0</DocSecurity>
  <Lines>145</Lines>
  <Paragraphs>41</Paragraphs>
  <ScaleCrop>false</ScaleCrop>
  <Company>SPecialiST RePack</Company>
  <LinksUpToDate>false</LinksUpToDate>
  <CharactersWithSpaces>20542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2020-09-01T08:21:00Z</dcterms:created>
  <dcterms:modified xsi:type="dcterms:W3CDTF">2020-10-26T06:08:00Z</dcterms:modified>
</cp:coreProperties>
</file>