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6B" w:rsidRPr="00035F53" w:rsidRDefault="001D516B" w:rsidP="001D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27</w:t>
      </w:r>
      <w:r w:rsidRPr="00035F53">
        <w:rPr>
          <w:rFonts w:ascii="Times New Roman" w:hAnsi="Times New Roman" w:cs="Times New Roman"/>
          <w:sz w:val="28"/>
          <w:szCs w:val="28"/>
        </w:rPr>
        <w:t>.10.20.</w:t>
      </w:r>
    </w:p>
    <w:p w:rsidR="001D516B" w:rsidRPr="00035F53" w:rsidRDefault="001D516B" w:rsidP="001D516B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1D516B" w:rsidRPr="00035F53" w:rsidRDefault="001D516B" w:rsidP="001D516B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то</w:t>
      </w:r>
      <w:bookmarkStart w:id="0" w:name="_GoBack"/>
      <w:bookmarkEnd w:id="0"/>
    </w:p>
    <w:p w:rsidR="001D516B" w:rsidRDefault="001D516B" w:rsidP="001D516B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 w:rsidR="00DA324F">
        <w:rPr>
          <w:rFonts w:ascii="Times New Roman" w:hAnsi="Times New Roman" w:cs="Times New Roman"/>
          <w:sz w:val="28"/>
          <w:szCs w:val="28"/>
        </w:rPr>
        <w:t>до 30октября.</w:t>
      </w:r>
    </w:p>
    <w:p w:rsidR="00DA324F" w:rsidRDefault="00DA324F" w:rsidP="001D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DA324F" w:rsidRDefault="00DA324F" w:rsidP="001D516B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занятия №47. Построение графиков тригонометрических функций</w:t>
      </w:r>
    </w:p>
    <w:p w:rsidR="00730632" w:rsidRDefault="00730632" w:rsidP="001D5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</w:rPr>
        <w:t> 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Рассмотрим какую-нибудь элементарную функцию, например,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15" name="Рисунок 15" descr="http://www.mathprofi.ru/i/kak_postroit_grafik_funkcii_s_pomoshyu_preobrazova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i/kak_postroit_grafik_funkcii_s_pomoshyu_preobrazova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  Подавляющему большинству читателей не составит труда построить кубическую параболу, но что делать, если требуется начертить график функции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228600"/>
            <wp:effectExtent l="0" t="0" r="9525" b="0"/>
            <wp:docPr id="14" name="Рисунок 14" descr="http://www.mathprofi.ru/i/kak_postroit_grafik_funkcii_s_pomoshyu_preobrazova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i/kak_postroit_grafik_funkcii_s_pomoshyu_preobrazova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390525"/>
            <wp:effectExtent l="0" t="0" r="9525" b="9525"/>
            <wp:docPr id="13" name="Рисунок 13" descr="http://www.mathprofi.ru/i/kak_postroit_grafik_funkcii_s_pomoshyu_preobrazova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i/kak_postroit_grafik_funkcii_s_pomoshyu_preobrazova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 xml:space="preserve">?  Интуиция подсказывает, что совершенно не нужно тратить уйму времени и </w:t>
      </w:r>
      <w:r w:rsidRPr="00730632">
        <w:rPr>
          <w:rFonts w:ascii="Times New Roman" w:hAnsi="Times New Roman" w:cs="Times New Roman"/>
          <w:sz w:val="28"/>
          <w:szCs w:val="28"/>
        </w:rPr>
        <w:t>проводить </w:t>
      </w:r>
      <w:hyperlink r:id="rId7" w:history="1">
        <w:r w:rsidRPr="007306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полное исследование функции</w:t>
        </w:r>
      </w:hyperlink>
      <w:r w:rsidRPr="00730632">
        <w:rPr>
          <w:rFonts w:ascii="Times New Roman" w:hAnsi="Times New Roman" w:cs="Times New Roman"/>
          <w:sz w:val="28"/>
          <w:szCs w:val="28"/>
        </w:rPr>
        <w:t>, достаточ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но выполнить некоторые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геометрические преобразования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кубической параболы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12" name="Рисунок 12" descr="http://www.mathprofi.ru/i/kak_postroit_grafik_funkcii_s_pomoshyu_preobrazova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i/kak_postroit_grafik_funkcii_s_pomoshyu_preobrazova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 График функции можно сжимать/растягивать, сдвигать вдоль осей, симметрично отображать. То есть, несколько волшебных пассов, и кривые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390525"/>
            <wp:effectExtent l="0" t="0" r="9525" b="9525"/>
            <wp:docPr id="11" name="Рисунок 11" descr="http://www.mathprofi.ru/i/kak_postroit_grafik_funkcii_s_pomoshyu_preobrazova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i/kak_postroit_grafik_funkcii_s_pomoshyu_preobrazova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готовы!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разберем как можно строить графики тригонометрических функций с помощью преобразований.</w:t>
      </w:r>
    </w:p>
    <w:p w:rsidR="00760D87" w:rsidRDefault="00730632" w:rsidP="001D516B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1. </w:t>
      </w:r>
      <w:r w:rsid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="00760D87"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y=kf(x)</m:t>
        </m:r>
      </m:oMath>
    </w:p>
    <w:p w:rsidR="00730632" w:rsidRDefault="00730632" w:rsidP="001D516B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 w:rsidR="00760D87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760D87" w:rsidRDefault="00760D87" w:rsidP="001D516B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Сначала строим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760D87" w:rsidRDefault="00760D87" w:rsidP="001D516B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4419600" cy="1876425"/>
            <wp:effectExtent l="0" t="0" r="0" b="9525"/>
            <wp:docPr id="16" name="Рисунок 16" descr="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нусои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D87">
        <w:rPr>
          <w:rFonts w:ascii="Arial" w:hAnsi="Arial" w:cs="Arial"/>
          <w:color w:val="000000"/>
        </w:rPr>
        <w:t xml:space="preserve"> </w:t>
      </w:r>
    </w:p>
    <w:p w:rsidR="00760D87" w:rsidRDefault="00760D87" w:rsidP="001D516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Берём синусоиду за макушку/пятки</w:t>
      </w:r>
      <w:r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>
            <wp:extent cx="238125" cy="161925"/>
            <wp:effectExtent l="0" t="0" r="9525" b="9525"/>
            <wp:docPr id="18" name="Рисунок 18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</w:p>
    <w:p w:rsidR="00760D87" w:rsidRDefault="00760D87" w:rsidP="001D516B">
      <w:r>
        <w:rPr>
          <w:rFonts w:ascii="Arial" w:hAnsi="Arial" w:cs="Arial"/>
          <w:color w:val="000000"/>
        </w:rPr>
        <w:lastRenderedPageBreak/>
        <w:t>И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>
            <wp:extent cx="238125" cy="161925"/>
            <wp:effectExtent l="0" t="0" r="9525" b="9525"/>
            <wp:docPr id="19" name="Рисунок 19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  <w:r w:rsidRPr="00760D87">
        <w:t xml:space="preserve"> </w:t>
      </w:r>
      <w:r>
        <w:rPr>
          <w:noProof/>
          <w:lang w:eastAsia="ru-RU"/>
        </w:rPr>
        <w:drawing>
          <wp:inline distT="0" distB="0" distL="0" distR="0">
            <wp:extent cx="4429125" cy="1885950"/>
            <wp:effectExtent l="0" t="0" r="9525" b="0"/>
            <wp:docPr id="20" name="Рисунок 20" descr="Растяжение графика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стяжение графика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87" w:rsidRDefault="00760D87" w:rsidP="00760D87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+а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760D87" w:rsidRDefault="00760D87" w:rsidP="00760D87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остроить график функции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760D87" w:rsidRDefault="00760D87" w:rsidP="00760D87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синуса </w:t>
      </w:r>
      <w:r>
        <w:rPr>
          <w:rFonts w:ascii="Arial" w:hAnsi="Arial" w:cs="Arial"/>
          <w:color w:val="000000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(чёрный цвет)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760D87" w:rsidRDefault="00760D87" w:rsidP="00760D87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</w:p>
    <w:p w:rsidR="00760D87" w:rsidRDefault="00760D87" w:rsidP="00760D87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9600" cy="1581150"/>
            <wp:effectExtent l="0" t="0" r="0" b="0"/>
            <wp:docPr id="21" name="Рисунок 21" descr="Сдвиг синусоиды вдоль оси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двиг синусоиды вдоль оси абсци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35" w:rsidRDefault="00A35E35" w:rsidP="00A35E3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+а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A35E35" w:rsidRDefault="00A35E35" w:rsidP="00A35E35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A35E35" w:rsidRDefault="00A35E35" w:rsidP="00A35E35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760D87" w:rsidRPr="00760D87" w:rsidRDefault="00760D87" w:rsidP="001D5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5E35" w:rsidRDefault="00D45980" w:rsidP="00A35E3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FB5D57C" wp14:editId="5DCBDBA6">
                <wp:extent cx="304800" cy="304800"/>
                <wp:effectExtent l="0" t="0" r="0" b="0"/>
                <wp:docPr id="1" name="Прямоугольник 1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80C46" id="Прямоугольник 1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a2Z8ysDAAA9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D45980">
        <mc:AlternateContent>
          <mc:Choice Requires="wps">
            <w:drawing>
              <wp:inline distT="0" distB="0" distL="0" distR="0" wp14:anchorId="70B654D4" wp14:editId="1DE14DF1">
                <wp:extent cx="304800" cy="304800"/>
                <wp:effectExtent l="0" t="0" r="0" b="0"/>
                <wp:docPr id="3" name="Прямоугольник 3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9CF82" id="Прямоугольник 3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x6iSi4DAAA9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43FA41" wp14:editId="54E43E25">
            <wp:extent cx="5939790" cy="2333361"/>
            <wp:effectExtent l="0" t="0" r="3810" b="0"/>
            <wp:docPr id="5" name="Рисунок 5" descr="https://present5.com/presentation/101015043_348700874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esent5.com/presentation/101015043_348700874/imag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b="16619"/>
                    <a:stretch/>
                  </pic:blipFill>
                  <pic:spPr bwMode="auto">
                    <a:xfrm>
                      <a:off x="0" y="0"/>
                      <a:ext cx="5940425" cy="23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54D5AA" wp14:editId="2695CF20">
                <wp:extent cx="304800" cy="304800"/>
                <wp:effectExtent l="0" t="0" r="0" b="0"/>
                <wp:docPr id="7" name="Прямоугольник 7" descr="http://images.myshared.ru/17/1120643/slide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937A5" id="Прямоугольник 7" o:spid="_x0000_s1026" alt="http://images.myshared.ru/17/1120643/slide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Gz70FAwAAA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A35E35" w:rsidRPr="00A35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35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A35E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35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5E35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="00A35E35"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 w:rsidR="00A35E35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0&lt;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&lt;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1</m:t>
        </m:r>
      </m:oMath>
    </w:p>
    <w:p w:rsidR="00A35E35" w:rsidRDefault="00A35E35" w:rsidP="00A35E3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0,5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</w:p>
    <w:p w:rsidR="00A35E35" w:rsidRPr="00A35E35" w:rsidRDefault="00A35E35" w:rsidP="00A35E3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растягиваем от</w:t>
      </w:r>
      <w:r>
        <w:rPr>
          <w:rFonts w:ascii="Arial" w:hAnsi="Arial" w:cs="Arial"/>
          <w:color w:val="000000"/>
        </w:rPr>
        <w:t xml:space="preserve">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коэффициентом 2 (1/0,5)</w:t>
      </w:r>
    </w:p>
    <w:p w:rsidR="00A35E35" w:rsidRDefault="00A35E35" w:rsidP="00730632">
      <w:pPr>
        <w:rPr>
          <w:rFonts w:ascii="Times New Roman" w:hAnsi="Times New Roman" w:cs="Times New Roman"/>
          <w:b/>
          <w:sz w:val="28"/>
          <w:szCs w:val="28"/>
        </w:rPr>
      </w:pPr>
    </w:p>
    <w:p w:rsidR="00A35E35" w:rsidRDefault="00D45980" w:rsidP="00730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7B579" wp14:editId="6039BB4C">
            <wp:extent cx="5939790" cy="2333625"/>
            <wp:effectExtent l="0" t="0" r="3810" b="9525"/>
            <wp:docPr id="8" name="Рисунок 8" descr="https://present5.com/presentforday2/20161128/3-preobrazovanie_grafikov_trig-h_fun-y.pptx_images/3-preobrazovanie_grafikov_trig-h_fun-y.pptx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esent5.com/presentforday2/20161128/3-preobrazovanie_grafikov_trig-h_fun-y.pptx_images/3-preobrazovanie_grafikov_trig-h_fun-y.pptx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6" b="21960"/>
                    <a:stretch/>
                  </pic:blipFill>
                  <pic:spPr bwMode="auto">
                    <a:xfrm>
                      <a:off x="0" y="0"/>
                      <a:ext cx="5940425" cy="23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7E" w:rsidRDefault="005D107E" w:rsidP="00730632">
      <w:pPr>
        <w:rPr>
          <w:rFonts w:ascii="Times New Roman" w:hAnsi="Times New Roman" w:cs="Times New Roman"/>
          <w:b/>
          <w:sz w:val="28"/>
          <w:szCs w:val="28"/>
        </w:rPr>
      </w:pPr>
    </w:p>
    <w:p w:rsidR="005D107E" w:rsidRDefault="005D107E" w:rsidP="005D107E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D0728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&gt;1</m:t>
        </m:r>
      </m:oMath>
    </w:p>
    <w:p w:rsidR="005D107E" w:rsidRDefault="005D107E" w:rsidP="005D107E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5D107E" w:rsidRPr="00A35E35" w:rsidRDefault="005D107E" w:rsidP="005D107E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  </w:t>
      </w:r>
      <w:r w:rsidR="00D0728D">
        <w:rPr>
          <w:rFonts w:ascii="Arial" w:hAnsi="Arial" w:cs="Arial"/>
          <w:color w:val="000000"/>
        </w:rPr>
        <w:t xml:space="preserve">сжимаем к </w:t>
      </w:r>
      <w:r>
        <w:rPr>
          <w:rFonts w:ascii="Arial" w:hAnsi="Arial" w:cs="Arial"/>
          <w:color w:val="000000"/>
        </w:rPr>
        <w:t>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> </w:t>
      </w:r>
      <w:r w:rsidR="00D0728D">
        <w:rPr>
          <w:rFonts w:ascii="Arial" w:hAnsi="Arial" w:cs="Arial"/>
          <w:color w:val="000000"/>
        </w:rPr>
        <w:t xml:space="preserve">вдоль оси </w:t>
      </w:r>
      <w:proofErr w:type="spellStart"/>
      <w:r w:rsidR="00D0728D">
        <w:rPr>
          <w:rFonts w:ascii="Arial" w:hAnsi="Arial" w:cs="Arial"/>
          <w:color w:val="000000"/>
        </w:rPr>
        <w:t>абцисс</w:t>
      </w:r>
      <w:proofErr w:type="spellEnd"/>
      <w:r w:rsidR="00D072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коэффициентом 2 </w:t>
      </w:r>
    </w:p>
    <w:p w:rsidR="005D107E" w:rsidRDefault="005D107E" w:rsidP="00730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1771650"/>
            <wp:effectExtent l="0" t="0" r="3810" b="0"/>
            <wp:docPr id="36" name="Рисунок 36" descr="https://im0-tub-ru.yandex.net/i?id=2042cc7c7c7ac51db6b9df023ca63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m0-tub-ru.yandex.net/i?id=2042cc7c7c7ac51db6b9df023ca6357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7" b="21432"/>
                    <a:stretch/>
                  </pic:blipFill>
                  <pic:spPr bwMode="auto">
                    <a:xfrm>
                      <a:off x="0" y="0"/>
                      <a:ext cx="5940425" cy="17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7E" w:rsidRDefault="005D107E" w:rsidP="005D107E">
      <w:pPr>
        <w:pStyle w:val="a6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5D107E" w:rsidRDefault="005D107E" w:rsidP="005D107E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Задача </w:t>
      </w:r>
      <w:r w:rsidR="00D0728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rFonts w:eastAsiaTheme="minorEastAsia"/>
          <w:b/>
          <w:i/>
          <w:color w:val="000000"/>
          <w:sz w:val="28"/>
          <w:szCs w:val="28"/>
        </w:rPr>
        <w:t>П</w:t>
      </w:r>
      <w:r w:rsidRPr="00760D87">
        <w:rPr>
          <w:rFonts w:eastAsiaTheme="minorEastAsia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</m:oMath>
      <w:r>
        <w:rPr>
          <w:rFonts w:eastAsiaTheme="minorEastAsia"/>
          <w:b/>
          <w:i/>
          <w:color w:val="000000"/>
          <w:sz w:val="28"/>
          <w:szCs w:val="28"/>
        </w:rPr>
        <w:t>,</w:t>
      </w:r>
    </w:p>
    <w:p w:rsidR="00F44895" w:rsidRDefault="005D107E" w:rsidP="00F44895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графики функций:</w:t>
      </w:r>
      <w:r>
        <w:rPr>
          <w:rFonts w:ascii="Arial" w:hAnsi="Arial" w:cs="Arial"/>
          <w:color w:val="000000"/>
        </w:rPr>
        <w:t>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fun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;</m:t>
        </m:r>
        <m:r>
          <m:rPr>
            <m:sty m:val="p"/>
          </m:rPr>
          <w:rPr>
            <w:rFonts w:ascii="Cambria Math" w:hAnsi="Cambria Math" w:cs="Arial"/>
            <w:color w:val="000000"/>
          </w:rPr>
          <m:t>  </m:t>
        </m:r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-1</m:t>
            </m:r>
          </m:e>
        </m:func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:</m:t>
        </m:r>
      </m:oMath>
    </w:p>
    <w:p w:rsidR="005D107E" w:rsidRPr="005D107E" w:rsidRDefault="005D107E" w:rsidP="00F44895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сдвигаем вдоль </w:t>
      </w:r>
      <w:r>
        <w:rPr>
          <w:rFonts w:ascii="Arial" w:hAnsi="Arial" w:cs="Arial"/>
          <w:color w:val="000000"/>
        </w:rPr>
        <w:t>оси 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5D107E">
        <w:rPr>
          <w:rFonts w:ascii="Arial" w:hAnsi="Arial" w:cs="Arial"/>
          <w:noProof/>
          <w:color w:val="000000"/>
        </w:rPr>
        <w:t>на 2 единицы вверх, и на 1 вниз.</w:t>
      </w:r>
    </w:p>
    <w:p w:rsidR="005D107E" w:rsidRDefault="005D107E" w:rsidP="00730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0050" cy="2133600"/>
            <wp:effectExtent l="0" t="0" r="0" b="0"/>
            <wp:docPr id="27" name="Рисунок 27" descr="Сдвиг графика вверх и вниз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двиг графика вверх и вниз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7E" w:rsidRPr="00D0728D" w:rsidRDefault="00D0728D" w:rsidP="005D107E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D0728D">
        <w:rPr>
          <w:b/>
          <w:color w:val="000000"/>
          <w:sz w:val="28"/>
          <w:szCs w:val="28"/>
        </w:rPr>
        <w:t xml:space="preserve">Задача </w:t>
      </w:r>
      <w:r w:rsidRPr="00D0728D">
        <w:rPr>
          <w:b/>
          <w:color w:val="000000"/>
          <w:sz w:val="28"/>
          <w:szCs w:val="28"/>
        </w:rPr>
        <w:t xml:space="preserve">7. </w:t>
      </w:r>
      <w:r w:rsidR="005D107E" w:rsidRPr="00D0728D">
        <w:rPr>
          <w:rFonts w:ascii="Arial" w:hAnsi="Arial" w:cs="Arial"/>
          <w:b/>
          <w:color w:val="000000"/>
        </w:rPr>
        <w:t>Построить график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</w:p>
    <w:p w:rsidR="005D107E" w:rsidRDefault="005D107E" w:rsidP="005D107E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косинуса  </w:t>
      </w:r>
      <m:oMath>
        <m:r>
          <w:rPr>
            <w:rFonts w:ascii="Cambria Math" w:hAnsi="Cambria Math" w:cs="Arial"/>
            <w:color w:val="000000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 w:rsidR="00D072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(чёрный цвет):</w:t>
      </w:r>
    </w:p>
    <w:p w:rsidR="005D107E" w:rsidRDefault="005D107E" w:rsidP="005D107E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Растягиваем вдоль оси </w:t>
      </w:r>
      <w:r w:rsidR="00D0728D"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в 1,5  раза: 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(синий цвет);</w:t>
      </w:r>
      <w:r>
        <w:rPr>
          <w:rFonts w:ascii="Arial" w:hAnsi="Arial" w:cs="Arial"/>
          <w:color w:val="000000"/>
        </w:rPr>
        <w:br/>
        <w:t>2) Сдвигаем вдоль оси </w:t>
      </w:r>
      <w:r w:rsidR="00D0728D"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на 2</w:t>
      </w:r>
      <w:r w:rsidR="00D0728D">
        <w:rPr>
          <w:rFonts w:ascii="Arial" w:hAnsi="Arial" w:cs="Arial"/>
          <w:color w:val="000000"/>
        </w:rPr>
        <w:t xml:space="preserve"> единицы вниз</w:t>
      </w:r>
      <w:r>
        <w:rPr>
          <w:rFonts w:ascii="Arial" w:hAnsi="Arial" w:cs="Arial"/>
          <w:color w:val="000000"/>
        </w:rPr>
        <w:t>: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162425" cy="2247900"/>
            <wp:effectExtent l="0" t="0" r="9525" b="0"/>
            <wp:docPr id="28" name="Рисунок 28" descr="Геометрические преобразования функции происходят вдоль оси 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Геометрические преобразования функции происходят вдоль оси ордин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7E" w:rsidRDefault="00730632" w:rsidP="00730632">
      <w:pPr>
        <w:rPr>
          <w:rFonts w:ascii="Times New Roman" w:hAnsi="Times New Roman" w:cs="Times New Roman"/>
          <w:b/>
          <w:sz w:val="28"/>
          <w:szCs w:val="28"/>
        </w:rPr>
      </w:pPr>
      <w:r w:rsidRPr="00730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30632" w:rsidRPr="00DA324F" w:rsidRDefault="00730632" w:rsidP="00730632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Занятие №48. Построение графиков</w:t>
      </w:r>
    </w:p>
    <w:p w:rsidR="00730632" w:rsidRPr="00D0728D" w:rsidRDefault="00730632" w:rsidP="00730632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построить графики функций</w:t>
      </w:r>
      <w:r w:rsidR="00D0728D" w:rsidRPr="00D0728D">
        <w:rPr>
          <w:rFonts w:ascii="Times New Roman" w:hAnsi="Times New Roman" w:cs="Times New Roman"/>
          <w:sz w:val="28"/>
          <w:szCs w:val="28"/>
        </w:rPr>
        <w:t xml:space="preserve"> </w:t>
      </w:r>
      <w:r w:rsidR="00D0728D">
        <w:rPr>
          <w:rFonts w:ascii="Times New Roman" w:hAnsi="Times New Roman" w:cs="Times New Roman"/>
          <w:sz w:val="28"/>
          <w:szCs w:val="28"/>
        </w:rPr>
        <w:t>и отправить фото графиков на электронную почту.</w:t>
      </w:r>
    </w:p>
    <w:p w:rsidR="00730632" w:rsidRDefault="00D0728D" w:rsidP="00730632">
      <w:pPr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D0728D" w:rsidRPr="00D0728D" w:rsidRDefault="00D0728D" w:rsidP="0073063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D0728D" w:rsidRPr="005A7541" w:rsidRDefault="00D0728D" w:rsidP="0073063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5A7541" w:rsidRDefault="005A7541" w:rsidP="0073063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5A7541" w:rsidRDefault="005A7541" w:rsidP="0073063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4.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</m:e>
        </m:func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5A7541" w:rsidRDefault="005A7541" w:rsidP="005A7541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</m:func>
      </m:oMath>
    </w:p>
    <w:p w:rsidR="005A7541" w:rsidRDefault="005A7541" w:rsidP="005A7541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+1</m:t>
            </m:r>
          </m:e>
        </m:func>
      </m:oMath>
    </w:p>
    <w:p w:rsidR="005A7541" w:rsidRDefault="005A7541" w:rsidP="0073063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30632" w:rsidRDefault="00730632" w:rsidP="00730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730632" w:rsidRDefault="00730632" w:rsidP="007306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632" w:rsidRDefault="00730632" w:rsidP="00730632">
      <w:pPr>
        <w:rPr>
          <w:rFonts w:ascii="Times New Roman" w:hAnsi="Times New Roman" w:cs="Times New Roman"/>
          <w:sz w:val="28"/>
          <w:szCs w:val="28"/>
        </w:rPr>
      </w:pPr>
    </w:p>
    <w:p w:rsidR="00730632" w:rsidRDefault="00730632" w:rsidP="0073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730632" w:rsidRDefault="00730632" w:rsidP="0073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30632" w:rsidRDefault="00D0728D" w:rsidP="0073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30.10</w:t>
      </w:r>
      <w:r w:rsidR="00730632">
        <w:rPr>
          <w:rFonts w:ascii="Times New Roman" w:hAnsi="Times New Roman" w:cs="Times New Roman"/>
          <w:sz w:val="28"/>
          <w:szCs w:val="28"/>
        </w:rPr>
        <w:t>.2020</w:t>
      </w:r>
    </w:p>
    <w:p w:rsidR="0079107E" w:rsidRDefault="0079107E"/>
    <w:sectPr w:rsidR="0079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41"/>
    <w:rsid w:val="001D516B"/>
    <w:rsid w:val="0026003E"/>
    <w:rsid w:val="00351602"/>
    <w:rsid w:val="005A7541"/>
    <w:rsid w:val="005D107E"/>
    <w:rsid w:val="00730632"/>
    <w:rsid w:val="00760D87"/>
    <w:rsid w:val="0079107E"/>
    <w:rsid w:val="00937541"/>
    <w:rsid w:val="00A35E35"/>
    <w:rsid w:val="00D0728D"/>
    <w:rsid w:val="00D45980"/>
    <w:rsid w:val="00DA324F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3E002D"/>
  <w15:chartTrackingRefBased/>
  <w15:docId w15:val="{46FB72BA-7D0C-41E5-AACA-D6A0F4F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03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30632"/>
    <w:rPr>
      <w:b/>
      <w:bCs/>
    </w:rPr>
  </w:style>
  <w:style w:type="character" w:styleId="a5">
    <w:name w:val="Placeholder Text"/>
    <w:basedOn w:val="a0"/>
    <w:uiPriority w:val="99"/>
    <w:semiHidden/>
    <w:rsid w:val="00730632"/>
    <w:rPr>
      <w:color w:val="808080"/>
    </w:rPr>
  </w:style>
  <w:style w:type="paragraph" w:styleId="a6">
    <w:name w:val="Normal (Web)"/>
    <w:basedOn w:val="a"/>
    <w:uiPriority w:val="99"/>
    <w:semiHidden/>
    <w:unhideWhenUsed/>
    <w:rsid w:val="007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mailto:gelyusa.galim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profi.ru/polnoe_issledovanie_funkcii_i_postroenie_grafika.html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10</cp:revision>
  <dcterms:created xsi:type="dcterms:W3CDTF">2020-10-26T09:02:00Z</dcterms:created>
  <dcterms:modified xsi:type="dcterms:W3CDTF">2020-10-26T15:02:00Z</dcterms:modified>
</cp:coreProperties>
</file>