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E" w:rsidRDefault="0082133E" w:rsidP="0082133E">
      <w:pPr>
        <w:shd w:val="clear" w:color="auto" w:fill="FFFFFF"/>
        <w:spacing w:after="0" w:line="240" w:lineRule="auto"/>
        <w:ind w:left="284" w:hanging="284"/>
        <w:jc w:val="center"/>
        <w:rPr>
          <w:rFonts w:ascii="Times New Roman" w:eastAsia="Times New Roman" w:hAnsi="Times New Roman" w:cs="Times New Roman"/>
          <w:b/>
          <w:bCs/>
          <w:color w:val="000000"/>
          <w:sz w:val="28"/>
          <w:szCs w:val="28"/>
          <w:lang w:eastAsia="ru-RU"/>
        </w:rPr>
      </w:pPr>
    </w:p>
    <w:p w:rsidR="00565209" w:rsidRDefault="00565209" w:rsidP="00565209">
      <w:pPr>
        <w:shd w:val="clear" w:color="auto" w:fill="FFFFFF"/>
        <w:spacing w:after="0" w:line="240" w:lineRule="auto"/>
        <w:ind w:left="284" w:hanging="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Задание </w:t>
      </w:r>
    </w:p>
    <w:p w:rsidR="00565209" w:rsidRDefault="00565209" w:rsidP="00565209">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 </w:t>
      </w:r>
      <w:r w:rsidRPr="00565209">
        <w:rPr>
          <w:rFonts w:ascii="Times New Roman" w:eastAsia="Times New Roman" w:hAnsi="Times New Roman" w:cs="Times New Roman"/>
          <w:b/>
          <w:bCs/>
          <w:color w:val="000000"/>
          <w:sz w:val="28"/>
          <w:szCs w:val="28"/>
          <w:lang w:eastAsia="ru-RU"/>
        </w:rPr>
        <w:t xml:space="preserve">Написать конспект </w:t>
      </w:r>
    </w:p>
    <w:p w:rsidR="00565209" w:rsidRPr="00565209" w:rsidRDefault="00565209" w:rsidP="00565209">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00922E1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Выполнить тест по вариантам</w:t>
      </w:r>
    </w:p>
    <w:p w:rsidR="0082133E" w:rsidRPr="00565209" w:rsidRDefault="00565209" w:rsidP="00565209">
      <w:pPr>
        <w:shd w:val="clear" w:color="auto" w:fill="FFFFFF"/>
        <w:spacing w:after="0" w:line="240" w:lineRule="auto"/>
        <w:ind w:left="284" w:hanging="284"/>
        <w:rPr>
          <w:rFonts w:ascii="Times New Roman" w:eastAsia="Times New Roman" w:hAnsi="Times New Roman" w:cs="Times New Roman"/>
          <w:b/>
          <w:bCs/>
          <w:color w:val="FF0000"/>
          <w:sz w:val="36"/>
          <w:szCs w:val="28"/>
          <w:lang w:eastAsia="ru-RU"/>
        </w:rPr>
      </w:pPr>
      <w:bookmarkStart w:id="0" w:name="_GoBack"/>
      <w:r w:rsidRPr="00565209">
        <w:rPr>
          <w:rFonts w:ascii="Times New Roman" w:eastAsia="Times New Roman" w:hAnsi="Times New Roman" w:cs="Times New Roman"/>
          <w:b/>
          <w:bCs/>
          <w:color w:val="FF0000"/>
          <w:sz w:val="28"/>
          <w:szCs w:val="28"/>
          <w:lang w:eastAsia="ru-RU"/>
        </w:rPr>
        <w:t xml:space="preserve">Срок сдачи </w:t>
      </w:r>
      <w:r w:rsidR="00493217">
        <w:rPr>
          <w:rFonts w:ascii="Times New Roman" w:eastAsia="Times New Roman" w:hAnsi="Times New Roman" w:cs="Times New Roman"/>
          <w:b/>
          <w:bCs/>
          <w:color w:val="FF0000"/>
          <w:sz w:val="28"/>
          <w:szCs w:val="28"/>
          <w:lang w:eastAsia="ru-RU"/>
        </w:rPr>
        <w:t>31</w:t>
      </w:r>
      <w:r w:rsidRPr="00565209">
        <w:rPr>
          <w:rFonts w:ascii="Times New Roman" w:eastAsia="Times New Roman" w:hAnsi="Times New Roman" w:cs="Times New Roman"/>
          <w:b/>
          <w:bCs/>
          <w:color w:val="FF0000"/>
          <w:sz w:val="28"/>
          <w:szCs w:val="28"/>
          <w:lang w:eastAsia="ru-RU"/>
        </w:rPr>
        <w:t>.</w:t>
      </w:r>
      <w:r w:rsidR="00493217">
        <w:rPr>
          <w:rFonts w:ascii="Times New Roman" w:eastAsia="Times New Roman" w:hAnsi="Times New Roman" w:cs="Times New Roman"/>
          <w:b/>
          <w:bCs/>
          <w:color w:val="FF0000"/>
          <w:sz w:val="28"/>
          <w:szCs w:val="28"/>
          <w:lang w:eastAsia="ru-RU"/>
        </w:rPr>
        <w:t>10</w:t>
      </w:r>
      <w:r w:rsidRPr="00565209">
        <w:rPr>
          <w:rFonts w:ascii="Times New Roman" w:eastAsia="Times New Roman" w:hAnsi="Times New Roman" w:cs="Times New Roman"/>
          <w:b/>
          <w:bCs/>
          <w:color w:val="FF0000"/>
          <w:sz w:val="28"/>
          <w:szCs w:val="28"/>
          <w:lang w:eastAsia="ru-RU"/>
        </w:rPr>
        <w:t xml:space="preserve"> 2020</w:t>
      </w:r>
    </w:p>
    <w:bookmarkEnd w:id="0"/>
    <w:p w:rsidR="00565209" w:rsidRDefault="00565209" w:rsidP="0082133E">
      <w:pPr>
        <w:shd w:val="clear" w:color="auto" w:fill="FFFFFF"/>
        <w:spacing w:after="0" w:line="240" w:lineRule="auto"/>
        <w:ind w:left="284" w:hanging="284"/>
        <w:jc w:val="center"/>
        <w:rPr>
          <w:rFonts w:ascii="Times New Roman" w:eastAsia="Times New Roman" w:hAnsi="Times New Roman" w:cs="Times New Roman"/>
          <w:b/>
          <w:bCs/>
          <w:color w:val="000000"/>
          <w:sz w:val="28"/>
          <w:szCs w:val="28"/>
          <w:lang w:eastAsia="ru-RU"/>
        </w:rPr>
      </w:pPr>
    </w:p>
    <w:p w:rsidR="0082133E" w:rsidRDefault="0082133E" w:rsidP="0082133E">
      <w:pPr>
        <w:shd w:val="clear" w:color="auto" w:fill="FFFFFF"/>
        <w:spacing w:after="0" w:line="240" w:lineRule="auto"/>
        <w:ind w:left="284" w:hanging="284"/>
        <w:jc w:val="center"/>
        <w:rPr>
          <w:rFonts w:ascii="Times New Roman" w:eastAsia="Times New Roman" w:hAnsi="Times New Roman" w:cs="Times New Roman"/>
          <w:b/>
          <w:bCs/>
          <w:color w:val="000000"/>
          <w:sz w:val="28"/>
          <w:szCs w:val="28"/>
          <w:lang w:eastAsia="ru-RU"/>
        </w:rPr>
      </w:pPr>
      <w:r w:rsidRPr="0082133E">
        <w:rPr>
          <w:rFonts w:ascii="Times New Roman" w:eastAsia="Times New Roman" w:hAnsi="Times New Roman" w:cs="Times New Roman"/>
          <w:b/>
          <w:bCs/>
          <w:color w:val="000000"/>
          <w:sz w:val="28"/>
          <w:szCs w:val="28"/>
          <w:lang w:eastAsia="ru-RU"/>
        </w:rPr>
        <w:t xml:space="preserve">Анализ обеспеченности предприятия </w:t>
      </w:r>
      <w:r>
        <w:rPr>
          <w:rFonts w:ascii="Times New Roman" w:eastAsia="Times New Roman" w:hAnsi="Times New Roman" w:cs="Times New Roman"/>
          <w:b/>
          <w:bCs/>
          <w:color w:val="000000"/>
          <w:sz w:val="28"/>
          <w:szCs w:val="28"/>
          <w:lang w:eastAsia="ru-RU"/>
        </w:rPr>
        <w:t>трудовыми ресурсами</w:t>
      </w:r>
      <w:r w:rsidRPr="0082133E">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и их </w:t>
      </w:r>
      <w:r w:rsidRPr="0082133E">
        <w:rPr>
          <w:rFonts w:ascii="Times New Roman" w:eastAsia="Times New Roman" w:hAnsi="Times New Roman" w:cs="Times New Roman"/>
          <w:b/>
          <w:bCs/>
          <w:color w:val="000000"/>
          <w:sz w:val="28"/>
          <w:szCs w:val="28"/>
          <w:lang w:eastAsia="ru-RU"/>
        </w:rPr>
        <w:t>движени</w:t>
      </w:r>
      <w:r>
        <w:rPr>
          <w:rFonts w:ascii="Times New Roman" w:eastAsia="Times New Roman" w:hAnsi="Times New Roman" w:cs="Times New Roman"/>
          <w:b/>
          <w:bCs/>
          <w:color w:val="000000"/>
          <w:sz w:val="28"/>
          <w:szCs w:val="28"/>
          <w:lang w:eastAsia="ru-RU"/>
        </w:rPr>
        <w:t>е</w:t>
      </w:r>
    </w:p>
    <w:p w:rsidR="000808DD" w:rsidRDefault="000808DD" w:rsidP="000808DD">
      <w:pPr>
        <w:shd w:val="clear" w:color="auto" w:fill="FFFFFF"/>
        <w:spacing w:after="0" w:line="240" w:lineRule="auto"/>
        <w:ind w:left="284" w:hanging="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 Цели, задачи анализа трудовых ресурсов </w:t>
      </w:r>
    </w:p>
    <w:p w:rsidR="000808DD" w:rsidRDefault="000808DD" w:rsidP="000808DD">
      <w:pPr>
        <w:shd w:val="clear" w:color="auto" w:fill="FFFFFF"/>
        <w:spacing w:after="0" w:line="240" w:lineRule="auto"/>
        <w:ind w:left="284" w:hanging="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 Показатели обеспеченности предприятия трудовыми ресурсами</w:t>
      </w:r>
    </w:p>
    <w:p w:rsidR="001C5E0A" w:rsidRPr="0082133E" w:rsidRDefault="001C5E0A" w:rsidP="001C5E0A">
      <w:pPr>
        <w:shd w:val="clear" w:color="auto" w:fill="FFFFFF"/>
        <w:spacing w:after="0" w:line="240" w:lineRule="auto"/>
        <w:ind w:right="8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3. </w:t>
      </w:r>
      <w:r w:rsidRPr="0082133E">
        <w:rPr>
          <w:rFonts w:ascii="Times New Roman" w:eastAsia="Times New Roman" w:hAnsi="Times New Roman" w:cs="Times New Roman"/>
          <w:b/>
          <w:bCs/>
          <w:color w:val="000000"/>
          <w:sz w:val="28"/>
          <w:szCs w:val="28"/>
          <w:lang w:eastAsia="ru-RU"/>
        </w:rPr>
        <w:t>Анализ производительности труда</w:t>
      </w:r>
    </w:p>
    <w:p w:rsidR="001C5E0A" w:rsidRDefault="001C5E0A" w:rsidP="001C5E0A">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4.Анализ трудоемкости продукции</w:t>
      </w:r>
    </w:p>
    <w:p w:rsidR="0039136B" w:rsidRDefault="0039136B" w:rsidP="00912250">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 Анализ фонда заработной платы</w:t>
      </w:r>
    </w:p>
    <w:p w:rsidR="001C5E0A" w:rsidRDefault="001C5E0A" w:rsidP="000808DD">
      <w:pPr>
        <w:shd w:val="clear" w:color="auto" w:fill="FFFFFF"/>
        <w:spacing w:after="0" w:line="240" w:lineRule="auto"/>
        <w:ind w:left="284" w:hanging="284"/>
        <w:rPr>
          <w:rFonts w:ascii="Times New Roman" w:eastAsia="Times New Roman" w:hAnsi="Times New Roman" w:cs="Times New Roman"/>
          <w:b/>
          <w:bCs/>
          <w:color w:val="000000"/>
          <w:sz w:val="28"/>
          <w:szCs w:val="28"/>
          <w:lang w:eastAsia="ru-RU"/>
        </w:rPr>
      </w:pPr>
    </w:p>
    <w:p w:rsidR="000808DD" w:rsidRPr="0082133E" w:rsidRDefault="000808DD" w:rsidP="0082133E">
      <w:pPr>
        <w:shd w:val="clear" w:color="auto" w:fill="FFFFFF"/>
        <w:spacing w:after="0" w:line="240" w:lineRule="auto"/>
        <w:ind w:left="284" w:hanging="284"/>
        <w:jc w:val="center"/>
        <w:rPr>
          <w:rFonts w:ascii="Times New Roman" w:eastAsia="Times New Roman" w:hAnsi="Times New Roman" w:cs="Times New Roman"/>
          <w:color w:val="000000"/>
          <w:sz w:val="20"/>
          <w:szCs w:val="20"/>
          <w:lang w:eastAsia="ru-RU"/>
        </w:rPr>
      </w:pPr>
    </w:p>
    <w:p w:rsidR="000808DD" w:rsidRDefault="000808DD" w:rsidP="000D52F5">
      <w:pPr>
        <w:shd w:val="clear" w:color="auto" w:fill="FFFFFF"/>
        <w:spacing w:after="0" w:line="240" w:lineRule="auto"/>
        <w:ind w:hanging="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Цели, задачи анализа трудовых ресурсов</w:t>
      </w:r>
    </w:p>
    <w:p w:rsidR="001C5E0A" w:rsidRPr="000808DD" w:rsidRDefault="001C5E0A" w:rsidP="000808DD">
      <w:pPr>
        <w:shd w:val="clear" w:color="auto" w:fill="FFFFFF"/>
        <w:spacing w:after="0" w:line="240" w:lineRule="auto"/>
        <w:ind w:hanging="284"/>
        <w:rPr>
          <w:rFonts w:ascii="Times New Roman" w:eastAsia="Times New Roman" w:hAnsi="Times New Roman" w:cs="Times New Roman"/>
          <w:b/>
          <w:bCs/>
          <w:color w:val="000000"/>
          <w:sz w:val="28"/>
          <w:szCs w:val="28"/>
          <w:lang w:eastAsia="ru-RU"/>
        </w:rPr>
      </w:pPr>
    </w:p>
    <w:p w:rsid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t xml:space="preserve">От обеспеченности предприятия трудовыми ресурсами и эффективности их использования зависят объем и своевременность выполнения всех работ, степень использования оборудования, машин, механизмов и как следствие </w:t>
      </w:r>
      <w:r w:rsidR="000808DD">
        <w:rPr>
          <w:rFonts w:ascii="Times New Roman" w:eastAsia="Times New Roman" w:hAnsi="Times New Roman" w:cs="Times New Roman"/>
          <w:color w:val="000000"/>
          <w:sz w:val="28"/>
          <w:szCs w:val="28"/>
          <w:lang w:eastAsia="ru-RU"/>
        </w:rPr>
        <w:t>-</w:t>
      </w:r>
      <w:r w:rsidRPr="0082133E">
        <w:rPr>
          <w:rFonts w:ascii="Times New Roman" w:eastAsia="Times New Roman" w:hAnsi="Times New Roman" w:cs="Times New Roman"/>
          <w:color w:val="000000"/>
          <w:sz w:val="28"/>
          <w:szCs w:val="28"/>
          <w:lang w:eastAsia="ru-RU"/>
        </w:rPr>
        <w:t xml:space="preserve"> объем производства продукции, ее себестоимость, прибыль и ряд других экономических показателей.</w:t>
      </w:r>
    </w:p>
    <w:p w:rsidR="000808DD" w:rsidRPr="000808DD" w:rsidRDefault="000808DD" w:rsidP="000808DD">
      <w:pPr>
        <w:shd w:val="clear" w:color="auto" w:fill="FFFFFF"/>
        <w:spacing w:after="0" w:line="360" w:lineRule="auto"/>
        <w:ind w:firstLine="709"/>
        <w:rPr>
          <w:rFonts w:ascii="Times New Roman" w:eastAsia="Times New Roman" w:hAnsi="Times New Roman" w:cs="Times New Roman"/>
          <w:sz w:val="28"/>
          <w:szCs w:val="28"/>
          <w:lang w:eastAsia="ru-RU"/>
        </w:rPr>
      </w:pPr>
      <w:r w:rsidRPr="000808DD">
        <w:rPr>
          <w:rFonts w:ascii="Times New Roman" w:eastAsia="Times New Roman" w:hAnsi="Times New Roman" w:cs="Times New Roman"/>
          <w:sz w:val="28"/>
          <w:szCs w:val="28"/>
          <w:lang w:eastAsia="ru-RU"/>
        </w:rPr>
        <w:t>Цель анализа трудовых показателей:</w:t>
      </w:r>
    </w:p>
    <w:p w:rsidR="000808DD" w:rsidRPr="000808DD" w:rsidRDefault="000808DD" w:rsidP="000808DD">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08DD">
        <w:rPr>
          <w:rFonts w:ascii="Times New Roman" w:eastAsia="Times New Roman" w:hAnsi="Times New Roman" w:cs="Times New Roman"/>
          <w:color w:val="000000"/>
          <w:sz w:val="28"/>
          <w:szCs w:val="28"/>
          <w:lang w:eastAsia="ru-RU"/>
        </w:rPr>
        <w:t>определение резервов;</w:t>
      </w:r>
    </w:p>
    <w:p w:rsidR="000808DD" w:rsidRPr="000808DD" w:rsidRDefault="000808DD" w:rsidP="000808DD">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08DD">
        <w:rPr>
          <w:rFonts w:ascii="Times New Roman" w:eastAsia="Times New Roman" w:hAnsi="Times New Roman" w:cs="Times New Roman"/>
          <w:color w:val="000000"/>
          <w:sz w:val="28"/>
          <w:szCs w:val="28"/>
          <w:lang w:eastAsia="ru-RU"/>
        </w:rPr>
        <w:t>определение неиспользованных возможностей;</w:t>
      </w:r>
    </w:p>
    <w:p w:rsidR="000808DD" w:rsidRPr="000808DD" w:rsidRDefault="000808DD" w:rsidP="000808DD">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08DD">
        <w:rPr>
          <w:rFonts w:ascii="Times New Roman" w:eastAsia="Times New Roman" w:hAnsi="Times New Roman" w:cs="Times New Roman"/>
          <w:color w:val="000000"/>
          <w:sz w:val="28"/>
          <w:szCs w:val="28"/>
          <w:lang w:eastAsia="ru-RU"/>
        </w:rPr>
        <w:t>создание мероприятий, которые помога</w:t>
      </w:r>
      <w:r>
        <w:rPr>
          <w:rFonts w:ascii="Times New Roman" w:eastAsia="Times New Roman" w:hAnsi="Times New Roman" w:cs="Times New Roman"/>
          <w:color w:val="000000"/>
          <w:sz w:val="28"/>
          <w:szCs w:val="28"/>
          <w:lang w:eastAsia="ru-RU"/>
        </w:rPr>
        <w:t>ют привести в действие резервы.</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Основные задачи анализа:</w:t>
      </w:r>
    </w:p>
    <w:p w:rsidR="0082133E" w:rsidRPr="0082133E" w:rsidRDefault="000808DD" w:rsidP="000808DD">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изучение обеспеченности предприятия и его структурных подразделений персоналом по количественным и качественным параметрам;</w:t>
      </w:r>
    </w:p>
    <w:p w:rsidR="0082133E" w:rsidRPr="0082133E" w:rsidRDefault="000808DD" w:rsidP="000808DD">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оценка экстенсивности, интенсивности и эффективности использования персонала на предприятии;</w:t>
      </w:r>
    </w:p>
    <w:p w:rsidR="0082133E" w:rsidRPr="0082133E" w:rsidRDefault="000808DD" w:rsidP="000808DD">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выявление резервов более полного и эффективного использования персонала предприятия.</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Источники информации</w:t>
      </w:r>
      <w:r w:rsidR="000808DD">
        <w:rPr>
          <w:rFonts w:ascii="Times New Roman" w:eastAsia="Times New Roman" w:hAnsi="Times New Roman" w:cs="Times New Roman"/>
          <w:color w:val="000000"/>
          <w:sz w:val="28"/>
          <w:szCs w:val="28"/>
          <w:lang w:eastAsia="ru-RU"/>
        </w:rPr>
        <w:t xml:space="preserve"> - </w:t>
      </w:r>
      <w:r w:rsidRPr="0082133E">
        <w:rPr>
          <w:rFonts w:ascii="Times New Roman" w:eastAsia="Times New Roman" w:hAnsi="Times New Roman" w:cs="Times New Roman"/>
          <w:color w:val="000000"/>
          <w:sz w:val="28"/>
          <w:szCs w:val="28"/>
          <w:lang w:eastAsia="ru-RU"/>
        </w:rPr>
        <w:t>план по труду, статистическая отчетность «Отчет по труду», данные табельного учета и отдела кадров.</w:t>
      </w:r>
    </w:p>
    <w:p w:rsid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lastRenderedPageBreak/>
        <w:t>Персонал предприятия делится на промышленно – производственный и непромышленный персонал. Промышленно – производственный и непромышленный персонал в свою очередь делится на следующие категории: рабочие, служащие, руководители, инженерно-технические работники (ИТР), младший обслуживающий персонал, персонал охраны, прочие работники.</w:t>
      </w:r>
    </w:p>
    <w:p w:rsidR="000808DD" w:rsidRDefault="000808DD"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0808DD" w:rsidRDefault="000808DD" w:rsidP="000808DD">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 Показатели обеспеченности предприятия трудовыми ресурсами</w:t>
      </w:r>
    </w:p>
    <w:p w:rsidR="000808DD" w:rsidRPr="0082133E" w:rsidRDefault="000808DD"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Для оценки обеспеченности предприятия трудовыми ресурсами рассчитывают абсолют</w:t>
      </w:r>
      <w:r w:rsidR="000808DD">
        <w:rPr>
          <w:rFonts w:ascii="Times New Roman" w:eastAsia="Times New Roman" w:hAnsi="Times New Roman" w:cs="Times New Roman"/>
          <w:color w:val="000000"/>
          <w:sz w:val="28"/>
          <w:szCs w:val="28"/>
          <w:lang w:eastAsia="ru-RU"/>
        </w:rPr>
        <w:t xml:space="preserve">ное и относительное отклонения. </w:t>
      </w:r>
      <w:r w:rsidRPr="0082133E">
        <w:rPr>
          <w:rFonts w:ascii="Times New Roman" w:eastAsia="Times New Roman" w:hAnsi="Times New Roman" w:cs="Times New Roman"/>
          <w:b/>
          <w:bCs/>
          <w:color w:val="000000"/>
          <w:sz w:val="28"/>
          <w:szCs w:val="28"/>
          <w:lang w:eastAsia="ru-RU"/>
        </w:rPr>
        <w:t>Абсолютное отклонение</w:t>
      </w:r>
      <w:r w:rsidR="000808D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определяют как в целом по работникам предприятия, так и по отдельным категориям.</w:t>
      </w:r>
    </w:p>
    <w:p w:rsidR="0082133E" w:rsidRPr="0082133E" w:rsidRDefault="000808DD"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b/>
          <w:bCs/>
          <w:color w:val="000000"/>
          <w:sz w:val="28"/>
          <w:szCs w:val="28"/>
          <w:lang w:eastAsia="ru-RU"/>
        </w:rPr>
        <w:t>Ч</w:t>
      </w:r>
      <w:r w:rsidR="0082133E" w:rsidRPr="0082133E">
        <w:rPr>
          <w:rFonts w:ascii="Times New Roman" w:eastAsia="Times New Roman" w:hAnsi="Times New Roman" w:cs="Times New Roman"/>
          <w:b/>
          <w:bCs/>
          <w:color w:val="000000"/>
          <w:sz w:val="28"/>
          <w:szCs w:val="28"/>
          <w:vertAlign w:val="subscript"/>
          <w:lang w:eastAsia="ru-RU"/>
        </w:rPr>
        <w:t>абс</w:t>
      </w:r>
      <w:proofErr w:type="spellEnd"/>
      <w:r w:rsidR="0082133E" w:rsidRPr="0082133E">
        <w:rPr>
          <w:rFonts w:ascii="Times New Roman" w:eastAsia="Times New Roman" w:hAnsi="Times New Roman" w:cs="Times New Roman"/>
          <w:b/>
          <w:bCs/>
          <w:color w:val="000000"/>
          <w:sz w:val="28"/>
          <w:szCs w:val="28"/>
          <w:lang w:eastAsia="ru-RU"/>
        </w:rPr>
        <w:t xml:space="preserve">= </w:t>
      </w:r>
      <w:proofErr w:type="spellStart"/>
      <w:r w:rsidR="0082133E" w:rsidRPr="0082133E">
        <w:rPr>
          <w:rFonts w:ascii="Times New Roman" w:eastAsia="Times New Roman" w:hAnsi="Times New Roman" w:cs="Times New Roman"/>
          <w:b/>
          <w:bCs/>
          <w:color w:val="000000"/>
          <w:sz w:val="28"/>
          <w:szCs w:val="28"/>
          <w:lang w:eastAsia="ru-RU"/>
        </w:rPr>
        <w:t>Ч</w:t>
      </w:r>
      <w:r w:rsidR="0082133E" w:rsidRPr="0082133E">
        <w:rPr>
          <w:rFonts w:ascii="Times New Roman" w:eastAsia="Times New Roman" w:hAnsi="Times New Roman" w:cs="Times New Roman"/>
          <w:b/>
          <w:bCs/>
          <w:color w:val="000000"/>
          <w:sz w:val="28"/>
          <w:szCs w:val="28"/>
          <w:vertAlign w:val="subscript"/>
          <w:lang w:eastAsia="ru-RU"/>
        </w:rPr>
        <w:t>факт</w:t>
      </w:r>
      <w:proofErr w:type="spellEnd"/>
      <w:r>
        <w:rPr>
          <w:rFonts w:ascii="Times New Roman" w:eastAsia="Times New Roman" w:hAnsi="Times New Roman" w:cs="Times New Roman"/>
          <w:b/>
          <w:bCs/>
          <w:color w:val="000000"/>
          <w:sz w:val="28"/>
          <w:szCs w:val="28"/>
          <w:lang w:eastAsia="ru-RU"/>
        </w:rPr>
        <w:t xml:space="preserve"> – Ч </w:t>
      </w:r>
      <w:r w:rsidR="0082133E" w:rsidRPr="0082133E">
        <w:rPr>
          <w:rFonts w:ascii="Times New Roman" w:eastAsia="Times New Roman" w:hAnsi="Times New Roman" w:cs="Times New Roman"/>
          <w:b/>
          <w:bCs/>
          <w:color w:val="000000"/>
          <w:sz w:val="28"/>
          <w:szCs w:val="28"/>
          <w:vertAlign w:val="subscript"/>
          <w:lang w:eastAsia="ru-RU"/>
        </w:rPr>
        <w:t>план</w:t>
      </w:r>
    </w:p>
    <w:p w:rsidR="0082133E" w:rsidRPr="0082133E" w:rsidRDefault="000808DD"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где Ч </w:t>
      </w:r>
      <w:r w:rsidR="0082133E" w:rsidRPr="0082133E">
        <w:rPr>
          <w:rFonts w:ascii="Times New Roman" w:eastAsia="Times New Roman" w:hAnsi="Times New Roman" w:cs="Times New Roman"/>
          <w:color w:val="000000"/>
          <w:sz w:val="28"/>
          <w:szCs w:val="28"/>
          <w:vertAlign w:val="subscript"/>
          <w:lang w:eastAsia="ru-RU"/>
        </w:rPr>
        <w:t>факт</w:t>
      </w:r>
      <w:r>
        <w:rPr>
          <w:rFonts w:ascii="Times New Roman" w:eastAsia="Times New Roman" w:hAnsi="Times New Roman" w:cs="Times New Roman"/>
          <w:color w:val="000000"/>
          <w:sz w:val="28"/>
          <w:szCs w:val="28"/>
          <w:lang w:eastAsia="ru-RU"/>
        </w:rPr>
        <w:t xml:space="preserve"> – Ч </w:t>
      </w:r>
      <w:r w:rsidR="0082133E" w:rsidRPr="0082133E">
        <w:rPr>
          <w:rFonts w:ascii="Times New Roman" w:eastAsia="Times New Roman" w:hAnsi="Times New Roman" w:cs="Times New Roman"/>
          <w:color w:val="000000"/>
          <w:sz w:val="28"/>
          <w:szCs w:val="28"/>
          <w:vertAlign w:val="subscript"/>
          <w:lang w:eastAsia="ru-RU"/>
        </w:rPr>
        <w:t>план</w:t>
      </w: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 численность персонала соответственно в фактическом и плановом периоде;</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Относительное отклонение</w:t>
      </w:r>
      <w:r w:rsidR="000808D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определяют только по производственным рабочим</w:t>
      </w:r>
    </w:p>
    <w:p w:rsidR="0082133E" w:rsidRDefault="000808DD" w:rsidP="000808DD">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Ч </w:t>
      </w:r>
      <w:proofErr w:type="spellStart"/>
      <w:r w:rsidR="0082133E" w:rsidRPr="0082133E">
        <w:rPr>
          <w:rFonts w:ascii="Times New Roman" w:eastAsia="Times New Roman" w:hAnsi="Times New Roman" w:cs="Times New Roman"/>
          <w:b/>
          <w:bCs/>
          <w:color w:val="000000"/>
          <w:sz w:val="28"/>
          <w:szCs w:val="28"/>
          <w:vertAlign w:val="subscript"/>
          <w:lang w:eastAsia="ru-RU"/>
        </w:rPr>
        <w:t>отн</w:t>
      </w:r>
      <w:proofErr w:type="spellEnd"/>
      <w:r>
        <w:rPr>
          <w:rFonts w:ascii="Times New Roman" w:eastAsia="Times New Roman" w:hAnsi="Times New Roman" w:cs="Times New Roman"/>
          <w:b/>
          <w:bCs/>
          <w:color w:val="000000"/>
          <w:sz w:val="28"/>
          <w:szCs w:val="28"/>
          <w:lang w:eastAsia="ru-RU"/>
        </w:rPr>
        <w:t xml:space="preserve"> = Ч </w:t>
      </w:r>
      <w:r w:rsidR="0082133E" w:rsidRPr="0082133E">
        <w:rPr>
          <w:rFonts w:ascii="Times New Roman" w:eastAsia="Times New Roman" w:hAnsi="Times New Roman" w:cs="Times New Roman"/>
          <w:b/>
          <w:bCs/>
          <w:color w:val="000000"/>
          <w:sz w:val="28"/>
          <w:szCs w:val="28"/>
          <w:vertAlign w:val="subscript"/>
          <w:lang w:eastAsia="ru-RU"/>
        </w:rPr>
        <w:t>факт</w:t>
      </w:r>
      <w:r>
        <w:rPr>
          <w:rFonts w:ascii="Times New Roman" w:eastAsia="Times New Roman" w:hAnsi="Times New Roman" w:cs="Times New Roman"/>
          <w:b/>
          <w:bCs/>
          <w:color w:val="000000"/>
          <w:sz w:val="28"/>
          <w:szCs w:val="28"/>
          <w:lang w:eastAsia="ru-RU"/>
        </w:rPr>
        <w:t xml:space="preserve"> – Ч </w:t>
      </w:r>
      <w:r w:rsidR="0082133E" w:rsidRPr="0082133E">
        <w:rPr>
          <w:rFonts w:ascii="Times New Roman" w:eastAsia="Times New Roman" w:hAnsi="Times New Roman" w:cs="Times New Roman"/>
          <w:b/>
          <w:bCs/>
          <w:color w:val="000000"/>
          <w:sz w:val="28"/>
          <w:szCs w:val="28"/>
          <w:vertAlign w:val="subscript"/>
          <w:lang w:eastAsia="ru-RU"/>
        </w:rPr>
        <w:t>план</w:t>
      </w:r>
      <w:proofErr w:type="gramStart"/>
      <w:r>
        <w:rPr>
          <w:rFonts w:ascii="Times New Roman" w:eastAsia="Times New Roman" w:hAnsi="Times New Roman" w:cs="Times New Roman"/>
          <w:b/>
          <w:bCs/>
          <w:color w:val="000000"/>
          <w:sz w:val="28"/>
          <w:szCs w:val="28"/>
          <w:lang w:eastAsia="ru-RU"/>
        </w:rPr>
        <w:t xml:space="preserve"> </w:t>
      </w:r>
      <w:r w:rsidR="0082133E" w:rsidRPr="0082133E">
        <w:rPr>
          <w:rFonts w:ascii="Times New Roman" w:eastAsia="Times New Roman" w:hAnsi="Times New Roman" w:cs="Times New Roman"/>
          <w:b/>
          <w:bCs/>
          <w:color w:val="000000"/>
          <w:sz w:val="28"/>
          <w:szCs w:val="28"/>
          <w:lang w:eastAsia="ru-RU"/>
        </w:rPr>
        <w:t xml:space="preserve">* </w:t>
      </w:r>
      <w:proofErr w:type="spellStart"/>
      <w:r w:rsidR="0082133E" w:rsidRPr="0082133E">
        <w:rPr>
          <w:rFonts w:ascii="Times New Roman" w:eastAsia="Times New Roman" w:hAnsi="Times New Roman" w:cs="Times New Roman"/>
          <w:b/>
          <w:bCs/>
          <w:color w:val="000000"/>
          <w:sz w:val="28"/>
          <w:szCs w:val="28"/>
          <w:lang w:eastAsia="ru-RU"/>
        </w:rPr>
        <w:t>К</w:t>
      </w:r>
      <w:proofErr w:type="gramEnd"/>
      <w:r w:rsidR="0082133E" w:rsidRPr="0082133E">
        <w:rPr>
          <w:rFonts w:ascii="Times New Roman" w:eastAsia="Times New Roman" w:hAnsi="Times New Roman" w:cs="Times New Roman"/>
          <w:b/>
          <w:bCs/>
          <w:color w:val="000000"/>
          <w:sz w:val="28"/>
          <w:szCs w:val="28"/>
          <w:lang w:eastAsia="ru-RU"/>
        </w:rPr>
        <w:t>в.п</w:t>
      </w:r>
      <w:proofErr w:type="spellEnd"/>
      <w:r w:rsidR="0082133E" w:rsidRPr="0082133E">
        <w:rPr>
          <w:rFonts w:ascii="Times New Roman" w:eastAsia="Times New Roman" w:hAnsi="Times New Roman" w:cs="Times New Roman"/>
          <w:b/>
          <w:bCs/>
          <w:color w:val="000000"/>
          <w:sz w:val="28"/>
          <w:szCs w:val="28"/>
          <w:lang w:eastAsia="ru-RU"/>
        </w:rPr>
        <w:t>.;</w:t>
      </w:r>
    </w:p>
    <w:p w:rsidR="000808DD" w:rsidRPr="0082133E" w:rsidRDefault="000808DD"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b/>
          <w:bCs/>
          <w:color w:val="000000"/>
          <w:sz w:val="28"/>
          <w:szCs w:val="28"/>
          <w:lang w:eastAsia="ru-RU"/>
        </w:rPr>
        <w:t>Кв</w:t>
      </w:r>
      <w:proofErr w:type="gramStart"/>
      <w:r>
        <w:rPr>
          <w:rFonts w:ascii="Times New Roman" w:eastAsia="Times New Roman" w:hAnsi="Times New Roman" w:cs="Times New Roman"/>
          <w:b/>
          <w:bCs/>
          <w:color w:val="000000"/>
          <w:sz w:val="28"/>
          <w:szCs w:val="28"/>
          <w:lang w:eastAsia="ru-RU"/>
        </w:rPr>
        <w:t>.п</w:t>
      </w:r>
      <w:proofErr w:type="spellEnd"/>
      <w:proofErr w:type="gramEnd"/>
      <w:r>
        <w:rPr>
          <w:rFonts w:ascii="Times New Roman" w:eastAsia="Times New Roman" w:hAnsi="Times New Roman" w:cs="Times New Roman"/>
          <w:b/>
          <w:bCs/>
          <w:color w:val="000000"/>
          <w:sz w:val="28"/>
          <w:szCs w:val="28"/>
          <w:lang w:eastAsia="ru-RU"/>
        </w:rPr>
        <w:t xml:space="preserve"> = Q </w:t>
      </w:r>
      <w:r w:rsidRPr="0082133E">
        <w:rPr>
          <w:rFonts w:ascii="Times New Roman" w:eastAsia="Times New Roman" w:hAnsi="Times New Roman" w:cs="Times New Roman"/>
          <w:b/>
          <w:bCs/>
          <w:color w:val="000000"/>
          <w:sz w:val="28"/>
          <w:szCs w:val="28"/>
          <w:vertAlign w:val="subscript"/>
          <w:lang w:eastAsia="ru-RU"/>
        </w:rPr>
        <w:t>факт</w:t>
      </w:r>
      <w:r>
        <w:rPr>
          <w:rFonts w:ascii="Times New Roman" w:eastAsia="Times New Roman" w:hAnsi="Times New Roman" w:cs="Times New Roman"/>
          <w:b/>
          <w:bCs/>
          <w:color w:val="000000"/>
          <w:sz w:val="28"/>
          <w:szCs w:val="28"/>
          <w:lang w:eastAsia="ru-RU"/>
        </w:rPr>
        <w:t xml:space="preserve"> / Q </w:t>
      </w:r>
      <w:r w:rsidRPr="0082133E">
        <w:rPr>
          <w:rFonts w:ascii="Times New Roman" w:eastAsia="Times New Roman" w:hAnsi="Times New Roman" w:cs="Times New Roman"/>
          <w:b/>
          <w:bCs/>
          <w:color w:val="000000"/>
          <w:sz w:val="28"/>
          <w:szCs w:val="28"/>
          <w:vertAlign w:val="subscript"/>
          <w:lang w:eastAsia="ru-RU"/>
        </w:rPr>
        <w:t>план</w:t>
      </w:r>
    </w:p>
    <w:p w:rsidR="000808DD" w:rsidRPr="0082133E" w:rsidRDefault="000808DD"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
    <w:p w:rsidR="000808DD" w:rsidRDefault="000808DD" w:rsidP="000808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где Q </w:t>
      </w:r>
      <w:r w:rsidR="0082133E" w:rsidRPr="0082133E">
        <w:rPr>
          <w:rFonts w:ascii="Times New Roman" w:eastAsia="Times New Roman" w:hAnsi="Times New Roman" w:cs="Times New Roman"/>
          <w:color w:val="000000"/>
          <w:sz w:val="28"/>
          <w:szCs w:val="28"/>
          <w:lang w:eastAsia="ru-RU"/>
        </w:rPr>
        <w:t>- объем товарной продукции;  </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roofErr w:type="spellStart"/>
      <w:r w:rsidRPr="0082133E">
        <w:rPr>
          <w:rFonts w:ascii="Times New Roman" w:eastAsia="Times New Roman" w:hAnsi="Times New Roman" w:cs="Times New Roman"/>
          <w:color w:val="000000"/>
          <w:sz w:val="28"/>
          <w:szCs w:val="28"/>
          <w:lang w:eastAsia="ru-RU"/>
        </w:rPr>
        <w:t>Кв.п</w:t>
      </w:r>
      <w:proofErr w:type="spellEnd"/>
      <w:r w:rsidRPr="0082133E">
        <w:rPr>
          <w:rFonts w:ascii="Times New Roman" w:eastAsia="Times New Roman" w:hAnsi="Times New Roman" w:cs="Times New Roman"/>
          <w:color w:val="000000"/>
          <w:sz w:val="28"/>
          <w:szCs w:val="28"/>
          <w:lang w:eastAsia="ru-RU"/>
        </w:rPr>
        <w:t>. – коэффициент выполнения плана по выпуску продукции.</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Если коэффициент выполнения плана по выпуску продукции меньше 1, то относительное отклонение не рассчитывают.</w:t>
      </w:r>
    </w:p>
    <w:p w:rsidR="000808DD" w:rsidRPr="000D52F5"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Для характеристики движения рабочей силы рассчитывают и анализируют динамику следующих показателей: </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1.Коэффициент оборота по приему персонала (</w:t>
      </w:r>
      <w:proofErr w:type="spellStart"/>
      <w:r w:rsidRPr="0082133E">
        <w:rPr>
          <w:rFonts w:ascii="Times New Roman" w:eastAsia="Times New Roman" w:hAnsi="Times New Roman" w:cs="Times New Roman"/>
          <w:b/>
          <w:bCs/>
          <w:color w:val="000000"/>
          <w:sz w:val="28"/>
          <w:szCs w:val="28"/>
          <w:lang w:eastAsia="ru-RU"/>
        </w:rPr>
        <w:t>К</w:t>
      </w:r>
      <w:r w:rsidRPr="0082133E">
        <w:rPr>
          <w:rFonts w:ascii="Times New Roman" w:eastAsia="Times New Roman" w:hAnsi="Times New Roman" w:cs="Times New Roman"/>
          <w:b/>
          <w:bCs/>
          <w:color w:val="000000"/>
          <w:sz w:val="28"/>
          <w:szCs w:val="28"/>
          <w:vertAlign w:val="subscript"/>
          <w:lang w:eastAsia="ru-RU"/>
        </w:rPr>
        <w:t>пр</w:t>
      </w:r>
      <w:proofErr w:type="spellEnd"/>
      <w:r w:rsidRPr="0082133E">
        <w:rPr>
          <w:rFonts w:ascii="Times New Roman" w:eastAsia="Times New Roman" w:hAnsi="Times New Roman" w:cs="Times New Roman"/>
          <w:b/>
          <w:bCs/>
          <w:color w:val="000000"/>
          <w:sz w:val="28"/>
          <w:szCs w:val="28"/>
          <w:lang w:eastAsia="ru-RU"/>
        </w:rPr>
        <w:t>):</w:t>
      </w:r>
    </w:p>
    <w:p w:rsidR="0082133E" w:rsidRPr="0082133E" w:rsidRDefault="0082133E"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r w:rsidRPr="0082133E">
        <w:rPr>
          <w:rFonts w:ascii="Times New Roman" w:eastAsia="Times New Roman" w:hAnsi="Times New Roman" w:cs="Times New Roman"/>
          <w:color w:val="000000"/>
          <w:sz w:val="28"/>
          <w:szCs w:val="28"/>
          <w:lang w:eastAsia="ru-RU"/>
        </w:rPr>
        <w:t>К</w:t>
      </w:r>
      <w:r w:rsidRPr="0082133E">
        <w:rPr>
          <w:rFonts w:ascii="Times New Roman" w:eastAsia="Times New Roman" w:hAnsi="Times New Roman" w:cs="Times New Roman"/>
          <w:color w:val="000000"/>
          <w:sz w:val="28"/>
          <w:szCs w:val="28"/>
          <w:vertAlign w:val="subscript"/>
          <w:lang w:eastAsia="ru-RU"/>
        </w:rPr>
        <w:t>пр</w:t>
      </w:r>
      <w:proofErr w:type="spellEnd"/>
      <w:r w:rsidR="000808D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w:t>
      </w:r>
      <w:r w:rsidRPr="000808DD">
        <w:rPr>
          <w:rFonts w:ascii="Times New Roman" w:eastAsia="Times New Roman" w:hAnsi="Times New Roman" w:cs="Times New Roman"/>
          <w:color w:val="000000"/>
          <w:sz w:val="28"/>
          <w:szCs w:val="28"/>
          <w:lang w:eastAsia="ru-RU"/>
        </w:rPr>
        <w:t>Количество принятого на работу персонала</w:t>
      </w:r>
      <w:r w:rsidR="000808DD">
        <w:rPr>
          <w:rFonts w:ascii="Times New Roman" w:eastAsia="Times New Roman" w:hAnsi="Times New Roman" w:cs="Times New Roman"/>
          <w:color w:val="000000"/>
          <w:sz w:val="28"/>
          <w:szCs w:val="28"/>
          <w:lang w:eastAsia="ru-RU"/>
        </w:rPr>
        <w:t xml:space="preserve"> /</w:t>
      </w:r>
      <w:r w:rsidR="000808DD">
        <w:rPr>
          <w:rFonts w:ascii="Times New Roman" w:eastAsia="Times New Roman" w:hAnsi="Times New Roman" w:cs="Times New Roman"/>
          <w:color w:val="000000"/>
          <w:sz w:val="20"/>
          <w:szCs w:val="20"/>
          <w:lang w:eastAsia="ru-RU"/>
        </w:rPr>
        <w:t xml:space="preserve"> </w:t>
      </w:r>
      <w:r w:rsidRPr="0082133E">
        <w:rPr>
          <w:rFonts w:ascii="Times New Roman" w:eastAsia="Times New Roman" w:hAnsi="Times New Roman" w:cs="Times New Roman"/>
          <w:color w:val="000000"/>
          <w:sz w:val="28"/>
          <w:szCs w:val="28"/>
          <w:lang w:eastAsia="ru-RU"/>
        </w:rPr>
        <w:t>Среднесписочная численность персонала</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2.Коэффициент оборота по выбытию (</w:t>
      </w:r>
      <w:proofErr w:type="spellStart"/>
      <w:r w:rsidRPr="0082133E">
        <w:rPr>
          <w:rFonts w:ascii="Times New Roman" w:eastAsia="Times New Roman" w:hAnsi="Times New Roman" w:cs="Times New Roman"/>
          <w:b/>
          <w:bCs/>
          <w:color w:val="000000"/>
          <w:sz w:val="28"/>
          <w:szCs w:val="28"/>
          <w:lang w:eastAsia="ru-RU"/>
        </w:rPr>
        <w:t>К</w:t>
      </w:r>
      <w:r w:rsidRPr="0082133E">
        <w:rPr>
          <w:rFonts w:ascii="Times New Roman" w:eastAsia="Times New Roman" w:hAnsi="Times New Roman" w:cs="Times New Roman"/>
          <w:b/>
          <w:bCs/>
          <w:color w:val="000000"/>
          <w:sz w:val="28"/>
          <w:szCs w:val="28"/>
          <w:vertAlign w:val="subscript"/>
          <w:lang w:eastAsia="ru-RU"/>
        </w:rPr>
        <w:t>в</w:t>
      </w:r>
      <w:proofErr w:type="spellEnd"/>
      <w:r w:rsidRPr="0082133E">
        <w:rPr>
          <w:rFonts w:ascii="Times New Roman" w:eastAsia="Times New Roman" w:hAnsi="Times New Roman" w:cs="Times New Roman"/>
          <w:b/>
          <w:bCs/>
          <w:color w:val="000000"/>
          <w:sz w:val="28"/>
          <w:szCs w:val="28"/>
          <w:lang w:eastAsia="ru-RU"/>
        </w:rPr>
        <w:t>):</w:t>
      </w:r>
    </w:p>
    <w:p w:rsidR="0082133E" w:rsidRPr="0082133E" w:rsidRDefault="0082133E"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r w:rsidRPr="0082133E">
        <w:rPr>
          <w:rFonts w:ascii="Times New Roman" w:eastAsia="Times New Roman" w:hAnsi="Times New Roman" w:cs="Times New Roman"/>
          <w:color w:val="000000"/>
          <w:sz w:val="28"/>
          <w:szCs w:val="28"/>
          <w:lang w:eastAsia="ru-RU"/>
        </w:rPr>
        <w:lastRenderedPageBreak/>
        <w:t>К</w:t>
      </w:r>
      <w:r w:rsidRPr="0082133E">
        <w:rPr>
          <w:rFonts w:ascii="Times New Roman" w:eastAsia="Times New Roman" w:hAnsi="Times New Roman" w:cs="Times New Roman"/>
          <w:color w:val="000000"/>
          <w:sz w:val="28"/>
          <w:szCs w:val="28"/>
          <w:vertAlign w:val="subscript"/>
          <w:lang w:eastAsia="ru-RU"/>
        </w:rPr>
        <w:t>в</w:t>
      </w:r>
      <w:proofErr w:type="spellEnd"/>
      <w:r w:rsidRPr="0082133E">
        <w:rPr>
          <w:rFonts w:ascii="Times New Roman" w:eastAsia="Times New Roman" w:hAnsi="Times New Roman" w:cs="Times New Roman"/>
          <w:color w:val="000000"/>
          <w:sz w:val="28"/>
          <w:szCs w:val="28"/>
          <w:lang w:eastAsia="ru-RU"/>
        </w:rPr>
        <w:t>=</w:t>
      </w:r>
      <w:r w:rsidRPr="000808DD">
        <w:rPr>
          <w:rFonts w:ascii="Times New Roman" w:eastAsia="Times New Roman" w:hAnsi="Times New Roman" w:cs="Times New Roman"/>
          <w:color w:val="000000"/>
          <w:sz w:val="28"/>
          <w:szCs w:val="28"/>
          <w:lang w:eastAsia="ru-RU"/>
        </w:rPr>
        <w:t>Количество уволившихся работников</w:t>
      </w:r>
      <w:r w:rsidR="000808DD">
        <w:rPr>
          <w:rFonts w:ascii="Times New Roman" w:eastAsia="Times New Roman" w:hAnsi="Times New Roman" w:cs="Times New Roman"/>
          <w:color w:val="000000"/>
          <w:sz w:val="28"/>
          <w:szCs w:val="28"/>
          <w:lang w:eastAsia="ru-RU"/>
        </w:rPr>
        <w:t xml:space="preserve"> /</w:t>
      </w:r>
      <w:r w:rsidR="000808DD">
        <w:rPr>
          <w:rFonts w:ascii="Times New Roman" w:eastAsia="Times New Roman" w:hAnsi="Times New Roman" w:cs="Times New Roman"/>
          <w:color w:val="000000"/>
          <w:sz w:val="20"/>
          <w:szCs w:val="20"/>
          <w:lang w:eastAsia="ru-RU"/>
        </w:rPr>
        <w:t xml:space="preserve"> </w:t>
      </w:r>
      <w:r w:rsidRPr="0082133E">
        <w:rPr>
          <w:rFonts w:ascii="Times New Roman" w:eastAsia="Times New Roman" w:hAnsi="Times New Roman" w:cs="Times New Roman"/>
          <w:color w:val="000000"/>
          <w:sz w:val="28"/>
          <w:szCs w:val="28"/>
          <w:lang w:eastAsia="ru-RU"/>
        </w:rPr>
        <w:t>Среднесписочная численность персонала</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3.Коэффициент текучести кадров (</w:t>
      </w:r>
      <w:proofErr w:type="spellStart"/>
      <w:r w:rsidRPr="0082133E">
        <w:rPr>
          <w:rFonts w:ascii="Times New Roman" w:eastAsia="Times New Roman" w:hAnsi="Times New Roman" w:cs="Times New Roman"/>
          <w:b/>
          <w:bCs/>
          <w:color w:val="000000"/>
          <w:sz w:val="28"/>
          <w:szCs w:val="28"/>
          <w:lang w:eastAsia="ru-RU"/>
        </w:rPr>
        <w:t>Кт</w:t>
      </w:r>
      <w:proofErr w:type="spellEnd"/>
      <w:r w:rsidRPr="0082133E">
        <w:rPr>
          <w:rFonts w:ascii="Times New Roman" w:eastAsia="Times New Roman" w:hAnsi="Times New Roman" w:cs="Times New Roman"/>
          <w:b/>
          <w:bCs/>
          <w:color w:val="000000"/>
          <w:sz w:val="28"/>
          <w:szCs w:val="28"/>
          <w:lang w:eastAsia="ru-RU"/>
        </w:rPr>
        <w:t>):</w:t>
      </w:r>
    </w:p>
    <w:p w:rsidR="0082133E" w:rsidRPr="0082133E" w:rsidRDefault="000808DD"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4"/>
          <w:szCs w:val="24"/>
          <w:lang w:eastAsia="ru-RU"/>
        </w:rPr>
        <w:t>Кт</w:t>
      </w:r>
      <w:proofErr w:type="spellEnd"/>
      <w:r>
        <w:rPr>
          <w:rFonts w:ascii="Times New Roman" w:eastAsia="Times New Roman" w:hAnsi="Times New Roman" w:cs="Times New Roman"/>
          <w:color w:val="000000"/>
          <w:sz w:val="24"/>
          <w:szCs w:val="24"/>
          <w:lang w:eastAsia="ru-RU"/>
        </w:rPr>
        <w:t xml:space="preserve"> = </w:t>
      </w:r>
      <w:r w:rsidR="0082133E" w:rsidRPr="000808DD">
        <w:rPr>
          <w:rFonts w:ascii="Times New Roman" w:eastAsia="Times New Roman" w:hAnsi="Times New Roman" w:cs="Times New Roman"/>
          <w:color w:val="000000"/>
          <w:sz w:val="24"/>
          <w:szCs w:val="24"/>
          <w:lang w:eastAsia="ru-RU"/>
        </w:rPr>
        <w:t>Количество уволившихся рабо</w:t>
      </w:r>
      <w:r w:rsidRPr="000808DD">
        <w:rPr>
          <w:rFonts w:ascii="Times New Roman" w:eastAsia="Times New Roman" w:hAnsi="Times New Roman" w:cs="Times New Roman"/>
          <w:color w:val="000000"/>
          <w:sz w:val="24"/>
          <w:szCs w:val="24"/>
          <w:lang w:eastAsia="ru-RU"/>
        </w:rPr>
        <w:t xml:space="preserve">тников по собственному желанию </w:t>
      </w:r>
      <w:r w:rsidR="0082133E" w:rsidRPr="000808DD">
        <w:rPr>
          <w:rFonts w:ascii="Times New Roman" w:eastAsia="Times New Roman" w:hAnsi="Times New Roman" w:cs="Times New Roman"/>
          <w:color w:val="000000"/>
          <w:sz w:val="24"/>
          <w:szCs w:val="24"/>
          <w:lang w:eastAsia="ru-RU"/>
        </w:rPr>
        <w:t>и за нарушение дисциплины</w:t>
      </w:r>
      <w:r w:rsidRPr="000808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0"/>
          <w:lang w:eastAsia="ru-RU"/>
        </w:rPr>
        <w:t xml:space="preserve"> </w:t>
      </w:r>
      <w:r w:rsidR="0082133E" w:rsidRPr="0082133E">
        <w:rPr>
          <w:rFonts w:ascii="Times New Roman" w:eastAsia="Times New Roman" w:hAnsi="Times New Roman" w:cs="Times New Roman"/>
          <w:color w:val="000000"/>
          <w:sz w:val="24"/>
          <w:szCs w:val="24"/>
          <w:lang w:eastAsia="ru-RU"/>
        </w:rPr>
        <w:t>Среднесписочная численность персонала</w:t>
      </w:r>
    </w:p>
    <w:p w:rsidR="0082133E" w:rsidRPr="0082133E" w:rsidRDefault="0082133E" w:rsidP="000808DD">
      <w:pPr>
        <w:shd w:val="clear" w:color="auto" w:fill="FFFFFF"/>
        <w:spacing w:after="0" w:line="360" w:lineRule="auto"/>
        <w:ind w:firstLine="709"/>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4.Коэффициент постоянств</w:t>
      </w:r>
      <w:r w:rsidR="000808DD">
        <w:rPr>
          <w:rFonts w:ascii="Times New Roman" w:eastAsia="Times New Roman" w:hAnsi="Times New Roman" w:cs="Times New Roman"/>
          <w:b/>
          <w:bCs/>
          <w:color w:val="000000"/>
          <w:sz w:val="28"/>
          <w:szCs w:val="28"/>
          <w:lang w:eastAsia="ru-RU"/>
        </w:rPr>
        <w:t>а состава персонала предприяти</w:t>
      </w:r>
      <w:proofErr w:type="gramStart"/>
      <w:r w:rsidR="000808DD">
        <w:rPr>
          <w:rFonts w:ascii="Times New Roman" w:eastAsia="Times New Roman" w:hAnsi="Times New Roman" w:cs="Times New Roman"/>
          <w:b/>
          <w:bCs/>
          <w:color w:val="000000"/>
          <w:sz w:val="28"/>
          <w:szCs w:val="28"/>
          <w:lang w:eastAsia="ru-RU"/>
        </w:rPr>
        <w:t>я</w:t>
      </w:r>
      <w:r w:rsidRPr="0082133E">
        <w:rPr>
          <w:rFonts w:ascii="Times New Roman" w:eastAsia="Times New Roman" w:hAnsi="Times New Roman" w:cs="Times New Roman"/>
          <w:b/>
          <w:bCs/>
          <w:color w:val="000000"/>
          <w:sz w:val="28"/>
          <w:szCs w:val="28"/>
          <w:lang w:eastAsia="ru-RU"/>
        </w:rPr>
        <w:t>(</w:t>
      </w:r>
      <w:proofErr w:type="spellStart"/>
      <w:proofErr w:type="gramEnd"/>
      <w:r w:rsidRPr="0082133E">
        <w:rPr>
          <w:rFonts w:ascii="Times New Roman" w:eastAsia="Times New Roman" w:hAnsi="Times New Roman" w:cs="Times New Roman"/>
          <w:b/>
          <w:bCs/>
          <w:color w:val="000000"/>
          <w:sz w:val="28"/>
          <w:szCs w:val="28"/>
          <w:lang w:eastAsia="ru-RU"/>
        </w:rPr>
        <w:t>К</w:t>
      </w:r>
      <w:r w:rsidRPr="0082133E">
        <w:rPr>
          <w:rFonts w:ascii="Times New Roman" w:eastAsia="Times New Roman" w:hAnsi="Times New Roman" w:cs="Times New Roman"/>
          <w:b/>
          <w:bCs/>
          <w:color w:val="000000"/>
          <w:sz w:val="28"/>
          <w:szCs w:val="28"/>
          <w:vertAlign w:val="subscript"/>
          <w:lang w:eastAsia="ru-RU"/>
        </w:rPr>
        <w:t>пост</w:t>
      </w:r>
      <w:proofErr w:type="spellEnd"/>
      <w:r w:rsidRPr="0082133E">
        <w:rPr>
          <w:rFonts w:ascii="Times New Roman" w:eastAsia="Times New Roman" w:hAnsi="Times New Roman" w:cs="Times New Roman"/>
          <w:b/>
          <w:bCs/>
          <w:color w:val="000000"/>
          <w:sz w:val="28"/>
          <w:szCs w:val="28"/>
          <w:lang w:eastAsia="ru-RU"/>
        </w:rPr>
        <w:t>):</w:t>
      </w:r>
    </w:p>
    <w:p w:rsidR="0082133E" w:rsidRPr="0082133E" w:rsidRDefault="0082133E"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proofErr w:type="gramStart"/>
      <w:r w:rsidRPr="0082133E">
        <w:rPr>
          <w:rFonts w:ascii="Times New Roman" w:eastAsia="Times New Roman" w:hAnsi="Times New Roman" w:cs="Times New Roman"/>
          <w:color w:val="000000"/>
          <w:sz w:val="28"/>
          <w:szCs w:val="28"/>
          <w:lang w:eastAsia="ru-RU"/>
        </w:rPr>
        <w:t>К</w:t>
      </w:r>
      <w:r w:rsidRPr="0082133E">
        <w:rPr>
          <w:rFonts w:ascii="Times New Roman" w:eastAsia="Times New Roman" w:hAnsi="Times New Roman" w:cs="Times New Roman"/>
          <w:color w:val="000000"/>
          <w:sz w:val="28"/>
          <w:szCs w:val="28"/>
          <w:vertAlign w:val="subscript"/>
          <w:lang w:eastAsia="ru-RU"/>
        </w:rPr>
        <w:t>пост</w:t>
      </w:r>
      <w:proofErr w:type="spellEnd"/>
      <w:r w:rsidRPr="0082133E">
        <w:rPr>
          <w:rFonts w:ascii="Times New Roman" w:eastAsia="Times New Roman" w:hAnsi="Times New Roman" w:cs="Times New Roman"/>
          <w:color w:val="000000"/>
          <w:sz w:val="28"/>
          <w:szCs w:val="28"/>
          <w:lang w:eastAsia="ru-RU"/>
        </w:rPr>
        <w:t>=</w:t>
      </w:r>
      <w:r w:rsidRPr="0082133E">
        <w:rPr>
          <w:rFonts w:ascii="Times New Roman" w:eastAsia="Times New Roman" w:hAnsi="Times New Roman" w:cs="Times New Roman"/>
          <w:color w:val="000000"/>
          <w:sz w:val="28"/>
          <w:szCs w:val="28"/>
          <w:u w:val="single"/>
          <w:lang w:eastAsia="ru-RU"/>
        </w:rPr>
        <w:t> </w:t>
      </w:r>
      <w:r w:rsidRPr="000808DD">
        <w:rPr>
          <w:rFonts w:ascii="Times New Roman" w:eastAsia="Times New Roman" w:hAnsi="Times New Roman" w:cs="Times New Roman"/>
          <w:color w:val="000000"/>
          <w:sz w:val="28"/>
          <w:szCs w:val="28"/>
          <w:lang w:eastAsia="ru-RU"/>
        </w:rPr>
        <w:t>Количество персонала, состоящих в списках предприятия весь год</w:t>
      </w:r>
      <w:r w:rsidR="000808DD">
        <w:rPr>
          <w:rFonts w:ascii="Times New Roman" w:eastAsia="Times New Roman" w:hAnsi="Times New Roman" w:cs="Times New Roman"/>
          <w:color w:val="000000"/>
          <w:sz w:val="28"/>
          <w:szCs w:val="28"/>
          <w:lang w:eastAsia="ru-RU"/>
        </w:rPr>
        <w:t xml:space="preserve"> /</w:t>
      </w:r>
      <w:r w:rsidR="000808DD">
        <w:rPr>
          <w:rFonts w:ascii="Times New Roman" w:eastAsia="Times New Roman" w:hAnsi="Times New Roman" w:cs="Times New Roman"/>
          <w:color w:val="000000"/>
          <w:sz w:val="20"/>
          <w:szCs w:val="20"/>
          <w:lang w:eastAsia="ru-RU"/>
        </w:rPr>
        <w:t xml:space="preserve"> </w:t>
      </w:r>
      <w:r w:rsidRPr="0082133E">
        <w:rPr>
          <w:rFonts w:ascii="Times New Roman" w:eastAsia="Times New Roman" w:hAnsi="Times New Roman" w:cs="Times New Roman"/>
          <w:color w:val="000000"/>
          <w:sz w:val="28"/>
          <w:szCs w:val="28"/>
          <w:lang w:eastAsia="ru-RU"/>
        </w:rPr>
        <w:t>Среднесписочная численность персонала</w:t>
      </w:r>
      <w:proofErr w:type="gramEnd"/>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Необходимо изучить </w:t>
      </w:r>
      <w:r w:rsidR="000808DD">
        <w:rPr>
          <w:rFonts w:ascii="Times New Roman" w:eastAsia="Times New Roman" w:hAnsi="Times New Roman" w:cs="Times New Roman"/>
          <w:i/>
          <w:iCs/>
          <w:color w:val="000000"/>
          <w:sz w:val="28"/>
          <w:szCs w:val="28"/>
          <w:lang w:eastAsia="ru-RU"/>
        </w:rPr>
        <w:t xml:space="preserve">причины увольнения работников </w:t>
      </w:r>
      <w:r w:rsidRPr="0082133E">
        <w:rPr>
          <w:rFonts w:ascii="Times New Roman" w:eastAsia="Times New Roman" w:hAnsi="Times New Roman" w:cs="Times New Roman"/>
          <w:color w:val="000000"/>
          <w:sz w:val="28"/>
          <w:szCs w:val="28"/>
          <w:lang w:eastAsia="ru-RU"/>
        </w:rPr>
        <w:t>(по собственному желанию, сокращение кадров, нарушение трудовой дисциплины и др.).  </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5.Среднесписочная численность персонала</w:t>
      </w:r>
      <w:r w:rsidRPr="0082133E">
        <w:rPr>
          <w:rFonts w:ascii="Times New Roman" w:eastAsia="Times New Roman" w:hAnsi="Times New Roman" w:cs="Times New Roman"/>
          <w:b/>
          <w:bCs/>
          <w:color w:val="000000"/>
          <w:sz w:val="24"/>
          <w:szCs w:val="24"/>
          <w:lang w:eastAsia="ru-RU"/>
        </w:rPr>
        <w:t> (</w:t>
      </w:r>
      <w:proofErr w:type="spellStart"/>
      <w:r w:rsidRPr="0082133E">
        <w:rPr>
          <w:rFonts w:ascii="Times New Roman" w:eastAsia="Times New Roman" w:hAnsi="Times New Roman" w:cs="Times New Roman"/>
          <w:b/>
          <w:bCs/>
          <w:color w:val="000000"/>
          <w:sz w:val="24"/>
          <w:szCs w:val="24"/>
          <w:lang w:eastAsia="ru-RU"/>
        </w:rPr>
        <w:t>Чср</w:t>
      </w:r>
      <w:proofErr w:type="spellEnd"/>
      <w:r w:rsidRPr="0082133E">
        <w:rPr>
          <w:rFonts w:ascii="Times New Roman" w:eastAsia="Times New Roman" w:hAnsi="Times New Roman" w:cs="Times New Roman"/>
          <w:b/>
          <w:bCs/>
          <w:color w:val="000000"/>
          <w:sz w:val="24"/>
          <w:szCs w:val="24"/>
          <w:lang w:eastAsia="ru-RU"/>
        </w:rPr>
        <w:t>)</w:t>
      </w:r>
    </w:p>
    <w:p w:rsidR="0082133E" w:rsidRPr="0082133E" w:rsidRDefault="0082133E" w:rsidP="000808DD">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proofErr w:type="gramStart"/>
      <w:r w:rsidRPr="0082133E">
        <w:rPr>
          <w:rFonts w:ascii="Times New Roman" w:eastAsia="Times New Roman" w:hAnsi="Times New Roman" w:cs="Times New Roman"/>
          <w:b/>
          <w:bCs/>
          <w:color w:val="000000"/>
          <w:sz w:val="24"/>
          <w:szCs w:val="24"/>
          <w:lang w:eastAsia="ru-RU"/>
        </w:rPr>
        <w:t>Чср</w:t>
      </w:r>
      <w:proofErr w:type="spellEnd"/>
      <w:r w:rsidRPr="0082133E">
        <w:rPr>
          <w:rFonts w:ascii="Times New Roman" w:eastAsia="Times New Roman" w:hAnsi="Times New Roman" w:cs="Times New Roman"/>
          <w:b/>
          <w:bCs/>
          <w:color w:val="000000"/>
          <w:sz w:val="24"/>
          <w:szCs w:val="24"/>
          <w:lang w:eastAsia="ru-RU"/>
        </w:rPr>
        <w:t xml:space="preserve">  = (</w:t>
      </w:r>
      <w:proofErr w:type="spellStart"/>
      <w:r w:rsidRPr="0082133E">
        <w:rPr>
          <w:rFonts w:ascii="Times New Roman" w:eastAsia="Times New Roman" w:hAnsi="Times New Roman" w:cs="Times New Roman"/>
          <w:b/>
          <w:bCs/>
          <w:color w:val="000000"/>
          <w:sz w:val="24"/>
          <w:szCs w:val="24"/>
          <w:lang w:eastAsia="ru-RU"/>
        </w:rPr>
        <w:t>Чн.п</w:t>
      </w:r>
      <w:proofErr w:type="spellEnd"/>
      <w:r w:rsidRPr="0082133E">
        <w:rPr>
          <w:rFonts w:ascii="Times New Roman" w:eastAsia="Times New Roman" w:hAnsi="Times New Roman" w:cs="Times New Roman"/>
          <w:b/>
          <w:bCs/>
          <w:color w:val="000000"/>
          <w:sz w:val="24"/>
          <w:szCs w:val="24"/>
          <w:lang w:eastAsia="ru-RU"/>
        </w:rPr>
        <w:t>.</w:t>
      </w:r>
      <w:proofErr w:type="gramEnd"/>
      <w:r w:rsidRPr="0082133E">
        <w:rPr>
          <w:rFonts w:ascii="Times New Roman" w:eastAsia="Times New Roman" w:hAnsi="Times New Roman" w:cs="Times New Roman"/>
          <w:b/>
          <w:bCs/>
          <w:color w:val="000000"/>
          <w:sz w:val="24"/>
          <w:szCs w:val="24"/>
          <w:lang w:eastAsia="ru-RU"/>
        </w:rPr>
        <w:t xml:space="preserve"> + </w:t>
      </w:r>
      <w:proofErr w:type="spellStart"/>
      <w:r w:rsidRPr="0082133E">
        <w:rPr>
          <w:rFonts w:ascii="Times New Roman" w:eastAsia="Times New Roman" w:hAnsi="Times New Roman" w:cs="Times New Roman"/>
          <w:b/>
          <w:bCs/>
          <w:color w:val="000000"/>
          <w:sz w:val="24"/>
          <w:szCs w:val="24"/>
          <w:lang w:eastAsia="ru-RU"/>
        </w:rPr>
        <w:t>Чк</w:t>
      </w:r>
      <w:proofErr w:type="gramStart"/>
      <w:r w:rsidRPr="0082133E">
        <w:rPr>
          <w:rFonts w:ascii="Times New Roman" w:eastAsia="Times New Roman" w:hAnsi="Times New Roman" w:cs="Times New Roman"/>
          <w:b/>
          <w:bCs/>
          <w:color w:val="000000"/>
          <w:sz w:val="24"/>
          <w:szCs w:val="24"/>
          <w:lang w:eastAsia="ru-RU"/>
        </w:rPr>
        <w:t>.п</w:t>
      </w:r>
      <w:proofErr w:type="spellEnd"/>
      <w:proofErr w:type="gramEnd"/>
      <w:r w:rsidRPr="0082133E">
        <w:rPr>
          <w:rFonts w:ascii="Times New Roman" w:eastAsia="Times New Roman" w:hAnsi="Times New Roman" w:cs="Times New Roman"/>
          <w:b/>
          <w:bCs/>
          <w:color w:val="000000"/>
          <w:sz w:val="24"/>
          <w:szCs w:val="24"/>
          <w:lang w:eastAsia="ru-RU"/>
        </w:rPr>
        <w:t>):2</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Ч </w:t>
      </w:r>
      <w:proofErr w:type="spellStart"/>
      <w:r w:rsidRPr="0082133E">
        <w:rPr>
          <w:rFonts w:ascii="Times New Roman" w:eastAsia="Times New Roman" w:hAnsi="Times New Roman" w:cs="Times New Roman"/>
          <w:color w:val="000000"/>
          <w:sz w:val="28"/>
          <w:szCs w:val="28"/>
          <w:lang w:eastAsia="ru-RU"/>
        </w:rPr>
        <w:t>н.п</w:t>
      </w:r>
      <w:proofErr w:type="spellEnd"/>
      <w:r w:rsidRPr="0082133E">
        <w:rPr>
          <w:rFonts w:ascii="Times New Roman" w:eastAsia="Times New Roman" w:hAnsi="Times New Roman" w:cs="Times New Roman"/>
          <w:color w:val="000000"/>
          <w:sz w:val="28"/>
          <w:szCs w:val="28"/>
          <w:lang w:eastAsia="ru-RU"/>
        </w:rPr>
        <w:t>. – численность работников на начало периода</w:t>
      </w:r>
    </w:p>
    <w:p w:rsidR="0082133E" w:rsidRPr="0082133E" w:rsidRDefault="0082133E" w:rsidP="000808DD">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Ч </w:t>
      </w:r>
      <w:proofErr w:type="spellStart"/>
      <w:r w:rsidRPr="0082133E">
        <w:rPr>
          <w:rFonts w:ascii="Times New Roman" w:eastAsia="Times New Roman" w:hAnsi="Times New Roman" w:cs="Times New Roman"/>
          <w:color w:val="000000"/>
          <w:sz w:val="28"/>
          <w:szCs w:val="28"/>
          <w:lang w:eastAsia="ru-RU"/>
        </w:rPr>
        <w:t>к.п</w:t>
      </w:r>
      <w:proofErr w:type="spellEnd"/>
      <w:r w:rsidRPr="0082133E">
        <w:rPr>
          <w:rFonts w:ascii="Times New Roman" w:eastAsia="Times New Roman" w:hAnsi="Times New Roman" w:cs="Times New Roman"/>
          <w:color w:val="000000"/>
          <w:sz w:val="28"/>
          <w:szCs w:val="28"/>
          <w:lang w:eastAsia="ru-RU"/>
        </w:rPr>
        <w:t>. – численность работников на конец периода</w:t>
      </w:r>
    </w:p>
    <w:p w:rsidR="000808DD" w:rsidRDefault="000808DD" w:rsidP="0082133E">
      <w:pPr>
        <w:shd w:val="clear" w:color="auto" w:fill="FFFFFF"/>
        <w:spacing w:after="0" w:line="240" w:lineRule="auto"/>
        <w:ind w:left="130" w:right="84" w:firstLine="338"/>
        <w:jc w:val="center"/>
        <w:rPr>
          <w:rFonts w:ascii="Times New Roman" w:eastAsia="Times New Roman" w:hAnsi="Times New Roman" w:cs="Times New Roman"/>
          <w:color w:val="000000"/>
          <w:sz w:val="28"/>
          <w:szCs w:val="28"/>
          <w:lang w:eastAsia="ru-RU"/>
        </w:rPr>
      </w:pPr>
    </w:p>
    <w:p w:rsidR="0082133E" w:rsidRDefault="009F7E54" w:rsidP="001C5E0A">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82133E" w:rsidRPr="0082133E">
        <w:rPr>
          <w:rFonts w:ascii="Times New Roman" w:eastAsia="Times New Roman" w:hAnsi="Times New Roman" w:cs="Times New Roman"/>
          <w:b/>
          <w:bCs/>
          <w:color w:val="000000"/>
          <w:sz w:val="28"/>
          <w:szCs w:val="28"/>
          <w:lang w:eastAsia="ru-RU"/>
        </w:rPr>
        <w:t>Анализ производительности труда</w:t>
      </w:r>
    </w:p>
    <w:p w:rsidR="001C5E0A" w:rsidRPr="0082133E" w:rsidRDefault="001C5E0A" w:rsidP="001C5E0A">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i/>
          <w:iCs/>
          <w:color w:val="000000"/>
          <w:sz w:val="28"/>
          <w:szCs w:val="28"/>
          <w:lang w:eastAsia="ru-RU"/>
        </w:rPr>
        <w:t>Производительность труда</w:t>
      </w:r>
      <w:r w:rsidR="001C5E0A">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это показатель, характеризующий уровень затрат живого труда на производство единицы продукции.</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Для оценки уровня производительности труда применяется система показателей:</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Частные показатели</w:t>
      </w:r>
      <w:r w:rsidR="001C5E0A">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Вспомогательные показатели</w:t>
      </w:r>
      <w:r w:rsidR="001C5E0A">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характеризуют затраты времени на выполнение единицы определенного вида работ или объем выполненных работ за единицу времени.</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При анализе производительности труда следует установить степень выполнения плана и динамику роста, причины изменения уровня </w:t>
      </w:r>
      <w:r w:rsidRPr="0082133E">
        <w:rPr>
          <w:rFonts w:ascii="Times New Roman" w:eastAsia="Times New Roman" w:hAnsi="Times New Roman" w:cs="Times New Roman"/>
          <w:color w:val="000000"/>
          <w:sz w:val="28"/>
          <w:szCs w:val="28"/>
          <w:lang w:eastAsia="ru-RU"/>
        </w:rPr>
        <w:lastRenderedPageBreak/>
        <w:t>производительности труда. Особое внимание уделяют изучению влияния факторов на производительность труда. Среднегодовую выработку продукции одним работником можно представить в виде произведения следующих факторов:</w:t>
      </w:r>
    </w:p>
    <w:p w:rsidR="0082133E" w:rsidRPr="0082133E" w:rsidRDefault="0082133E" w:rsidP="001C5E0A">
      <w:pPr>
        <w:shd w:val="clear" w:color="auto" w:fill="FFFFFF"/>
        <w:spacing w:after="0" w:line="360" w:lineRule="auto"/>
        <w:ind w:firstLine="709"/>
        <w:jc w:val="center"/>
        <w:rPr>
          <w:rFonts w:ascii="Times New Roman" w:eastAsia="Times New Roman" w:hAnsi="Times New Roman" w:cs="Times New Roman"/>
          <w:color w:val="000000"/>
          <w:sz w:val="20"/>
          <w:szCs w:val="20"/>
          <w:lang w:eastAsia="ru-RU"/>
        </w:rPr>
      </w:pPr>
      <w:proofErr w:type="spellStart"/>
      <w:r w:rsidRPr="0082133E">
        <w:rPr>
          <w:rFonts w:ascii="Times New Roman" w:eastAsia="Times New Roman" w:hAnsi="Times New Roman" w:cs="Times New Roman"/>
          <w:b/>
          <w:bCs/>
          <w:color w:val="000000"/>
          <w:sz w:val="28"/>
          <w:szCs w:val="28"/>
          <w:lang w:eastAsia="ru-RU"/>
        </w:rPr>
        <w:t>ГВппп</w:t>
      </w:r>
      <w:proofErr w:type="spellEnd"/>
      <w:r w:rsidRPr="0082133E">
        <w:rPr>
          <w:rFonts w:ascii="Times New Roman" w:eastAsia="Times New Roman" w:hAnsi="Times New Roman" w:cs="Times New Roman"/>
          <w:b/>
          <w:bCs/>
          <w:color w:val="000000"/>
          <w:sz w:val="28"/>
          <w:szCs w:val="28"/>
          <w:lang w:eastAsia="ru-RU"/>
        </w:rPr>
        <w:t>=Уд *Д*</w:t>
      </w:r>
      <w:proofErr w:type="gramStart"/>
      <w:r w:rsidRPr="0082133E">
        <w:rPr>
          <w:rFonts w:ascii="Times New Roman" w:eastAsia="Times New Roman" w:hAnsi="Times New Roman" w:cs="Times New Roman"/>
          <w:b/>
          <w:bCs/>
          <w:color w:val="000000"/>
          <w:sz w:val="28"/>
          <w:szCs w:val="28"/>
          <w:lang w:eastAsia="ru-RU"/>
        </w:rPr>
        <w:t>П</w:t>
      </w:r>
      <w:proofErr w:type="gramEnd"/>
      <w:r w:rsidRPr="0082133E">
        <w:rPr>
          <w:rFonts w:ascii="Times New Roman" w:eastAsia="Times New Roman" w:hAnsi="Times New Roman" w:cs="Times New Roman"/>
          <w:b/>
          <w:bCs/>
          <w:color w:val="000000"/>
          <w:sz w:val="28"/>
          <w:szCs w:val="28"/>
          <w:lang w:eastAsia="ru-RU"/>
        </w:rPr>
        <w:t>*СВ,</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где Уд - удельный вес рабочих в общей численности ППП.</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Д-количество отработанных дней одним работником за период;</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П-продолжительность рабочей смены</w:t>
      </w:r>
    </w:p>
    <w:p w:rsidR="0082133E" w:rsidRPr="0082133E" w:rsidRDefault="0082133E" w:rsidP="001C5E0A">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СВ-среднечасовая выработка 1 рабочего</w:t>
      </w:r>
    </w:p>
    <w:p w:rsidR="001C5E0A" w:rsidRDefault="001C5E0A" w:rsidP="0082133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2133E" w:rsidRDefault="001C5E0A" w:rsidP="0082133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4.Анализ трудоемкости продукции</w:t>
      </w:r>
    </w:p>
    <w:p w:rsidR="001C5E0A" w:rsidRPr="0082133E" w:rsidRDefault="001C5E0A" w:rsidP="0082133E">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Показателем производительности труда является трудоемкость. Трудоемкость характеризует затраты рабочего времени на единицу произведенной продукции или на весь выпуск изготовленной продукции. Трудоемкость измеряется в часах (нормо-часах). Трудоемкость единицы продукции (работ, услуг) определяется как отношение фонда рабочего времени на изготовление i-</w:t>
      </w:r>
      <w:proofErr w:type="spellStart"/>
      <w:r w:rsidRPr="0082133E">
        <w:rPr>
          <w:rFonts w:ascii="Times New Roman" w:eastAsia="Times New Roman" w:hAnsi="Times New Roman" w:cs="Times New Roman"/>
          <w:color w:val="000000"/>
          <w:sz w:val="28"/>
          <w:szCs w:val="28"/>
          <w:lang w:eastAsia="ru-RU"/>
        </w:rPr>
        <w:t>го</w:t>
      </w:r>
      <w:proofErr w:type="spellEnd"/>
      <w:r w:rsidRPr="0082133E">
        <w:rPr>
          <w:rFonts w:ascii="Times New Roman" w:eastAsia="Times New Roman" w:hAnsi="Times New Roman" w:cs="Times New Roman"/>
          <w:color w:val="000000"/>
          <w:sz w:val="28"/>
          <w:szCs w:val="28"/>
          <w:lang w:eastAsia="ru-RU"/>
        </w:rPr>
        <w:t xml:space="preserve"> вида продукции к объему его производства в натуральном или условно-натуральном измерении. Можно рассчитать трудоемкость одного рубля, ста рублей, тысячи рублей продукции, для этого необходимо общий (эффективный) фонд рабочего времени на производство всей продукции в часах разделить на стоимость выпущенной продукции в рублях (удельная трудоемкость).</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Трудоемкость определяется по всей номенклатуре изделий и услуг на единицу продукции, при большом ассортименте продукции трудоемкость определяется по типичным изделиям, к которым приводятся все остальные. В отличие от показателя выработки трудоемкость имеет ряд преимуществ, устанавливает прямую зависимость между объемом производства и трудовыми затратами, более реально отражает экономию живого труда под влиянием изменений в условиях производства, она не зависит от сдвигов в </w:t>
      </w:r>
      <w:r w:rsidRPr="0082133E">
        <w:rPr>
          <w:rFonts w:ascii="Times New Roman" w:eastAsia="Times New Roman" w:hAnsi="Times New Roman" w:cs="Times New Roman"/>
          <w:color w:val="000000"/>
          <w:sz w:val="28"/>
          <w:szCs w:val="28"/>
          <w:lang w:eastAsia="ru-RU"/>
        </w:rPr>
        <w:lastRenderedPageBreak/>
        <w:t>ассортименте продукции, обеспечивает сопоставимость результатов на одинаковые изделия, услуги в разных ценах предприятий.</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Структура показателя трудоемкости предусматривает группировку затрат по функциям, выполняемым работником в процессе производства. Это позволяет выявить резервы экономии труда, </w:t>
      </w:r>
      <w:proofErr w:type="gramStart"/>
      <w:r w:rsidRPr="0082133E">
        <w:rPr>
          <w:rFonts w:ascii="Times New Roman" w:eastAsia="Times New Roman" w:hAnsi="Times New Roman" w:cs="Times New Roman"/>
          <w:color w:val="000000"/>
          <w:sz w:val="28"/>
          <w:szCs w:val="28"/>
          <w:lang w:eastAsia="ru-RU"/>
        </w:rPr>
        <w:t>а</w:t>
      </w:r>
      <w:proofErr w:type="gramEnd"/>
      <w:r w:rsidRPr="0082133E">
        <w:rPr>
          <w:rFonts w:ascii="Times New Roman" w:eastAsia="Times New Roman" w:hAnsi="Times New Roman" w:cs="Times New Roman"/>
          <w:color w:val="000000"/>
          <w:sz w:val="28"/>
          <w:szCs w:val="28"/>
          <w:lang w:eastAsia="ru-RU"/>
        </w:rPr>
        <w:t xml:space="preserve"> следовательно, и дальнейшего роста производительности труда. На практике данный метод измерения производительности труда широко не используется, так как он требует объективного нормирования труда и затрат на единицу продукции всех категорий работающих. Нормативная база трудоемкости имеется только по основным рабочим.</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Рост производительности труда происходит в основном за счет снижения трудоемкости продукции. Снижение трудоемкости продукции (работ, услуг) определяется в основном организационно-техническими мероприятиями. Анализ трудоемкости продукции (работ, услуг) предполагает изучение динамики трудоемкости продукции (работ, услуг), изменения ее уровня, выявление причин изменения и влияния на уровень производительности труда. Значительный интерес представляет сравнение удельной трудоемкости продукции на разных предприятиях. Однако в условиях рынка такой анализ практически невозможен из-за коммерческой тайны.</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 условиях конкурентной борьбы хозяйствующие субъекты постоянно работают над формированием товарного ассортимента и повышением качества, что требует дополнительных затрат труда и средств. Это приводит к увеличению трудоемкости, растут цены, растет выручка. Однако величина прибыли может оставаться неизменной. Это обусловливает необходимость постоянного контроля показателей трудоемкости, качества, себестоимости, цены, прибыли.</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i/>
          <w:iCs/>
          <w:color w:val="000000"/>
          <w:sz w:val="28"/>
          <w:szCs w:val="28"/>
          <w:lang w:eastAsia="ru-RU"/>
        </w:rPr>
        <w:t>В процессе анализа изучают динамику трудоемкости, выполнение плана по ее уровню, причины ее изменения и влияние на уровень производительности труда. </w:t>
      </w:r>
      <w:r w:rsidRPr="0082133E">
        <w:rPr>
          <w:rFonts w:ascii="Times New Roman" w:eastAsia="Times New Roman" w:hAnsi="Times New Roman" w:cs="Times New Roman"/>
          <w:color w:val="000000"/>
          <w:sz w:val="28"/>
          <w:szCs w:val="28"/>
          <w:lang w:eastAsia="ru-RU"/>
        </w:rPr>
        <w:t xml:space="preserve">Значительный интерес представляет сравнение </w:t>
      </w:r>
      <w:r w:rsidRPr="0082133E">
        <w:rPr>
          <w:rFonts w:ascii="Times New Roman" w:eastAsia="Times New Roman" w:hAnsi="Times New Roman" w:cs="Times New Roman"/>
          <w:color w:val="000000"/>
          <w:sz w:val="28"/>
          <w:szCs w:val="28"/>
          <w:lang w:eastAsia="ru-RU"/>
        </w:rPr>
        <w:lastRenderedPageBreak/>
        <w:t>удельной трудоемкости продукции на разных предприятиях, что дает возможность выявить передовой опыт и разработать мероприятия по его внедрению на анализируемом предприятии.</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Между изменением общей трудоемкости и среднечасовой выработкой существует обратно пропорциональная зависимость. Поэтому, зная, как изменилась трудоемкость продукции, можно определить темпы прироста среднечасовой выработки.</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Следует иметь в виду, что изменения в уровне трудоемкости не всегда оцениваются однозначно. Иногда трудоемкость возрастает при значительном удельном весе вновь осваиваемой продукции или улучшении ее качества. Чтобы добиться повышения качества, надежности и конкурентоспособности продукции, требуются дополнительные затраты труда и средств. Однако выигрыш от увеличения объема продаж, более высоких цен, как правило, перекрывает проигрыш от повышения трудоемкости изделий. Поэтому взаимосвязь трудоемкости продукц</w:t>
      </w:r>
      <w:proofErr w:type="gramStart"/>
      <w:r w:rsidRPr="0082133E">
        <w:rPr>
          <w:rFonts w:ascii="Times New Roman" w:eastAsia="Times New Roman" w:hAnsi="Times New Roman" w:cs="Times New Roman"/>
          <w:color w:val="000000"/>
          <w:sz w:val="28"/>
          <w:szCs w:val="28"/>
          <w:lang w:eastAsia="ru-RU"/>
        </w:rPr>
        <w:t>ии и ее</w:t>
      </w:r>
      <w:proofErr w:type="gramEnd"/>
      <w:r w:rsidRPr="0082133E">
        <w:rPr>
          <w:rFonts w:ascii="Times New Roman" w:eastAsia="Times New Roman" w:hAnsi="Times New Roman" w:cs="Times New Roman"/>
          <w:color w:val="000000"/>
          <w:sz w:val="28"/>
          <w:szCs w:val="28"/>
          <w:lang w:eastAsia="ru-RU"/>
        </w:rPr>
        <w:t xml:space="preserve"> качества, себестоимости, объема продаж и прибыли должна находиться постоянно в центре внимания аналитиков.</w:t>
      </w:r>
    </w:p>
    <w:p w:rsidR="0082133E" w:rsidRPr="0082133E" w:rsidRDefault="0082133E" w:rsidP="000D52F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Для всесторонней оценки выполнения плана по трудоемкости продукции и выявления резервов роста производительности труда необходимо анализировать выполнение норм выработки рабочими-сдельщиками индивидуально и в среднем по предприятию.</w:t>
      </w:r>
    </w:p>
    <w:p w:rsidR="0039136B" w:rsidRDefault="0039136B" w:rsidP="0082133E">
      <w:pPr>
        <w:shd w:val="clear" w:color="auto" w:fill="FFFFFF"/>
        <w:spacing w:after="0" w:line="240" w:lineRule="auto"/>
        <w:ind w:left="608" w:hanging="284"/>
        <w:jc w:val="center"/>
        <w:rPr>
          <w:rFonts w:ascii="Times New Roman" w:eastAsia="Times New Roman" w:hAnsi="Times New Roman" w:cs="Times New Roman"/>
          <w:color w:val="000000"/>
          <w:sz w:val="28"/>
          <w:szCs w:val="28"/>
          <w:lang w:eastAsia="ru-RU"/>
        </w:rPr>
      </w:pPr>
    </w:p>
    <w:p w:rsidR="0082133E" w:rsidRDefault="0039136B" w:rsidP="00565209">
      <w:pPr>
        <w:shd w:val="clear" w:color="auto" w:fill="FFFFFF"/>
        <w:spacing w:after="0" w:line="48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 Анализ фонда заработной платы</w:t>
      </w:r>
    </w:p>
    <w:p w:rsidR="0039136B" w:rsidRPr="0082133E" w:rsidRDefault="0039136B" w:rsidP="00565209">
      <w:pPr>
        <w:shd w:val="clear" w:color="auto" w:fill="FFFFFF"/>
        <w:spacing w:after="0" w:line="480" w:lineRule="auto"/>
        <w:ind w:firstLine="709"/>
        <w:jc w:val="center"/>
        <w:rPr>
          <w:rFonts w:ascii="Times New Roman" w:eastAsia="Times New Roman" w:hAnsi="Times New Roman" w:cs="Times New Roman"/>
          <w:color w:val="000000"/>
          <w:sz w:val="20"/>
          <w:szCs w:val="20"/>
          <w:lang w:eastAsia="ru-RU"/>
        </w:rPr>
      </w:pP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Заработная плата</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xml:space="preserve"> это часть национального </w:t>
      </w:r>
      <w:r w:rsidR="00565209">
        <w:rPr>
          <w:rFonts w:ascii="Times New Roman" w:eastAsia="Times New Roman" w:hAnsi="Times New Roman" w:cs="Times New Roman"/>
          <w:color w:val="000000"/>
          <w:sz w:val="28"/>
          <w:szCs w:val="28"/>
          <w:lang w:eastAsia="ru-RU"/>
        </w:rPr>
        <w:t xml:space="preserve">дохода страны, распределяемого </w:t>
      </w:r>
      <w:r w:rsidRPr="0082133E">
        <w:rPr>
          <w:rFonts w:ascii="Times New Roman" w:eastAsia="Times New Roman" w:hAnsi="Times New Roman" w:cs="Times New Roman"/>
          <w:color w:val="000000"/>
          <w:sz w:val="28"/>
          <w:szCs w:val="28"/>
          <w:lang w:eastAsia="ru-RU"/>
        </w:rPr>
        <w:t xml:space="preserve">в соответствии с количеством и качеством затраченного труда. От оплаты труда зависит рост реальных доходов и уровень материального благосостояния работников. Предприятие обязано использовать оплату труда как важнейшее средство стимулирования роста </w:t>
      </w:r>
      <w:r w:rsidRPr="0082133E">
        <w:rPr>
          <w:rFonts w:ascii="Times New Roman" w:eastAsia="Times New Roman" w:hAnsi="Times New Roman" w:cs="Times New Roman"/>
          <w:color w:val="000000"/>
          <w:sz w:val="28"/>
          <w:szCs w:val="28"/>
          <w:lang w:eastAsia="ru-RU"/>
        </w:rPr>
        <w:lastRenderedPageBreak/>
        <w:t>его производительности, ускорения научно-технического прогресса, улучшения качества продукции, повышения эффективности производства и укрепления дисциплины.</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Анализ использования трудовых р</w:t>
      </w:r>
      <w:r w:rsidR="00565209">
        <w:rPr>
          <w:rFonts w:ascii="Times New Roman" w:eastAsia="Times New Roman" w:hAnsi="Times New Roman" w:cs="Times New Roman"/>
          <w:color w:val="000000"/>
          <w:sz w:val="28"/>
          <w:szCs w:val="28"/>
          <w:lang w:eastAsia="ru-RU"/>
        </w:rPr>
        <w:t xml:space="preserve">есурсов на предприятии, уровня </w:t>
      </w:r>
      <w:r w:rsidRPr="0082133E">
        <w:rPr>
          <w:rFonts w:ascii="Times New Roman" w:eastAsia="Times New Roman" w:hAnsi="Times New Roman" w:cs="Times New Roman"/>
          <w:color w:val="000000"/>
          <w:sz w:val="28"/>
          <w:szCs w:val="28"/>
          <w:lang w:eastAsia="ru-RU"/>
        </w:rPr>
        <w:t>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В связи с этим анализ использования средств на оплату труда на каждом предприятии имеет большое значение. В процессе его следует осуществлять систематический </w:t>
      </w:r>
      <w:proofErr w:type="gramStart"/>
      <w:r w:rsidRPr="0082133E">
        <w:rPr>
          <w:rFonts w:ascii="Times New Roman" w:eastAsia="Times New Roman" w:hAnsi="Times New Roman" w:cs="Times New Roman"/>
          <w:color w:val="000000"/>
          <w:sz w:val="28"/>
          <w:szCs w:val="28"/>
          <w:lang w:eastAsia="ru-RU"/>
        </w:rPr>
        <w:t>контроль за</w:t>
      </w:r>
      <w:proofErr w:type="gramEnd"/>
      <w:r w:rsidRPr="0082133E">
        <w:rPr>
          <w:rFonts w:ascii="Times New Roman" w:eastAsia="Times New Roman" w:hAnsi="Times New Roman" w:cs="Times New Roman"/>
          <w:color w:val="000000"/>
          <w:sz w:val="28"/>
          <w:szCs w:val="28"/>
          <w:lang w:eastAsia="ru-RU"/>
        </w:rPr>
        <w:t xml:space="preserve"> использованием фонда заработной платы (оплаты труда), выявлять возможности экономии средств за счет роста производительности труда и снижения трудоемкости продукции.</w:t>
      </w:r>
    </w:p>
    <w:p w:rsidR="0082133E" w:rsidRPr="0082133E" w:rsidRDefault="0082133E" w:rsidP="00565209">
      <w:pPr>
        <w:shd w:val="clear" w:color="auto" w:fill="FFFFFF"/>
        <w:spacing w:after="0" w:line="480" w:lineRule="auto"/>
        <w:ind w:firstLine="709"/>
        <w:jc w:val="center"/>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Порядок анализа использования фонда заработной платы</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 ходе анализа использования фонда заработной платы рассчитывают абсолютное и относительное отклонен</w:t>
      </w:r>
      <w:r w:rsidR="00565209">
        <w:rPr>
          <w:rFonts w:ascii="Times New Roman" w:eastAsia="Times New Roman" w:hAnsi="Times New Roman" w:cs="Times New Roman"/>
          <w:color w:val="000000"/>
          <w:sz w:val="28"/>
          <w:szCs w:val="28"/>
          <w:lang w:eastAsia="ru-RU"/>
        </w:rPr>
        <w:t xml:space="preserve">ие фактической его величины </w:t>
      </w:r>
      <w:proofErr w:type="gramStart"/>
      <w:r w:rsidR="00565209">
        <w:rPr>
          <w:rFonts w:ascii="Times New Roman" w:eastAsia="Times New Roman" w:hAnsi="Times New Roman" w:cs="Times New Roman"/>
          <w:color w:val="000000"/>
          <w:sz w:val="28"/>
          <w:szCs w:val="28"/>
          <w:lang w:eastAsia="ru-RU"/>
        </w:rPr>
        <w:t>от</w:t>
      </w:r>
      <w:proofErr w:type="gramEnd"/>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плановой.</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i/>
          <w:iCs/>
          <w:color w:val="000000"/>
          <w:sz w:val="28"/>
          <w:szCs w:val="28"/>
          <w:lang w:eastAsia="ru-RU"/>
        </w:rPr>
        <w:t>Абсолютное отклонение</w:t>
      </w:r>
      <w:r w:rsidR="00565209">
        <w:rPr>
          <w:rFonts w:ascii="Times New Roman" w:eastAsia="Times New Roman" w:hAnsi="Times New Roman" w:cs="Times New Roman"/>
          <w:i/>
          <w:iCs/>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xml:space="preserve">(Δ </w:t>
      </w:r>
      <w:proofErr w:type="spellStart"/>
      <w:r w:rsidRPr="0082133E">
        <w:rPr>
          <w:rFonts w:ascii="Times New Roman" w:eastAsia="Times New Roman" w:hAnsi="Times New Roman" w:cs="Times New Roman"/>
          <w:color w:val="000000"/>
          <w:sz w:val="28"/>
          <w:szCs w:val="28"/>
          <w:lang w:eastAsia="ru-RU"/>
        </w:rPr>
        <w:t>ФЗПабс</w:t>
      </w:r>
      <w:proofErr w:type="spellEnd"/>
      <w:r w:rsidRPr="0082133E">
        <w:rPr>
          <w:rFonts w:ascii="Times New Roman" w:eastAsia="Times New Roman" w:hAnsi="Times New Roman" w:cs="Times New Roman"/>
          <w:color w:val="000000"/>
          <w:sz w:val="28"/>
          <w:szCs w:val="28"/>
          <w:lang w:eastAsia="ru-RU"/>
        </w:rPr>
        <w:t>) определяется сравнением фактически использованных средств на оплату труда (</w:t>
      </w:r>
      <w:proofErr w:type="spellStart"/>
      <w:r w:rsidRPr="0082133E">
        <w:rPr>
          <w:rFonts w:ascii="Times New Roman" w:eastAsia="Times New Roman" w:hAnsi="Times New Roman" w:cs="Times New Roman"/>
          <w:color w:val="000000"/>
          <w:sz w:val="28"/>
          <w:szCs w:val="28"/>
          <w:lang w:eastAsia="ru-RU"/>
        </w:rPr>
        <w:t>ФЗПф</w:t>
      </w:r>
      <w:proofErr w:type="spellEnd"/>
      <w:r w:rsidRPr="0082133E">
        <w:rPr>
          <w:rFonts w:ascii="Times New Roman" w:eastAsia="Times New Roman" w:hAnsi="Times New Roman" w:cs="Times New Roman"/>
          <w:color w:val="000000"/>
          <w:sz w:val="28"/>
          <w:szCs w:val="28"/>
          <w:lang w:eastAsia="ru-RU"/>
        </w:rPr>
        <w:t xml:space="preserve">) c плановым </w:t>
      </w:r>
      <w:r w:rsidRPr="0082133E">
        <w:rPr>
          <w:rFonts w:ascii="Times New Roman" w:eastAsia="Times New Roman" w:hAnsi="Times New Roman" w:cs="Times New Roman"/>
          <w:color w:val="000000"/>
          <w:sz w:val="28"/>
          <w:szCs w:val="28"/>
          <w:lang w:eastAsia="ru-RU"/>
        </w:rPr>
        <w:lastRenderedPageBreak/>
        <w:t xml:space="preserve">фондом заработной платы (ФЗП </w:t>
      </w:r>
      <w:proofErr w:type="spellStart"/>
      <w:proofErr w:type="gramStart"/>
      <w:r w:rsidRPr="0082133E">
        <w:rPr>
          <w:rFonts w:ascii="Times New Roman" w:eastAsia="Times New Roman" w:hAnsi="Times New Roman" w:cs="Times New Roman"/>
          <w:color w:val="000000"/>
          <w:sz w:val="28"/>
          <w:szCs w:val="28"/>
          <w:lang w:eastAsia="ru-RU"/>
        </w:rPr>
        <w:t>пл</w:t>
      </w:r>
      <w:proofErr w:type="spellEnd"/>
      <w:proofErr w:type="gramEnd"/>
      <w:r w:rsidRPr="0082133E">
        <w:rPr>
          <w:rFonts w:ascii="Times New Roman" w:eastAsia="Times New Roman" w:hAnsi="Times New Roman" w:cs="Times New Roman"/>
          <w:color w:val="000000"/>
          <w:sz w:val="28"/>
          <w:szCs w:val="28"/>
          <w:lang w:eastAsia="ru-RU"/>
        </w:rPr>
        <w:t>) в целом по предприятию, производственным подразделениям и категориям работников:</w:t>
      </w:r>
    </w:p>
    <w:p w:rsidR="0082133E" w:rsidRPr="0082133E" w:rsidRDefault="0082133E" w:rsidP="00565209">
      <w:pPr>
        <w:shd w:val="clear" w:color="auto" w:fill="FFFFFF"/>
        <w:spacing w:after="0" w:line="480" w:lineRule="auto"/>
        <w:ind w:firstLine="709"/>
        <w:jc w:val="center"/>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Δ </w:t>
      </w:r>
      <w:proofErr w:type="spellStart"/>
      <w:r w:rsidRPr="0082133E">
        <w:rPr>
          <w:rFonts w:ascii="Times New Roman" w:eastAsia="Times New Roman" w:hAnsi="Times New Roman" w:cs="Times New Roman"/>
          <w:color w:val="000000"/>
          <w:sz w:val="28"/>
          <w:szCs w:val="28"/>
          <w:lang w:eastAsia="ru-RU"/>
        </w:rPr>
        <w:t>ФЗПабс</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ФЗПф</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ФЗПпл</w:t>
      </w:r>
      <w:proofErr w:type="spellEnd"/>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i/>
          <w:iCs/>
          <w:color w:val="000000"/>
          <w:sz w:val="28"/>
          <w:szCs w:val="28"/>
          <w:lang w:eastAsia="ru-RU"/>
        </w:rPr>
        <w:t>Относительное отклонение</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рассчитывается как разность между фактически начисленной суммой зарплаты и плановым фондом, скорректированной суммой зарплаты и плановым фондом, скорректированным на коэффициент выполнения плана по производству продукции. При  этом необходимо учитывать, что корректируется только переменная часть фонда заработной платы, которая изменяется пропорционально объему производства продукции (зарплата рабочих по сдельным расценкам, премии рабочим и др.)</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Постоянная часть оплаты труда не изменяется при увеличении или спаде объема производства (зарплата рабочих по тарифным ставкам, зарплата служащих по окладам, все виды доплат и др.).</w:t>
      </w:r>
    </w:p>
    <w:p w:rsidR="0082133E" w:rsidRPr="0082133E" w:rsidRDefault="0082133E" w:rsidP="00565209">
      <w:pPr>
        <w:shd w:val="clear" w:color="auto" w:fill="FFFFFF"/>
        <w:spacing w:after="0" w:line="480" w:lineRule="auto"/>
        <w:ind w:firstLine="709"/>
        <w:jc w:val="center"/>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 xml:space="preserve">Δ </w:t>
      </w:r>
      <w:proofErr w:type="spellStart"/>
      <w:r w:rsidRPr="0082133E">
        <w:rPr>
          <w:rFonts w:ascii="Times New Roman" w:eastAsia="Times New Roman" w:hAnsi="Times New Roman" w:cs="Times New Roman"/>
          <w:color w:val="000000"/>
          <w:sz w:val="28"/>
          <w:szCs w:val="28"/>
          <w:lang w:eastAsia="ru-RU"/>
        </w:rPr>
        <w:t>ФЗПотн</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ФЗПф</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ФЗПск</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ФЗПф</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ФЗПпл</w:t>
      </w:r>
      <w:proofErr w:type="gramStart"/>
      <w:r w:rsidRPr="0082133E">
        <w:rPr>
          <w:rFonts w:ascii="Times New Roman" w:eastAsia="Times New Roman" w:hAnsi="Times New Roman" w:cs="Times New Roman"/>
          <w:color w:val="000000"/>
          <w:sz w:val="28"/>
          <w:szCs w:val="28"/>
          <w:lang w:eastAsia="ru-RU"/>
        </w:rPr>
        <w:t>.п</w:t>
      </w:r>
      <w:proofErr w:type="gramEnd"/>
      <w:r w:rsidRPr="0082133E">
        <w:rPr>
          <w:rFonts w:ascii="Times New Roman" w:eastAsia="Times New Roman" w:hAnsi="Times New Roman" w:cs="Times New Roman"/>
          <w:color w:val="000000"/>
          <w:sz w:val="28"/>
          <w:szCs w:val="28"/>
          <w:lang w:eastAsia="ru-RU"/>
        </w:rPr>
        <w:t>ер</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Квп</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ФЗПпл.пост</w:t>
      </w:r>
      <w:proofErr w:type="spellEnd"/>
      <w:r w:rsidRPr="0082133E">
        <w:rPr>
          <w:rFonts w:ascii="Times New Roman" w:eastAsia="Times New Roman" w:hAnsi="Times New Roman" w:cs="Times New Roman"/>
          <w:color w:val="000000"/>
          <w:sz w:val="28"/>
          <w:szCs w:val="28"/>
          <w:lang w:eastAsia="ru-RU"/>
        </w:rPr>
        <w:t>),</w:t>
      </w:r>
    </w:p>
    <w:p w:rsidR="00565209"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t xml:space="preserve">где Δ </w:t>
      </w:r>
      <w:proofErr w:type="spellStart"/>
      <w:r w:rsidRPr="0082133E">
        <w:rPr>
          <w:rFonts w:ascii="Times New Roman" w:eastAsia="Times New Roman" w:hAnsi="Times New Roman" w:cs="Times New Roman"/>
          <w:color w:val="000000"/>
          <w:sz w:val="28"/>
          <w:szCs w:val="28"/>
          <w:lang w:eastAsia="ru-RU"/>
        </w:rPr>
        <w:t>ФЗПотн</w:t>
      </w:r>
      <w:proofErr w:type="spellEnd"/>
      <w:r w:rsidRPr="0082133E">
        <w:rPr>
          <w:rFonts w:ascii="Times New Roman" w:eastAsia="Times New Roman" w:hAnsi="Times New Roman" w:cs="Times New Roman"/>
          <w:color w:val="000000"/>
          <w:sz w:val="28"/>
          <w:szCs w:val="28"/>
          <w:lang w:eastAsia="ru-RU"/>
        </w:rPr>
        <w:t xml:space="preserve"> – относительное отклонение по фонду зарплаты; </w:t>
      </w:r>
    </w:p>
    <w:p w:rsidR="00565209"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8"/>
          <w:szCs w:val="28"/>
          <w:lang w:eastAsia="ru-RU"/>
        </w:rPr>
      </w:pPr>
      <w:proofErr w:type="spellStart"/>
      <w:r w:rsidRPr="0082133E">
        <w:rPr>
          <w:rFonts w:ascii="Times New Roman" w:eastAsia="Times New Roman" w:hAnsi="Times New Roman" w:cs="Times New Roman"/>
          <w:color w:val="000000"/>
          <w:sz w:val="28"/>
          <w:szCs w:val="28"/>
          <w:lang w:eastAsia="ru-RU"/>
        </w:rPr>
        <w:t>ФЗПф</w:t>
      </w:r>
      <w:proofErr w:type="spellEnd"/>
      <w:r w:rsidRPr="0082133E">
        <w:rPr>
          <w:rFonts w:ascii="Times New Roman" w:eastAsia="Times New Roman" w:hAnsi="Times New Roman" w:cs="Times New Roman"/>
          <w:color w:val="000000"/>
          <w:sz w:val="28"/>
          <w:szCs w:val="28"/>
          <w:lang w:eastAsia="ru-RU"/>
        </w:rPr>
        <w:t xml:space="preserve"> – фонд зарплаты фактический; </w:t>
      </w:r>
    </w:p>
    <w:p w:rsidR="00565209"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8"/>
          <w:szCs w:val="28"/>
          <w:lang w:eastAsia="ru-RU"/>
        </w:rPr>
      </w:pPr>
      <w:proofErr w:type="spellStart"/>
      <w:r w:rsidRPr="0082133E">
        <w:rPr>
          <w:rFonts w:ascii="Times New Roman" w:eastAsia="Times New Roman" w:hAnsi="Times New Roman" w:cs="Times New Roman"/>
          <w:color w:val="000000"/>
          <w:sz w:val="28"/>
          <w:szCs w:val="28"/>
          <w:lang w:eastAsia="ru-RU"/>
        </w:rPr>
        <w:t>ФЗПск</w:t>
      </w:r>
      <w:proofErr w:type="spellEnd"/>
      <w:r w:rsidRPr="0082133E">
        <w:rPr>
          <w:rFonts w:ascii="Times New Roman" w:eastAsia="Times New Roman" w:hAnsi="Times New Roman" w:cs="Times New Roman"/>
          <w:color w:val="000000"/>
          <w:sz w:val="28"/>
          <w:szCs w:val="28"/>
          <w:lang w:eastAsia="ru-RU"/>
        </w:rPr>
        <w:t xml:space="preserve"> – фонд зарплаты плановый, скорректированный н</w:t>
      </w:r>
      <w:r w:rsidR="00565209">
        <w:rPr>
          <w:rFonts w:ascii="Times New Roman" w:eastAsia="Times New Roman" w:hAnsi="Times New Roman" w:cs="Times New Roman"/>
          <w:color w:val="000000"/>
          <w:sz w:val="28"/>
          <w:szCs w:val="28"/>
          <w:lang w:eastAsia="ru-RU"/>
        </w:rPr>
        <w:t xml:space="preserve">а коэффициент выполнения плана </w:t>
      </w:r>
      <w:r w:rsidRPr="0082133E">
        <w:rPr>
          <w:rFonts w:ascii="Times New Roman" w:eastAsia="Times New Roman" w:hAnsi="Times New Roman" w:cs="Times New Roman"/>
          <w:color w:val="000000"/>
          <w:sz w:val="28"/>
          <w:szCs w:val="28"/>
          <w:lang w:eastAsia="ru-RU"/>
        </w:rPr>
        <w:t xml:space="preserve">по выпуску продукции; </w:t>
      </w:r>
    </w:p>
    <w:p w:rsidR="00565209"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8"/>
          <w:szCs w:val="28"/>
          <w:lang w:eastAsia="ru-RU"/>
        </w:rPr>
      </w:pPr>
      <w:proofErr w:type="spellStart"/>
      <w:r w:rsidRPr="0082133E">
        <w:rPr>
          <w:rFonts w:ascii="Times New Roman" w:eastAsia="Times New Roman" w:hAnsi="Times New Roman" w:cs="Times New Roman"/>
          <w:color w:val="000000"/>
          <w:sz w:val="28"/>
          <w:szCs w:val="28"/>
          <w:lang w:eastAsia="ru-RU"/>
        </w:rPr>
        <w:t>ФЗПпл</w:t>
      </w:r>
      <w:proofErr w:type="gramStart"/>
      <w:r w:rsidRPr="0082133E">
        <w:rPr>
          <w:rFonts w:ascii="Times New Roman" w:eastAsia="Times New Roman" w:hAnsi="Times New Roman" w:cs="Times New Roman"/>
          <w:color w:val="000000"/>
          <w:sz w:val="28"/>
          <w:szCs w:val="28"/>
          <w:lang w:eastAsia="ru-RU"/>
        </w:rPr>
        <w:t>.п</w:t>
      </w:r>
      <w:proofErr w:type="gramEnd"/>
      <w:r w:rsidRPr="0082133E">
        <w:rPr>
          <w:rFonts w:ascii="Times New Roman" w:eastAsia="Times New Roman" w:hAnsi="Times New Roman" w:cs="Times New Roman"/>
          <w:color w:val="000000"/>
          <w:sz w:val="28"/>
          <w:szCs w:val="28"/>
          <w:lang w:eastAsia="ru-RU"/>
        </w:rPr>
        <w:t>ер</w:t>
      </w:r>
      <w:proofErr w:type="spellEnd"/>
      <w:r w:rsidRPr="0082133E">
        <w:rPr>
          <w:rFonts w:ascii="Times New Roman" w:eastAsia="Times New Roman" w:hAnsi="Times New Roman" w:cs="Times New Roman"/>
          <w:color w:val="000000"/>
          <w:sz w:val="28"/>
          <w:szCs w:val="28"/>
          <w:lang w:eastAsia="ru-RU"/>
        </w:rPr>
        <w:t xml:space="preserve"> и </w:t>
      </w:r>
      <w:proofErr w:type="spellStart"/>
      <w:r w:rsidRPr="0082133E">
        <w:rPr>
          <w:rFonts w:ascii="Times New Roman" w:eastAsia="Times New Roman" w:hAnsi="Times New Roman" w:cs="Times New Roman"/>
          <w:color w:val="000000"/>
          <w:sz w:val="28"/>
          <w:szCs w:val="28"/>
          <w:lang w:eastAsia="ru-RU"/>
        </w:rPr>
        <w:t>ФЗПпл.пост</w:t>
      </w:r>
      <w:proofErr w:type="spellEnd"/>
      <w:r w:rsidRPr="0082133E">
        <w:rPr>
          <w:rFonts w:ascii="Times New Roman" w:eastAsia="Times New Roman" w:hAnsi="Times New Roman" w:cs="Times New Roman"/>
          <w:color w:val="000000"/>
          <w:sz w:val="28"/>
          <w:szCs w:val="28"/>
          <w:lang w:eastAsia="ru-RU"/>
        </w:rPr>
        <w:t xml:space="preserve"> – соответственно переменная и постоянная сумма планового фонда зарплаты; </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proofErr w:type="spellStart"/>
      <w:r w:rsidRPr="0082133E">
        <w:rPr>
          <w:rFonts w:ascii="Times New Roman" w:eastAsia="Times New Roman" w:hAnsi="Times New Roman" w:cs="Times New Roman"/>
          <w:color w:val="000000"/>
          <w:sz w:val="28"/>
          <w:szCs w:val="28"/>
          <w:lang w:eastAsia="ru-RU"/>
        </w:rPr>
        <w:t>Квп</w:t>
      </w:r>
      <w:proofErr w:type="spellEnd"/>
      <w:r w:rsidRPr="0082133E">
        <w:rPr>
          <w:rFonts w:ascii="Times New Roman" w:eastAsia="Times New Roman" w:hAnsi="Times New Roman" w:cs="Times New Roman"/>
          <w:color w:val="000000"/>
          <w:sz w:val="28"/>
          <w:szCs w:val="28"/>
          <w:lang w:eastAsia="ru-RU"/>
        </w:rPr>
        <w:t xml:space="preserve"> – коэффициент выполнения плана по выпуску продукции.</w:t>
      </w:r>
    </w:p>
    <w:p w:rsidR="0082133E" w:rsidRPr="00565209"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lastRenderedPageBreak/>
        <w:t xml:space="preserve">При анализе </w:t>
      </w:r>
      <w:r w:rsidR="00565209">
        <w:rPr>
          <w:rFonts w:ascii="Times New Roman" w:eastAsia="Times New Roman" w:hAnsi="Times New Roman" w:cs="Times New Roman"/>
          <w:color w:val="000000"/>
          <w:sz w:val="28"/>
          <w:szCs w:val="28"/>
          <w:lang w:eastAsia="ru-RU"/>
        </w:rPr>
        <w:t xml:space="preserve">использования ФЗП рассчитывают </w:t>
      </w:r>
      <w:r w:rsidRPr="0082133E">
        <w:rPr>
          <w:rFonts w:ascii="Times New Roman" w:eastAsia="Times New Roman" w:hAnsi="Times New Roman" w:cs="Times New Roman"/>
          <w:color w:val="000000"/>
          <w:sz w:val="28"/>
          <w:szCs w:val="28"/>
          <w:lang w:eastAsia="ru-RU"/>
        </w:rPr>
        <w:t>средний заработок работников по формулам:</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1.Среднегодовая зарплата одного работника</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ГЗП = ФЗП / Ч</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2.Среднедневная зарплата одного работника</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ДЗП = ФЗП /  (Ч * Д)</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3.Среднечасовая зарплата одного работника</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ЧЗП = ФЗП /  (Ч * Д*П)</w:t>
      </w:r>
    </w:p>
    <w:p w:rsidR="0082133E" w:rsidRPr="0082133E" w:rsidRDefault="00565209"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где </w:t>
      </w:r>
      <w:r w:rsidR="0082133E" w:rsidRPr="0082133E">
        <w:rPr>
          <w:rFonts w:ascii="Times New Roman" w:eastAsia="Times New Roman" w:hAnsi="Times New Roman" w:cs="Times New Roman"/>
          <w:color w:val="000000"/>
          <w:sz w:val="28"/>
          <w:szCs w:val="28"/>
          <w:lang w:eastAsia="ru-RU"/>
        </w:rPr>
        <w:t>ФЗП – фонд заработной платы</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proofErr w:type="gramStart"/>
      <w:r w:rsidRPr="0082133E">
        <w:rPr>
          <w:rFonts w:ascii="Times New Roman" w:eastAsia="Times New Roman" w:hAnsi="Times New Roman" w:cs="Times New Roman"/>
          <w:color w:val="000000"/>
          <w:sz w:val="28"/>
          <w:szCs w:val="28"/>
          <w:lang w:eastAsia="ru-RU"/>
        </w:rPr>
        <w:t>Ч-</w:t>
      </w:r>
      <w:proofErr w:type="gramEnd"/>
      <w:r w:rsidRPr="0082133E">
        <w:rPr>
          <w:rFonts w:ascii="Times New Roman" w:eastAsia="Times New Roman" w:hAnsi="Times New Roman" w:cs="Times New Roman"/>
          <w:color w:val="000000"/>
          <w:sz w:val="28"/>
          <w:szCs w:val="28"/>
          <w:lang w:eastAsia="ru-RU"/>
        </w:rPr>
        <w:t xml:space="preserve"> среднегодовая численность работников</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ГЗП – среднегодовая зарплата одного работника</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Д – количество отработанных дней одним работником за год</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ДЗП – среднедневная зарплата одного работника</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proofErr w:type="gramStart"/>
      <w:r w:rsidRPr="0082133E">
        <w:rPr>
          <w:rFonts w:ascii="Times New Roman" w:eastAsia="Times New Roman" w:hAnsi="Times New Roman" w:cs="Times New Roman"/>
          <w:color w:val="000000"/>
          <w:sz w:val="28"/>
          <w:szCs w:val="28"/>
          <w:lang w:eastAsia="ru-RU"/>
        </w:rPr>
        <w:t>П</w:t>
      </w:r>
      <w:proofErr w:type="gramEnd"/>
      <w:r w:rsidRPr="0082133E">
        <w:rPr>
          <w:rFonts w:ascii="Times New Roman" w:eastAsia="Times New Roman" w:hAnsi="Times New Roman" w:cs="Times New Roman"/>
          <w:color w:val="000000"/>
          <w:sz w:val="28"/>
          <w:szCs w:val="28"/>
          <w:lang w:eastAsia="ru-RU"/>
        </w:rPr>
        <w:t xml:space="preserve"> – средняя продолжительность рабочего дня</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ЧЗП – среднечасовая зарплата одного работника</w:t>
      </w:r>
    </w:p>
    <w:p w:rsidR="0082133E" w:rsidRPr="0082133E" w:rsidRDefault="0082133E" w:rsidP="00565209">
      <w:pPr>
        <w:shd w:val="clear" w:color="auto" w:fill="FFFFFF"/>
        <w:spacing w:after="0" w:line="480" w:lineRule="auto"/>
        <w:ind w:firstLine="709"/>
        <w:jc w:val="center"/>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Анализ эффективности использования фонда заработной платы.</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 процессе анализа необходимо установить соответствие между темпами роста средней заработной платы и производительностью труда. Для этого рассчитывают следующие показатели:</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1.Темп роста средней заработной платы</w:t>
      </w:r>
      <w:r w:rsidRPr="0082133E">
        <w:rPr>
          <w:rFonts w:ascii="Times New Roman" w:eastAsia="Times New Roman" w:hAnsi="Times New Roman" w:cs="Times New Roman"/>
          <w:color w:val="000000"/>
          <w:sz w:val="28"/>
          <w:szCs w:val="28"/>
          <w:lang w:eastAsia="ru-RU"/>
        </w:rPr>
        <w:t xml:space="preserve"> </w:t>
      </w:r>
      <w:proofErr w:type="spellStart"/>
      <w:r w:rsidRPr="0082133E">
        <w:rPr>
          <w:rFonts w:ascii="Times New Roman" w:eastAsia="Times New Roman" w:hAnsi="Times New Roman" w:cs="Times New Roman"/>
          <w:color w:val="000000"/>
          <w:sz w:val="28"/>
          <w:szCs w:val="28"/>
          <w:lang w:eastAsia="ru-RU"/>
        </w:rPr>
        <w:t>Iзп</w:t>
      </w:r>
      <w:proofErr w:type="spellEnd"/>
      <w:r w:rsidRPr="0082133E">
        <w:rPr>
          <w:rFonts w:ascii="Times New Roman" w:eastAsia="Times New Roman" w:hAnsi="Times New Roman" w:cs="Times New Roman"/>
          <w:color w:val="000000"/>
          <w:sz w:val="28"/>
          <w:szCs w:val="28"/>
          <w:lang w:eastAsia="ru-RU"/>
        </w:rPr>
        <w:t xml:space="preserve"> = ГЗП</w:t>
      </w:r>
      <w:proofErr w:type="gramStart"/>
      <w:r w:rsidRPr="0082133E">
        <w:rPr>
          <w:rFonts w:ascii="Times New Roman" w:eastAsia="Times New Roman" w:hAnsi="Times New Roman" w:cs="Times New Roman"/>
          <w:color w:val="000000"/>
          <w:sz w:val="28"/>
          <w:szCs w:val="28"/>
          <w:vertAlign w:val="subscript"/>
          <w:lang w:eastAsia="ru-RU"/>
        </w:rPr>
        <w:t>1</w:t>
      </w:r>
      <w:proofErr w:type="gramEnd"/>
      <w:r w:rsidRPr="0082133E">
        <w:rPr>
          <w:rFonts w:ascii="Times New Roman" w:eastAsia="Times New Roman" w:hAnsi="Times New Roman" w:cs="Times New Roman"/>
          <w:color w:val="000000"/>
          <w:sz w:val="28"/>
          <w:szCs w:val="28"/>
          <w:lang w:eastAsia="ru-RU"/>
        </w:rPr>
        <w:t>/ ГЗП</w:t>
      </w:r>
      <w:r w:rsidRPr="0082133E">
        <w:rPr>
          <w:rFonts w:ascii="Times New Roman" w:eastAsia="Times New Roman" w:hAnsi="Times New Roman" w:cs="Times New Roman"/>
          <w:color w:val="000000"/>
          <w:sz w:val="28"/>
          <w:szCs w:val="28"/>
          <w:vertAlign w:val="subscript"/>
          <w:lang w:eastAsia="ru-RU"/>
        </w:rPr>
        <w:t>0</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где ГЗП</w:t>
      </w:r>
      <w:proofErr w:type="gramStart"/>
      <w:r w:rsidRPr="0082133E">
        <w:rPr>
          <w:rFonts w:ascii="Times New Roman" w:eastAsia="Times New Roman" w:hAnsi="Times New Roman" w:cs="Times New Roman"/>
          <w:color w:val="000000"/>
          <w:sz w:val="28"/>
          <w:szCs w:val="28"/>
          <w:vertAlign w:val="subscript"/>
          <w:lang w:eastAsia="ru-RU"/>
        </w:rPr>
        <w:t>1</w:t>
      </w:r>
      <w:proofErr w:type="gramEnd"/>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и ГЗП</w:t>
      </w:r>
      <w:r w:rsidRPr="0082133E">
        <w:rPr>
          <w:rFonts w:ascii="Times New Roman" w:eastAsia="Times New Roman" w:hAnsi="Times New Roman" w:cs="Times New Roman"/>
          <w:color w:val="000000"/>
          <w:sz w:val="28"/>
          <w:szCs w:val="28"/>
          <w:vertAlign w:val="subscript"/>
          <w:lang w:eastAsia="ru-RU"/>
        </w:rPr>
        <w:t>0 </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средняя зарплата соответственно за отчетный и базисный периоды;</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2.Темп роста производительности труда</w:t>
      </w:r>
      <w:r w:rsidRPr="0082133E">
        <w:rPr>
          <w:rFonts w:ascii="Times New Roman" w:eastAsia="Times New Roman" w:hAnsi="Times New Roman" w:cs="Times New Roman"/>
          <w:color w:val="000000"/>
          <w:sz w:val="28"/>
          <w:szCs w:val="28"/>
          <w:lang w:eastAsia="ru-RU"/>
        </w:rPr>
        <w:t xml:space="preserve"> </w:t>
      </w:r>
      <w:proofErr w:type="spellStart"/>
      <w:r w:rsidRPr="0082133E">
        <w:rPr>
          <w:rFonts w:ascii="Times New Roman" w:eastAsia="Times New Roman" w:hAnsi="Times New Roman" w:cs="Times New Roman"/>
          <w:color w:val="000000"/>
          <w:sz w:val="28"/>
          <w:szCs w:val="28"/>
          <w:lang w:eastAsia="ru-RU"/>
        </w:rPr>
        <w:t>Iгв</w:t>
      </w:r>
      <w:proofErr w:type="spellEnd"/>
      <w:r w:rsidRPr="0082133E">
        <w:rPr>
          <w:rFonts w:ascii="Times New Roman" w:eastAsia="Times New Roman" w:hAnsi="Times New Roman" w:cs="Times New Roman"/>
          <w:color w:val="000000"/>
          <w:sz w:val="28"/>
          <w:szCs w:val="28"/>
          <w:lang w:eastAsia="ru-RU"/>
        </w:rPr>
        <w:t xml:space="preserve"> = ГВ</w:t>
      </w:r>
      <w:proofErr w:type="gramStart"/>
      <w:r w:rsidRPr="0082133E">
        <w:rPr>
          <w:rFonts w:ascii="Times New Roman" w:eastAsia="Times New Roman" w:hAnsi="Times New Roman" w:cs="Times New Roman"/>
          <w:color w:val="000000"/>
          <w:sz w:val="28"/>
          <w:szCs w:val="28"/>
          <w:vertAlign w:val="subscript"/>
          <w:lang w:eastAsia="ru-RU"/>
        </w:rPr>
        <w:t>1</w:t>
      </w:r>
      <w:proofErr w:type="gramEnd"/>
      <w:r w:rsidRPr="0082133E">
        <w:rPr>
          <w:rFonts w:ascii="Times New Roman" w:eastAsia="Times New Roman" w:hAnsi="Times New Roman" w:cs="Times New Roman"/>
          <w:color w:val="000000"/>
          <w:sz w:val="28"/>
          <w:szCs w:val="28"/>
          <w:lang w:eastAsia="ru-RU"/>
        </w:rPr>
        <w:t>/ ГВ</w:t>
      </w:r>
      <w:r w:rsidRPr="0082133E">
        <w:rPr>
          <w:rFonts w:ascii="Times New Roman" w:eastAsia="Times New Roman" w:hAnsi="Times New Roman" w:cs="Times New Roman"/>
          <w:color w:val="000000"/>
          <w:sz w:val="28"/>
          <w:szCs w:val="28"/>
          <w:vertAlign w:val="subscript"/>
          <w:lang w:eastAsia="ru-RU"/>
        </w:rPr>
        <w:t>0</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где ГВ</w:t>
      </w:r>
      <w:proofErr w:type="gramStart"/>
      <w:r w:rsidRPr="0082133E">
        <w:rPr>
          <w:rFonts w:ascii="Times New Roman" w:eastAsia="Times New Roman" w:hAnsi="Times New Roman" w:cs="Times New Roman"/>
          <w:color w:val="000000"/>
          <w:sz w:val="28"/>
          <w:szCs w:val="28"/>
          <w:vertAlign w:val="subscript"/>
          <w:lang w:eastAsia="ru-RU"/>
        </w:rPr>
        <w:t>1</w:t>
      </w:r>
      <w:proofErr w:type="gramEnd"/>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и ГВ</w:t>
      </w:r>
      <w:r w:rsidRPr="0082133E">
        <w:rPr>
          <w:rFonts w:ascii="Times New Roman" w:eastAsia="Times New Roman" w:hAnsi="Times New Roman" w:cs="Times New Roman"/>
          <w:color w:val="000000"/>
          <w:sz w:val="28"/>
          <w:szCs w:val="28"/>
          <w:vertAlign w:val="subscript"/>
          <w:lang w:eastAsia="ru-RU"/>
        </w:rPr>
        <w:t>0 </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производительность труда соответственно за отчетный и базисный периоды;</w:t>
      </w:r>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3.Коэффициент опережения</w:t>
      </w:r>
      <w:r w:rsidR="00565209">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xml:space="preserve">Коп = </w:t>
      </w:r>
      <w:proofErr w:type="spellStart"/>
      <w:proofErr w:type="gramStart"/>
      <w:r w:rsidRPr="0082133E">
        <w:rPr>
          <w:rFonts w:ascii="Times New Roman" w:eastAsia="Times New Roman" w:hAnsi="Times New Roman" w:cs="Times New Roman"/>
          <w:color w:val="000000"/>
          <w:sz w:val="28"/>
          <w:szCs w:val="28"/>
          <w:lang w:eastAsia="ru-RU"/>
        </w:rPr>
        <w:t>I</w:t>
      </w:r>
      <w:proofErr w:type="gramEnd"/>
      <w:r w:rsidRPr="0082133E">
        <w:rPr>
          <w:rFonts w:ascii="Times New Roman" w:eastAsia="Times New Roman" w:hAnsi="Times New Roman" w:cs="Times New Roman"/>
          <w:color w:val="000000"/>
          <w:sz w:val="28"/>
          <w:szCs w:val="28"/>
          <w:lang w:eastAsia="ru-RU"/>
        </w:rPr>
        <w:t>гв</w:t>
      </w:r>
      <w:proofErr w:type="spellEnd"/>
      <w:r w:rsidRPr="0082133E">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Iзп</w:t>
      </w:r>
      <w:proofErr w:type="spellEnd"/>
    </w:p>
    <w:p w:rsidR="0082133E" w:rsidRPr="0082133E" w:rsidRDefault="0082133E" w:rsidP="00565209">
      <w:pPr>
        <w:shd w:val="clear" w:color="auto" w:fill="FFFFFF"/>
        <w:spacing w:after="0" w:line="480" w:lineRule="auto"/>
        <w:ind w:firstLine="709"/>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lastRenderedPageBreak/>
        <w:t>4.Сумма экономии (-Э) или перерасхода (+Э) фонда зарплаты в связи с изменением соотношений между темпами роста произво</w:t>
      </w:r>
      <w:r w:rsidR="00565209">
        <w:rPr>
          <w:rFonts w:ascii="Times New Roman" w:eastAsia="Times New Roman" w:hAnsi="Times New Roman" w:cs="Times New Roman"/>
          <w:b/>
          <w:bCs/>
          <w:color w:val="000000"/>
          <w:sz w:val="28"/>
          <w:szCs w:val="28"/>
          <w:lang w:eastAsia="ru-RU"/>
        </w:rPr>
        <w:t>дительности труда и его оплаты</w:t>
      </w:r>
      <w:proofErr w:type="gramStart"/>
      <w:r w:rsidR="00565209">
        <w:rPr>
          <w:rFonts w:ascii="Times New Roman" w:eastAsia="Times New Roman" w:hAnsi="Times New Roman" w:cs="Times New Roman"/>
          <w:b/>
          <w:bCs/>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±Э</w:t>
      </w:r>
      <w:proofErr w:type="gramEnd"/>
      <w:r w:rsidRPr="0082133E">
        <w:rPr>
          <w:rFonts w:ascii="Times New Roman" w:eastAsia="Times New Roman" w:hAnsi="Times New Roman" w:cs="Times New Roman"/>
          <w:color w:val="000000"/>
          <w:sz w:val="28"/>
          <w:szCs w:val="28"/>
          <w:lang w:eastAsia="ru-RU"/>
        </w:rPr>
        <w:t>= ФЗП</w:t>
      </w:r>
      <w:r w:rsidRPr="0082133E">
        <w:rPr>
          <w:rFonts w:ascii="Times New Roman" w:eastAsia="Times New Roman" w:hAnsi="Times New Roman" w:cs="Times New Roman"/>
          <w:color w:val="000000"/>
          <w:sz w:val="28"/>
          <w:szCs w:val="28"/>
          <w:vertAlign w:val="subscript"/>
          <w:lang w:eastAsia="ru-RU"/>
        </w:rPr>
        <w:t>1</w:t>
      </w:r>
      <w:r w:rsidR="00565209">
        <w:rPr>
          <w:rFonts w:ascii="Times New Roman" w:eastAsia="Times New Roman" w:hAnsi="Times New Roman" w:cs="Times New Roman"/>
          <w:color w:val="000000"/>
          <w:sz w:val="28"/>
          <w:szCs w:val="28"/>
          <w:lang w:eastAsia="ru-RU"/>
        </w:rPr>
        <w:t xml:space="preserve"> * ((</w:t>
      </w:r>
      <w:proofErr w:type="spellStart"/>
      <w:r w:rsidR="00565209">
        <w:rPr>
          <w:rFonts w:ascii="Times New Roman" w:eastAsia="Times New Roman" w:hAnsi="Times New Roman" w:cs="Times New Roman"/>
          <w:color w:val="000000"/>
          <w:sz w:val="28"/>
          <w:szCs w:val="28"/>
          <w:lang w:eastAsia="ru-RU"/>
        </w:rPr>
        <w:t>Iзп</w:t>
      </w:r>
      <w:proofErr w:type="spellEnd"/>
      <w:r w:rsidR="00565209">
        <w:rPr>
          <w:rFonts w:ascii="Times New Roman" w:eastAsia="Times New Roman" w:hAnsi="Times New Roman" w:cs="Times New Roman"/>
          <w:color w:val="000000"/>
          <w:sz w:val="28"/>
          <w:szCs w:val="28"/>
          <w:lang w:eastAsia="ru-RU"/>
        </w:rPr>
        <w:t xml:space="preserve"> - </w:t>
      </w:r>
      <w:proofErr w:type="spellStart"/>
      <w:r w:rsidR="00565209">
        <w:rPr>
          <w:rFonts w:ascii="Times New Roman" w:eastAsia="Times New Roman" w:hAnsi="Times New Roman" w:cs="Times New Roman"/>
          <w:color w:val="000000"/>
          <w:sz w:val="28"/>
          <w:szCs w:val="28"/>
          <w:lang w:eastAsia="ru-RU"/>
        </w:rPr>
        <w:t>Iгв</w:t>
      </w:r>
      <w:proofErr w:type="spellEnd"/>
      <w:r w:rsidR="00565209">
        <w:rPr>
          <w:rFonts w:ascii="Times New Roman" w:eastAsia="Times New Roman" w:hAnsi="Times New Roman" w:cs="Times New Roman"/>
          <w:color w:val="000000"/>
          <w:sz w:val="28"/>
          <w:szCs w:val="28"/>
          <w:lang w:eastAsia="ru-RU"/>
        </w:rPr>
        <w:t xml:space="preserve">) / </w:t>
      </w:r>
      <w:proofErr w:type="spellStart"/>
      <w:r w:rsidRPr="0082133E">
        <w:rPr>
          <w:rFonts w:ascii="Times New Roman" w:eastAsia="Times New Roman" w:hAnsi="Times New Roman" w:cs="Times New Roman"/>
          <w:color w:val="000000"/>
          <w:sz w:val="28"/>
          <w:szCs w:val="28"/>
          <w:lang w:eastAsia="ru-RU"/>
        </w:rPr>
        <w:t>Iзп</w:t>
      </w:r>
      <w:proofErr w:type="spellEnd"/>
      <w:r w:rsidRPr="0082133E">
        <w:rPr>
          <w:rFonts w:ascii="Times New Roman" w:eastAsia="Times New Roman" w:hAnsi="Times New Roman" w:cs="Times New Roman"/>
          <w:color w:val="000000"/>
          <w:sz w:val="28"/>
          <w:szCs w:val="28"/>
          <w:lang w:eastAsia="ru-RU"/>
        </w:rPr>
        <w:t>)</w:t>
      </w:r>
    </w:p>
    <w:p w:rsidR="0082133E" w:rsidRDefault="0082133E" w:rsidP="0082133E">
      <w:pPr>
        <w:shd w:val="clear" w:color="auto" w:fill="FFFFFF"/>
        <w:spacing w:after="0" w:line="240" w:lineRule="auto"/>
        <w:ind w:left="10"/>
        <w:jc w:val="center"/>
        <w:rPr>
          <w:rFonts w:ascii="Times New Roman" w:eastAsia="Times New Roman" w:hAnsi="Times New Roman" w:cs="Times New Roman"/>
          <w:b/>
          <w:bCs/>
          <w:color w:val="000000"/>
          <w:sz w:val="28"/>
          <w:szCs w:val="28"/>
          <w:lang w:eastAsia="ru-RU"/>
        </w:rPr>
      </w:pPr>
      <w:r w:rsidRPr="0082133E">
        <w:rPr>
          <w:rFonts w:ascii="Times New Roman" w:eastAsia="Times New Roman" w:hAnsi="Times New Roman" w:cs="Times New Roman"/>
          <w:b/>
          <w:bCs/>
          <w:color w:val="000000"/>
          <w:sz w:val="28"/>
          <w:szCs w:val="28"/>
          <w:lang w:eastAsia="ru-RU"/>
        </w:rPr>
        <w:t>ТЕСТОВЫЙ ОПРОС</w:t>
      </w:r>
      <w:r w:rsidR="00CF4EA6">
        <w:rPr>
          <w:rFonts w:ascii="Times New Roman" w:eastAsia="Times New Roman" w:hAnsi="Times New Roman" w:cs="Times New Roman"/>
          <w:b/>
          <w:bCs/>
          <w:color w:val="000000"/>
          <w:sz w:val="28"/>
          <w:szCs w:val="28"/>
          <w:lang w:eastAsia="ru-RU"/>
        </w:rPr>
        <w:t xml:space="preserve"> </w:t>
      </w:r>
    </w:p>
    <w:p w:rsidR="00CF4EA6" w:rsidRDefault="00CF4EA6" w:rsidP="0065497D">
      <w:pPr>
        <w:shd w:val="clear" w:color="auto" w:fill="FFFFFF"/>
        <w:spacing w:after="0" w:line="240" w:lineRule="auto"/>
        <w:ind w:left="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вариантам</w:t>
      </w:r>
    </w:p>
    <w:tbl>
      <w:tblPr>
        <w:tblStyle w:val="a4"/>
        <w:tblW w:w="0" w:type="auto"/>
        <w:tblInd w:w="10" w:type="dxa"/>
        <w:tblLook w:val="04A0" w:firstRow="1" w:lastRow="0" w:firstColumn="1" w:lastColumn="0" w:noHBand="0" w:noVBand="1"/>
      </w:tblPr>
      <w:tblGrid>
        <w:gridCol w:w="956"/>
        <w:gridCol w:w="956"/>
        <w:gridCol w:w="956"/>
        <w:gridCol w:w="956"/>
        <w:gridCol w:w="956"/>
        <w:gridCol w:w="956"/>
        <w:gridCol w:w="956"/>
      </w:tblGrid>
      <w:tr w:rsidR="00CF4EA6" w:rsidTr="00CF4EA6">
        <w:tc>
          <w:tcPr>
            <w:tcW w:w="956" w:type="dxa"/>
          </w:tcPr>
          <w:p w:rsidR="00CF4EA6" w:rsidRDefault="00CF4EA6"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w:t>
            </w:r>
          </w:p>
        </w:tc>
        <w:tc>
          <w:tcPr>
            <w:tcW w:w="956" w:type="dxa"/>
          </w:tcPr>
          <w:p w:rsidR="00922E1D" w:rsidRDefault="00922E1D" w:rsidP="00922E1D">
            <w:pPr>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З</w:t>
            </w:r>
            <w:proofErr w:type="gramEnd"/>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w:t>
            </w:r>
          </w:p>
        </w:tc>
        <w:tc>
          <w:tcPr>
            <w:tcW w:w="956" w:type="dxa"/>
          </w:tcPr>
          <w:p w:rsidR="00CF4EA6" w:rsidRDefault="00CF4EA6"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w:t>
            </w:r>
          </w:p>
        </w:tc>
      </w:tr>
      <w:tr w:rsidR="00CF4EA6" w:rsidTr="00CF4EA6">
        <w:tc>
          <w:tcPr>
            <w:tcW w:w="956" w:type="dxa"/>
          </w:tcPr>
          <w:p w:rsidR="00CF4EA6" w:rsidRDefault="00CF4EA6"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p>
        </w:tc>
        <w:tc>
          <w:tcPr>
            <w:tcW w:w="956" w:type="dxa"/>
          </w:tcPr>
          <w:p w:rsidR="00CF4EA6" w:rsidRDefault="00CF4EA6" w:rsidP="0065497D">
            <w:pPr>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П</w:t>
            </w:r>
            <w:proofErr w:type="gramEnd"/>
          </w:p>
        </w:tc>
        <w:tc>
          <w:tcPr>
            <w:tcW w:w="956" w:type="dxa"/>
          </w:tcPr>
          <w:p w:rsidR="00CF4EA6" w:rsidRDefault="00CF4EA6" w:rsidP="0065497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w:t>
            </w:r>
          </w:p>
        </w:tc>
        <w:tc>
          <w:tcPr>
            <w:tcW w:w="956" w:type="dxa"/>
          </w:tcPr>
          <w:p w:rsidR="00CF4EA6" w:rsidRDefault="00922E1D" w:rsidP="0065497D">
            <w:pPr>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Ш</w:t>
            </w:r>
            <w:proofErr w:type="gramEnd"/>
          </w:p>
        </w:tc>
      </w:tr>
    </w:tbl>
    <w:p w:rsidR="00CF4EA6" w:rsidRDefault="00CF4EA6" w:rsidP="0082133E">
      <w:pPr>
        <w:shd w:val="clear" w:color="auto" w:fill="FFFFFF"/>
        <w:spacing w:after="0" w:line="240" w:lineRule="auto"/>
        <w:ind w:left="10"/>
        <w:jc w:val="center"/>
        <w:rPr>
          <w:rFonts w:ascii="Times New Roman" w:eastAsia="Times New Roman" w:hAnsi="Times New Roman" w:cs="Times New Roman"/>
          <w:color w:val="000000"/>
          <w:sz w:val="20"/>
          <w:szCs w:val="20"/>
          <w:lang w:eastAsia="ru-RU"/>
        </w:rPr>
      </w:pPr>
    </w:p>
    <w:p w:rsidR="00922E1D" w:rsidRPr="00922E1D" w:rsidRDefault="00922E1D" w:rsidP="0082133E">
      <w:pPr>
        <w:shd w:val="clear" w:color="auto" w:fill="FFFFFF"/>
        <w:spacing w:after="0" w:line="240" w:lineRule="auto"/>
        <w:ind w:left="10"/>
        <w:jc w:val="center"/>
        <w:rPr>
          <w:rFonts w:ascii="Times New Roman" w:eastAsia="Times New Roman" w:hAnsi="Times New Roman" w:cs="Times New Roman"/>
          <w:color w:val="FF0000"/>
          <w:sz w:val="44"/>
          <w:szCs w:val="20"/>
          <w:lang w:eastAsia="ru-RU"/>
        </w:rPr>
      </w:pPr>
      <w:r w:rsidRPr="00922E1D">
        <w:rPr>
          <w:rFonts w:ascii="Times New Roman" w:eastAsia="Times New Roman" w:hAnsi="Times New Roman" w:cs="Times New Roman"/>
          <w:color w:val="FF0000"/>
          <w:sz w:val="44"/>
          <w:szCs w:val="20"/>
          <w:lang w:eastAsia="ru-RU"/>
        </w:rPr>
        <w:t>Отправить только ответы</w:t>
      </w:r>
    </w:p>
    <w:p w:rsidR="0082133E" w:rsidRPr="0082133E" w:rsidRDefault="0082133E" w:rsidP="0082133E">
      <w:pPr>
        <w:shd w:val="clear" w:color="auto" w:fill="FFFFFF"/>
        <w:spacing w:after="0" w:line="240" w:lineRule="auto"/>
        <w:ind w:left="18"/>
        <w:jc w:val="center"/>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ВАРИАНТ 1</w:t>
      </w:r>
    </w:p>
    <w:p w:rsidR="0082133E" w:rsidRPr="0082133E" w:rsidRDefault="0082133E" w:rsidP="0082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1.</w:t>
      </w:r>
      <w:r w:rsidR="00CF4EA6" w:rsidRPr="0082133E">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При анализе движения численности работников используют показатель:</w:t>
      </w:r>
    </w:p>
    <w:p w:rsidR="0082133E" w:rsidRPr="0082133E" w:rsidRDefault="0082133E" w:rsidP="0082133E">
      <w:pPr>
        <w:shd w:val="clear" w:color="auto" w:fill="FFFFFF"/>
        <w:spacing w:after="0" w:line="240" w:lineRule="auto"/>
        <w:ind w:left="34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производительность труда;</w:t>
      </w:r>
    </w:p>
    <w:p w:rsidR="0082133E" w:rsidRPr="0082133E" w:rsidRDefault="0082133E" w:rsidP="0082133E">
      <w:pPr>
        <w:shd w:val="clear" w:color="auto" w:fill="FFFFFF"/>
        <w:spacing w:after="0" w:line="240" w:lineRule="auto"/>
        <w:ind w:left="34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среднюю зарплату одного рабочего;</w:t>
      </w:r>
    </w:p>
    <w:p w:rsidR="0082133E" w:rsidRPr="0082133E" w:rsidRDefault="0082133E" w:rsidP="0082133E">
      <w:pPr>
        <w:shd w:val="clear" w:color="auto" w:fill="FFFFFF"/>
        <w:spacing w:after="0" w:line="240" w:lineRule="auto"/>
        <w:ind w:left="470" w:hanging="130"/>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коэффициент постоянства кадров;</w:t>
      </w:r>
      <w:r w:rsidRPr="0082133E">
        <w:rPr>
          <w:rFonts w:ascii="Times New Roman" w:eastAsia="Times New Roman" w:hAnsi="Times New Roman" w:cs="Times New Roman"/>
          <w:color w:val="000000"/>
          <w:sz w:val="28"/>
          <w:szCs w:val="28"/>
          <w:lang w:eastAsia="ru-RU"/>
        </w:rPr>
        <w:br/>
        <w:t>г) коэффициент опережения.</w:t>
      </w:r>
    </w:p>
    <w:p w:rsidR="00CF4EA6" w:rsidRDefault="00CF4EA6" w:rsidP="0082133E">
      <w:pPr>
        <w:shd w:val="clear" w:color="auto" w:fill="FFFFFF"/>
        <w:spacing w:after="0" w:line="240" w:lineRule="auto"/>
        <w:ind w:left="336" w:hanging="336"/>
        <w:jc w:val="both"/>
        <w:rPr>
          <w:rFonts w:ascii="Times New Roman" w:eastAsia="Times New Roman" w:hAnsi="Times New Roman" w:cs="Times New Roman"/>
          <w:color w:val="000000"/>
          <w:sz w:val="28"/>
          <w:szCs w:val="28"/>
          <w:lang w:eastAsia="ru-RU"/>
        </w:rPr>
      </w:pPr>
    </w:p>
    <w:p w:rsidR="0082133E" w:rsidRPr="0082133E" w:rsidRDefault="0082133E" w:rsidP="0082133E">
      <w:pPr>
        <w:shd w:val="clear" w:color="auto" w:fill="FFFFFF"/>
        <w:spacing w:after="0" w:line="240" w:lineRule="auto"/>
        <w:ind w:left="336" w:hanging="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2.</w:t>
      </w:r>
      <w:r w:rsidR="00CF4EA6">
        <w:rPr>
          <w:rFonts w:ascii="Times New Roman" w:eastAsia="Times New Roman" w:hAnsi="Times New Roman" w:cs="Times New Roman"/>
          <w:color w:val="000000"/>
          <w:sz w:val="28"/>
          <w:szCs w:val="28"/>
          <w:lang w:eastAsia="ru-RU"/>
        </w:rPr>
        <w:t>Коэффициент оборота по приёму работников определяется</w:t>
      </w:r>
      <w:r w:rsidRPr="0082133E">
        <w:rPr>
          <w:rFonts w:ascii="Times New Roman" w:eastAsia="Times New Roman" w:hAnsi="Times New Roman" w:cs="Times New Roman"/>
          <w:color w:val="000000"/>
          <w:sz w:val="28"/>
          <w:szCs w:val="28"/>
          <w:lang w:eastAsia="ru-RU"/>
        </w:rPr>
        <w:t xml:space="preserve"> отношением количества персонала принятого на работу за период </w:t>
      </w:r>
      <w:proofErr w:type="gramStart"/>
      <w:r w:rsidRPr="0082133E">
        <w:rPr>
          <w:rFonts w:ascii="Times New Roman" w:eastAsia="Times New Roman" w:hAnsi="Times New Roman" w:cs="Times New Roman"/>
          <w:color w:val="000000"/>
          <w:sz w:val="28"/>
          <w:szCs w:val="28"/>
          <w:lang w:eastAsia="ru-RU"/>
        </w:rPr>
        <w:t>к</w:t>
      </w:r>
      <w:proofErr w:type="gramEnd"/>
      <w:r w:rsidRPr="0082133E">
        <w:rPr>
          <w:rFonts w:ascii="Times New Roman" w:eastAsia="Times New Roman" w:hAnsi="Times New Roman" w:cs="Times New Roman"/>
          <w:color w:val="000000"/>
          <w:sz w:val="28"/>
          <w:szCs w:val="28"/>
          <w:lang w:eastAsia="ru-RU"/>
        </w:rPr>
        <w:t>:</w:t>
      </w:r>
    </w:p>
    <w:p w:rsidR="0082133E" w:rsidRPr="0082133E" w:rsidRDefault="0082133E" w:rsidP="0082133E">
      <w:pPr>
        <w:shd w:val="clear" w:color="auto" w:fill="FFFFFF"/>
        <w:spacing w:after="0" w:line="240" w:lineRule="auto"/>
        <w:ind w:left="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CF4EA6" w:rsidRPr="0082133E">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выбывших работников за период;</w:t>
      </w:r>
    </w:p>
    <w:p w:rsidR="0082133E" w:rsidRPr="0082133E" w:rsidRDefault="0082133E" w:rsidP="0082133E">
      <w:pPr>
        <w:shd w:val="clear" w:color="auto" w:fill="FFFFFF"/>
        <w:spacing w:after="0" w:line="240" w:lineRule="auto"/>
        <w:ind w:left="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среднесписочной численности работников за отчётный период;</w:t>
      </w:r>
    </w:p>
    <w:p w:rsidR="0082133E" w:rsidRPr="0082133E" w:rsidRDefault="0082133E" w:rsidP="0082133E">
      <w:pPr>
        <w:shd w:val="clear" w:color="auto" w:fill="FFFFFF"/>
        <w:spacing w:after="0" w:line="240" w:lineRule="auto"/>
        <w:ind w:left="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работников, уволенных по неуважительным причинам;</w:t>
      </w:r>
    </w:p>
    <w:p w:rsidR="0082133E" w:rsidRPr="0082133E" w:rsidRDefault="0082133E" w:rsidP="0082133E">
      <w:pPr>
        <w:shd w:val="clear" w:color="auto" w:fill="FFFFFF"/>
        <w:spacing w:after="0" w:line="240" w:lineRule="auto"/>
        <w:ind w:left="47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численности работников, состоящих в списочном составе календарный год.</w:t>
      </w:r>
    </w:p>
    <w:p w:rsidR="00CF4EA6" w:rsidRDefault="00CF4EA6" w:rsidP="0082133E">
      <w:pPr>
        <w:shd w:val="clear" w:color="auto" w:fill="FFFFFF"/>
        <w:spacing w:after="0" w:line="240" w:lineRule="auto"/>
        <w:ind w:left="336" w:hanging="336"/>
        <w:jc w:val="both"/>
        <w:rPr>
          <w:rFonts w:ascii="Times New Roman" w:eastAsia="Times New Roman" w:hAnsi="Times New Roman" w:cs="Times New Roman"/>
          <w:color w:val="000000"/>
          <w:sz w:val="28"/>
          <w:szCs w:val="28"/>
          <w:lang w:eastAsia="ru-RU"/>
        </w:rPr>
      </w:pPr>
    </w:p>
    <w:p w:rsidR="0082133E" w:rsidRPr="0082133E" w:rsidRDefault="0082133E" w:rsidP="0082133E">
      <w:pPr>
        <w:shd w:val="clear" w:color="auto" w:fill="FFFFFF"/>
        <w:spacing w:after="0" w:line="240" w:lineRule="auto"/>
        <w:ind w:left="336" w:hanging="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3.</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Какой обобщающий показатель используется при анализе производительности труда?</w:t>
      </w:r>
    </w:p>
    <w:p w:rsidR="0082133E" w:rsidRPr="0082133E" w:rsidRDefault="0082133E" w:rsidP="0082133E">
      <w:pPr>
        <w:shd w:val="clear" w:color="auto" w:fill="FFFFFF"/>
        <w:spacing w:after="0" w:line="240" w:lineRule="auto"/>
        <w:ind w:left="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трудоёмкость продукции;</w:t>
      </w:r>
    </w:p>
    <w:p w:rsidR="0082133E" w:rsidRPr="0082133E" w:rsidRDefault="0082133E" w:rsidP="0082133E">
      <w:pPr>
        <w:shd w:val="clear" w:color="auto" w:fill="FFFFFF"/>
        <w:spacing w:after="0" w:line="240" w:lineRule="auto"/>
        <w:ind w:left="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среднегодовая выработка продукции одним рабочим (работающим);</w:t>
      </w:r>
    </w:p>
    <w:p w:rsidR="0082133E" w:rsidRPr="0082133E" w:rsidRDefault="0082133E" w:rsidP="0082133E">
      <w:pPr>
        <w:shd w:val="clear" w:color="auto" w:fill="FFFFFF"/>
        <w:spacing w:after="0" w:line="240" w:lineRule="auto"/>
        <w:ind w:left="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выпуск продукции за единицу времени;</w:t>
      </w:r>
    </w:p>
    <w:p w:rsidR="0082133E" w:rsidRPr="0082133E" w:rsidRDefault="0082133E" w:rsidP="0082133E">
      <w:pPr>
        <w:shd w:val="clear" w:color="auto" w:fill="FFFFFF"/>
        <w:spacing w:after="0" w:line="240" w:lineRule="auto"/>
        <w:ind w:left="46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затраты времени на производство единицы определённого вида работ.</w:t>
      </w:r>
    </w:p>
    <w:p w:rsidR="00CF4EA6" w:rsidRDefault="00CF4EA6" w:rsidP="0082133E">
      <w:pPr>
        <w:shd w:val="clear" w:color="auto" w:fill="FFFFFF"/>
        <w:spacing w:after="0" w:line="240" w:lineRule="auto"/>
        <w:ind w:left="336" w:hanging="336"/>
        <w:jc w:val="both"/>
        <w:rPr>
          <w:rFonts w:ascii="Times New Roman" w:eastAsia="Times New Roman" w:hAnsi="Times New Roman" w:cs="Times New Roman"/>
          <w:color w:val="000000"/>
          <w:sz w:val="28"/>
          <w:szCs w:val="28"/>
          <w:lang w:eastAsia="ru-RU"/>
        </w:rPr>
      </w:pPr>
    </w:p>
    <w:p w:rsidR="0082133E" w:rsidRPr="0082133E" w:rsidRDefault="0082133E" w:rsidP="0082133E">
      <w:pPr>
        <w:shd w:val="clear" w:color="auto" w:fill="FFFFFF"/>
        <w:spacing w:after="0" w:line="240" w:lineRule="auto"/>
        <w:ind w:left="336" w:hanging="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4.</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Среднечасовая</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выработка</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продукции</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одним</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рабочим</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xml:space="preserve">определяется отношением объёма выпущенной продукции </w:t>
      </w:r>
      <w:proofErr w:type="gramStart"/>
      <w:r w:rsidRPr="0082133E">
        <w:rPr>
          <w:rFonts w:ascii="Times New Roman" w:eastAsia="Times New Roman" w:hAnsi="Times New Roman" w:cs="Times New Roman"/>
          <w:color w:val="000000"/>
          <w:sz w:val="28"/>
          <w:szCs w:val="28"/>
          <w:lang w:eastAsia="ru-RU"/>
        </w:rPr>
        <w:t>к</w:t>
      </w:r>
      <w:proofErr w:type="gramEnd"/>
      <w:r w:rsidRPr="0082133E">
        <w:rPr>
          <w:rFonts w:ascii="Times New Roman" w:eastAsia="Times New Roman" w:hAnsi="Times New Roman" w:cs="Times New Roman"/>
          <w:color w:val="000000"/>
          <w:sz w:val="28"/>
          <w:szCs w:val="28"/>
          <w:lang w:eastAsia="ru-RU"/>
        </w:rPr>
        <w:t>;</w:t>
      </w:r>
    </w:p>
    <w:p w:rsidR="0082133E" w:rsidRPr="0082133E" w:rsidRDefault="0082133E" w:rsidP="0082133E">
      <w:pPr>
        <w:shd w:val="clear" w:color="auto" w:fill="FFFFFF"/>
        <w:spacing w:after="0" w:line="240" w:lineRule="auto"/>
        <w:ind w:left="32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средней численности промышленно-производственного персонала;</w:t>
      </w:r>
    </w:p>
    <w:p w:rsidR="0082133E" w:rsidRPr="0082133E" w:rsidRDefault="0082133E" w:rsidP="0082133E">
      <w:pPr>
        <w:shd w:val="clear" w:color="auto" w:fill="FFFFFF"/>
        <w:spacing w:after="0" w:line="240" w:lineRule="auto"/>
        <w:ind w:left="32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непромышленного персонала;</w:t>
      </w:r>
    </w:p>
    <w:p w:rsidR="0082133E" w:rsidRPr="0082133E" w:rsidRDefault="0082133E" w:rsidP="0082133E">
      <w:pPr>
        <w:shd w:val="clear" w:color="auto" w:fill="FFFFFF"/>
        <w:spacing w:after="0" w:line="240" w:lineRule="auto"/>
        <w:ind w:left="32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общему количеству дней отработанных всеми рабочими за год;</w:t>
      </w:r>
    </w:p>
    <w:p w:rsidR="0082133E" w:rsidRPr="0082133E" w:rsidRDefault="0082133E" w:rsidP="0082133E">
      <w:pPr>
        <w:shd w:val="clear" w:color="auto" w:fill="FFFFFF"/>
        <w:spacing w:after="0" w:line="240" w:lineRule="auto"/>
        <w:ind w:left="47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общему количеству часов, отработанных всеми рабочими за год.</w:t>
      </w:r>
    </w:p>
    <w:p w:rsidR="00CF4EA6" w:rsidRPr="0065497D" w:rsidRDefault="00CF4EA6" w:rsidP="0082133E">
      <w:pPr>
        <w:shd w:val="clear" w:color="auto" w:fill="FFFFFF"/>
        <w:spacing w:after="0" w:line="240" w:lineRule="auto"/>
        <w:ind w:left="596" w:right="518" w:hanging="268"/>
        <w:jc w:val="both"/>
        <w:rPr>
          <w:rFonts w:ascii="Times New Roman" w:eastAsia="Times New Roman" w:hAnsi="Times New Roman" w:cs="Times New Roman"/>
          <w:color w:val="000000"/>
          <w:sz w:val="16"/>
          <w:szCs w:val="16"/>
          <w:lang w:eastAsia="ru-RU"/>
        </w:rPr>
      </w:pPr>
    </w:p>
    <w:p w:rsidR="0082133E" w:rsidRPr="0082133E" w:rsidRDefault="00CF4EA6" w:rsidP="0082133E">
      <w:pPr>
        <w:shd w:val="clear" w:color="auto" w:fill="FFFFFF"/>
        <w:spacing w:after="0" w:line="240" w:lineRule="auto"/>
        <w:ind w:left="596" w:right="518" w:hanging="26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5. </w:t>
      </w:r>
      <w:r w:rsidR="0082133E" w:rsidRPr="0082133E">
        <w:rPr>
          <w:rFonts w:ascii="Times New Roman" w:eastAsia="Times New Roman" w:hAnsi="Times New Roman" w:cs="Times New Roman"/>
          <w:color w:val="000000"/>
          <w:sz w:val="28"/>
          <w:szCs w:val="28"/>
          <w:lang w:eastAsia="ru-RU"/>
        </w:rPr>
        <w:t>Каким</w:t>
      </w: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способом</w:t>
      </w: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анализа</w:t>
      </w: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можно</w:t>
      </w: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рассчитать</w:t>
      </w:r>
      <w:r>
        <w:rPr>
          <w:rFonts w:ascii="Times New Roman" w:eastAsia="Times New Roman" w:hAnsi="Times New Roman" w:cs="Times New Roman"/>
          <w:color w:val="000000"/>
          <w:sz w:val="28"/>
          <w:szCs w:val="28"/>
          <w:lang w:eastAsia="ru-RU"/>
        </w:rPr>
        <w:t xml:space="preserve"> </w:t>
      </w:r>
      <w:r w:rsidR="0082133E" w:rsidRPr="0082133E">
        <w:rPr>
          <w:rFonts w:ascii="Times New Roman" w:eastAsia="Times New Roman" w:hAnsi="Times New Roman" w:cs="Times New Roman"/>
          <w:color w:val="000000"/>
          <w:sz w:val="28"/>
          <w:szCs w:val="28"/>
          <w:lang w:eastAsia="ru-RU"/>
        </w:rPr>
        <w:t>влияние</w:t>
      </w:r>
      <w:r>
        <w:rPr>
          <w:rFonts w:ascii="Times New Roman" w:eastAsia="Times New Roman" w:hAnsi="Times New Roman" w:cs="Times New Roman"/>
          <w:color w:val="000000"/>
          <w:sz w:val="28"/>
          <w:szCs w:val="28"/>
          <w:lang w:eastAsia="ru-RU"/>
        </w:rPr>
        <w:t xml:space="preserve"> факторов</w:t>
      </w:r>
      <w:r w:rsidR="0082133E" w:rsidRPr="0082133E">
        <w:rPr>
          <w:rFonts w:ascii="Times New Roman" w:eastAsia="Times New Roman" w:hAnsi="Times New Roman" w:cs="Times New Roman"/>
          <w:color w:val="000000"/>
          <w:sz w:val="28"/>
          <w:szCs w:val="28"/>
          <w:lang w:eastAsia="ru-RU"/>
        </w:rPr>
        <w:t xml:space="preserve"> на производительность труда:</w:t>
      </w:r>
    </w:p>
    <w:p w:rsidR="0082133E" w:rsidRPr="0082133E" w:rsidRDefault="0082133E" w:rsidP="0082133E">
      <w:pPr>
        <w:shd w:val="clear" w:color="auto" w:fill="FFFFFF"/>
        <w:spacing w:after="0" w:line="240" w:lineRule="auto"/>
        <w:ind w:left="30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способом цепной подстановки;</w:t>
      </w:r>
    </w:p>
    <w:p w:rsidR="0082133E" w:rsidRPr="0082133E" w:rsidRDefault="0082133E" w:rsidP="0082133E">
      <w:pPr>
        <w:shd w:val="clear" w:color="auto" w:fill="FFFFFF"/>
        <w:spacing w:after="0" w:line="240" w:lineRule="auto"/>
        <w:ind w:left="30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группировки;</w:t>
      </w:r>
    </w:p>
    <w:p w:rsidR="00CF4EA6" w:rsidRDefault="0082133E" w:rsidP="00CF4EA6">
      <w:pPr>
        <w:shd w:val="clear" w:color="auto" w:fill="FFFFFF"/>
        <w:spacing w:after="0" w:line="240" w:lineRule="auto"/>
        <w:ind w:left="30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lastRenderedPageBreak/>
        <w:t>в)</w:t>
      </w:r>
      <w:r w:rsidR="00CF4EA6">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балансовой увязки;</w:t>
      </w:r>
    </w:p>
    <w:p w:rsidR="0082133E" w:rsidRPr="0082133E" w:rsidRDefault="0082133E" w:rsidP="00CF4EA6">
      <w:pPr>
        <w:shd w:val="clear" w:color="auto" w:fill="FFFFFF"/>
        <w:spacing w:after="0" w:line="240" w:lineRule="auto"/>
        <w:ind w:left="30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правильного ответа нет.</w:t>
      </w:r>
    </w:p>
    <w:p w:rsidR="00CF4EA6" w:rsidRPr="0065497D" w:rsidRDefault="00CF4EA6" w:rsidP="0082133E">
      <w:pPr>
        <w:shd w:val="clear" w:color="auto" w:fill="FFFFFF"/>
        <w:spacing w:after="0" w:line="240" w:lineRule="auto"/>
        <w:ind w:right="54"/>
        <w:jc w:val="center"/>
        <w:rPr>
          <w:rFonts w:ascii="Times New Roman" w:eastAsia="Times New Roman" w:hAnsi="Times New Roman" w:cs="Times New Roman"/>
          <w:b/>
          <w:bCs/>
          <w:color w:val="000000"/>
          <w:sz w:val="16"/>
          <w:szCs w:val="16"/>
          <w:lang w:eastAsia="ru-RU"/>
        </w:rPr>
      </w:pPr>
    </w:p>
    <w:p w:rsidR="0082133E" w:rsidRPr="0082133E" w:rsidRDefault="0082133E" w:rsidP="0082133E">
      <w:pPr>
        <w:shd w:val="clear" w:color="auto" w:fill="FFFFFF"/>
        <w:spacing w:after="0" w:line="240" w:lineRule="auto"/>
        <w:ind w:right="54"/>
        <w:jc w:val="center"/>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b/>
          <w:bCs/>
          <w:color w:val="000000"/>
          <w:sz w:val="28"/>
          <w:szCs w:val="28"/>
          <w:lang w:eastAsia="ru-RU"/>
        </w:rPr>
        <w:t> ВАРИАНТ 2</w:t>
      </w:r>
    </w:p>
    <w:p w:rsidR="0082133E" w:rsidRPr="0082133E" w:rsidRDefault="0082133E" w:rsidP="0082133E">
      <w:pPr>
        <w:shd w:val="clear" w:color="auto" w:fill="FFFFFF"/>
        <w:spacing w:after="0" w:line="240" w:lineRule="auto"/>
        <w:ind w:left="1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1.</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При анализе движения численности работников используют показатель:</w:t>
      </w:r>
    </w:p>
    <w:p w:rsidR="0082133E" w:rsidRPr="0082133E" w:rsidRDefault="0082133E" w:rsidP="0082133E">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коэффициент оборота по приёму работников;</w:t>
      </w:r>
    </w:p>
    <w:p w:rsidR="0082133E" w:rsidRPr="0082133E" w:rsidRDefault="0082133E" w:rsidP="0082133E">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коэффициент ритмичности производства;</w:t>
      </w:r>
    </w:p>
    <w:p w:rsidR="0065497D" w:rsidRDefault="0082133E" w:rsidP="0065497D">
      <w:pPr>
        <w:shd w:val="clear" w:color="auto" w:fill="FFFFFF"/>
        <w:spacing w:after="0" w:line="240" w:lineRule="auto"/>
        <w:ind w:left="470" w:right="-1" w:hanging="110"/>
        <w:jc w:val="both"/>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t>в)</w:t>
      </w:r>
      <w:r w:rsidR="0065497D">
        <w:rPr>
          <w:rFonts w:ascii="Times New Roman" w:eastAsia="Times New Roman" w:hAnsi="Times New Roman" w:cs="Times New Roman"/>
          <w:color w:val="000000"/>
          <w:sz w:val="28"/>
          <w:szCs w:val="28"/>
          <w:lang w:eastAsia="ru-RU"/>
        </w:rPr>
        <w:t xml:space="preserve"> производительность </w:t>
      </w:r>
      <w:r w:rsidRPr="0082133E">
        <w:rPr>
          <w:rFonts w:ascii="Times New Roman" w:eastAsia="Times New Roman" w:hAnsi="Times New Roman" w:cs="Times New Roman"/>
          <w:color w:val="000000"/>
          <w:sz w:val="28"/>
          <w:szCs w:val="28"/>
          <w:lang w:eastAsia="ru-RU"/>
        </w:rPr>
        <w:t>труда;</w:t>
      </w:r>
    </w:p>
    <w:p w:rsidR="0082133E" w:rsidRPr="0082133E" w:rsidRDefault="0065497D" w:rsidP="0082133E">
      <w:pPr>
        <w:shd w:val="clear" w:color="auto" w:fill="FFFFFF"/>
        <w:spacing w:after="0" w:line="240" w:lineRule="auto"/>
        <w:ind w:left="470" w:right="5742" w:hanging="1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г) индекс средне </w:t>
      </w:r>
      <w:r w:rsidR="0082133E" w:rsidRPr="0082133E">
        <w:rPr>
          <w:rFonts w:ascii="Times New Roman" w:eastAsia="Times New Roman" w:hAnsi="Times New Roman" w:cs="Times New Roman"/>
          <w:color w:val="000000"/>
          <w:sz w:val="28"/>
          <w:szCs w:val="28"/>
          <w:lang w:eastAsia="ru-RU"/>
        </w:rPr>
        <w:t>зарплаты.</w:t>
      </w:r>
    </w:p>
    <w:p w:rsidR="0065497D" w:rsidRPr="0065497D" w:rsidRDefault="0065497D" w:rsidP="0082133E">
      <w:pPr>
        <w:shd w:val="clear" w:color="auto" w:fill="FFFFFF"/>
        <w:spacing w:after="0" w:line="240" w:lineRule="auto"/>
        <w:ind w:left="346" w:hanging="336"/>
        <w:jc w:val="both"/>
        <w:rPr>
          <w:rFonts w:ascii="Times New Roman" w:eastAsia="Times New Roman" w:hAnsi="Times New Roman" w:cs="Times New Roman"/>
          <w:color w:val="000000"/>
          <w:sz w:val="16"/>
          <w:szCs w:val="16"/>
          <w:lang w:eastAsia="ru-RU"/>
        </w:rPr>
      </w:pPr>
    </w:p>
    <w:p w:rsidR="0082133E" w:rsidRPr="0082133E" w:rsidRDefault="0082133E" w:rsidP="0082133E">
      <w:pPr>
        <w:shd w:val="clear" w:color="auto" w:fill="FFFFFF"/>
        <w:spacing w:after="0" w:line="240" w:lineRule="auto"/>
        <w:ind w:left="346" w:hanging="33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2.</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 xml:space="preserve">Среднегодовая выработка на 1 работающего определяется отношением объёма выпущенной продукции </w:t>
      </w:r>
      <w:proofErr w:type="gramStart"/>
      <w:r w:rsidRPr="0082133E">
        <w:rPr>
          <w:rFonts w:ascii="Times New Roman" w:eastAsia="Times New Roman" w:hAnsi="Times New Roman" w:cs="Times New Roman"/>
          <w:color w:val="000000"/>
          <w:sz w:val="28"/>
          <w:szCs w:val="28"/>
          <w:lang w:eastAsia="ru-RU"/>
        </w:rPr>
        <w:t>к</w:t>
      </w:r>
      <w:proofErr w:type="gramEnd"/>
      <w:r w:rsidRPr="0082133E">
        <w:rPr>
          <w:rFonts w:ascii="Times New Roman" w:eastAsia="Times New Roman" w:hAnsi="Times New Roman" w:cs="Times New Roman"/>
          <w:color w:val="000000"/>
          <w:sz w:val="28"/>
          <w:szCs w:val="28"/>
          <w:lang w:eastAsia="ru-RU"/>
        </w:rPr>
        <w:t>:</w:t>
      </w:r>
    </w:p>
    <w:p w:rsidR="0082133E" w:rsidRPr="0082133E" w:rsidRDefault="0082133E" w:rsidP="0082133E">
      <w:pPr>
        <w:shd w:val="clear" w:color="auto" w:fill="FFFFFF"/>
        <w:spacing w:after="0" w:line="240" w:lineRule="auto"/>
        <w:ind w:left="34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рабочих;</w:t>
      </w:r>
    </w:p>
    <w:p w:rsidR="0082133E" w:rsidRPr="0082133E" w:rsidRDefault="0082133E" w:rsidP="0082133E">
      <w:pPr>
        <w:shd w:val="clear" w:color="auto" w:fill="FFFFFF"/>
        <w:spacing w:after="0" w:line="240" w:lineRule="auto"/>
        <w:ind w:left="34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служащих;</w:t>
      </w:r>
    </w:p>
    <w:p w:rsidR="0065497D" w:rsidRDefault="0082133E" w:rsidP="0082133E">
      <w:pPr>
        <w:shd w:val="clear" w:color="auto" w:fill="FFFFFF"/>
        <w:spacing w:after="0" w:line="240" w:lineRule="auto"/>
        <w:ind w:left="466" w:hanging="120"/>
        <w:jc w:val="both"/>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t>в)</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среднесписочной численности промышленно-производственного персонала;</w:t>
      </w:r>
    </w:p>
    <w:p w:rsidR="0082133E" w:rsidRPr="0082133E" w:rsidRDefault="0082133E" w:rsidP="0082133E">
      <w:pPr>
        <w:shd w:val="clear" w:color="auto" w:fill="FFFFFF"/>
        <w:spacing w:after="0" w:line="240" w:lineRule="auto"/>
        <w:ind w:left="466" w:hanging="12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численности непромышленного персонала;</w:t>
      </w:r>
    </w:p>
    <w:p w:rsidR="0065497D" w:rsidRPr="0065497D" w:rsidRDefault="0065497D" w:rsidP="0082133E">
      <w:pPr>
        <w:shd w:val="clear" w:color="auto" w:fill="FFFFFF"/>
        <w:spacing w:after="0" w:line="240" w:lineRule="auto"/>
        <w:ind w:left="10"/>
        <w:jc w:val="both"/>
        <w:rPr>
          <w:rFonts w:ascii="Times New Roman" w:eastAsia="Times New Roman" w:hAnsi="Times New Roman" w:cs="Times New Roman"/>
          <w:color w:val="000000"/>
          <w:sz w:val="16"/>
          <w:szCs w:val="16"/>
          <w:lang w:eastAsia="ru-RU"/>
        </w:rPr>
      </w:pPr>
    </w:p>
    <w:p w:rsidR="0082133E" w:rsidRPr="0082133E" w:rsidRDefault="0082133E" w:rsidP="0082133E">
      <w:pPr>
        <w:shd w:val="clear" w:color="auto" w:fill="FFFFFF"/>
        <w:spacing w:after="0" w:line="240" w:lineRule="auto"/>
        <w:ind w:left="1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3.</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Какой показатель повышается при снижении трудоёмкости?</w:t>
      </w:r>
    </w:p>
    <w:p w:rsidR="0082133E" w:rsidRPr="0082133E" w:rsidRDefault="0082133E" w:rsidP="0082133E">
      <w:pPr>
        <w:shd w:val="clear" w:color="auto" w:fill="FFFFFF"/>
        <w:spacing w:after="0" w:line="240" w:lineRule="auto"/>
        <w:ind w:left="34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затраты на производство продукции;</w:t>
      </w:r>
    </w:p>
    <w:p w:rsidR="0082133E" w:rsidRPr="0082133E" w:rsidRDefault="0082133E" w:rsidP="0082133E">
      <w:pPr>
        <w:shd w:val="clear" w:color="auto" w:fill="FFFFFF"/>
        <w:spacing w:after="0" w:line="240" w:lineRule="auto"/>
        <w:ind w:left="34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себестоимость;</w:t>
      </w:r>
    </w:p>
    <w:p w:rsidR="0065497D" w:rsidRDefault="0082133E" w:rsidP="0082133E">
      <w:pPr>
        <w:shd w:val="clear" w:color="auto" w:fill="FFFFFF"/>
        <w:spacing w:after="0" w:line="240" w:lineRule="auto"/>
        <w:ind w:left="452" w:right="54" w:hanging="110"/>
        <w:rPr>
          <w:rFonts w:ascii="Times New Roman" w:eastAsia="Times New Roman" w:hAnsi="Times New Roman" w:cs="Times New Roman"/>
          <w:color w:val="000000"/>
          <w:sz w:val="28"/>
          <w:szCs w:val="28"/>
          <w:lang w:eastAsia="ru-RU"/>
        </w:rPr>
      </w:pPr>
      <w:r w:rsidRPr="0082133E">
        <w:rPr>
          <w:rFonts w:ascii="Times New Roman" w:eastAsia="Times New Roman" w:hAnsi="Times New Roman" w:cs="Times New Roman"/>
          <w:color w:val="000000"/>
          <w:sz w:val="28"/>
          <w:szCs w:val="28"/>
          <w:lang w:eastAsia="ru-RU"/>
        </w:rPr>
        <w:t>в)</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производительность труда;</w:t>
      </w:r>
    </w:p>
    <w:p w:rsidR="0082133E" w:rsidRPr="0082133E" w:rsidRDefault="0082133E" w:rsidP="0082133E">
      <w:pPr>
        <w:shd w:val="clear" w:color="auto" w:fill="FFFFFF"/>
        <w:spacing w:after="0" w:line="240" w:lineRule="auto"/>
        <w:ind w:left="452" w:right="54" w:hanging="110"/>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численности непромышленного персонала</w:t>
      </w:r>
    </w:p>
    <w:p w:rsidR="0065497D" w:rsidRPr="0065497D" w:rsidRDefault="0065497D" w:rsidP="0082133E">
      <w:pPr>
        <w:shd w:val="clear" w:color="auto" w:fill="FFFFFF"/>
        <w:spacing w:after="0" w:line="240" w:lineRule="auto"/>
        <w:ind w:left="452" w:right="54" w:hanging="110"/>
        <w:jc w:val="both"/>
        <w:rPr>
          <w:rFonts w:ascii="Times New Roman" w:eastAsia="Times New Roman" w:hAnsi="Times New Roman" w:cs="Times New Roman"/>
          <w:color w:val="000000"/>
          <w:sz w:val="16"/>
          <w:szCs w:val="16"/>
          <w:lang w:eastAsia="ru-RU"/>
        </w:rPr>
      </w:pPr>
    </w:p>
    <w:p w:rsidR="0082133E" w:rsidRPr="0082133E" w:rsidRDefault="0082133E" w:rsidP="0082133E">
      <w:pPr>
        <w:shd w:val="clear" w:color="auto" w:fill="FFFFFF"/>
        <w:spacing w:after="0" w:line="240" w:lineRule="auto"/>
        <w:ind w:left="452" w:right="54" w:hanging="110"/>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4.</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 помощью какого показателя анализируется квалификация рабочих:</w:t>
      </w:r>
    </w:p>
    <w:p w:rsidR="0082133E" w:rsidRPr="0082133E" w:rsidRDefault="0082133E" w:rsidP="0082133E">
      <w:pPr>
        <w:shd w:val="clear" w:color="auto" w:fill="FFFFFF"/>
        <w:spacing w:after="0" w:line="240" w:lineRule="auto"/>
        <w:ind w:left="32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коэффициента постоянства кадров;</w:t>
      </w:r>
    </w:p>
    <w:p w:rsidR="0082133E" w:rsidRPr="0082133E" w:rsidRDefault="0082133E" w:rsidP="0082133E">
      <w:pPr>
        <w:shd w:val="clear" w:color="auto" w:fill="FFFFFF"/>
        <w:spacing w:after="0" w:line="240" w:lineRule="auto"/>
        <w:ind w:left="32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коэффициента текучести;</w:t>
      </w:r>
    </w:p>
    <w:p w:rsidR="0082133E" w:rsidRPr="0082133E" w:rsidRDefault="0082133E" w:rsidP="0082133E">
      <w:pPr>
        <w:shd w:val="clear" w:color="auto" w:fill="FFFFFF"/>
        <w:spacing w:after="0" w:line="240" w:lineRule="auto"/>
        <w:ind w:left="32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средней зарплаты 1 рабочего;</w:t>
      </w:r>
    </w:p>
    <w:p w:rsidR="0082133E" w:rsidRPr="0082133E" w:rsidRDefault="0082133E" w:rsidP="0082133E">
      <w:pPr>
        <w:shd w:val="clear" w:color="auto" w:fill="FFFFFF"/>
        <w:spacing w:after="0" w:line="240" w:lineRule="auto"/>
        <w:ind w:left="46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 среднего тарифного разряда рабочего.</w:t>
      </w:r>
    </w:p>
    <w:p w:rsidR="0065497D" w:rsidRPr="0065497D" w:rsidRDefault="0065497D" w:rsidP="0082133E">
      <w:pPr>
        <w:shd w:val="clear" w:color="auto" w:fill="FFFFFF"/>
        <w:spacing w:after="0" w:line="240" w:lineRule="auto"/>
        <w:ind w:left="18"/>
        <w:jc w:val="both"/>
        <w:rPr>
          <w:rFonts w:ascii="Times New Roman" w:eastAsia="Times New Roman" w:hAnsi="Times New Roman" w:cs="Times New Roman"/>
          <w:color w:val="000000"/>
          <w:sz w:val="16"/>
          <w:szCs w:val="16"/>
          <w:lang w:eastAsia="ru-RU"/>
        </w:rPr>
      </w:pPr>
    </w:p>
    <w:p w:rsidR="0082133E" w:rsidRPr="0082133E" w:rsidRDefault="0082133E" w:rsidP="0082133E">
      <w:pPr>
        <w:shd w:val="clear" w:color="auto" w:fill="FFFFFF"/>
        <w:spacing w:after="0" w:line="240" w:lineRule="auto"/>
        <w:ind w:left="18"/>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5.</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Коэффициент восполнения работников определяется как отношение:</w:t>
      </w:r>
    </w:p>
    <w:p w:rsidR="0082133E" w:rsidRPr="0082133E" w:rsidRDefault="0082133E" w:rsidP="0082133E">
      <w:pPr>
        <w:shd w:val="clear" w:color="auto" w:fill="FFFFFF"/>
        <w:spacing w:after="0" w:line="240" w:lineRule="auto"/>
        <w:ind w:left="31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а)</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принятых работников за период к численности выбывших</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работников за период;</w:t>
      </w:r>
    </w:p>
    <w:p w:rsidR="0082133E" w:rsidRPr="0082133E" w:rsidRDefault="0082133E" w:rsidP="0082133E">
      <w:pPr>
        <w:shd w:val="clear" w:color="auto" w:fill="FFFFFF"/>
        <w:spacing w:after="0" w:line="240" w:lineRule="auto"/>
        <w:ind w:left="31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б)</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объёма продукции к численности работников;</w:t>
      </w:r>
    </w:p>
    <w:p w:rsidR="0082133E" w:rsidRPr="0082133E" w:rsidRDefault="0082133E" w:rsidP="0082133E">
      <w:pPr>
        <w:shd w:val="clear" w:color="auto" w:fill="FFFFFF"/>
        <w:spacing w:after="0" w:line="240" w:lineRule="auto"/>
        <w:ind w:left="312"/>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в)</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численности работников к объёму продукции;</w:t>
      </w:r>
    </w:p>
    <w:p w:rsidR="000808DD" w:rsidRPr="0065497D" w:rsidRDefault="0082133E" w:rsidP="0065497D">
      <w:pPr>
        <w:shd w:val="clear" w:color="auto" w:fill="FFFFFF"/>
        <w:spacing w:after="0" w:line="240" w:lineRule="auto"/>
        <w:ind w:left="326"/>
        <w:jc w:val="both"/>
        <w:rPr>
          <w:rFonts w:ascii="Times New Roman" w:eastAsia="Times New Roman" w:hAnsi="Times New Roman" w:cs="Times New Roman"/>
          <w:color w:val="000000"/>
          <w:sz w:val="20"/>
          <w:szCs w:val="20"/>
          <w:lang w:eastAsia="ru-RU"/>
        </w:rPr>
      </w:pPr>
      <w:r w:rsidRPr="0082133E">
        <w:rPr>
          <w:rFonts w:ascii="Times New Roman" w:eastAsia="Times New Roman" w:hAnsi="Times New Roman" w:cs="Times New Roman"/>
          <w:color w:val="000000"/>
          <w:sz w:val="28"/>
          <w:szCs w:val="28"/>
          <w:lang w:eastAsia="ru-RU"/>
        </w:rPr>
        <w:t>г)</w:t>
      </w:r>
      <w:r w:rsidR="0065497D">
        <w:rPr>
          <w:rFonts w:ascii="Times New Roman" w:eastAsia="Times New Roman" w:hAnsi="Times New Roman" w:cs="Times New Roman"/>
          <w:color w:val="000000"/>
          <w:sz w:val="28"/>
          <w:szCs w:val="28"/>
          <w:lang w:eastAsia="ru-RU"/>
        </w:rPr>
        <w:t xml:space="preserve"> </w:t>
      </w:r>
      <w:r w:rsidRPr="0082133E">
        <w:rPr>
          <w:rFonts w:ascii="Times New Roman" w:eastAsia="Times New Roman" w:hAnsi="Times New Roman" w:cs="Times New Roman"/>
          <w:color w:val="000000"/>
          <w:sz w:val="28"/>
          <w:szCs w:val="28"/>
          <w:lang w:eastAsia="ru-RU"/>
        </w:rPr>
        <w:t>правильного ответа нет.</w:t>
      </w:r>
    </w:p>
    <w:p w:rsidR="000808DD" w:rsidRDefault="0065497D" w:rsidP="000808DD">
      <w:pPr>
        <w:shd w:val="clear" w:color="auto" w:fill="FFFFFF"/>
        <w:spacing w:after="0" w:line="240" w:lineRule="auto"/>
        <w:ind w:left="130" w:right="84" w:firstLine="33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Ответы</w:t>
      </w:r>
    </w:p>
    <w:tbl>
      <w:tblPr>
        <w:tblStyle w:val="a4"/>
        <w:tblW w:w="0" w:type="auto"/>
        <w:tblInd w:w="130" w:type="dxa"/>
        <w:tblLook w:val="04A0" w:firstRow="1" w:lastRow="0" w:firstColumn="1" w:lastColumn="0" w:noHBand="0" w:noVBand="1"/>
      </w:tblPr>
      <w:tblGrid>
        <w:gridCol w:w="1888"/>
        <w:gridCol w:w="1888"/>
        <w:gridCol w:w="1888"/>
        <w:gridCol w:w="1888"/>
        <w:gridCol w:w="1889"/>
      </w:tblGrid>
      <w:tr w:rsidR="0065497D" w:rsidTr="0065497D">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p>
        </w:tc>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p>
        </w:tc>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p>
        </w:tc>
        <w:tc>
          <w:tcPr>
            <w:tcW w:w="1915"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w:t>
            </w:r>
          </w:p>
        </w:tc>
      </w:tr>
      <w:tr w:rsidR="0065497D" w:rsidTr="0065497D">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p>
        </w:tc>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p>
        </w:tc>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p>
        </w:tc>
        <w:tc>
          <w:tcPr>
            <w:tcW w:w="1914"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p>
        </w:tc>
        <w:tc>
          <w:tcPr>
            <w:tcW w:w="1915" w:type="dxa"/>
          </w:tcPr>
          <w:p w:rsidR="0065497D" w:rsidRDefault="0065497D" w:rsidP="000808DD">
            <w:pPr>
              <w:ind w:right="84"/>
              <w:jc w:val="center"/>
              <w:rPr>
                <w:rFonts w:ascii="Times New Roman" w:eastAsia="Times New Roman" w:hAnsi="Times New Roman" w:cs="Times New Roman"/>
                <w:b/>
                <w:bCs/>
                <w:color w:val="000000"/>
                <w:sz w:val="28"/>
                <w:szCs w:val="28"/>
                <w:lang w:eastAsia="ru-RU"/>
              </w:rPr>
            </w:pPr>
          </w:p>
        </w:tc>
      </w:tr>
    </w:tbl>
    <w:p w:rsidR="0065497D" w:rsidRDefault="0065497D" w:rsidP="000808DD">
      <w:pPr>
        <w:shd w:val="clear" w:color="auto" w:fill="FFFFFF"/>
        <w:spacing w:after="0" w:line="240" w:lineRule="auto"/>
        <w:ind w:left="130" w:right="84" w:firstLine="338"/>
        <w:jc w:val="center"/>
        <w:rPr>
          <w:rFonts w:ascii="Times New Roman" w:eastAsia="Times New Roman" w:hAnsi="Times New Roman" w:cs="Times New Roman"/>
          <w:b/>
          <w:bCs/>
          <w:color w:val="000000"/>
          <w:sz w:val="28"/>
          <w:szCs w:val="28"/>
          <w:lang w:eastAsia="ru-RU"/>
        </w:rPr>
      </w:pPr>
    </w:p>
    <w:p w:rsidR="000808DD" w:rsidRDefault="000808DD" w:rsidP="000808DD">
      <w:pPr>
        <w:shd w:val="clear" w:color="auto" w:fill="FFFFFF"/>
        <w:spacing w:after="0" w:line="240" w:lineRule="auto"/>
        <w:ind w:left="130" w:right="84" w:firstLine="338"/>
        <w:jc w:val="center"/>
        <w:rPr>
          <w:rFonts w:ascii="Times New Roman" w:eastAsia="Times New Roman" w:hAnsi="Times New Roman" w:cs="Times New Roman"/>
          <w:b/>
          <w:bCs/>
          <w:color w:val="000000"/>
          <w:sz w:val="28"/>
          <w:szCs w:val="28"/>
          <w:lang w:eastAsia="ru-RU"/>
        </w:rPr>
      </w:pPr>
    </w:p>
    <w:p w:rsidR="000808DD" w:rsidRDefault="000808DD" w:rsidP="000808DD">
      <w:pPr>
        <w:shd w:val="clear" w:color="auto" w:fill="FFFFFF"/>
        <w:spacing w:after="0" w:line="240" w:lineRule="auto"/>
        <w:ind w:left="130" w:right="84" w:firstLine="338"/>
        <w:jc w:val="center"/>
        <w:rPr>
          <w:rFonts w:ascii="Times New Roman" w:eastAsia="Times New Roman" w:hAnsi="Times New Roman" w:cs="Times New Roman"/>
          <w:b/>
          <w:bCs/>
          <w:color w:val="000000"/>
          <w:sz w:val="28"/>
          <w:szCs w:val="28"/>
          <w:lang w:eastAsia="ru-RU"/>
        </w:rPr>
      </w:pPr>
    </w:p>
    <w:p w:rsidR="000808DD" w:rsidRDefault="000808DD" w:rsidP="000808DD">
      <w:pPr>
        <w:shd w:val="clear" w:color="auto" w:fill="FFFFFF"/>
        <w:spacing w:after="0" w:line="240" w:lineRule="auto"/>
        <w:ind w:left="130" w:right="84" w:firstLine="338"/>
        <w:jc w:val="center"/>
        <w:rPr>
          <w:rFonts w:ascii="Times New Roman" w:eastAsia="Times New Roman" w:hAnsi="Times New Roman" w:cs="Times New Roman"/>
          <w:b/>
          <w:bCs/>
          <w:color w:val="000000"/>
          <w:sz w:val="28"/>
          <w:szCs w:val="28"/>
          <w:lang w:eastAsia="ru-RU"/>
        </w:rPr>
      </w:pPr>
    </w:p>
    <w:p w:rsidR="0082133E" w:rsidRDefault="0082133E"/>
    <w:sectPr w:rsidR="00821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528"/>
    <w:multiLevelType w:val="multilevel"/>
    <w:tmpl w:val="1C5A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437884"/>
    <w:multiLevelType w:val="multilevel"/>
    <w:tmpl w:val="5CC6B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82EBA"/>
    <w:multiLevelType w:val="multilevel"/>
    <w:tmpl w:val="C818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2679CA"/>
    <w:multiLevelType w:val="multilevel"/>
    <w:tmpl w:val="2BD0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EC7217"/>
    <w:multiLevelType w:val="multilevel"/>
    <w:tmpl w:val="45D8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B20E2E"/>
    <w:multiLevelType w:val="multilevel"/>
    <w:tmpl w:val="4C76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6D383A"/>
    <w:multiLevelType w:val="multilevel"/>
    <w:tmpl w:val="727C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7B5B48"/>
    <w:multiLevelType w:val="multilevel"/>
    <w:tmpl w:val="1F4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0239DB"/>
    <w:multiLevelType w:val="multilevel"/>
    <w:tmpl w:val="906C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916967"/>
    <w:multiLevelType w:val="multilevel"/>
    <w:tmpl w:val="9FE6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E04072"/>
    <w:multiLevelType w:val="hybridMultilevel"/>
    <w:tmpl w:val="B0AC3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0411A"/>
    <w:multiLevelType w:val="multilevel"/>
    <w:tmpl w:val="A4B8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3E47D3"/>
    <w:multiLevelType w:val="multilevel"/>
    <w:tmpl w:val="59324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6"/>
  </w:num>
  <w:num w:numId="4">
    <w:abstractNumId w:val="3"/>
  </w:num>
  <w:num w:numId="5">
    <w:abstractNumId w:val="7"/>
  </w:num>
  <w:num w:numId="6">
    <w:abstractNumId w:val="12"/>
  </w:num>
  <w:num w:numId="7">
    <w:abstractNumId w:val="1"/>
  </w:num>
  <w:num w:numId="8">
    <w:abstractNumId w:val="4"/>
  </w:num>
  <w:num w:numId="9">
    <w:abstractNumId w:val="0"/>
  </w:num>
  <w:num w:numId="10">
    <w:abstractNumId w:val="9"/>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E"/>
    <w:rsid w:val="000808DD"/>
    <w:rsid w:val="000D52F5"/>
    <w:rsid w:val="00160F51"/>
    <w:rsid w:val="001C5E0A"/>
    <w:rsid w:val="0039136B"/>
    <w:rsid w:val="003B5ECB"/>
    <w:rsid w:val="00493217"/>
    <w:rsid w:val="00565209"/>
    <w:rsid w:val="0065497D"/>
    <w:rsid w:val="0082133E"/>
    <w:rsid w:val="00912250"/>
    <w:rsid w:val="00922E1D"/>
    <w:rsid w:val="00941083"/>
    <w:rsid w:val="009F7E54"/>
    <w:rsid w:val="00CF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8DD"/>
    <w:pPr>
      <w:ind w:left="720"/>
      <w:contextualSpacing/>
    </w:pPr>
  </w:style>
  <w:style w:type="table" w:styleId="a4">
    <w:name w:val="Table Grid"/>
    <w:basedOn w:val="a1"/>
    <w:uiPriority w:val="59"/>
    <w:rsid w:val="00CF4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8DD"/>
    <w:pPr>
      <w:ind w:left="720"/>
      <w:contextualSpacing/>
    </w:pPr>
  </w:style>
  <w:style w:type="table" w:styleId="a4">
    <w:name w:val="Table Grid"/>
    <w:basedOn w:val="a1"/>
    <w:uiPriority w:val="59"/>
    <w:rsid w:val="00CF4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0351">
      <w:bodyDiv w:val="1"/>
      <w:marLeft w:val="0"/>
      <w:marRight w:val="0"/>
      <w:marTop w:val="0"/>
      <w:marBottom w:val="0"/>
      <w:divBdr>
        <w:top w:val="none" w:sz="0" w:space="0" w:color="auto"/>
        <w:left w:val="none" w:sz="0" w:space="0" w:color="auto"/>
        <w:bottom w:val="none" w:sz="0" w:space="0" w:color="auto"/>
        <w:right w:val="none" w:sz="0" w:space="0" w:color="auto"/>
      </w:divBdr>
      <w:divsChild>
        <w:div w:id="924993166">
          <w:marLeft w:val="0"/>
          <w:marRight w:val="0"/>
          <w:marTop w:val="0"/>
          <w:marBottom w:val="0"/>
          <w:divBdr>
            <w:top w:val="none" w:sz="0" w:space="0" w:color="auto"/>
            <w:left w:val="none" w:sz="0" w:space="0" w:color="auto"/>
            <w:bottom w:val="none" w:sz="0" w:space="0" w:color="auto"/>
            <w:right w:val="none" w:sz="0" w:space="0" w:color="auto"/>
          </w:divBdr>
          <w:divsChild>
            <w:div w:id="20879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37CE-4A96-4164-B5A6-E6736F6F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2020-04-11T13:11:00Z</dcterms:created>
  <dcterms:modified xsi:type="dcterms:W3CDTF">2020-10-27T07:12:00Z</dcterms:modified>
</cp:coreProperties>
</file>