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</w:t>
      </w:r>
      <w:r w:rsidR="00914EAD">
        <w:t>3</w:t>
      </w:r>
      <w:r w:rsidR="008C07EA">
        <w:t>.</w:t>
      </w:r>
      <w:r w:rsidR="0054398D">
        <w:t>1</w:t>
      </w:r>
      <w:r w:rsidR="0083351F">
        <w:t>1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914EAD">
        <w:t>3</w:t>
      </w:r>
      <w:r w:rsidR="0083351F">
        <w:t>4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54398D">
        <w:t>ТО</w:t>
      </w:r>
    </w:p>
    <w:p w:rsidR="00C203F3" w:rsidRDefault="00C203F3" w:rsidP="00C203F3">
      <w:r w:rsidRPr="000B65F2">
        <w:rPr>
          <w:b/>
        </w:rPr>
        <w:t>Тема занятия:</w:t>
      </w:r>
      <w:r>
        <w:t xml:space="preserve"> </w:t>
      </w:r>
      <w:r w:rsidR="0083351F" w:rsidRPr="0083351F">
        <w:t>Расчет КПД котельного агрегата</w:t>
      </w:r>
    </w:p>
    <w:p w:rsidR="00C203F3" w:rsidRDefault="00C203F3" w:rsidP="00C203F3">
      <w:pPr>
        <w:rPr>
          <w:b/>
        </w:rPr>
      </w:pPr>
    </w:p>
    <w:p w:rsidR="00C203F3" w:rsidRPr="004B3259" w:rsidRDefault="00C203F3" w:rsidP="00914EAD">
      <w:pPr>
        <w:rPr>
          <w:rFonts w:ascii="Blogger Sans" w:hAnsi="Blogger Sans"/>
          <w:u w:val="single"/>
        </w:rPr>
      </w:pPr>
      <w:r w:rsidRPr="000B65F2">
        <w:rPr>
          <w:b/>
        </w:rPr>
        <w:t>Задание:</w:t>
      </w:r>
      <w:r>
        <w:t xml:space="preserve"> </w:t>
      </w:r>
      <w:r w:rsidR="00914EAD">
        <w:t>Решение задач (см. ниже)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54398D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914EAD">
        <w:rPr>
          <w:b/>
          <w:color w:val="FF0000"/>
        </w:rPr>
        <w:t>3</w:t>
      </w:r>
      <w:r w:rsidR="0083351F">
        <w:rPr>
          <w:b/>
          <w:color w:val="FF0000"/>
        </w:rPr>
        <w:t>4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914EAD">
        <w:t>3</w:t>
      </w:r>
      <w:r w:rsidR="0054398D">
        <w:t>.1</w:t>
      </w:r>
      <w:r w:rsidR="0083351F">
        <w:t>1</w:t>
      </w:r>
      <w:r w:rsidR="0054398D">
        <w:t xml:space="preserve">.2020 </w:t>
      </w:r>
      <w:r w:rsidR="00EE1934" w:rsidRPr="00EE1934">
        <w:rPr>
          <w:b/>
        </w:rPr>
        <w:t>до 20:00</w:t>
      </w:r>
    </w:p>
    <w:p w:rsidR="00914EAD" w:rsidRDefault="00914EAD">
      <w:r>
        <w:br w:type="page"/>
      </w:r>
    </w:p>
    <w:p w:rsidR="00E5696A" w:rsidRPr="001C069F" w:rsidRDefault="00E5696A" w:rsidP="00E5696A">
      <w:pPr>
        <w:jc w:val="center"/>
        <w:rPr>
          <w:rFonts w:cs="Times New Roman"/>
          <w:b/>
          <w:szCs w:val="24"/>
        </w:rPr>
      </w:pPr>
      <w:r w:rsidRPr="001C069F">
        <w:rPr>
          <w:rFonts w:cs="Times New Roman"/>
          <w:b/>
          <w:szCs w:val="24"/>
        </w:rPr>
        <w:lastRenderedPageBreak/>
        <w:t>Теплопередача</w:t>
      </w:r>
    </w:p>
    <w:p w:rsidR="00E5696A" w:rsidRPr="001C069F" w:rsidRDefault="00E5696A" w:rsidP="00E5696A">
      <w:pPr>
        <w:rPr>
          <w:rFonts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Количество теплоты, передаваемой от одного теплоносителя другому через разделяющую стенку в единицу времени, определяется уравнением: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Q=k</m:t>
        </m:r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ж2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F</m:t>
        </m:r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где</w:t>
      </w:r>
      <w:r w:rsidRPr="001C069F">
        <w:rPr>
          <w:rFonts w:eastAsiaTheme="minorEastAsia" w:cs="Times New Roman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k</m:t>
        </m:r>
      </m:oMath>
      <w:r w:rsidRPr="001C069F">
        <w:rPr>
          <w:rFonts w:eastAsiaTheme="minorEastAsia" w:cs="Times New Roman"/>
          <w:szCs w:val="24"/>
        </w:rPr>
        <w:t xml:space="preserve"> – коэффициент теплопередачи</w:t>
      </w:r>
    </w:p>
    <w:p w:rsidR="00E5696A" w:rsidRPr="001C069F" w:rsidRDefault="00E5696A" w:rsidP="00E5696A">
      <w:pPr>
        <w:ind w:left="707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ж2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температуры теплоносителей.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При теплопередаче через плоскую однородную стенку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δ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λ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 xml:space="preserve">где </w:t>
      </w:r>
      <w:r w:rsidRPr="001C069F">
        <w:rPr>
          <w:rFonts w:eastAsiaTheme="minorEastAsia" w:cs="Times New Roman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коэффициенты тепло</w:t>
      </w:r>
      <w:r>
        <w:rPr>
          <w:rFonts w:eastAsiaTheme="minorEastAsia" w:cs="Times New Roman"/>
          <w:szCs w:val="24"/>
        </w:rPr>
        <w:t>от</w:t>
      </w:r>
      <w:r w:rsidRPr="001C069F">
        <w:rPr>
          <w:rFonts w:eastAsiaTheme="minorEastAsia" w:cs="Times New Roman"/>
          <w:szCs w:val="24"/>
        </w:rPr>
        <w:t>дачи на поверхностях стенки</w:t>
      </w:r>
    </w:p>
    <w:p w:rsidR="00E5696A" w:rsidRPr="001C069F" w:rsidRDefault="00E5696A" w:rsidP="00E5696A">
      <w:pPr>
        <w:ind w:left="1416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λ</m:t>
        </m:r>
      </m:oMath>
      <w:r w:rsidRPr="001C069F">
        <w:rPr>
          <w:rFonts w:eastAsiaTheme="minorEastAsia" w:cs="Times New Roman"/>
          <w:szCs w:val="24"/>
        </w:rPr>
        <w:t xml:space="preserve"> – коэффициент теплопроводности материала стенки</w:t>
      </w:r>
    </w:p>
    <w:p w:rsidR="00E5696A" w:rsidRPr="001C069F" w:rsidRDefault="00E5696A" w:rsidP="00E5696A">
      <w:pPr>
        <w:ind w:left="1416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δ</m:t>
        </m:r>
      </m:oMath>
      <w:r w:rsidRPr="001C069F">
        <w:rPr>
          <w:rFonts w:eastAsiaTheme="minorEastAsia" w:cs="Times New Roman"/>
          <w:szCs w:val="24"/>
        </w:rPr>
        <w:t xml:space="preserve"> – толщина стенки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Для многослойной стенки коэффициент теплопередачи: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λ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</m:e>
            </m:nary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 xml:space="preserve">, 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en-US"/>
              </w:rPr>
              <m:t>i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i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толщины и теплопроводности слоев стенки.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Температура поверхностей стенки: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с1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en-US"/>
          </w:rPr>
          <m:t>q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sub>
            </m:sSub>
          </m:den>
        </m:f>
      </m:oMath>
      <w:r w:rsidRPr="001C069F">
        <w:rPr>
          <w:rFonts w:eastAsiaTheme="minorEastAsia" w:cs="Times New Roman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с</m:t>
            </m:r>
            <w:proofErr w:type="gramStart"/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2</m:t>
            </m:r>
            <w:proofErr w:type="gramEnd"/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en-US"/>
          </w:rPr>
          <m:t>q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b>
            </m:sSub>
          </m:den>
        </m:f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При теплопередаче через цилиндрическую стенку: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Q=π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4"/>
          </w:rPr>
          <m:t>l</m:t>
        </m:r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2λ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 xml:space="preserve">где </w:t>
      </w:r>
      <w:r w:rsidRPr="001C069F">
        <w:rPr>
          <w:rFonts w:eastAsiaTheme="minorEastAsia" w:cs="Times New Roman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l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коэффициент теплопередачи, отнесенный к единице длины трубы</w:t>
      </w:r>
    </w:p>
    <w:p w:rsidR="00E5696A" w:rsidRPr="001C069F" w:rsidRDefault="00E5696A" w:rsidP="00E5696A">
      <w:pPr>
        <w:ind w:left="707"/>
        <w:rPr>
          <w:rFonts w:eastAsiaTheme="minorEastAsia" w:cs="Times New Roman"/>
          <w:szCs w:val="24"/>
        </w:rPr>
      </w:pPr>
      <m:oMath>
        <m:r>
          <w:rPr>
            <w:rFonts w:ascii="Cambria Math" w:eastAsiaTheme="minorEastAsia" w:hAnsi="Cambria Math" w:cs="Times New Roman"/>
            <w:szCs w:val="24"/>
          </w:rPr>
          <m:t>l</m:t>
        </m:r>
      </m:oMath>
      <w:r w:rsidRPr="001C069F">
        <w:rPr>
          <w:rFonts w:eastAsiaTheme="minorEastAsia" w:cs="Times New Roman"/>
          <w:szCs w:val="24"/>
        </w:rPr>
        <w:t xml:space="preserve"> – длина труба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proofErr w:type="gramStart"/>
      <w:r w:rsidRPr="001C069F">
        <w:rPr>
          <w:rFonts w:eastAsiaTheme="minorEastAsia" w:cs="Times New Roman"/>
          <w:szCs w:val="24"/>
        </w:rPr>
        <w:t>Температура на внутренней и наружной поверхностях трубы:</w:t>
      </w:r>
      <w:proofErr w:type="gramEnd"/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с1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π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sub>
            </m:sSub>
          </m:den>
        </m:f>
      </m:oMath>
      <w:r w:rsidRPr="001C069F">
        <w:rPr>
          <w:rFonts w:eastAsiaTheme="minorEastAsia" w:cs="Times New Roman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с</m:t>
            </m:r>
            <w:proofErr w:type="gramStart"/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2</m:t>
            </m:r>
            <w:proofErr w:type="gramEnd"/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π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b>
            </m:sSub>
          </m:den>
        </m:f>
      </m:oMath>
      <w:r w:rsidRPr="001C069F">
        <w:rPr>
          <w:rFonts w:eastAsiaTheme="minorEastAsia" w:cs="Times New Roman"/>
          <w:szCs w:val="24"/>
        </w:rPr>
        <w:t>/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Теплопередача через ребристую стенку: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Q=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площади соответственно неоребренной и оребренной поверхностей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δ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λ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δ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λ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>.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cs="Times New Roman"/>
          <w:b/>
          <w:szCs w:val="24"/>
        </w:rPr>
      </w:pPr>
      <w:r w:rsidRPr="001C069F">
        <w:rPr>
          <w:rFonts w:cs="Times New Roman"/>
          <w:b/>
          <w:szCs w:val="24"/>
        </w:rPr>
        <w:br w:type="page"/>
      </w:r>
    </w:p>
    <w:p w:rsidR="00E5696A" w:rsidRPr="001C069F" w:rsidRDefault="00E5696A" w:rsidP="00E5696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Теплопередача</w:t>
      </w:r>
      <w:bookmarkStart w:id="0" w:name="_GoBack"/>
      <w:bookmarkEnd w:id="0"/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8.1. Определить плотность теплового потока через плоскую стенку металлического водонагревателя и температуру на поверхностях стенки, если заданы: температура греющих газов 1200</w:t>
      </w:r>
      <w:r w:rsidRPr="001C069F">
        <w:rPr>
          <w:rFonts w:ascii="Cambria Math" w:eastAsiaTheme="minorEastAsia" w:hAnsi="Cambria Math" w:cs="Cambria Math"/>
          <w:szCs w:val="24"/>
        </w:rPr>
        <w:t>℃</w:t>
      </w:r>
      <w:r w:rsidRPr="001C069F">
        <w:rPr>
          <w:rFonts w:eastAsiaTheme="minorEastAsia" w:cs="Times New Roman"/>
          <w:szCs w:val="24"/>
        </w:rPr>
        <w:t>, температура воды в баке 200</w:t>
      </w:r>
      <w:r w:rsidRPr="001C069F">
        <w:rPr>
          <w:rFonts w:ascii="Cambria Math" w:eastAsiaTheme="minorEastAsia" w:hAnsi="Cambria Math" w:cs="Cambria Math"/>
          <w:szCs w:val="24"/>
        </w:rPr>
        <w:t>℃</w:t>
      </w:r>
      <w:r w:rsidRPr="001C069F">
        <w:rPr>
          <w:rFonts w:eastAsiaTheme="minorEastAsia" w:cs="Times New Roman"/>
          <w:szCs w:val="24"/>
        </w:rPr>
        <w:t>, коэффициенты теплоотдачи</w:t>
      </w:r>
      <w:r>
        <w:rPr>
          <w:rFonts w:eastAsiaTheme="minorEastAsia" w:cs="Times New Roman"/>
          <w:szCs w:val="24"/>
        </w:rPr>
        <w:t xml:space="preserve"> </w:t>
      </w:r>
      <w:r w:rsidRPr="001C069F">
        <w:rPr>
          <w:rFonts w:eastAsiaTheme="minorEastAsia" w:cs="Times New Roman"/>
          <w:szCs w:val="24"/>
        </w:rPr>
        <w:t xml:space="preserve">соответственно </w:t>
      </w:r>
      <w:r>
        <w:rPr>
          <w:rFonts w:eastAsiaTheme="minorEastAsia" w:cs="Times New Roman"/>
          <w:szCs w:val="24"/>
        </w:rPr>
        <w:t>45 и 6000 Вт/(м</w:t>
      </w:r>
      <w:proofErr w:type="gramStart"/>
      <w:r w:rsidRPr="001C069F">
        <w:rPr>
          <w:rFonts w:eastAsiaTheme="minorEastAsia" w:cs="Times New Roman"/>
          <w:szCs w:val="24"/>
          <w:vertAlign w:val="superscript"/>
        </w:rPr>
        <w:t>2</w:t>
      </w:r>
      <w:proofErr w:type="gramEnd"/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К), толщина стенки 14 мм и коэффициент теплопроводности материала стенки 58</w:t>
      </w:r>
      <w:r w:rsidRPr="001C069F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Вт/(м</w:t>
      </w:r>
      <w:r w:rsidRPr="001C069F">
        <w:rPr>
          <w:rFonts w:eastAsiaTheme="minorEastAsia" w:cs="Times New Roman"/>
          <w:szCs w:val="24"/>
          <w:vertAlign w:val="superscript"/>
        </w:rPr>
        <w:t>2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К).</w:t>
      </w:r>
    </w:p>
    <w:p w:rsidR="00E5696A" w:rsidRDefault="00E5696A" w:rsidP="00E5696A">
      <w:pPr>
        <w:rPr>
          <w:rFonts w:eastAsiaTheme="minorEastAsia" w:cs="Times New Roman"/>
          <w:szCs w:val="24"/>
        </w:rPr>
      </w:pPr>
    </w:p>
    <w:p w:rsidR="00E5696A" w:rsidRDefault="00E5696A" w:rsidP="00E5696A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8.2. Плотность теплового потока через плоскую стенку бака при температуре газов 1100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 xml:space="preserve"> и температуре воды 180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 xml:space="preserve"> составляет 50 000 Вт/м</w:t>
      </w:r>
      <w:proofErr w:type="gramStart"/>
      <w:r w:rsidRPr="0003343A">
        <w:rPr>
          <w:rFonts w:eastAsiaTheme="minorEastAsia" w:cs="Times New Roman"/>
          <w:szCs w:val="24"/>
          <w:vertAlign w:val="superscript"/>
        </w:rPr>
        <w:t>2</w:t>
      </w:r>
      <w:proofErr w:type="gramEnd"/>
      <w:r>
        <w:rPr>
          <w:rFonts w:eastAsiaTheme="minorEastAsia" w:cs="Times New Roman"/>
          <w:szCs w:val="24"/>
        </w:rPr>
        <w:t>. Коэффициент теплоотдачи со стороны воды 5700 Вт/(м</w:t>
      </w:r>
      <w:proofErr w:type="gramStart"/>
      <w:r w:rsidRPr="001C069F">
        <w:rPr>
          <w:rFonts w:eastAsiaTheme="minorEastAsia" w:cs="Times New Roman"/>
          <w:szCs w:val="24"/>
          <w:vertAlign w:val="superscript"/>
        </w:rPr>
        <w:t>2</w:t>
      </w:r>
      <w:proofErr w:type="gramEnd"/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К). Определить коэффициент теплопередачи, коэффициент теплоотдачи со стороны газов и температуры поверхностей стенки бака, если ее толщина 12 мм и коэффициент теплопроводности металла 56 Вт/(</w:t>
      </w:r>
      <w:proofErr w:type="spellStart"/>
      <w:r>
        <w:rPr>
          <w:rFonts w:eastAsiaTheme="minorEastAsia" w:cs="Times New Roman"/>
          <w:szCs w:val="24"/>
        </w:rPr>
        <w:t>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</w:t>
      </w:r>
      <w:proofErr w:type="spellEnd"/>
      <w:r>
        <w:rPr>
          <w:rFonts w:eastAsiaTheme="minorEastAsia" w:cs="Times New Roman"/>
          <w:szCs w:val="24"/>
        </w:rPr>
        <w:t>).</w:t>
      </w:r>
    </w:p>
    <w:p w:rsidR="00E5696A" w:rsidRDefault="00E5696A" w:rsidP="00E5696A">
      <w:pPr>
        <w:rPr>
          <w:rFonts w:eastAsiaTheme="minorEastAsia" w:cs="Times New Roman"/>
          <w:szCs w:val="24"/>
        </w:rPr>
      </w:pPr>
    </w:p>
    <w:p w:rsidR="00E5696A" w:rsidRDefault="00E5696A" w:rsidP="00E5696A">
      <w:pPr>
        <w:tabs>
          <w:tab w:val="left" w:pos="851"/>
        </w:tabs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8.3. Определить тепловой поток через кирпичную стену толщиной 250 мм, покрытую слоем штукатурки толщиной 50 мм. Теплопроводность кирпича 0,93 Вт/(</w:t>
      </w:r>
      <w:proofErr w:type="spellStart"/>
      <w:r>
        <w:rPr>
          <w:rFonts w:eastAsiaTheme="minorEastAsia" w:cs="Times New Roman"/>
          <w:szCs w:val="24"/>
        </w:rPr>
        <w:t>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</w:t>
      </w:r>
      <w:proofErr w:type="spellEnd"/>
      <w:r>
        <w:rPr>
          <w:rFonts w:eastAsiaTheme="minorEastAsia" w:cs="Times New Roman"/>
          <w:szCs w:val="24"/>
        </w:rPr>
        <w:t>), а штукатурки 0,093 Вт/(</w:t>
      </w:r>
      <w:proofErr w:type="spellStart"/>
      <w:r>
        <w:rPr>
          <w:rFonts w:eastAsiaTheme="minorEastAsia" w:cs="Times New Roman"/>
          <w:szCs w:val="24"/>
        </w:rPr>
        <w:t>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</w:t>
      </w:r>
      <w:proofErr w:type="spellEnd"/>
      <w:r>
        <w:rPr>
          <w:rFonts w:eastAsiaTheme="minorEastAsia" w:cs="Times New Roman"/>
          <w:szCs w:val="24"/>
        </w:rPr>
        <w:t>). Температура воздуха внутри помещения 18</w:t>
      </w:r>
      <w:r>
        <w:rPr>
          <w:rFonts w:ascii="Cambria Math" w:eastAsiaTheme="minorEastAsia" w:hAnsi="Cambria Math" w:cs="Times New Roman"/>
          <w:szCs w:val="24"/>
        </w:rPr>
        <w:t xml:space="preserve">℃, снаружи -25℃. Коэффициенты теплоотдачи равны соответственно 8 </w:t>
      </w:r>
      <w:r>
        <w:rPr>
          <w:rFonts w:eastAsiaTheme="minorEastAsia" w:cs="Times New Roman"/>
          <w:szCs w:val="24"/>
        </w:rPr>
        <w:t>Вт/(м</w:t>
      </w:r>
      <w:proofErr w:type="gramStart"/>
      <w:r w:rsidRPr="001C069F">
        <w:rPr>
          <w:rFonts w:eastAsiaTheme="minorEastAsia" w:cs="Times New Roman"/>
          <w:szCs w:val="24"/>
          <w:vertAlign w:val="superscript"/>
        </w:rPr>
        <w:t>2</w:t>
      </w:r>
      <w:proofErr w:type="gramEnd"/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 и 17,5 Вт/(м</w:t>
      </w:r>
      <w:r w:rsidRPr="001C069F">
        <w:rPr>
          <w:rFonts w:eastAsiaTheme="minorEastAsia" w:cs="Times New Roman"/>
          <w:szCs w:val="24"/>
          <w:vertAlign w:val="superscript"/>
        </w:rPr>
        <w:t>2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К). Определить также температуру стенки с внутренней стороны.</w:t>
      </w:r>
    </w:p>
    <w:p w:rsidR="00E5696A" w:rsidRDefault="00E5696A" w:rsidP="00E5696A">
      <w:pPr>
        <w:tabs>
          <w:tab w:val="left" w:pos="851"/>
        </w:tabs>
        <w:rPr>
          <w:rFonts w:eastAsiaTheme="minorEastAsia" w:cs="Times New Roman"/>
          <w:szCs w:val="24"/>
        </w:rPr>
      </w:pPr>
    </w:p>
    <w:p w:rsidR="00E5696A" w:rsidRDefault="00E5696A" w:rsidP="00E5696A">
      <w:pPr>
        <w:tabs>
          <w:tab w:val="left" w:pos="851"/>
        </w:tabs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8.4. Определить потерю теплоты с поверхности 1 м неизолированного трубопровода горячего водоснабжения, если его внутренний диаметр 76 мм, толщина стенки 3 мм и коэффициент ее теплопроводность 50 Вт/(</w:t>
      </w:r>
      <w:proofErr w:type="spellStart"/>
      <w:r>
        <w:rPr>
          <w:rFonts w:eastAsiaTheme="minorEastAsia" w:cs="Times New Roman"/>
          <w:szCs w:val="24"/>
        </w:rPr>
        <w:t>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</w:t>
      </w:r>
      <w:proofErr w:type="spellEnd"/>
      <w:r>
        <w:rPr>
          <w:rFonts w:eastAsiaTheme="minorEastAsia" w:cs="Times New Roman"/>
          <w:szCs w:val="24"/>
        </w:rPr>
        <w:t>). Температура воды 95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>, наружная температура 15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>. Коэффициент теплоотдачи воды к стенке трубы 5000 Вт/(м</w:t>
      </w:r>
      <w:proofErr w:type="gramStart"/>
      <w:r w:rsidRPr="001C069F">
        <w:rPr>
          <w:rFonts w:eastAsiaTheme="minorEastAsia" w:cs="Times New Roman"/>
          <w:szCs w:val="24"/>
          <w:vertAlign w:val="superscript"/>
        </w:rPr>
        <w:t>2</w:t>
      </w:r>
      <w:proofErr w:type="gramEnd"/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 и от трубы к воздуху 15 Вт/(м</w:t>
      </w:r>
      <w:r w:rsidRPr="001C069F">
        <w:rPr>
          <w:rFonts w:eastAsiaTheme="minorEastAsia" w:cs="Times New Roman"/>
          <w:szCs w:val="24"/>
          <w:vertAlign w:val="superscript"/>
        </w:rPr>
        <w:t>2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К).</w:t>
      </w:r>
    </w:p>
    <w:p w:rsidR="00E5696A" w:rsidRDefault="00E5696A" w:rsidP="00E5696A">
      <w:pPr>
        <w:tabs>
          <w:tab w:val="left" w:pos="851"/>
        </w:tabs>
        <w:rPr>
          <w:rFonts w:eastAsiaTheme="minorEastAsia" w:cs="Times New Roman"/>
          <w:szCs w:val="24"/>
        </w:rPr>
      </w:pPr>
    </w:p>
    <w:p w:rsidR="00E5696A" w:rsidRDefault="00E5696A" w:rsidP="00E5696A">
      <w:pPr>
        <w:tabs>
          <w:tab w:val="left" w:pos="851"/>
        </w:tabs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8.5. Определить по условиям задачи 8.4, во сколько раз уменьшатся потери теплоты, если трубопровод изолировать слоем </w:t>
      </w:r>
      <w:proofErr w:type="spellStart"/>
      <w:r>
        <w:rPr>
          <w:rFonts w:eastAsiaTheme="minorEastAsia" w:cs="Times New Roman"/>
          <w:szCs w:val="24"/>
        </w:rPr>
        <w:t>совелита</w:t>
      </w:r>
      <w:proofErr w:type="spellEnd"/>
      <w:r>
        <w:rPr>
          <w:rFonts w:eastAsiaTheme="minorEastAsia" w:cs="Times New Roman"/>
          <w:szCs w:val="24"/>
        </w:rPr>
        <w:t xml:space="preserve"> толщиной 15 мм. Коэффициент теплопроводности </w:t>
      </w:r>
      <w:proofErr w:type="spellStart"/>
      <w:r>
        <w:rPr>
          <w:rFonts w:eastAsiaTheme="minorEastAsia" w:cs="Times New Roman"/>
          <w:szCs w:val="24"/>
        </w:rPr>
        <w:t>совелита</w:t>
      </w:r>
      <w:proofErr w:type="spellEnd"/>
      <w:r>
        <w:rPr>
          <w:rFonts w:eastAsiaTheme="minorEastAsia" w:cs="Times New Roman"/>
          <w:szCs w:val="24"/>
        </w:rPr>
        <w:t xml:space="preserve"> 0,0975 Вт/(</w:t>
      </w:r>
      <w:proofErr w:type="spellStart"/>
      <w:r>
        <w:rPr>
          <w:rFonts w:eastAsiaTheme="minorEastAsia" w:cs="Times New Roman"/>
          <w:szCs w:val="24"/>
        </w:rPr>
        <w:t>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</w:t>
      </w:r>
      <w:proofErr w:type="spellEnd"/>
      <w:r>
        <w:rPr>
          <w:rFonts w:eastAsiaTheme="minorEastAsia" w:cs="Times New Roman"/>
          <w:szCs w:val="24"/>
        </w:rPr>
        <w:t>).</w:t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">
    <w:altName w:val="MS UI Gothic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54398D"/>
    <w:rsid w:val="00611CB0"/>
    <w:rsid w:val="006428E7"/>
    <w:rsid w:val="0083351F"/>
    <w:rsid w:val="00887425"/>
    <w:rsid w:val="008C07EA"/>
    <w:rsid w:val="008D1F58"/>
    <w:rsid w:val="00914EAD"/>
    <w:rsid w:val="00C203F3"/>
    <w:rsid w:val="00CB4D28"/>
    <w:rsid w:val="00CD01C4"/>
    <w:rsid w:val="00D80249"/>
    <w:rsid w:val="00DE6950"/>
    <w:rsid w:val="00DF41F7"/>
    <w:rsid w:val="00E5696A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Evgeny</cp:lastModifiedBy>
  <cp:revision>23</cp:revision>
  <dcterms:created xsi:type="dcterms:W3CDTF">2020-04-06T04:15:00Z</dcterms:created>
  <dcterms:modified xsi:type="dcterms:W3CDTF">2020-10-31T09:52:00Z</dcterms:modified>
</cp:coreProperties>
</file>