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51" w:rsidRDefault="00054C82" w:rsidP="00054C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Электрическая цепь</w:t>
      </w:r>
    </w:p>
    <w:p w:rsidR="00054C82" w:rsidRDefault="00054C82" w:rsidP="00054C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В.В. Корниенко</w:t>
      </w:r>
    </w:p>
    <w:p w:rsidR="00054C82" w:rsidRDefault="00054C82" w:rsidP="00054C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Пособие по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нем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.яз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54C82" w:rsidRPr="00412151" w:rsidRDefault="00054C82" w:rsidP="0005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Стр27, параграф 17 </w:t>
      </w:r>
    </w:p>
    <w:p w:rsidR="00412151" w:rsidRPr="00CC3EF2" w:rsidRDefault="00412151" w:rsidP="00CC3E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F2">
        <w:rPr>
          <w:rFonts w:ascii="Times New Roman" w:hAnsi="Times New Roman" w:cs="Times New Roman"/>
          <w:b/>
          <w:sz w:val="28"/>
          <w:szCs w:val="28"/>
          <w:u w:val="single"/>
        </w:rPr>
        <w:t>Задание: составить реферат по данному тексту</w:t>
      </w:r>
    </w:p>
    <w:p w:rsidR="00500FB6" w:rsidRPr="00412151" w:rsidRDefault="00500FB6" w:rsidP="00500FB6">
      <w:pPr>
        <w:pStyle w:val="p36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color w:val="000000"/>
          <w:sz w:val="28"/>
          <w:szCs w:val="28"/>
        </w:rPr>
        <w:t>Реферат и аннотация — ключевые формы, обеспечивавшие быстрый обмен научно-технической информацией. Именно они существенно сокращают время, затрачиваемое специалистами на обработку информации.</w:t>
      </w:r>
    </w:p>
    <w:p w:rsidR="00500FB6" w:rsidRPr="00412151" w:rsidRDefault="00500FB6" w:rsidP="00500FB6">
      <w:pPr>
        <w:pStyle w:val="p38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color w:val="000000"/>
          <w:sz w:val="28"/>
          <w:szCs w:val="28"/>
        </w:rPr>
        <w:t xml:space="preserve">Реферирование представляет собой конспективное изложение существенных положений текста оригинала. Реферат раскрывает основные положения статьи, сообщает, к каким конкретным выводам </w:t>
      </w:r>
      <w:proofErr w:type="spellStart"/>
      <w:r w:rsidRPr="00412151">
        <w:rPr>
          <w:color w:val="000000"/>
          <w:sz w:val="28"/>
          <w:szCs w:val="28"/>
        </w:rPr>
        <w:t>икаким</w:t>
      </w:r>
      <w:proofErr w:type="spellEnd"/>
      <w:r w:rsidRPr="00412151">
        <w:rPr>
          <w:color w:val="000000"/>
          <w:sz w:val="28"/>
          <w:szCs w:val="28"/>
        </w:rPr>
        <w:t xml:space="preserve"> путем приходит автор. Для подготовки реферата необходимо: 1) хорошо знать содержание работы; 2) составить определенное мнение </w:t>
      </w:r>
      <w:proofErr w:type="spellStart"/>
      <w:r w:rsidRPr="00412151">
        <w:rPr>
          <w:color w:val="000000"/>
          <w:sz w:val="28"/>
          <w:szCs w:val="28"/>
        </w:rPr>
        <w:t>опрочитанном</w:t>
      </w:r>
      <w:proofErr w:type="spellEnd"/>
      <w:r w:rsidRPr="00412151">
        <w:rPr>
          <w:color w:val="000000"/>
          <w:sz w:val="28"/>
          <w:szCs w:val="28"/>
        </w:rPr>
        <w:t>; 3) выработать соответствующие формы изложения; 4) соблюдать принятую терминологию; 5) точно передать выводы автора; 6) экономно использовать языковой материал; 7) ясно излагать содержание</w:t>
      </w:r>
      <w:r w:rsidR="00412151">
        <w:rPr>
          <w:color w:val="000000"/>
          <w:sz w:val="28"/>
          <w:szCs w:val="28"/>
        </w:rPr>
        <w:t xml:space="preserve"> </w:t>
      </w:r>
      <w:r w:rsidRPr="00412151">
        <w:rPr>
          <w:color w:val="000000"/>
          <w:sz w:val="28"/>
          <w:szCs w:val="28"/>
        </w:rPr>
        <w:t>вопроса.</w:t>
      </w:r>
    </w:p>
    <w:p w:rsidR="00500FB6" w:rsidRPr="00412151" w:rsidRDefault="00500FB6" w:rsidP="00500FB6">
      <w:pPr>
        <w:pStyle w:val="p56"/>
        <w:spacing w:before="135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412151">
        <w:rPr>
          <w:b/>
          <w:bCs/>
          <w:color w:val="000000"/>
          <w:sz w:val="28"/>
          <w:szCs w:val="28"/>
        </w:rPr>
        <w:t>Основные этапы подготовки к реферированию</w:t>
      </w:r>
    </w:p>
    <w:p w:rsidR="00412151" w:rsidRPr="00412151" w:rsidRDefault="00500FB6" w:rsidP="00412151">
      <w:pPr>
        <w:pStyle w:val="p5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12151">
        <w:rPr>
          <w:color w:val="000000"/>
          <w:sz w:val="28"/>
          <w:szCs w:val="28"/>
        </w:rPr>
        <w:t>После того, как содержание статьи детально и глубоко изучено, мы начинаем готовиться к составлению реферата: пишем его план,</w:t>
      </w:r>
      <w:r w:rsidR="00412151" w:rsidRPr="00412151">
        <w:rPr>
          <w:color w:val="000000"/>
          <w:sz w:val="28"/>
          <w:szCs w:val="28"/>
        </w:rPr>
        <w:t xml:space="preserve"> намечаем логику изложения, уточняем основные выводы, отбираем фразы и т.д. Подготовленный реферат следует отредактировать.</w:t>
      </w:r>
    </w:p>
    <w:p w:rsidR="00412151" w:rsidRPr="00412151" w:rsidRDefault="00412151" w:rsidP="00412151">
      <w:pPr>
        <w:pStyle w:val="p46"/>
        <w:spacing w:before="165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412151">
        <w:rPr>
          <w:b/>
          <w:bCs/>
          <w:color w:val="000000"/>
          <w:sz w:val="28"/>
          <w:szCs w:val="28"/>
        </w:rPr>
        <w:t>Алгоритм составления реферата</w:t>
      </w:r>
    </w:p>
    <w:p w:rsidR="00412151" w:rsidRPr="00412151" w:rsidRDefault="00412151" w:rsidP="00412151">
      <w:pPr>
        <w:pStyle w:val="p44"/>
        <w:spacing w:before="225" w:beforeAutospacing="0" w:after="0" w:afterAutospacing="0" w:line="255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1.</w:t>
      </w:r>
      <w:r w:rsidRPr="00412151">
        <w:rPr>
          <w:rStyle w:val="ft33"/>
          <w:color w:val="000000"/>
          <w:sz w:val="28"/>
          <w:szCs w:val="28"/>
        </w:rPr>
        <w:t>Внимательно прочитайте заглавие текста и скажите, какую информацию вы ожидаете получить.</w:t>
      </w:r>
    </w:p>
    <w:p w:rsidR="00412151" w:rsidRPr="00412151" w:rsidRDefault="00412151" w:rsidP="00412151">
      <w:pPr>
        <w:pStyle w:val="p45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2.</w:t>
      </w:r>
      <w:r w:rsidRPr="00412151">
        <w:rPr>
          <w:rStyle w:val="ft20"/>
          <w:color w:val="000000"/>
          <w:sz w:val="28"/>
          <w:szCs w:val="28"/>
        </w:rPr>
        <w:t>Внимательно прочитайте текст и сделайте </w:t>
      </w:r>
      <w:r>
        <w:rPr>
          <w:color w:val="000000"/>
          <w:sz w:val="28"/>
          <w:szCs w:val="28"/>
        </w:rPr>
        <w:t>лексико-граммати</w:t>
      </w:r>
      <w:r w:rsidRPr="00412151">
        <w:rPr>
          <w:color w:val="000000"/>
          <w:sz w:val="28"/>
          <w:szCs w:val="28"/>
        </w:rPr>
        <w:t>ческий анализ тех предложений, которые затрудняют понимание содержания. Выпишите и переведите их.</w:t>
      </w:r>
    </w:p>
    <w:p w:rsidR="00412151" w:rsidRPr="00412151" w:rsidRDefault="00412151" w:rsidP="00412151">
      <w:pPr>
        <w:pStyle w:val="p48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3.</w:t>
      </w:r>
      <w:r w:rsidRPr="00412151">
        <w:rPr>
          <w:rStyle w:val="ft20"/>
          <w:color w:val="000000"/>
          <w:sz w:val="28"/>
          <w:szCs w:val="28"/>
        </w:rPr>
        <w:t>Прочитайте текст снова и разбейте его на смысловые части; укажите номера абзацев, входящих в каждую смысловую часть; озаглавьте каждую часть.</w:t>
      </w:r>
    </w:p>
    <w:p w:rsidR="00412151" w:rsidRPr="00412151" w:rsidRDefault="00412151" w:rsidP="00412151">
      <w:pPr>
        <w:pStyle w:val="p5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 xml:space="preserve">    </w:t>
      </w:r>
      <w:r w:rsidRPr="00412151">
        <w:rPr>
          <w:rStyle w:val="ft2"/>
          <w:color w:val="000000"/>
          <w:sz w:val="28"/>
          <w:szCs w:val="28"/>
        </w:rPr>
        <w:t>4.</w:t>
      </w:r>
      <w:r w:rsidRPr="00412151">
        <w:rPr>
          <w:rStyle w:val="ft20"/>
          <w:color w:val="000000"/>
          <w:sz w:val="28"/>
          <w:szCs w:val="28"/>
        </w:rPr>
        <w:t>Составьте логическую схему текста.</w:t>
      </w:r>
    </w:p>
    <w:p w:rsidR="00412151" w:rsidRPr="00412151" w:rsidRDefault="00412151" w:rsidP="00412151">
      <w:pPr>
        <w:pStyle w:val="p45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5.</w:t>
      </w:r>
      <w:r w:rsidRPr="00412151">
        <w:rPr>
          <w:rStyle w:val="ft20"/>
          <w:color w:val="000000"/>
          <w:sz w:val="28"/>
          <w:szCs w:val="28"/>
        </w:rPr>
        <w:t>В каждой смысловой части найдите </w:t>
      </w:r>
      <w:r w:rsidRPr="00412151">
        <w:rPr>
          <w:color w:val="000000"/>
          <w:sz w:val="28"/>
          <w:szCs w:val="28"/>
        </w:rPr>
        <w:t>одно-два предложения, передающих основную мысль.</w:t>
      </w:r>
    </w:p>
    <w:p w:rsidR="00412151" w:rsidRPr="00412151" w:rsidRDefault="00412151" w:rsidP="00412151">
      <w:pPr>
        <w:pStyle w:val="p45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6.</w:t>
      </w:r>
      <w:r w:rsidRPr="00412151">
        <w:rPr>
          <w:rStyle w:val="ft20"/>
          <w:color w:val="000000"/>
          <w:sz w:val="28"/>
          <w:szCs w:val="28"/>
        </w:rPr>
        <w:t>Упростите найденные предложения, устранив избыточную информацию так, чтобы они стали пунктами плана. Запишите план.</w:t>
      </w:r>
    </w:p>
    <w:p w:rsidR="00412151" w:rsidRPr="00412151" w:rsidRDefault="00412151" w:rsidP="00412151">
      <w:pPr>
        <w:pStyle w:val="p48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7.</w:t>
      </w:r>
      <w:r w:rsidRPr="00412151">
        <w:rPr>
          <w:rStyle w:val="ft34"/>
          <w:color w:val="000000"/>
          <w:sz w:val="28"/>
          <w:szCs w:val="28"/>
        </w:rPr>
        <w:t xml:space="preserve">Выберите ключевые </w:t>
      </w:r>
      <w:proofErr w:type="gramStart"/>
      <w:r w:rsidRPr="00412151">
        <w:rPr>
          <w:rStyle w:val="ft34"/>
          <w:color w:val="000000"/>
          <w:sz w:val="28"/>
          <w:szCs w:val="28"/>
        </w:rPr>
        <w:t>слова</w:t>
      </w:r>
      <w:proofErr w:type="gramEnd"/>
      <w:r w:rsidRPr="00412151">
        <w:rPr>
          <w:rStyle w:val="ft34"/>
          <w:color w:val="000000"/>
          <w:sz w:val="28"/>
          <w:szCs w:val="28"/>
        </w:rPr>
        <w:t xml:space="preserve"> и словосочетания из каждой смысловой части и запишите их.</w:t>
      </w:r>
    </w:p>
    <w:p w:rsidR="00412151" w:rsidRPr="00412151" w:rsidRDefault="00CC3EF2" w:rsidP="00412151">
      <w:pPr>
        <w:pStyle w:val="p5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 xml:space="preserve">     </w:t>
      </w:r>
      <w:r w:rsidR="00412151" w:rsidRPr="00412151">
        <w:rPr>
          <w:rStyle w:val="ft2"/>
          <w:color w:val="000000"/>
          <w:sz w:val="28"/>
          <w:szCs w:val="28"/>
        </w:rPr>
        <w:t>8.</w:t>
      </w:r>
      <w:r w:rsidR="00412151" w:rsidRPr="00412151">
        <w:rPr>
          <w:rStyle w:val="ft34"/>
          <w:color w:val="000000"/>
          <w:sz w:val="28"/>
          <w:szCs w:val="28"/>
        </w:rPr>
        <w:t>Пользуясь логической схемой, планом, ключевыми словами</w:t>
      </w:r>
    </w:p>
    <w:p w:rsidR="00412151" w:rsidRPr="00412151" w:rsidRDefault="00412151" w:rsidP="00412151">
      <w:pPr>
        <w:pStyle w:val="p5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12151">
        <w:rPr>
          <w:color w:val="000000"/>
          <w:sz w:val="28"/>
          <w:szCs w:val="28"/>
        </w:rPr>
        <w:t>и словосочетаниями, передайте основную информацию текста в виде письменного реферата.</w:t>
      </w:r>
    </w:p>
    <w:p w:rsidR="00500FB6" w:rsidRPr="00412151" w:rsidRDefault="00500FB6" w:rsidP="00500FB6">
      <w:pPr>
        <w:pStyle w:val="p57"/>
        <w:spacing w:before="90" w:beforeAutospacing="0" w:after="0" w:afterAutospacing="0" w:line="270" w:lineRule="atLeast"/>
        <w:ind w:firstLine="285"/>
        <w:jc w:val="both"/>
        <w:rPr>
          <w:color w:val="000000"/>
          <w:sz w:val="28"/>
          <w:szCs w:val="28"/>
        </w:rPr>
      </w:pPr>
    </w:p>
    <w:p w:rsidR="002C188C" w:rsidRPr="002C188C" w:rsidRDefault="002C188C" w:rsidP="00853BFB">
      <w:pPr>
        <w:rPr>
          <w:rFonts w:ascii="Times New Roman" w:hAnsi="Times New Roman" w:cs="Times New Roman"/>
          <w:sz w:val="28"/>
          <w:szCs w:val="28"/>
        </w:rPr>
      </w:pPr>
    </w:p>
    <w:p w:rsidR="00D407A4" w:rsidRPr="002C188C" w:rsidRDefault="00D407A4" w:rsidP="00853BFB">
      <w:pPr>
        <w:rPr>
          <w:rFonts w:ascii="Times New Roman" w:hAnsi="Times New Roman" w:cs="Times New Roman"/>
          <w:sz w:val="28"/>
          <w:szCs w:val="28"/>
        </w:rPr>
      </w:pPr>
      <w:r w:rsidRPr="002C188C">
        <w:rPr>
          <w:rFonts w:ascii="Times New Roman" w:hAnsi="Times New Roman" w:cs="Times New Roman"/>
          <w:sz w:val="28"/>
          <w:szCs w:val="28"/>
        </w:rPr>
        <w:t>Срок сдачи по расписанию</w:t>
      </w:r>
      <w:bookmarkStart w:id="0" w:name="_GoBack"/>
      <w:bookmarkEnd w:id="0"/>
    </w:p>
    <w:p w:rsidR="00D407A4" w:rsidRDefault="00054C82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hyperlink r:id="rId6" w:history="1">
        <w:r w:rsidRPr="0073246F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</w:p>
    <w:p w:rsidR="00054C82" w:rsidRPr="002C188C" w:rsidRDefault="00054C82">
      <w:pPr>
        <w:rPr>
          <w:rFonts w:ascii="Times New Roman" w:hAnsi="Times New Roman" w:cs="Times New Roman"/>
          <w:sz w:val="28"/>
          <w:szCs w:val="28"/>
        </w:rPr>
      </w:pPr>
    </w:p>
    <w:sectPr w:rsidR="00054C82" w:rsidRPr="002C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3A8"/>
    <w:multiLevelType w:val="hybridMultilevel"/>
    <w:tmpl w:val="1B2810D4"/>
    <w:lvl w:ilvl="0" w:tplc="7ACC492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6F50"/>
    <w:multiLevelType w:val="hybridMultilevel"/>
    <w:tmpl w:val="5FE2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4ED9"/>
    <w:multiLevelType w:val="multilevel"/>
    <w:tmpl w:val="2EA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5242E"/>
    <w:multiLevelType w:val="hybridMultilevel"/>
    <w:tmpl w:val="8BB0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74CB9"/>
    <w:multiLevelType w:val="hybridMultilevel"/>
    <w:tmpl w:val="953A5DB4"/>
    <w:lvl w:ilvl="0" w:tplc="2E0E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42219"/>
    <w:multiLevelType w:val="hybridMultilevel"/>
    <w:tmpl w:val="644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3480F"/>
    <w:multiLevelType w:val="hybridMultilevel"/>
    <w:tmpl w:val="41AE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5E"/>
    <w:rsid w:val="00004C5E"/>
    <w:rsid w:val="00054C82"/>
    <w:rsid w:val="00123848"/>
    <w:rsid w:val="001B5A7B"/>
    <w:rsid w:val="00255C61"/>
    <w:rsid w:val="002C188C"/>
    <w:rsid w:val="002F13E2"/>
    <w:rsid w:val="0031245F"/>
    <w:rsid w:val="003440FD"/>
    <w:rsid w:val="00346E1C"/>
    <w:rsid w:val="003624F8"/>
    <w:rsid w:val="003A0681"/>
    <w:rsid w:val="003C7F5C"/>
    <w:rsid w:val="00412151"/>
    <w:rsid w:val="004778BB"/>
    <w:rsid w:val="0048022B"/>
    <w:rsid w:val="004D2154"/>
    <w:rsid w:val="00500FB6"/>
    <w:rsid w:val="00512F88"/>
    <w:rsid w:val="00532549"/>
    <w:rsid w:val="005328D4"/>
    <w:rsid w:val="005842DA"/>
    <w:rsid w:val="005E4216"/>
    <w:rsid w:val="005F1B74"/>
    <w:rsid w:val="006255F1"/>
    <w:rsid w:val="006A7EA4"/>
    <w:rsid w:val="007A53CD"/>
    <w:rsid w:val="00841957"/>
    <w:rsid w:val="00853BFB"/>
    <w:rsid w:val="008D3C01"/>
    <w:rsid w:val="00951D6A"/>
    <w:rsid w:val="00983724"/>
    <w:rsid w:val="00A07A9F"/>
    <w:rsid w:val="00A22CC5"/>
    <w:rsid w:val="00AE59B7"/>
    <w:rsid w:val="00B05097"/>
    <w:rsid w:val="00B21992"/>
    <w:rsid w:val="00C136C5"/>
    <w:rsid w:val="00C8239D"/>
    <w:rsid w:val="00CC3EF2"/>
    <w:rsid w:val="00D407A4"/>
    <w:rsid w:val="00D83B49"/>
    <w:rsid w:val="00D86B83"/>
    <w:rsid w:val="00D967A0"/>
    <w:rsid w:val="00DF3B8F"/>
    <w:rsid w:val="00E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  <w:style w:type="paragraph" w:customStyle="1" w:styleId="p36">
    <w:name w:val="p36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412151"/>
  </w:style>
  <w:style w:type="character" w:customStyle="1" w:styleId="ft33">
    <w:name w:val="ft33"/>
    <w:basedOn w:val="a0"/>
    <w:rsid w:val="00412151"/>
  </w:style>
  <w:style w:type="paragraph" w:customStyle="1" w:styleId="p45">
    <w:name w:val="p45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412151"/>
  </w:style>
  <w:style w:type="paragraph" w:customStyle="1" w:styleId="p48">
    <w:name w:val="p48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41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  <w:style w:type="paragraph" w:customStyle="1" w:styleId="p36">
    <w:name w:val="p36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412151"/>
  </w:style>
  <w:style w:type="character" w:customStyle="1" w:styleId="ft33">
    <w:name w:val="ft33"/>
    <w:basedOn w:val="a0"/>
    <w:rsid w:val="00412151"/>
  </w:style>
  <w:style w:type="paragraph" w:customStyle="1" w:styleId="p45">
    <w:name w:val="p45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412151"/>
  </w:style>
  <w:style w:type="paragraph" w:customStyle="1" w:styleId="p48">
    <w:name w:val="p48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41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4.1r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Mandarin48.ru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Daniil</cp:lastModifiedBy>
  <cp:revision>48</cp:revision>
  <dcterms:created xsi:type="dcterms:W3CDTF">2019-09-14T10:09:00Z</dcterms:created>
  <dcterms:modified xsi:type="dcterms:W3CDTF">2020-11-01T15:18:00Z</dcterms:modified>
</cp:coreProperties>
</file>