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1807BA" w:rsidRDefault="001807BA" w:rsidP="006D798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Сварочные </w:t>
            </w:r>
            <w:r w:rsidR="006D798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4256" w:type="dxa"/>
          </w:tcPr>
          <w:p w:rsidR="001807BA" w:rsidRDefault="006D7984" w:rsidP="001807BA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Схема процесса ручной дуговой сварки</w:t>
            </w:r>
          </w:p>
          <w:p w:rsidR="001807BA" w:rsidRPr="00BC042B" w:rsidRDefault="001807BA" w:rsidP="001807BA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библиотека колледжа:  </w:t>
            </w:r>
            <w:hyperlink r:id="rId6" w:history="1">
              <w:r w:rsidRPr="00E23A97">
                <w:rPr>
                  <w:rStyle w:val="a4"/>
                  <w:rFonts w:ascii="Times New Roman" w:hAnsi="Times New Roman" w:cs="Times New Roman"/>
                </w:rPr>
                <w:t>https://www.book.ru/book/932597</w:t>
              </w:r>
            </w:hyperlink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Книга: </w:t>
            </w:r>
            <w:r w:rsidRPr="001807BA">
              <w:rPr>
                <w:rFonts w:ascii="Times New Roman" w:hAnsi="Times New Roman" w:cs="Times New Roman"/>
              </w:rPr>
              <w:t>Оборудование, техника и технология сварки и резки металлов</w:t>
            </w:r>
            <w:r w:rsidR="0089060F">
              <w:rPr>
                <w:rFonts w:ascii="Times New Roman" w:hAnsi="Times New Roman" w:cs="Times New Roman"/>
              </w:rPr>
              <w:t>. Страница 50</w:t>
            </w:r>
            <w:bookmarkStart w:id="0" w:name="_GoBack"/>
            <w:bookmarkEnd w:id="0"/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Автор: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Овчинников В.В.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Вид издания:</w:t>
            </w:r>
          </w:p>
          <w:p w:rsidR="001807BA" w:rsidRPr="001807BA" w:rsidRDefault="0089060F" w:rsidP="001807BA">
            <w:pPr>
              <w:rPr>
                <w:rFonts w:ascii="Times New Roman" w:hAnsi="Times New Roman" w:cs="Times New Roman"/>
              </w:rPr>
            </w:pPr>
            <w:hyperlink r:id="rId7" w:history="1">
              <w:r w:rsidR="001807BA" w:rsidRPr="001807BA">
                <w:rPr>
                  <w:rStyle w:val="a4"/>
                  <w:rFonts w:ascii="Times New Roman" w:hAnsi="Times New Roman" w:cs="Times New Roman"/>
                </w:rPr>
                <w:t>Учебник</w:t>
              </w:r>
            </w:hyperlink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Год издания: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2020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Объем:</w:t>
            </w:r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письменно в тетради. Фотографию с  выполненным заданием</w:t>
            </w:r>
            <w:r w:rsidR="001807BA">
              <w:rPr>
                <w:rFonts w:ascii="Times New Roman" w:hAnsi="Times New Roman" w:cs="Times New Roman"/>
              </w:rPr>
              <w:t xml:space="preserve"> отправить на электронный адрес, также допускается выполнение заданий в формате </w:t>
            </w:r>
            <w:r w:rsidR="001807BA">
              <w:rPr>
                <w:rFonts w:ascii="Times New Roman" w:hAnsi="Times New Roman" w:cs="Times New Roman"/>
                <w:lang w:val="en-US"/>
              </w:rPr>
              <w:t>word</w:t>
            </w:r>
            <w:r w:rsidR="001807BA" w:rsidRPr="001807BA">
              <w:rPr>
                <w:rFonts w:ascii="Times New Roman" w:hAnsi="Times New Roman" w:cs="Times New Roman"/>
              </w:rPr>
              <w:t xml:space="preserve"> (</w:t>
            </w:r>
            <w:r w:rsidR="001807BA"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F44E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2B1D4296"/>
    <w:multiLevelType w:val="hybridMultilevel"/>
    <w:tmpl w:val="A0822E44"/>
    <w:lvl w:ilvl="0" w:tplc="FF341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807BA"/>
    <w:rsid w:val="002271B1"/>
    <w:rsid w:val="003833EB"/>
    <w:rsid w:val="006D7984"/>
    <w:rsid w:val="0075142F"/>
    <w:rsid w:val="0089060F"/>
    <w:rsid w:val="009944A7"/>
    <w:rsid w:val="009F44EF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.ru/cat/448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2020-09-01T08:21:00Z</dcterms:created>
  <dcterms:modified xsi:type="dcterms:W3CDTF">2020-11-02T04:37:00Z</dcterms:modified>
</cp:coreProperties>
</file>