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25" w:rsidRPr="00AA4566" w:rsidRDefault="00B27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06.11</w:t>
      </w:r>
      <w:bookmarkStart w:id="0" w:name="_GoBack"/>
      <w:bookmarkEnd w:id="0"/>
      <w:r w:rsidR="00AA4566" w:rsidRPr="00AA4566">
        <w:rPr>
          <w:rFonts w:ascii="Times New Roman" w:hAnsi="Times New Roman" w:cs="Times New Roman"/>
          <w:sz w:val="28"/>
        </w:rPr>
        <w:t>.2020</w:t>
      </w:r>
    </w:p>
    <w:p w:rsidR="00AA4566" w:rsidRDefault="00AA4566" w:rsidP="00AA4566">
      <w:pPr>
        <w:jc w:val="center"/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Тема «Глобальные проблемы человечества»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Задание; </w:t>
      </w:r>
    </w:p>
    <w:p w:rsidR="001835AC" w:rsidRDefault="00AA4566" w:rsidP="00AA4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AA4566" w:rsidRPr="001835AC" w:rsidRDefault="00AA4566" w:rsidP="001835AC">
      <w:pPr>
        <w:ind w:left="360"/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 Можно использовать интернет-ресурсы, или электронный учебник </w:t>
      </w:r>
      <w:hyperlink r:id="rId5" w:history="1">
        <w:r w:rsidRPr="001835AC">
          <w:rPr>
            <w:rStyle w:val="a4"/>
            <w:rFonts w:ascii="Times New Roman" w:hAnsi="Times New Roman" w:cs="Times New Roman"/>
            <w:sz w:val="28"/>
          </w:rPr>
          <w:t xml:space="preserve">https://www.book.ru/view5/90ecc78e6d17a9e9f293384d65b2cce4 </w:t>
        </w:r>
      </w:hyperlink>
      <w:r w:rsidRPr="001835AC">
        <w:rPr>
          <w:rFonts w:ascii="Times New Roman" w:hAnsi="Times New Roman" w:cs="Times New Roman"/>
          <w:sz w:val="28"/>
        </w:rPr>
        <w:t xml:space="preserve">. </w:t>
      </w:r>
    </w:p>
    <w:p w:rsidR="00AA4566" w:rsidRDefault="00AA4566" w:rsidP="00AA45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С.И Колесников  Экология.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Описать  одну из проблем по следующему плану</w:t>
      </w:r>
      <w:r w:rsidR="001835AC">
        <w:rPr>
          <w:rFonts w:ascii="Times New Roman" w:hAnsi="Times New Roman" w:cs="Times New Roman"/>
          <w:sz w:val="28"/>
        </w:rPr>
        <w:t xml:space="preserve"> (по выбору студента)</w:t>
      </w:r>
      <w:r>
        <w:rPr>
          <w:rFonts w:ascii="Times New Roman" w:hAnsi="Times New Roman" w:cs="Times New Roman"/>
          <w:sz w:val="28"/>
        </w:rPr>
        <w:t>: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указать проблему 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в чём состоит, какие опасности для природы и человека представляет.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решают эту проблему   в нашей стране (в других странах мира).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предлагаете её решить вы?</w:t>
      </w:r>
    </w:p>
    <w:p w:rsidR="00AA4566" w:rsidRPr="001835AC" w:rsidRDefault="00AA4566" w:rsidP="00AA4566">
      <w:pPr>
        <w:jc w:val="both"/>
        <w:rPr>
          <w:rFonts w:ascii="Times New Roman" w:hAnsi="Times New Roman" w:cs="Times New Roman"/>
          <w:sz w:val="28"/>
          <w:u w:val="single"/>
        </w:rPr>
      </w:pPr>
      <w:r w:rsidRPr="001835AC">
        <w:rPr>
          <w:rFonts w:ascii="Times New Roman" w:hAnsi="Times New Roman" w:cs="Times New Roman"/>
          <w:sz w:val="28"/>
          <w:u w:val="single"/>
        </w:rPr>
        <w:t>Глобальные проблемы человечества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перенаселение 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и производственные отходы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истощение минеральных  ресурсов</w:t>
      </w:r>
    </w:p>
    <w:p w:rsid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парниковый эффект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разрушение озонового слоя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Записать  название законодательных и нормативных документов РФ по охране окружающей среды с кратким описанием.</w:t>
      </w:r>
    </w:p>
    <w:p w:rsidR="001835AC" w:rsidRP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</w:p>
    <w:sectPr w:rsidR="001835AC" w:rsidRPr="00AA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A61"/>
    <w:multiLevelType w:val="hybridMultilevel"/>
    <w:tmpl w:val="D16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4DE8"/>
    <w:multiLevelType w:val="hybridMultilevel"/>
    <w:tmpl w:val="6BF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A25"/>
    <w:multiLevelType w:val="hybridMultilevel"/>
    <w:tmpl w:val="3EF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8"/>
    <w:rsid w:val="000B17C8"/>
    <w:rsid w:val="001835AC"/>
    <w:rsid w:val="00687F25"/>
    <w:rsid w:val="006A06D2"/>
    <w:rsid w:val="00AA4566"/>
    <w:rsid w:val="00B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2E04"/>
  <w15:chartTrackingRefBased/>
  <w15:docId w15:val="{42F53E9B-F8A1-436E-9F67-FC87177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5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90ecc78e6d17a9e9f293384d65b2cce4%20&#1057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2020-10-26T10:06:00Z</dcterms:created>
  <dcterms:modified xsi:type="dcterms:W3CDTF">2020-11-02T11:25:00Z</dcterms:modified>
</cp:coreProperties>
</file>