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8E5" w:rsidRPr="00035F53" w:rsidRDefault="008E38E5" w:rsidP="008E38E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Дата проведения 3.11</w:t>
      </w:r>
      <w:r w:rsidRPr="00035F53">
        <w:rPr>
          <w:rFonts w:ascii="Times New Roman" w:hAnsi="Times New Roman" w:cs="Times New Roman"/>
          <w:sz w:val="28"/>
          <w:szCs w:val="28"/>
        </w:rPr>
        <w:t>.20.</w:t>
      </w:r>
    </w:p>
    <w:p w:rsidR="008E38E5" w:rsidRPr="00035F53" w:rsidRDefault="008E38E5" w:rsidP="008E38E5">
      <w:pPr>
        <w:rPr>
          <w:rFonts w:ascii="Times New Roman" w:hAnsi="Times New Roman" w:cs="Times New Roman"/>
          <w:sz w:val="28"/>
          <w:szCs w:val="28"/>
        </w:rPr>
      </w:pPr>
      <w:r w:rsidRPr="00035F53">
        <w:rPr>
          <w:rFonts w:ascii="Times New Roman" w:hAnsi="Times New Roman" w:cs="Times New Roman"/>
          <w:sz w:val="28"/>
          <w:szCs w:val="28"/>
        </w:rPr>
        <w:t>1 пара</w:t>
      </w:r>
    </w:p>
    <w:p w:rsidR="008E38E5" w:rsidRPr="00035F53" w:rsidRDefault="008E38E5" w:rsidP="008E38E5">
      <w:pPr>
        <w:rPr>
          <w:rFonts w:ascii="Times New Roman" w:hAnsi="Times New Roman" w:cs="Times New Roman"/>
          <w:sz w:val="28"/>
          <w:szCs w:val="28"/>
        </w:rPr>
      </w:pPr>
      <w:r w:rsidRPr="00035F53">
        <w:rPr>
          <w:rFonts w:ascii="Times New Roman" w:hAnsi="Times New Roman" w:cs="Times New Roman"/>
          <w:sz w:val="28"/>
          <w:szCs w:val="28"/>
        </w:rPr>
        <w:t>Группа 11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E38E5" w:rsidRDefault="008E38E5" w:rsidP="008E38E5">
      <w:pPr>
        <w:rPr>
          <w:rFonts w:ascii="Times New Roman" w:hAnsi="Times New Roman" w:cs="Times New Roman"/>
          <w:sz w:val="28"/>
          <w:szCs w:val="28"/>
        </w:rPr>
      </w:pPr>
      <w:r w:rsidRPr="00035F53">
        <w:rPr>
          <w:rFonts w:ascii="Times New Roman" w:hAnsi="Times New Roman" w:cs="Times New Roman"/>
          <w:sz w:val="28"/>
          <w:szCs w:val="28"/>
        </w:rPr>
        <w:t xml:space="preserve">Срок сдачи: </w:t>
      </w:r>
      <w:r>
        <w:rPr>
          <w:rFonts w:ascii="Times New Roman" w:hAnsi="Times New Roman" w:cs="Times New Roman"/>
          <w:sz w:val="28"/>
          <w:szCs w:val="28"/>
        </w:rPr>
        <w:t>до 7ноября.</w:t>
      </w:r>
    </w:p>
    <w:p w:rsidR="008E38E5" w:rsidRDefault="008E38E5" w:rsidP="008E3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оформить конспект с чертежами. </w:t>
      </w:r>
    </w:p>
    <w:p w:rsidR="008E38E5" w:rsidRDefault="008E38E5" w:rsidP="008E3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</w:p>
    <w:p w:rsidR="008E38E5" w:rsidRDefault="008E38E5" w:rsidP="008E38E5">
      <w:pPr>
        <w:rPr>
          <w:rFonts w:ascii="Times New Roman" w:hAnsi="Times New Roman" w:cs="Times New Roman"/>
          <w:b/>
          <w:sz w:val="28"/>
          <w:szCs w:val="28"/>
        </w:rPr>
      </w:pPr>
      <w:r w:rsidRPr="00DA324F">
        <w:rPr>
          <w:rFonts w:ascii="Times New Roman" w:hAnsi="Times New Roman" w:cs="Times New Roman"/>
          <w:b/>
          <w:sz w:val="28"/>
          <w:szCs w:val="28"/>
        </w:rPr>
        <w:t>занятия №47. Построение графиков тригонометрических функций</w:t>
      </w:r>
    </w:p>
    <w:p w:rsidR="008E38E5" w:rsidRDefault="008E38E5" w:rsidP="008E38E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</w:rPr>
        <w:t> </w:t>
      </w:r>
      <w:r w:rsidRPr="00730632">
        <w:rPr>
          <w:rFonts w:ascii="Times New Roman" w:hAnsi="Times New Roman" w:cs="Times New Roman"/>
          <w:color w:val="000000"/>
          <w:sz w:val="28"/>
          <w:szCs w:val="28"/>
        </w:rPr>
        <w:t>Рассмотрим какую-нибудь элементарную функцию, например, </w:t>
      </w:r>
      <w:r w:rsidRPr="007306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A07096" wp14:editId="6C0C19E8">
            <wp:extent cx="381000" cy="228600"/>
            <wp:effectExtent l="0" t="0" r="0" b="0"/>
            <wp:docPr id="15" name="Рисунок 15" descr="http://www.mathprofi.ru/i/kak_postroit_grafik_funkcii_s_pomoshyu_preobrazovanii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mathprofi.ru/i/kak_postroit_grafik_funkcii_s_pomoshyu_preobrazovanii_clip_image00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632">
        <w:rPr>
          <w:rFonts w:ascii="Times New Roman" w:hAnsi="Times New Roman" w:cs="Times New Roman"/>
          <w:color w:val="000000"/>
          <w:sz w:val="28"/>
          <w:szCs w:val="28"/>
        </w:rPr>
        <w:t>.  Подавляющему большинству читателей не составит труда построить кубическую параболу, но что делать, если требуется начертить график функции </w:t>
      </w:r>
      <w:r w:rsidRPr="00730632">
        <w:rPr>
          <w:rStyle w:val="a4"/>
          <w:rFonts w:ascii="Times New Roman" w:hAnsi="Times New Roman" w:cs="Times New Roman"/>
          <w:color w:val="000000"/>
          <w:sz w:val="28"/>
          <w:szCs w:val="28"/>
        </w:rPr>
        <w:t> </w:t>
      </w:r>
      <w:r w:rsidRPr="007306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4ADD62" wp14:editId="7E1BB511">
            <wp:extent cx="676275" cy="228600"/>
            <wp:effectExtent l="0" t="0" r="9525" b="0"/>
            <wp:docPr id="14" name="Рисунок 14" descr="http://www.mathprofi.ru/i/kak_postroit_grafik_funkcii_s_pomoshyu_preobrazovanii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mathprofi.ru/i/kak_postroit_grafik_funkcii_s_pomoshyu_preobrazovanii_clip_image00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632">
        <w:rPr>
          <w:rFonts w:ascii="Times New Roman" w:hAnsi="Times New Roman" w:cs="Times New Roman"/>
          <w:color w:val="000000"/>
          <w:sz w:val="28"/>
          <w:szCs w:val="28"/>
        </w:rPr>
        <w:t> или </w:t>
      </w:r>
      <w:r w:rsidRPr="007306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FE3D6C" wp14:editId="3F870F9B">
            <wp:extent cx="714375" cy="390525"/>
            <wp:effectExtent l="0" t="0" r="9525" b="9525"/>
            <wp:docPr id="13" name="Рисунок 13" descr="http://www.mathprofi.ru/i/kak_postroit_grafik_funkcii_s_pomoshyu_preobrazovanii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mathprofi.ru/i/kak_postroit_grafik_funkcii_s_pomoshyu_preobrazovanii_clip_image00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632">
        <w:rPr>
          <w:rFonts w:ascii="Times New Roman" w:hAnsi="Times New Roman" w:cs="Times New Roman"/>
          <w:color w:val="000000"/>
          <w:sz w:val="28"/>
          <w:szCs w:val="28"/>
        </w:rPr>
        <w:t xml:space="preserve">?  Интуиция подсказывает, что совершенно не нужно тратить уйму времени и </w:t>
      </w:r>
      <w:r w:rsidRPr="00730632">
        <w:rPr>
          <w:rFonts w:ascii="Times New Roman" w:hAnsi="Times New Roman" w:cs="Times New Roman"/>
          <w:sz w:val="28"/>
          <w:szCs w:val="28"/>
        </w:rPr>
        <w:t>проводить </w:t>
      </w:r>
      <w:hyperlink r:id="rId7" w:history="1">
        <w:r w:rsidRPr="0073063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полное исследование функции</w:t>
        </w:r>
      </w:hyperlink>
      <w:r w:rsidRPr="00730632">
        <w:rPr>
          <w:rFonts w:ascii="Times New Roman" w:hAnsi="Times New Roman" w:cs="Times New Roman"/>
          <w:sz w:val="28"/>
          <w:szCs w:val="28"/>
        </w:rPr>
        <w:t>, достаточ</w:t>
      </w:r>
      <w:r w:rsidRPr="00730632">
        <w:rPr>
          <w:rFonts w:ascii="Times New Roman" w:hAnsi="Times New Roman" w:cs="Times New Roman"/>
          <w:color w:val="000000"/>
          <w:sz w:val="28"/>
          <w:szCs w:val="28"/>
        </w:rPr>
        <w:t>но выполнить некоторые </w:t>
      </w:r>
      <w:r w:rsidRPr="00730632">
        <w:rPr>
          <w:rStyle w:val="a4"/>
          <w:rFonts w:ascii="Times New Roman" w:hAnsi="Times New Roman" w:cs="Times New Roman"/>
          <w:color w:val="000000"/>
          <w:sz w:val="28"/>
          <w:szCs w:val="28"/>
        </w:rPr>
        <w:t>геометрические преобразования</w:t>
      </w:r>
      <w:r w:rsidRPr="00730632">
        <w:rPr>
          <w:rFonts w:ascii="Times New Roman" w:hAnsi="Times New Roman" w:cs="Times New Roman"/>
          <w:color w:val="000000"/>
          <w:sz w:val="28"/>
          <w:szCs w:val="28"/>
        </w:rPr>
        <w:t> кубической параболы </w:t>
      </w:r>
      <w:r w:rsidRPr="007306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6E9011" wp14:editId="1B999F17">
            <wp:extent cx="381000" cy="228600"/>
            <wp:effectExtent l="0" t="0" r="0" b="0"/>
            <wp:docPr id="12" name="Рисунок 12" descr="http://www.mathprofi.ru/i/kak_postroit_grafik_funkcii_s_pomoshyu_preobrazovanii_clip_image00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mathprofi.ru/i/kak_postroit_grafik_funkcii_s_pomoshyu_preobrazovanii_clip_image002_000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632">
        <w:rPr>
          <w:rFonts w:ascii="Times New Roman" w:hAnsi="Times New Roman" w:cs="Times New Roman"/>
          <w:color w:val="000000"/>
          <w:sz w:val="28"/>
          <w:szCs w:val="28"/>
        </w:rPr>
        <w:t>. График функции можно сжимать/растягивать, сдвигать вдоль осей, симметрично отображать. То есть, несколько волшебных пассов, и кривые </w:t>
      </w:r>
      <w:r w:rsidRPr="007306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78F0B2" wp14:editId="0DB6D77A">
            <wp:extent cx="1514475" cy="390525"/>
            <wp:effectExtent l="0" t="0" r="9525" b="9525"/>
            <wp:docPr id="11" name="Рисунок 11" descr="http://www.mathprofi.ru/i/kak_postroit_grafik_funkcii_s_pomoshyu_preobrazovanii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mathprofi.ru/i/kak_postroit_grafik_funkcii_s_pomoshyu_preobrazovanii_clip_image00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632">
        <w:rPr>
          <w:rFonts w:ascii="Times New Roman" w:hAnsi="Times New Roman" w:cs="Times New Roman"/>
          <w:color w:val="000000"/>
          <w:sz w:val="28"/>
          <w:szCs w:val="28"/>
        </w:rPr>
        <w:t> готовы!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Сегодня разберем как можно строить графики тригонометрических функций с помощью преобразований.</w:t>
      </w:r>
    </w:p>
    <w:p w:rsidR="008E38E5" w:rsidRDefault="008E38E5" w:rsidP="008E38E5">
      <w:pP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Задача 1. </w:t>
      </w:r>
      <w: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>П</w:t>
      </w:r>
      <w:r w:rsidRPr="00760D87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 xml:space="preserve">реобразование вида </w:t>
      </w:r>
      <m:oMath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y=kf(x)</m:t>
        </m:r>
      </m:oMath>
    </w:p>
    <w:p w:rsidR="008E38E5" w:rsidRDefault="008E38E5" w:rsidP="008E38E5">
      <w:pPr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Построить график функции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y=2</m:t>
        </m:r>
        <m:func>
          <m:fun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</m:e>
        </m:func>
      </m:oMath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:</w:t>
      </w:r>
    </w:p>
    <w:p w:rsidR="008E38E5" w:rsidRDefault="008E38E5" w:rsidP="008E38E5">
      <w:pPr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Сначала строим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график функции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</m:e>
        </m:func>
      </m:oMath>
    </w:p>
    <w:p w:rsidR="008E38E5" w:rsidRDefault="008E38E5" w:rsidP="008E38E5">
      <w:pPr>
        <w:rPr>
          <w:rFonts w:ascii="Arial" w:hAnsi="Arial" w:cs="Arial"/>
          <w:color w:val="000000"/>
        </w:rPr>
      </w:pPr>
      <w:r>
        <w:rPr>
          <w:noProof/>
          <w:lang w:eastAsia="ru-RU"/>
        </w:rPr>
        <w:drawing>
          <wp:inline distT="0" distB="0" distL="0" distR="0" wp14:anchorId="3A750BB5" wp14:editId="374EF4EC">
            <wp:extent cx="4419600" cy="1876425"/>
            <wp:effectExtent l="0" t="0" r="0" b="9525"/>
            <wp:docPr id="16" name="Рисунок 16" descr="Синусои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Синусоид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D87">
        <w:rPr>
          <w:rFonts w:ascii="Arial" w:hAnsi="Arial" w:cs="Arial"/>
          <w:color w:val="000000"/>
        </w:rPr>
        <w:t xml:space="preserve"> </w:t>
      </w:r>
    </w:p>
    <w:p w:rsidR="008E38E5" w:rsidRDefault="008E38E5" w:rsidP="008E38E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Берём синусоиду за макушку/пятки и  </w:t>
      </w:r>
      <w:r>
        <w:rPr>
          <w:rStyle w:val="a4"/>
          <w:rFonts w:ascii="Arial" w:hAnsi="Arial" w:cs="Arial"/>
          <w:color w:val="000000"/>
        </w:rPr>
        <w:t>вытягиваем</w:t>
      </w:r>
      <w:r>
        <w:rPr>
          <w:rFonts w:ascii="Arial" w:hAnsi="Arial" w:cs="Arial"/>
          <w:color w:val="000000"/>
        </w:rPr>
        <w:t> её </w:t>
      </w:r>
      <w:r>
        <w:rPr>
          <w:rStyle w:val="a4"/>
          <w:rFonts w:ascii="Arial" w:hAnsi="Arial" w:cs="Arial"/>
          <w:color w:val="000000"/>
        </w:rPr>
        <w:t>вдоль оси</w:t>
      </w:r>
      <w:r>
        <w:rPr>
          <w:rFonts w:ascii="Arial" w:hAnsi="Arial" w:cs="Arial"/>
          <w:color w:val="000000"/>
        </w:rPr>
        <w:t> </w:t>
      </w:r>
      <w:r>
        <w:rPr>
          <w:noProof/>
          <w:lang w:eastAsia="ru-RU"/>
        </w:rPr>
        <w:drawing>
          <wp:inline distT="0" distB="0" distL="0" distR="0" wp14:anchorId="6B16D73A" wp14:editId="664BAF93">
            <wp:extent cx="238125" cy="161925"/>
            <wp:effectExtent l="0" t="0" r="9525" b="9525"/>
            <wp:docPr id="18" name="Рисунок 18" descr="http://www.mathprofi.ru/i/kak_postroit_grafik_funkcii_s_pomoshyu_preobrazovanii_clip_image025_0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mathprofi.ru/i/kak_postroit_grafik_funkcii_s_pomoshyu_preobrazovanii_clip_image025_001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 в 2 раза:</w:t>
      </w:r>
    </w:p>
    <w:p w:rsidR="008E38E5" w:rsidRDefault="008E38E5" w:rsidP="008E38E5">
      <w:r>
        <w:rPr>
          <w:rFonts w:ascii="Arial" w:hAnsi="Arial" w:cs="Arial"/>
          <w:color w:val="000000"/>
        </w:rPr>
        <w:lastRenderedPageBreak/>
        <w:t>И </w:t>
      </w:r>
      <w:r>
        <w:rPr>
          <w:rStyle w:val="a4"/>
          <w:rFonts w:ascii="Arial" w:hAnsi="Arial" w:cs="Arial"/>
          <w:color w:val="000000"/>
        </w:rPr>
        <w:t>вытягиваем</w:t>
      </w:r>
      <w:r>
        <w:rPr>
          <w:rFonts w:ascii="Arial" w:hAnsi="Arial" w:cs="Arial"/>
          <w:color w:val="000000"/>
        </w:rPr>
        <w:t> её </w:t>
      </w:r>
      <w:r>
        <w:rPr>
          <w:rStyle w:val="a4"/>
          <w:rFonts w:ascii="Arial" w:hAnsi="Arial" w:cs="Arial"/>
          <w:color w:val="000000"/>
        </w:rPr>
        <w:t>вдоль оси</w:t>
      </w:r>
      <w:r>
        <w:rPr>
          <w:rFonts w:ascii="Arial" w:hAnsi="Arial" w:cs="Arial"/>
          <w:color w:val="000000"/>
        </w:rPr>
        <w:t> </w:t>
      </w:r>
      <w:r>
        <w:rPr>
          <w:noProof/>
          <w:lang w:eastAsia="ru-RU"/>
        </w:rPr>
        <w:drawing>
          <wp:inline distT="0" distB="0" distL="0" distR="0" wp14:anchorId="009B7CA3" wp14:editId="680931B5">
            <wp:extent cx="238125" cy="161925"/>
            <wp:effectExtent l="0" t="0" r="9525" b="9525"/>
            <wp:docPr id="19" name="Рисунок 19" descr="http://www.mathprofi.ru/i/kak_postroit_grafik_funkcii_s_pomoshyu_preobrazovanii_clip_image025_0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mathprofi.ru/i/kak_postroit_grafik_funkcii_s_pomoshyu_preobrazovanii_clip_image025_001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 в 2 раза:</w:t>
      </w:r>
      <w:r w:rsidRPr="00760D87">
        <w:t xml:space="preserve"> </w:t>
      </w:r>
      <w:r>
        <w:rPr>
          <w:noProof/>
          <w:lang w:eastAsia="ru-RU"/>
        </w:rPr>
        <w:drawing>
          <wp:inline distT="0" distB="0" distL="0" distR="0" wp14:anchorId="43C4EB4F" wp14:editId="748412FB">
            <wp:extent cx="4429125" cy="1885950"/>
            <wp:effectExtent l="0" t="0" r="9525" b="0"/>
            <wp:docPr id="20" name="Рисунок 20" descr="Растяжение графика вдоль оси 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Растяжение графика вдоль оси O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8E5" w:rsidRDefault="008E38E5" w:rsidP="008E38E5">
      <w:pP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Задача 2. </w:t>
      </w:r>
      <w: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>П</w:t>
      </w:r>
      <w:r w:rsidRPr="00760D87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 xml:space="preserve">реобразование вида </w:t>
      </w:r>
      <m:oMath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y=f(x+а)</m:t>
        </m:r>
      </m:oMath>
    </w:p>
    <w:p w:rsidR="008E38E5" w:rsidRDefault="008E38E5" w:rsidP="008E38E5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Построить график функции:  </w:t>
      </w:r>
      <m:oMath>
        <m: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eastAsiaTheme="minorHAnsi" w:hAnsi="Cambria Math"/>
                <w:i/>
                <w:color w:val="000000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lang w:eastAsia="en-US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(x+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color w:val="000000"/>
                <w:sz w:val="28"/>
                <w:szCs w:val="28"/>
              </w:rPr>
              <m:t>)</m:t>
            </m:r>
          </m:e>
        </m:func>
      </m:oMath>
      <w:r>
        <w:rPr>
          <w:rFonts w:eastAsiaTheme="minorEastAsia"/>
          <w:color w:val="000000"/>
          <w:sz w:val="28"/>
          <w:szCs w:val="28"/>
        </w:rPr>
        <w:t>:</w:t>
      </w:r>
    </w:p>
    <w:p w:rsidR="008E38E5" w:rsidRDefault="008E38E5" w:rsidP="008E38E5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График синуса  </w:t>
      </w:r>
      <m:oMath>
        <m: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eastAsiaTheme="minorHAnsi" w:hAnsi="Cambria Math"/>
                <w:i/>
                <w:color w:val="000000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lang w:eastAsia="en-US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func>
      </m:oMath>
      <w:r>
        <w:rPr>
          <w:rFonts w:ascii="Arial" w:hAnsi="Arial" w:cs="Arial"/>
          <w:color w:val="000000"/>
        </w:rPr>
        <w:t> (чёрный цвет) сдвинем вдоль оси </w:t>
      </w:r>
      <w:r w:rsidRPr="00760D87">
        <w:rPr>
          <w:rFonts w:ascii="Arial" w:hAnsi="Arial" w:cs="Arial"/>
          <w:b/>
          <w:noProof/>
          <w:color w:val="000000"/>
        </w:rPr>
        <w:t>ОХ</w:t>
      </w:r>
      <w:r>
        <w:rPr>
          <w:rFonts w:ascii="Arial" w:hAnsi="Arial" w:cs="Arial"/>
          <w:color w:val="000000"/>
        </w:rPr>
        <w:t> на 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</m:oMath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влево</w:t>
      </w:r>
      <w:r>
        <w:rPr>
          <w:rFonts w:ascii="Arial" w:hAnsi="Arial" w:cs="Arial"/>
          <w:color w:val="000000"/>
        </w:rPr>
        <w:t>:</w:t>
      </w:r>
    </w:p>
    <w:p w:rsidR="008E38E5" w:rsidRDefault="008E38E5" w:rsidP="008E38E5">
      <w:pP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</w:pPr>
    </w:p>
    <w:p w:rsidR="008E38E5" w:rsidRDefault="008E38E5" w:rsidP="008E38E5">
      <w:pP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9D92CDC" wp14:editId="6B9AA932">
            <wp:extent cx="4419600" cy="1581150"/>
            <wp:effectExtent l="0" t="0" r="0" b="0"/>
            <wp:docPr id="21" name="Рисунок 21" descr="Сдвиг синусоиды вдоль оси абсци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Сдвиг синусоиды вдоль оси абсцис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8E5" w:rsidRDefault="008E38E5" w:rsidP="008E38E5">
      <w:pP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Задача 3. </w:t>
      </w:r>
      <w: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>П</w:t>
      </w:r>
      <w:r w:rsidRPr="00760D87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 xml:space="preserve">реобразование вида </w:t>
      </w:r>
      <m:oMath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y=f(x+а)</m:t>
        </m:r>
      </m:oMath>
    </w:p>
    <w:p w:rsidR="008E38E5" w:rsidRDefault="008E38E5" w:rsidP="008E38E5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Построить график функции:  </w:t>
      </w:r>
      <m:oMath>
        <m: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eastAsiaTheme="minorHAnsi" w:hAnsi="Cambria Math"/>
                <w:i/>
                <w:color w:val="000000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lang w:eastAsia="en-US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(x+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/>
                <w:color w:val="000000"/>
                <w:sz w:val="28"/>
                <w:szCs w:val="28"/>
              </w:rPr>
              <m:t>)</m:t>
            </m:r>
          </m:e>
        </m:func>
      </m:oMath>
      <w:r>
        <w:rPr>
          <w:rFonts w:eastAsiaTheme="minorEastAsia"/>
          <w:color w:val="000000"/>
          <w:sz w:val="28"/>
          <w:szCs w:val="28"/>
        </w:rPr>
        <w:t>:</w:t>
      </w:r>
    </w:p>
    <w:p w:rsidR="008E38E5" w:rsidRDefault="008E38E5" w:rsidP="008E38E5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График синуса  </w:t>
      </w:r>
      <m:oMath>
        <m: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eastAsiaTheme="minorHAnsi" w:hAnsi="Cambria Math"/>
                <w:i/>
                <w:color w:val="000000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lang w:eastAsia="en-US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func>
      </m:oMath>
      <w:r>
        <w:rPr>
          <w:rFonts w:ascii="Arial" w:hAnsi="Arial" w:cs="Arial"/>
          <w:color w:val="000000"/>
        </w:rPr>
        <w:t>  сдвинем вдоль оси </w:t>
      </w:r>
      <w:r w:rsidRPr="00760D87">
        <w:rPr>
          <w:rFonts w:ascii="Arial" w:hAnsi="Arial" w:cs="Arial"/>
          <w:b/>
          <w:noProof/>
          <w:color w:val="000000"/>
        </w:rPr>
        <w:t>ОХ</w:t>
      </w:r>
      <w:r>
        <w:rPr>
          <w:rFonts w:ascii="Arial" w:hAnsi="Arial" w:cs="Arial"/>
          <w:color w:val="000000"/>
        </w:rPr>
        <w:t> на 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n>
        </m:f>
      </m:oMath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влево</w:t>
      </w:r>
      <w:r>
        <w:rPr>
          <w:rFonts w:ascii="Arial" w:hAnsi="Arial" w:cs="Arial"/>
          <w:color w:val="000000"/>
        </w:rPr>
        <w:t>:</w:t>
      </w:r>
    </w:p>
    <w:p w:rsidR="008E38E5" w:rsidRPr="00760D87" w:rsidRDefault="008E38E5" w:rsidP="008E38E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E38E5" w:rsidRDefault="008E38E5" w:rsidP="008E38E5">
      <w:pP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2759C2A0" wp14:editId="398C377C">
                <wp:extent cx="304800" cy="304800"/>
                <wp:effectExtent l="0" t="0" r="0" b="0"/>
                <wp:docPr id="1" name="Прямоугольник 1" descr="https://s0.slide-share.ru/s_slide/8f42588b663c771e4d3200b66c0ae8f4/007ebcc2-709d-448d-91a2-92ff3ffbabe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DF8947" id="Прямоугольник 1" o:spid="_x0000_s1026" alt="https://s0.slide-share.ru/s_slide/8f42588b663c771e4d3200b66c0ae8f4/007ebcc2-709d-448d-91a2-92ff3ffbabe7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va2Z8ysDAAA9BgAA&#10;DgAAAAAAAAAAAAAAAAAuAgAAZHJzL2Uyb0RvYy54bWxQSwECLQAUAAYACAAAACEATKDpLNgAAAAD&#10;AQAADwAAAAAAAAAAAAAAAACF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 w:rsidRPr="00D45980">
        <w:rPr>
          <w:noProof/>
          <w:lang w:eastAsia="ru-RU"/>
        </w:rPr>
        <mc:AlternateContent>
          <mc:Choice Requires="wps">
            <w:drawing>
              <wp:inline distT="0" distB="0" distL="0" distR="0" wp14:anchorId="53397533" wp14:editId="5E52079B">
                <wp:extent cx="304800" cy="304800"/>
                <wp:effectExtent l="0" t="0" r="0" b="0"/>
                <wp:docPr id="3" name="Прямоугольник 3" descr="https://s0.slide-share.ru/s_slide/8f42588b663c771e4d3200b66c0ae8f4/007ebcc2-709d-448d-91a2-92ff3ffbabe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18C844" id="Прямоугольник 3" o:spid="_x0000_s1026" alt="https://s0.slide-share.ru/s_slide/8f42588b663c771e4d3200b66c0ae8f4/007ebcc2-709d-448d-91a2-92ff3ffbabe7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dx6iSi4DAAA9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BFABC99" wp14:editId="2D21F3A7">
            <wp:extent cx="5939790" cy="2333361"/>
            <wp:effectExtent l="0" t="0" r="3810" b="0"/>
            <wp:docPr id="5" name="Рисунок 5" descr="https://present5.com/presentation/101015043_348700874/imag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resent5.com/presentation/101015043_348700874/image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02" b="16619"/>
                    <a:stretch/>
                  </pic:blipFill>
                  <pic:spPr bwMode="auto">
                    <a:xfrm>
                      <a:off x="0" y="0"/>
                      <a:ext cx="5940425" cy="233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A8D1EBE" wp14:editId="62E12707">
                <wp:extent cx="304800" cy="304800"/>
                <wp:effectExtent l="0" t="0" r="0" b="0"/>
                <wp:docPr id="7" name="Прямоугольник 7" descr="http://images.myshared.ru/17/1120643/slide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F13378" id="Прямоугольник 7" o:spid="_x0000_s1026" alt="http://images.myshared.ru/17/1120643/slide_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VGz70FAwAAAQ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 w:rsidRPr="00A35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Задача 4. </w:t>
      </w:r>
      <w: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>П</w:t>
      </w:r>
      <w:r w:rsidRPr="00760D87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 xml:space="preserve">реобразование вида </w:t>
      </w:r>
      <m:oMath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y=f(kx)</m:t>
        </m:r>
      </m:oMath>
      <w: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 xml:space="preserve">, где  </w:t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0&lt;</m:t>
        </m:r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k</m:t>
        </m:r>
        <m:r>
          <m:rPr>
            <m:sty m:val="bi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&lt;1</m:t>
        </m:r>
      </m:oMath>
    </w:p>
    <w:p w:rsidR="008E38E5" w:rsidRDefault="008E38E5" w:rsidP="008E38E5">
      <w:pP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Построить график функции:  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(0,5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)</m:t>
            </m:r>
          </m:e>
        </m:func>
      </m:oMath>
    </w:p>
    <w:p w:rsidR="008E38E5" w:rsidRPr="00A35E35" w:rsidRDefault="008E38E5" w:rsidP="008E38E5">
      <w:pP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График синуса 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</m:e>
        </m:func>
      </m:oMath>
      <w:r>
        <w:rPr>
          <w:rFonts w:ascii="Arial" w:hAnsi="Arial" w:cs="Arial"/>
          <w:color w:val="000000"/>
        </w:rPr>
        <w:t>  растягиваем от оси </w:t>
      </w:r>
      <w:r>
        <w:rPr>
          <w:rFonts w:ascii="Arial" w:hAnsi="Arial" w:cs="Arial"/>
          <w:b/>
          <w:noProof/>
          <w:color w:val="000000"/>
          <w:lang w:val="en-US"/>
        </w:rPr>
        <w:t>Y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en-US"/>
        </w:rPr>
        <w:t>c</w:t>
      </w:r>
      <w:r w:rsidRPr="00A35E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коэффициентом 2 (1/0,5)</w:t>
      </w:r>
    </w:p>
    <w:p w:rsidR="008E38E5" w:rsidRDefault="008E38E5" w:rsidP="008E38E5">
      <w:pPr>
        <w:rPr>
          <w:rFonts w:ascii="Times New Roman" w:hAnsi="Times New Roman" w:cs="Times New Roman"/>
          <w:b/>
          <w:sz w:val="28"/>
          <w:szCs w:val="28"/>
        </w:rPr>
      </w:pPr>
    </w:p>
    <w:p w:rsidR="008E38E5" w:rsidRDefault="008E38E5" w:rsidP="008E38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A326BC" wp14:editId="7811E96A">
            <wp:extent cx="5939790" cy="2333625"/>
            <wp:effectExtent l="0" t="0" r="3810" b="9525"/>
            <wp:docPr id="8" name="Рисунок 8" descr="https://present5.com/presentforday2/20161128/3-preobrazovanie_grafikov_trig-h_fun-y.pptx_images/3-preobrazovanie_grafikov_trig-h_fun-y.pptx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resent5.com/presentforday2/20161128/3-preobrazovanie_grafikov_trig-h_fun-y.pptx_images/3-preobrazovanie_grafikov_trig-h_fun-y.pptx_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56" b="21960"/>
                    <a:stretch/>
                  </pic:blipFill>
                  <pic:spPr bwMode="auto">
                    <a:xfrm>
                      <a:off x="0" y="0"/>
                      <a:ext cx="5940425" cy="233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38E5" w:rsidRDefault="008E38E5" w:rsidP="008E38E5">
      <w:pPr>
        <w:rPr>
          <w:rFonts w:ascii="Times New Roman" w:hAnsi="Times New Roman" w:cs="Times New Roman"/>
          <w:b/>
          <w:sz w:val="28"/>
          <w:szCs w:val="28"/>
        </w:rPr>
      </w:pPr>
    </w:p>
    <w:p w:rsidR="008E38E5" w:rsidRDefault="008E38E5" w:rsidP="008E38E5">
      <w:pP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Задача 5. </w:t>
      </w:r>
      <w: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>П</w:t>
      </w:r>
      <w:r w:rsidRPr="00760D87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 xml:space="preserve">реобразование вида </w:t>
      </w:r>
      <m:oMath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y=f(kx)</m:t>
        </m:r>
      </m:oMath>
      <w: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 xml:space="preserve">, где  </w:t>
      </w:r>
      <m:oMath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k&gt;1</m:t>
        </m:r>
      </m:oMath>
    </w:p>
    <w:p w:rsidR="008E38E5" w:rsidRDefault="008E38E5" w:rsidP="008E38E5">
      <w:pP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Построить график функции:  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</m:e>
        </m:func>
      </m:oMath>
    </w:p>
    <w:p w:rsidR="008E38E5" w:rsidRPr="00A35E35" w:rsidRDefault="008E38E5" w:rsidP="008E38E5">
      <w:pP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График синуса 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</m:e>
        </m:func>
      </m:oMath>
      <w:r>
        <w:rPr>
          <w:rFonts w:ascii="Arial" w:hAnsi="Arial" w:cs="Arial"/>
          <w:color w:val="000000"/>
        </w:rPr>
        <w:t>  сжимаем к оси </w:t>
      </w:r>
      <w:r>
        <w:rPr>
          <w:rFonts w:ascii="Arial" w:hAnsi="Arial" w:cs="Arial"/>
          <w:b/>
          <w:noProof/>
          <w:color w:val="000000"/>
          <w:lang w:val="en-US"/>
        </w:rPr>
        <w:t>Y</w:t>
      </w:r>
      <w:r>
        <w:rPr>
          <w:rFonts w:ascii="Arial" w:hAnsi="Arial" w:cs="Arial"/>
          <w:color w:val="000000"/>
        </w:rPr>
        <w:t xml:space="preserve"> вдоль оси </w:t>
      </w:r>
      <w:proofErr w:type="spellStart"/>
      <w:r>
        <w:rPr>
          <w:rFonts w:ascii="Arial" w:hAnsi="Arial" w:cs="Arial"/>
          <w:color w:val="000000"/>
        </w:rPr>
        <w:t>абцисс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c</w:t>
      </w:r>
      <w:r w:rsidRPr="00A35E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коэффициентом 2 </w:t>
      </w:r>
    </w:p>
    <w:p w:rsidR="008E38E5" w:rsidRDefault="008E38E5" w:rsidP="008E38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2346FBB" wp14:editId="10AF4C40">
            <wp:extent cx="5939790" cy="1771650"/>
            <wp:effectExtent l="0" t="0" r="3810" b="0"/>
            <wp:docPr id="36" name="Рисунок 36" descr="https://im0-tub-ru.yandex.net/i?id=2042cc7c7c7ac51db6b9df023ca63573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im0-tub-ru.yandex.net/i?id=2042cc7c7c7ac51db6b9df023ca63573-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747" b="21432"/>
                    <a:stretch/>
                  </pic:blipFill>
                  <pic:spPr bwMode="auto">
                    <a:xfrm>
                      <a:off x="0" y="0"/>
                      <a:ext cx="5940425" cy="177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38E5" w:rsidRDefault="008E38E5" w:rsidP="008E38E5">
      <w:pPr>
        <w:pStyle w:val="a5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</w:p>
    <w:p w:rsidR="008E38E5" w:rsidRDefault="008E38E5" w:rsidP="008E38E5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Задача 6. </w:t>
      </w:r>
      <w:r>
        <w:rPr>
          <w:rFonts w:eastAsiaTheme="minorEastAsia"/>
          <w:b/>
          <w:i/>
          <w:color w:val="000000"/>
          <w:sz w:val="28"/>
          <w:szCs w:val="28"/>
        </w:rPr>
        <w:t>П</w:t>
      </w:r>
      <w:r w:rsidRPr="00760D87">
        <w:rPr>
          <w:rFonts w:eastAsiaTheme="minorEastAsia"/>
          <w:b/>
          <w:i/>
          <w:color w:val="000000"/>
          <w:sz w:val="28"/>
          <w:szCs w:val="28"/>
        </w:rPr>
        <w:t xml:space="preserve">реобразование вида 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y=f</m:t>
        </m:r>
        <m:d>
          <m:d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+</m:t>
        </m:r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  <w:lang w:val="en-US"/>
          </w:rPr>
          <m:t>b</m:t>
        </m:r>
      </m:oMath>
      <w:r>
        <w:rPr>
          <w:rFonts w:eastAsiaTheme="minorEastAsia"/>
          <w:b/>
          <w:i/>
          <w:color w:val="000000"/>
          <w:sz w:val="28"/>
          <w:szCs w:val="28"/>
        </w:rPr>
        <w:t>,</w:t>
      </w:r>
    </w:p>
    <w:p w:rsidR="008E38E5" w:rsidRDefault="008E38E5" w:rsidP="008E38E5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Построить графики функций:  </w:t>
      </w:r>
      <m:oMath>
        <m: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eastAsiaTheme="minorHAnsi" w:hAnsi="Cambria Math"/>
                <w:i/>
                <w:color w:val="000000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lang w:eastAsia="en-US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x+2</m:t>
            </m:r>
          </m:e>
        </m:func>
        <m:r>
          <w:rPr>
            <w:rFonts w:ascii="Cambria Math" w:eastAsiaTheme="minorHAnsi" w:hAnsi="Cambria Math"/>
            <w:color w:val="000000"/>
            <w:sz w:val="28"/>
            <w:szCs w:val="28"/>
            <w:lang w:eastAsia="en-US"/>
          </w:rPr>
          <m:t>;</m:t>
        </m:r>
        <m:r>
          <m:rPr>
            <m:sty m:val="p"/>
          </m:rPr>
          <w:rPr>
            <w:rFonts w:ascii="Cambria Math" w:hAnsi="Cambria Math" w:cs="Arial"/>
            <w:color w:val="000000"/>
          </w:rPr>
          <m:t>  </m:t>
        </m:r>
        <m: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eastAsiaTheme="minorHAnsi" w:hAnsi="Cambria Math"/>
                <w:i/>
                <w:color w:val="000000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lang w:eastAsia="en-US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x-1</m:t>
            </m:r>
          </m:e>
        </m:func>
        <m:r>
          <m:rPr>
            <m:sty m:val="p"/>
          </m:rPr>
          <w:rPr>
            <w:rFonts w:ascii="Cambria Math" w:eastAsiaTheme="minorEastAsia" w:hAnsi="Cambria Math"/>
            <w:color w:val="000000"/>
            <w:sz w:val="28"/>
            <w:szCs w:val="28"/>
          </w:rPr>
          <m:t>:</m:t>
        </m:r>
      </m:oMath>
    </w:p>
    <w:p w:rsidR="008E38E5" w:rsidRPr="005D107E" w:rsidRDefault="008E38E5" w:rsidP="008E38E5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График синуса  </w:t>
      </w:r>
      <m:oMath>
        <m: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eastAsiaTheme="minorHAnsi" w:hAnsi="Cambria Math"/>
                <w:i/>
                <w:color w:val="000000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lang w:eastAsia="en-US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func>
      </m:oMath>
      <w:r>
        <w:rPr>
          <w:rFonts w:ascii="Arial" w:hAnsi="Arial" w:cs="Arial"/>
          <w:color w:val="000000"/>
        </w:rPr>
        <w:t>  сдвигаем вдоль оси О</w:t>
      </w:r>
      <w:r>
        <w:rPr>
          <w:rFonts w:ascii="Arial" w:hAnsi="Arial" w:cs="Arial"/>
          <w:b/>
          <w:noProof/>
          <w:color w:val="000000"/>
          <w:lang w:val="en-US"/>
        </w:rPr>
        <w:t>Y</w:t>
      </w:r>
      <w:r>
        <w:rPr>
          <w:rFonts w:ascii="Arial" w:hAnsi="Arial" w:cs="Arial"/>
          <w:b/>
          <w:noProof/>
          <w:color w:val="000000"/>
        </w:rPr>
        <w:t xml:space="preserve"> </w:t>
      </w:r>
      <w:r w:rsidRPr="005D107E">
        <w:rPr>
          <w:rFonts w:ascii="Arial" w:hAnsi="Arial" w:cs="Arial"/>
          <w:noProof/>
          <w:color w:val="000000"/>
        </w:rPr>
        <w:t>на 2 единицы вверх, и на 1 вниз.</w:t>
      </w:r>
    </w:p>
    <w:p w:rsidR="008E38E5" w:rsidRDefault="008E38E5" w:rsidP="008E38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0CFBA2" wp14:editId="7D1E3B28">
            <wp:extent cx="4210050" cy="2133600"/>
            <wp:effectExtent l="0" t="0" r="0" b="0"/>
            <wp:docPr id="27" name="Рисунок 27" descr="Сдвиг графика вверх и вниз вдоль оси 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Сдвиг графика вверх и вниз вдоль оси O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8E5" w:rsidRPr="00D0728D" w:rsidRDefault="008E38E5" w:rsidP="008E38E5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b/>
          <w:color w:val="000000"/>
        </w:rPr>
      </w:pPr>
      <w:r w:rsidRPr="00D0728D">
        <w:rPr>
          <w:b/>
          <w:color w:val="000000"/>
          <w:sz w:val="28"/>
          <w:szCs w:val="28"/>
        </w:rPr>
        <w:t xml:space="preserve">Задача 7. </w:t>
      </w:r>
      <w:r w:rsidRPr="00D0728D">
        <w:rPr>
          <w:rFonts w:ascii="Arial" w:hAnsi="Arial" w:cs="Arial"/>
          <w:b/>
          <w:color w:val="000000"/>
        </w:rPr>
        <w:t>Построить график функции 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 xml:space="preserve"> y=</m:t>
        </m:r>
        <m:func>
          <m:funcPr>
            <m:ctrlPr>
              <w:rPr>
                <w:rFonts w:ascii="Cambria Math" w:eastAsiaTheme="minorHAnsi" w:hAnsi="Cambria Math"/>
                <w:b/>
                <w:i/>
                <w:color w:val="000000"/>
                <w:sz w:val="28"/>
                <w:szCs w:val="28"/>
                <w:lang w:eastAsia="en-US"/>
              </w:rPr>
            </m:ctrlPr>
          </m:funcPr>
          <m:fName>
            <m:f>
              <m:fPr>
                <m:ctrlPr>
                  <w:rPr>
                    <w:rFonts w:ascii="Cambria Math" w:eastAsiaTheme="minorHAnsi" w:hAnsi="Cambria Math"/>
                    <w:b/>
                    <w:color w:val="000000"/>
                    <w:sz w:val="28"/>
                    <w:szCs w:val="28"/>
                    <w:lang w:eastAsia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HAnsi" w:hAnsi="Cambria Math"/>
                    <w:color w:val="000000"/>
                    <w:sz w:val="28"/>
                    <w:szCs w:val="28"/>
                    <w:lang w:eastAsia="en-US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HAnsi" w:hAnsi="Cambria Math"/>
                    <w:color w:val="000000"/>
                    <w:sz w:val="28"/>
                    <w:szCs w:val="28"/>
                    <w:lang w:eastAsia="en-US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lang w:val="en-US" w:eastAsia="en-US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x-2</m:t>
            </m:r>
          </m:e>
        </m:func>
      </m:oMath>
    </w:p>
    <w:p w:rsidR="008E38E5" w:rsidRDefault="008E38E5" w:rsidP="008E38E5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График косинуса  </w:t>
      </w:r>
      <m:oMath>
        <m:r>
          <w:rPr>
            <w:rFonts w:ascii="Cambria Math" w:hAnsi="Cambria Math" w:cs="Arial"/>
            <w:color w:val="000000"/>
          </w:rPr>
          <m:t>y</m:t>
        </m:r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=</m:t>
        </m:r>
        <m:func>
          <m:funcPr>
            <m:ctrlPr>
              <w:rPr>
                <w:rFonts w:ascii="Cambria Math" w:eastAsiaTheme="minorHAnsi" w:hAnsi="Cambria Math"/>
                <w:b/>
                <w:i/>
                <w:color w:val="000000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bi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lang w:val="en-US" w:eastAsia="en-US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func>
      </m:oMath>
      <w:r>
        <w:rPr>
          <w:rFonts w:ascii="Arial" w:hAnsi="Arial" w:cs="Arial"/>
          <w:color w:val="000000"/>
        </w:rPr>
        <w:t xml:space="preserve"> (чёрный цвет):</w:t>
      </w:r>
    </w:p>
    <w:p w:rsidR="008E38E5" w:rsidRDefault="008E38E5" w:rsidP="008E38E5">
      <w:pPr>
        <w:pStyle w:val="a5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Растягиваем вдоль оси </w:t>
      </w:r>
      <w:r w:rsidRPr="00D0728D">
        <w:rPr>
          <w:rFonts w:ascii="Arial" w:hAnsi="Arial" w:cs="Arial"/>
          <w:b/>
          <w:color w:val="000000"/>
          <w:lang w:val="en-US"/>
        </w:rPr>
        <w:t>OY</w:t>
      </w:r>
      <w:r>
        <w:rPr>
          <w:rFonts w:ascii="Arial" w:hAnsi="Arial" w:cs="Arial"/>
          <w:color w:val="000000"/>
        </w:rPr>
        <w:t> в 1,5  раза:  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eastAsiaTheme="minorHAnsi" w:hAnsi="Cambria Math"/>
                <w:b/>
                <w:i/>
                <w:color w:val="000000"/>
                <w:sz w:val="28"/>
                <w:szCs w:val="28"/>
                <w:lang w:eastAsia="en-US"/>
              </w:rPr>
            </m:ctrlPr>
          </m:funcPr>
          <m:fName>
            <m:f>
              <m:fPr>
                <m:ctrlPr>
                  <w:rPr>
                    <w:rFonts w:ascii="Cambria Math" w:eastAsiaTheme="minorHAnsi" w:hAnsi="Cambria Math"/>
                    <w:b/>
                    <w:color w:val="000000"/>
                    <w:sz w:val="28"/>
                    <w:szCs w:val="28"/>
                    <w:lang w:eastAsia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HAnsi" w:hAnsi="Cambria Math"/>
                    <w:color w:val="000000"/>
                    <w:sz w:val="28"/>
                    <w:szCs w:val="28"/>
                    <w:lang w:eastAsia="en-US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HAnsi" w:hAnsi="Cambria Math"/>
                    <w:color w:val="000000"/>
                    <w:sz w:val="28"/>
                    <w:szCs w:val="28"/>
                    <w:lang w:eastAsia="en-US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lang w:val="en-US" w:eastAsia="en-US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func>
      </m:oMath>
      <w:r>
        <w:rPr>
          <w:rFonts w:ascii="Arial" w:hAnsi="Arial" w:cs="Arial"/>
          <w:color w:val="000000"/>
        </w:rPr>
        <w:t>(синий цвет);</w:t>
      </w:r>
      <w:r>
        <w:rPr>
          <w:rFonts w:ascii="Arial" w:hAnsi="Arial" w:cs="Arial"/>
          <w:color w:val="000000"/>
        </w:rPr>
        <w:br/>
        <w:t>2) Сдвигаем вдоль оси </w:t>
      </w:r>
      <w:r w:rsidRPr="00D0728D">
        <w:rPr>
          <w:rFonts w:ascii="Arial" w:hAnsi="Arial" w:cs="Arial"/>
          <w:b/>
          <w:color w:val="000000"/>
          <w:lang w:val="en-US"/>
        </w:rPr>
        <w:t>OY</w:t>
      </w:r>
      <w:r>
        <w:rPr>
          <w:rFonts w:ascii="Arial" w:hAnsi="Arial" w:cs="Arial"/>
          <w:color w:val="000000"/>
        </w:rPr>
        <w:t> на 2 единицы вниз: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 xml:space="preserve"> y=</m:t>
        </m:r>
        <m:func>
          <m:funcPr>
            <m:ctrlPr>
              <w:rPr>
                <w:rFonts w:ascii="Cambria Math" w:eastAsiaTheme="minorHAnsi" w:hAnsi="Cambria Math"/>
                <w:b/>
                <w:i/>
                <w:color w:val="000000"/>
                <w:sz w:val="28"/>
                <w:szCs w:val="28"/>
                <w:lang w:eastAsia="en-US"/>
              </w:rPr>
            </m:ctrlPr>
          </m:funcPr>
          <m:fName>
            <m:f>
              <m:fPr>
                <m:ctrlPr>
                  <w:rPr>
                    <w:rFonts w:ascii="Cambria Math" w:eastAsiaTheme="minorHAnsi" w:hAnsi="Cambria Math"/>
                    <w:b/>
                    <w:color w:val="000000"/>
                    <w:sz w:val="28"/>
                    <w:szCs w:val="28"/>
                    <w:lang w:eastAsia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HAnsi" w:hAnsi="Cambria Math"/>
                    <w:color w:val="000000"/>
                    <w:sz w:val="28"/>
                    <w:szCs w:val="28"/>
                    <w:lang w:eastAsia="en-US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HAnsi" w:hAnsi="Cambria Math"/>
                    <w:color w:val="000000"/>
                    <w:sz w:val="28"/>
                    <w:szCs w:val="28"/>
                    <w:lang w:eastAsia="en-US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  <w:lang w:val="en-US" w:eastAsia="en-US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x-2</m:t>
            </m:r>
          </m:e>
        </m:func>
      </m:oMath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0BD06E69" wp14:editId="562875CE">
            <wp:extent cx="4162425" cy="2247900"/>
            <wp:effectExtent l="0" t="0" r="9525" b="0"/>
            <wp:docPr id="28" name="Рисунок 28" descr="Геометрические преобразования функции происходят вдоль оси ордин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Геометрические преобразования функции происходят вдоль оси ординат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8E5" w:rsidRDefault="008E38E5" w:rsidP="008E38E5">
      <w:pPr>
        <w:rPr>
          <w:rFonts w:ascii="Times New Roman" w:hAnsi="Times New Roman" w:cs="Times New Roman"/>
          <w:b/>
          <w:sz w:val="28"/>
          <w:szCs w:val="28"/>
        </w:rPr>
      </w:pPr>
      <w:r w:rsidRPr="007306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8E38E5" w:rsidRDefault="008E38E5" w:rsidP="008E38E5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8E38E5" w:rsidRDefault="008E38E5" w:rsidP="008E38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Ссылки на электронно-образовательный ресурс (ролик, конспект, литературу - автор и название учебника, сайт, персональный сайт и т.п.)</w:t>
      </w:r>
    </w:p>
    <w:p w:rsidR="008E38E5" w:rsidRDefault="008E38E5" w:rsidP="008E38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Литература: Алимов Ш.А. и др. «Алгебра и начала анализа» М,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2016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E38E5" w:rsidRDefault="008E38E5" w:rsidP="008E38E5">
      <w:pPr>
        <w:rPr>
          <w:rFonts w:ascii="Times New Roman" w:hAnsi="Times New Roman" w:cs="Times New Roman"/>
          <w:sz w:val="28"/>
          <w:szCs w:val="28"/>
        </w:rPr>
      </w:pPr>
    </w:p>
    <w:p w:rsidR="008E38E5" w:rsidRDefault="008E38E5" w:rsidP="008E3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отчетности студента: </w:t>
      </w:r>
    </w:p>
    <w:p w:rsidR="008E38E5" w:rsidRDefault="008E38E5" w:rsidP="008E3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18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gelyusa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galimova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E38E5" w:rsidRDefault="008E38E5" w:rsidP="008E3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 сдачи: 7.11.2020</w:t>
      </w:r>
    </w:p>
    <w:p w:rsidR="008E38E5" w:rsidRDefault="008E38E5" w:rsidP="008E38E5"/>
    <w:p w:rsidR="008E38E5" w:rsidRDefault="008E38E5" w:rsidP="008E38E5"/>
    <w:bookmarkEnd w:id="0"/>
    <w:p w:rsidR="002C7A08" w:rsidRPr="008E38E5" w:rsidRDefault="002C7A08" w:rsidP="008E38E5"/>
    <w:sectPr w:rsidR="002C7A08" w:rsidRPr="008E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3E"/>
    <w:rsid w:val="002C7A08"/>
    <w:rsid w:val="0035243E"/>
    <w:rsid w:val="008E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8247FC"/>
  <w15:chartTrackingRefBased/>
  <w15:docId w15:val="{72897358-16CA-4D31-8EA7-94A9A6FB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38E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8E38E5"/>
    <w:rPr>
      <w:b/>
      <w:bCs/>
    </w:rPr>
  </w:style>
  <w:style w:type="paragraph" w:styleId="a5">
    <w:name w:val="Normal (Web)"/>
    <w:basedOn w:val="a"/>
    <w:uiPriority w:val="99"/>
    <w:semiHidden/>
    <w:unhideWhenUsed/>
    <w:rsid w:val="008E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hyperlink" Target="mailto:gelyusa.galimova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thprofi.ru/polnoe_issledovanie_funkcii_i_postroenie_grafika.html" TargetMode="Externa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7.jpeg"/><Relationship Id="rId5" Type="http://schemas.openxmlformats.org/officeDocument/2006/relationships/image" Target="media/image2.gif"/><Relationship Id="rId15" Type="http://schemas.openxmlformats.org/officeDocument/2006/relationships/image" Target="media/image11.jpeg"/><Relationship Id="rId10" Type="http://schemas.openxmlformats.org/officeDocument/2006/relationships/image" Target="media/image6.gif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3</cp:revision>
  <dcterms:created xsi:type="dcterms:W3CDTF">2020-11-01T13:27:00Z</dcterms:created>
  <dcterms:modified xsi:type="dcterms:W3CDTF">2020-11-01T13:36:00Z</dcterms:modified>
</cp:coreProperties>
</file>