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A7D83">
        <w:rPr>
          <w:rFonts w:ascii="Times New Roman" w:hAnsi="Times New Roman" w:cs="Times New Roman"/>
          <w:b/>
          <w:sz w:val="28"/>
        </w:rPr>
        <w:t>Россия в 17 веке. Династия Романовых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5D672A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3F261E" w:rsidRDefault="00033C08" w:rsidP="00692DAD">
      <w:pPr>
        <w:rPr>
          <w:rFonts w:ascii="Times New Roman" w:hAnsi="Times New Roman" w:cs="Times New Roman"/>
          <w:sz w:val="28"/>
        </w:rPr>
      </w:pPr>
      <w:r w:rsidRPr="00DA7D83">
        <w:rPr>
          <w:rFonts w:ascii="Times New Roman" w:hAnsi="Times New Roman" w:cs="Times New Roman"/>
          <w:b/>
          <w:i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DA7D83">
        <w:rPr>
          <w:rFonts w:ascii="Times New Roman" w:hAnsi="Times New Roman" w:cs="Times New Roman"/>
          <w:sz w:val="28"/>
        </w:rPr>
        <w:t>найти и выписать следующую информацию о первых правителях династии Романовых – годы правления, основные реформы внутри страны и направления внешней политики</w:t>
      </w:r>
    </w:p>
    <w:p w:rsid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Михаил Федорович</w:t>
      </w:r>
    </w:p>
    <w:p w:rsid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Алексей Михайлович</w:t>
      </w:r>
    </w:p>
    <w:p w:rsid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Федор Алексеевич</w:t>
      </w:r>
    </w:p>
    <w:p w:rsidR="00DA7D83" w:rsidRDefault="00DA7D83" w:rsidP="00692DAD">
      <w:pPr>
        <w:rPr>
          <w:rFonts w:ascii="Times New Roman" w:hAnsi="Times New Roman" w:cs="Times New Roman"/>
          <w:color w:val="FF0000"/>
          <w:sz w:val="28"/>
        </w:rPr>
      </w:pPr>
      <w:r w:rsidRPr="00DA7D83">
        <w:rPr>
          <w:rFonts w:ascii="Times New Roman" w:hAnsi="Times New Roman" w:cs="Times New Roman"/>
          <w:color w:val="FF0000"/>
          <w:sz w:val="28"/>
        </w:rPr>
        <w:t>После этого необходимо решить тест!</w:t>
      </w:r>
      <w:r>
        <w:rPr>
          <w:rFonts w:ascii="Times New Roman" w:hAnsi="Times New Roman" w:cs="Times New Roman"/>
          <w:color w:val="FF0000"/>
          <w:sz w:val="28"/>
        </w:rPr>
        <w:t xml:space="preserve"> (ответы пишем в два столбика с 1-10 и с 11-20)</w:t>
      </w:r>
    </w:p>
    <w:p w:rsidR="00DA7D83" w:rsidRP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Фото решенного теста присылаем на почту </w:t>
      </w:r>
      <w:hyperlink r:id="rId6" w:history="1">
        <w:r w:rsidRPr="00BB06E8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DA7D83">
          <w:rPr>
            <w:rStyle w:val="a3"/>
            <w:rFonts w:ascii="Times New Roman" w:hAnsi="Times New Roman" w:cs="Times New Roman"/>
            <w:sz w:val="28"/>
          </w:rPr>
          <w:t>@</w:t>
        </w:r>
        <w:r w:rsidRPr="00BB06E8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DA7D83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BB06E8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DA7D83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до 7.11.2020</w:t>
      </w:r>
    </w:p>
    <w:p w:rsidR="003F261E" w:rsidRDefault="003F261E" w:rsidP="00692DAD">
      <w:pPr>
        <w:rPr>
          <w:rFonts w:ascii="Times New Roman" w:hAnsi="Times New Roman" w:cs="Times New Roman"/>
          <w:sz w:val="28"/>
        </w:rPr>
      </w:pPr>
    </w:p>
    <w:p w:rsidR="005D672A" w:rsidRDefault="005D672A" w:rsidP="005D67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РОССИЯ В 17 ВЕКЕ</w:t>
      </w:r>
    </w:p>
    <w:p w:rsidR="005D672A" w:rsidRDefault="005D672A" w:rsidP="005D6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Восшествие на престол молодого царя Алексея Михайловича </w:t>
      </w:r>
    </w:p>
    <w:p w:rsidR="005D672A" w:rsidRDefault="005D672A" w:rsidP="005D6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Романова состоялось: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1.23 сентября 1645 г.;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        3.23 сентября 1643 г;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2.23 сентября 1644 г.;           4.23 сентября 164</w:t>
      </w:r>
      <w:r>
        <w:rPr>
          <w:rFonts w:ascii="Times New Roman" w:hAnsi="Times New Roman" w:cs="Times New Roman"/>
          <w:i/>
        </w:rPr>
        <w:t>2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2.Эпоху «смуты» в Российской истории принято считать: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 1584-1613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 xml:space="preserve">.;                3.С 1584-1593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2.С 1584-1603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 xml:space="preserve">.;                4.С 1584-1623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3.Патриаршинство на Руси было утверждено при: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Иване Грозном;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Петре 1;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Владимире Святославовиче;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4.Борисе Федоровиче.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4.Началом присоединения Сибири к России послужил 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военный поход: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1.Батыя;     2.Чингисхана;    3.Ивана </w:t>
      </w:r>
      <w:proofErr w:type="spellStart"/>
      <w:proofErr w:type="gramStart"/>
      <w:r>
        <w:rPr>
          <w:rFonts w:ascii="Times New Roman" w:hAnsi="Times New Roman" w:cs="Times New Roman"/>
        </w:rPr>
        <w:t>Калиты</w:t>
      </w:r>
      <w:proofErr w:type="spellEnd"/>
      <w:r>
        <w:rPr>
          <w:rFonts w:ascii="Times New Roman" w:hAnsi="Times New Roman" w:cs="Times New Roman"/>
        </w:rPr>
        <w:t xml:space="preserve">;   </w:t>
      </w:r>
      <w:proofErr w:type="gramEnd"/>
      <w:r>
        <w:rPr>
          <w:rFonts w:ascii="Times New Roman" w:hAnsi="Times New Roman" w:cs="Times New Roman"/>
        </w:rPr>
        <w:t xml:space="preserve">   4.Ермака.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5.Закон 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прикреплении крестьян к земле был утвержден: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 1597 г.;   2.1598 </w:t>
      </w:r>
      <w:proofErr w:type="gramStart"/>
      <w:r>
        <w:rPr>
          <w:rFonts w:ascii="Times New Roman" w:hAnsi="Times New Roman" w:cs="Times New Roman"/>
        </w:rPr>
        <w:t xml:space="preserve">г;   </w:t>
      </w:r>
      <w:proofErr w:type="gramEnd"/>
      <w:r>
        <w:rPr>
          <w:rFonts w:ascii="Times New Roman" w:hAnsi="Times New Roman" w:cs="Times New Roman"/>
        </w:rPr>
        <w:t>3.1599 г;   4.1596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6.Годом начала Российского книгопечатания принято считать: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1.1564 г.;     2.1565 г.;    3.1566 г.;   4.1567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7.В каком году Шведский король Густав Адольф заключил 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 Россией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Столбовский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мир»: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1.1612 г.;    2.1617 г.;  3.1618 г.;  4. 1619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8.Михаил Федорович стал основателем династии Романовых: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 июня 1613 г.;     3.11 июля 1914 г.;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 июля 1613 г.;     4.11 июля 1914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9.Первый русский Патриарх был избран: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1.1585 г.;   2.1586 г.;   3.1587 г.;   4.1589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10.Василий Шуйский правил на Руси: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 1607-1610 гг.;    3.в 1605-1607 гг.;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 1606-1610гг.;     4.в 1606-1607 гг.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11.Михаил Федорович Романов был избран царем в возрасте: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1. 14 </w:t>
      </w:r>
      <w:proofErr w:type="gramStart"/>
      <w:r>
        <w:rPr>
          <w:rFonts w:ascii="Times New Roman" w:hAnsi="Times New Roman" w:cs="Times New Roman"/>
        </w:rPr>
        <w:t>лет;  2.15</w:t>
      </w:r>
      <w:proofErr w:type="gramEnd"/>
      <w:r>
        <w:rPr>
          <w:rFonts w:ascii="Times New Roman" w:hAnsi="Times New Roman" w:cs="Times New Roman"/>
        </w:rPr>
        <w:t xml:space="preserve"> лет;  3. 16 лет;   4. 18 лет.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12.В результате заключения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Столбского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мира»  со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Шведцией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Россия потеряла: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1.Новгородские земли;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2.выход к Балтийскому морю;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3.выход к Средиземному морю;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4.Северные земли.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Династический кризис 17 века в России начался: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 1598 г.;    2.в 1601 г.;     3. в 1603 г.;       4. в 1605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Мануфактура это: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1.-</w:t>
      </w:r>
      <w:proofErr w:type="gramEnd"/>
      <w:r>
        <w:rPr>
          <w:rFonts w:ascii="Times New Roman" w:hAnsi="Times New Roman" w:cs="Times New Roman"/>
        </w:rPr>
        <w:t xml:space="preserve"> форма производства, основанная на ручном труде;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2.-</w:t>
      </w:r>
      <w:proofErr w:type="gramEnd"/>
      <w:r>
        <w:rPr>
          <w:rFonts w:ascii="Times New Roman" w:hAnsi="Times New Roman" w:cs="Times New Roman"/>
        </w:rPr>
        <w:t xml:space="preserve"> крупная ремесленная мастерская;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3.-</w:t>
      </w:r>
      <w:proofErr w:type="gramEnd"/>
      <w:r>
        <w:rPr>
          <w:rFonts w:ascii="Times New Roman" w:hAnsi="Times New Roman" w:cs="Times New Roman"/>
        </w:rPr>
        <w:t xml:space="preserve"> форма производства в земледелии;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4.-</w:t>
      </w:r>
      <w:proofErr w:type="gramEnd"/>
      <w:r>
        <w:rPr>
          <w:rFonts w:ascii="Times New Roman" w:hAnsi="Times New Roman" w:cs="Times New Roman"/>
        </w:rPr>
        <w:t xml:space="preserve"> форма производства, основанная на прогрессивных технологиях.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«Новоторговый устав», вводивший 10% пошлину на иностранные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товары, которые продавались внутри страны был принят в: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1.1677 г.;      2.1667 г.;         3.1666 г.;       4.1678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«Торговый устав», установивший 5% пошлину с цены ввозимого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товара был принят в: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1.1655 г.;      2.1657 г.;         3.1656 г.;      4.1653 г.</w:t>
      </w:r>
    </w:p>
    <w:p w:rsidR="005D672A" w:rsidRP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Отмена местничества, и появление структуры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государственных  чинов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произошло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1.1681 г.;      2.1682 г.;        3.1683 г.;       4. 1684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18.Народное восстание под руководством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Степана Тимофеевича Разина происходило: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1.1667-1671 гг.;     2.1668-1671 гг.;     3.1667-1672 гг.;   4.1668-1672 гг.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Полянский мирный договор между Россией и Польшей был подписан в: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1633 г</w:t>
      </w:r>
      <w:r>
        <w:rPr>
          <w:rFonts w:ascii="Times New Roman" w:hAnsi="Times New Roman" w:cs="Times New Roman"/>
          <w:b/>
        </w:rPr>
        <w:t xml:space="preserve">.;      </w:t>
      </w:r>
      <w:r>
        <w:rPr>
          <w:rFonts w:ascii="Times New Roman" w:hAnsi="Times New Roman" w:cs="Times New Roman"/>
        </w:rPr>
        <w:t>2.1634 г.;      3.1635 г.;       4.1636 г.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20.Крепостное право это: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lastRenderedPageBreak/>
        <w:t>1.-</w:t>
      </w:r>
      <w:proofErr w:type="gramEnd"/>
      <w:r>
        <w:rPr>
          <w:rFonts w:ascii="Times New Roman" w:hAnsi="Times New Roman" w:cs="Times New Roman"/>
          <w:sz w:val="20"/>
          <w:szCs w:val="20"/>
        </w:rPr>
        <w:t>право помещика воздвигать крепости вокруг своих земель.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2.-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право безземельных крестьян работать в крайне тяжелых условиях, 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помещичьих, плантаторских и кулацких хозяйствах.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3.-</w:t>
      </w:r>
      <w:proofErr w:type="gramEnd"/>
      <w:r>
        <w:rPr>
          <w:rFonts w:ascii="Times New Roman" w:hAnsi="Times New Roman" w:cs="Times New Roman"/>
          <w:sz w:val="20"/>
          <w:szCs w:val="20"/>
        </w:rPr>
        <w:t>право помещика распоряжаться трудом наемных рабочих,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на длительный срок, без оплаты труда</w:t>
      </w:r>
      <w:r>
        <w:rPr>
          <w:rFonts w:ascii="Times New Roman" w:hAnsi="Times New Roman" w:cs="Times New Roman"/>
        </w:rPr>
        <w:t>.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4.-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право помещика распоряжаться личностью, трудом и имуществом, </w:t>
      </w:r>
    </w:p>
    <w:p w:rsidR="005D672A" w:rsidRDefault="005D672A" w:rsidP="005D67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принадлежащих ему крестьян, прикрепленных к его земле;</w:t>
      </w: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07560"/>
    <w:rsid w:val="000155B7"/>
    <w:rsid w:val="00033C08"/>
    <w:rsid w:val="000749F9"/>
    <w:rsid w:val="00096CFE"/>
    <w:rsid w:val="000C0C63"/>
    <w:rsid w:val="003A6354"/>
    <w:rsid w:val="003F261E"/>
    <w:rsid w:val="00490CBA"/>
    <w:rsid w:val="005D672A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A7D83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2020-11-05T04:05:00Z</dcterms:created>
  <dcterms:modified xsi:type="dcterms:W3CDTF">2020-11-05T04:08:00Z</dcterms:modified>
</cp:coreProperties>
</file>