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8A" w:rsidRPr="00627AF8" w:rsidRDefault="00F0128A" w:rsidP="00F0128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627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Религия, ее роль в жизни общества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I </w:t>
      </w:r>
      <w:r w:rsidRPr="00627AF8">
        <w:rPr>
          <w:b/>
          <w:bCs/>
          <w:i/>
          <w:iCs/>
          <w:color w:val="000000"/>
          <w:sz w:val="28"/>
          <w:szCs w:val="28"/>
        </w:rPr>
        <w:t>.Религия как мировоззрение и образ жизни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Наряду с мифом и философией религия — одна из форм мировоззрения. Как и философия, она пришла на смену мифологическому мировоззрению, которое не смогло дать удовлетворительные ответы на вопросы, возникавшие в древнем обществе при переходе от первобытно-общинных отношений к более усложненным, классовым. Религиозное сознание, возникнув в древности и претерпев различные изменения, связанные с развитием общественных отношений, продолжает оказывать влияние на поведение и поступки очень многих людей и в наши дни.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В истории человеческого общества религия играла неоднозначную роль. Например, в Европе в Средние века (с V по XV вв.) христианская форма мировоззрения являлась господствующей. Христианство определяло развитие всех сфер жизни общества, все решалось в соответствии с его предписаниями. В дальнейшем, при переходе от феодальных отношений к буржуазным, с развитием наук стала выявляться ограниченность и несостоятельность христианских постулатов. Первые шаги в освобождении от религии происходили в ученой среде, а с расширением образования и новыми научными открытиями влияние религии постепенно стало ослабевать и в других слоях общества. Жизнь общества стала секуляризироваться, т.е. освобождаться от религиозного влияния. В современную эпоху даже в тех государствах Западной Европы и Америки, где христианство традиционно поддерживается на официальном уровне, идет заметное ослабление его влияния на развитие культуры. «В прошлом это влияние было громадно, его наследством мы продолжаем пользоваться по сей день; сегодня оно ничтожно мало». В это же время в странах бывшего социалистического лагеря, где официально осуществлялось атеистическое воспитание, наблюдается возрастание интереса к религиозным проблемам. В России в наши дни к верующим относят себя 60% опрошенных граждан.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(запись в тетрадь)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Религия - это совокупность взглядов и представлений, система верования и обрядов, объединяющая и признающая людей в общности.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  <w:u w:val="single"/>
        </w:rPr>
        <w:t>Признаки мировых религий:</w:t>
      </w:r>
    </w:p>
    <w:p w:rsidR="00F0128A" w:rsidRPr="00627AF8" w:rsidRDefault="00F0128A" w:rsidP="00F012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Вера в сверхъестественное;</w:t>
      </w:r>
    </w:p>
    <w:p w:rsidR="00F0128A" w:rsidRPr="00627AF8" w:rsidRDefault="00F0128A" w:rsidP="00F012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Преклонение высшей силе;</w:t>
      </w:r>
    </w:p>
    <w:p w:rsidR="00F0128A" w:rsidRPr="00627AF8" w:rsidRDefault="00F0128A" w:rsidP="00F012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Стремление организовывать свою жизнь с требованиями абсолюта.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br/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РЕЛИГИЯ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ПОЛИТЕИСТИЧЕСКАЯ МОНОТЕИСТИЧЕСКАЯ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(многобожие) (единобожие)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lastRenderedPageBreak/>
        <w:t>II.</w:t>
      </w:r>
      <w:r w:rsidR="0004150E" w:rsidRPr="00627AF8">
        <w:rPr>
          <w:b/>
          <w:bCs/>
          <w:color w:val="000000"/>
          <w:sz w:val="28"/>
          <w:szCs w:val="28"/>
        </w:rPr>
        <w:t xml:space="preserve"> </w:t>
      </w:r>
      <w:r w:rsidRPr="00627AF8">
        <w:rPr>
          <w:b/>
          <w:bCs/>
          <w:i/>
          <w:iCs/>
          <w:color w:val="000000"/>
          <w:sz w:val="28"/>
          <w:szCs w:val="28"/>
        </w:rPr>
        <w:t>Виды религий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AF8">
        <w:rPr>
          <w:b/>
          <w:bCs/>
          <w:i/>
          <w:iCs/>
          <w:color w:val="000000"/>
          <w:sz w:val="28"/>
          <w:szCs w:val="28"/>
          <w:u w:val="single"/>
        </w:rPr>
        <w:t>Все религии подразделяются на: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br/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1. Родоплеменные: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Тотемизм (поклонению животному или растению)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Анимизм (вера в душу и духов)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Фетишизм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Знахарство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Шаманизм</w:t>
      </w:r>
    </w:p>
    <w:p w:rsidR="00627AF8" w:rsidRP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2. Национально - государственные </w:t>
      </w: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Иудаизм (Израиль) </w:t>
      </w: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Индуизм (Индия) </w:t>
      </w: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Синтоизм (Япония)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Конфуцианство (Китай)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3. Мировые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Cs/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Буддизм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Христианство </w:t>
      </w:r>
      <w:r w:rsidRPr="00627AF8">
        <w:rPr>
          <w:i/>
          <w:iCs/>
          <w:color w:val="000000"/>
          <w:sz w:val="28"/>
          <w:szCs w:val="28"/>
        </w:rPr>
        <w:t>-католичество -православие –протестантизм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Ислам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b/>
          <w:bCs/>
          <w:color w:val="000000"/>
          <w:sz w:val="28"/>
          <w:szCs w:val="28"/>
        </w:rPr>
      </w:pP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b/>
          <w:bCs/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b/>
          <w:bCs/>
          <w:i/>
          <w:iCs/>
          <w:color w:val="000000"/>
          <w:sz w:val="28"/>
          <w:szCs w:val="28"/>
        </w:rPr>
        <w:t>III.</w:t>
      </w:r>
      <w:r w:rsidR="00627AF8">
        <w:rPr>
          <w:b/>
          <w:bCs/>
          <w:i/>
          <w:iCs/>
          <w:color w:val="000000"/>
          <w:sz w:val="28"/>
          <w:szCs w:val="28"/>
        </w:rPr>
        <w:t xml:space="preserve"> Ф</w:t>
      </w:r>
      <w:r w:rsidRPr="00627AF8">
        <w:rPr>
          <w:b/>
          <w:bCs/>
          <w:i/>
          <w:iCs/>
          <w:color w:val="000000"/>
          <w:sz w:val="28"/>
          <w:szCs w:val="28"/>
        </w:rPr>
        <w:t>ункции религии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Мировоззренческая;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Компенсаторная;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Коммуникативная;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Регулятивная;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Интегрирующая;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Культурно-транслирующая</w:t>
      </w:r>
    </w:p>
    <w:p w:rsid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Cs/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Благодаря религии у человека формируется сознание: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  <w:u w:val="single"/>
        </w:rPr>
        <w:t>Религиозное -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убеждение в реальном существовании сверхъестественного,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потустороннего, в том, что источником главных ориентиров и ценностей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человечества является Бог.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Cs/>
          <w:i/>
          <w:iCs/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  <w:u w:val="single"/>
        </w:rPr>
        <w:t>Светское -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источники всех важнейших процессов в мире оно усматривает в потусторонних, на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его взгляд, изменениях в обществе: в накоплении культурных навыков, в бурном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прогрессе естественных, технических и прикладных наук и т.д.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В религии можно выделить как положительное, так и отрицательное воздействие, на человека и общество в целом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  <w:u w:val="single"/>
        </w:rPr>
        <w:t>ПОЛОЖИТЕЛЬНОЕ: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lastRenderedPageBreak/>
        <w:t>1.Религия играет роль мировоззрения, готовой системы взглядов, принципов, идеалов, объясняя устройство мира и определяя место человека в нем. 2.Религиозные нормы - один из мощных социальных регуляторов. 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3. В вере находят утешение, успокоение, надежду многие люди. 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4. Религия предлагает свои варианты ответа на неспособность науки объяснить множество природных явлений.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5.Способствует объединению нации, объединению государств.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  <w:u w:val="single"/>
        </w:rPr>
        <w:t>ОТРИЦАТЕЛЬНОЕ: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1.Религиозная почва является причиной многих конфликтов и воин.</w:t>
      </w:r>
    </w:p>
    <w:p w:rsidR="00F0128A" w:rsidRP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2.Н</w:t>
      </w:r>
      <w:r w:rsidR="00F0128A" w:rsidRPr="00627AF8">
        <w:rPr>
          <w:color w:val="000000"/>
          <w:sz w:val="28"/>
          <w:szCs w:val="28"/>
        </w:rPr>
        <w:t>акладывала запреты на определённые виды деятельности, науки, искусства, сковывая творческую силу людей.</w:t>
      </w:r>
    </w:p>
    <w:p w:rsidR="00F0128A" w:rsidRP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3.З</w:t>
      </w:r>
      <w:r w:rsidR="00F0128A" w:rsidRPr="00627AF8">
        <w:rPr>
          <w:color w:val="000000"/>
          <w:sz w:val="28"/>
          <w:szCs w:val="28"/>
        </w:rPr>
        <w:t>емную жизнь религия призывала провести в покое и смирении, не противясь злу.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Задание:</w:t>
      </w: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</w:p>
    <w:p w:rsidR="00F0128A" w:rsidRPr="00627AF8" w:rsidRDefault="0004150E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 xml:space="preserve">1. </w:t>
      </w:r>
      <w:r w:rsidR="00F0128A" w:rsidRPr="00627AF8">
        <w:rPr>
          <w:b/>
          <w:bCs/>
          <w:color w:val="000000"/>
          <w:sz w:val="28"/>
          <w:szCs w:val="28"/>
        </w:rPr>
        <w:t xml:space="preserve">Ответьте письменно </w:t>
      </w:r>
      <w:r w:rsidR="00627AF8" w:rsidRPr="00627AF8">
        <w:rPr>
          <w:b/>
          <w:bCs/>
          <w:color w:val="000000"/>
          <w:sz w:val="28"/>
          <w:szCs w:val="28"/>
        </w:rPr>
        <w:t xml:space="preserve">или печатно </w:t>
      </w:r>
      <w:r w:rsidR="00F0128A" w:rsidRPr="00627AF8">
        <w:rPr>
          <w:b/>
          <w:bCs/>
          <w:color w:val="000000"/>
          <w:sz w:val="28"/>
          <w:szCs w:val="28"/>
        </w:rPr>
        <w:t>на вопросы:</w:t>
      </w: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1. В чем заключается религиозная вера?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2. Почему существует много разных религий?</w:t>
      </w:r>
    </w:p>
    <w:p w:rsidR="00627AF8" w:rsidRDefault="0004150E" w:rsidP="00627AF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 xml:space="preserve">3. </w:t>
      </w:r>
      <w:r w:rsidR="00627AF8" w:rsidRPr="00627AF8">
        <w:rPr>
          <w:color w:val="000000"/>
          <w:sz w:val="28"/>
          <w:szCs w:val="28"/>
        </w:rPr>
        <w:t>Дайте краткую характеристику всех видов религий (их здесь представлено – 12)  (основы: к чему призывает, основоположник)</w:t>
      </w:r>
    </w:p>
    <w:p w:rsidR="00627AF8" w:rsidRPr="00627AF8" w:rsidRDefault="00614E1E" w:rsidP="00627AF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Каким образом проявляе</w:t>
      </w:r>
      <w:r w:rsidR="00627AF8">
        <w:rPr>
          <w:color w:val="000000"/>
          <w:sz w:val="28"/>
          <w:szCs w:val="28"/>
        </w:rPr>
        <w:t xml:space="preserve">тся в поведении человека </w:t>
      </w:r>
      <w:r>
        <w:rPr>
          <w:color w:val="000000"/>
          <w:sz w:val="28"/>
          <w:szCs w:val="28"/>
        </w:rPr>
        <w:t>религиозное сознание (привести примеры)</w:t>
      </w:r>
    </w:p>
    <w:p w:rsidR="00F0128A" w:rsidRDefault="00614E1E" w:rsidP="00F0128A">
      <w:pPr>
        <w:pStyle w:val="a5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0128A" w:rsidRPr="00627AF8">
        <w:rPr>
          <w:color w:val="000000"/>
          <w:sz w:val="28"/>
          <w:szCs w:val="28"/>
        </w:rPr>
        <w:t>. Что необходимо делать государствам для предотвращения конфликтов на религиозной почве?</w:t>
      </w:r>
    </w:p>
    <w:p w:rsidR="00627AF8" w:rsidRPr="00627AF8" w:rsidRDefault="00627AF8" w:rsidP="00F0128A">
      <w:pPr>
        <w:pStyle w:val="a5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Pr="00627AF8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 w:rsidRPr="00627AF8">
        <w:rPr>
          <w:rFonts w:ascii="Times New Roman" w:hAnsi="Times New Roman" w:cs="Times New Roman"/>
          <w:sz w:val="28"/>
          <w:szCs w:val="28"/>
        </w:rPr>
        <w:t xml:space="preserve">Работы высылаем по почте </w:t>
      </w:r>
      <w:hyperlink r:id="rId6" w:history="1"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</w:rPr>
          <w:t>4.1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26B0E" w:rsidRPr="00627AF8" w:rsidRDefault="00BE3832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 w:rsidRPr="00627AF8">
        <w:rPr>
          <w:rFonts w:ascii="Times New Roman" w:hAnsi="Times New Roman" w:cs="Times New Roman"/>
          <w:sz w:val="28"/>
          <w:szCs w:val="28"/>
        </w:rPr>
        <w:t>Жду работы только сегодня! (до 17.00.) после – не проверяю!</w:t>
      </w:r>
    </w:p>
    <w:p w:rsidR="00111D0C" w:rsidRDefault="00111D0C" w:rsidP="00111D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1D0C">
        <w:rPr>
          <w:rFonts w:ascii="Times New Roman" w:hAnsi="Times New Roman" w:cs="Times New Roman"/>
          <w:b/>
          <w:sz w:val="48"/>
          <w:szCs w:val="48"/>
        </w:rPr>
        <w:t>В теме файла пишем:</w:t>
      </w:r>
    </w:p>
    <w:p w:rsidR="00111D0C" w:rsidRDefault="00111D0C" w:rsidP="00111D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1D0C">
        <w:rPr>
          <w:rFonts w:ascii="Times New Roman" w:hAnsi="Times New Roman" w:cs="Times New Roman"/>
          <w:b/>
          <w:sz w:val="48"/>
          <w:szCs w:val="48"/>
        </w:rPr>
        <w:t xml:space="preserve"> ФИ, </w:t>
      </w:r>
    </w:p>
    <w:p w:rsidR="00111D0C" w:rsidRDefault="00111D0C" w:rsidP="00111D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1D0C">
        <w:rPr>
          <w:rFonts w:ascii="Times New Roman" w:hAnsi="Times New Roman" w:cs="Times New Roman"/>
          <w:b/>
          <w:sz w:val="48"/>
          <w:szCs w:val="48"/>
        </w:rPr>
        <w:t xml:space="preserve">группу, </w:t>
      </w:r>
    </w:p>
    <w:p w:rsidR="00626B0E" w:rsidRPr="00111D0C" w:rsidRDefault="00111D0C" w:rsidP="00111D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111D0C">
        <w:rPr>
          <w:rFonts w:ascii="Times New Roman" w:hAnsi="Times New Roman" w:cs="Times New Roman"/>
          <w:b/>
          <w:sz w:val="48"/>
          <w:szCs w:val="48"/>
        </w:rPr>
        <w:t>дату урока по расписанию!</w:t>
      </w:r>
    </w:p>
    <w:sectPr w:rsidR="00626B0E" w:rsidRPr="0011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CA"/>
    <w:multiLevelType w:val="multilevel"/>
    <w:tmpl w:val="4E2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4752"/>
    <w:multiLevelType w:val="multilevel"/>
    <w:tmpl w:val="C4A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A6C6C"/>
    <w:multiLevelType w:val="multilevel"/>
    <w:tmpl w:val="942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0E"/>
    <w:rsid w:val="0004150E"/>
    <w:rsid w:val="000537B0"/>
    <w:rsid w:val="001065F7"/>
    <w:rsid w:val="00111D0C"/>
    <w:rsid w:val="00614E1E"/>
    <w:rsid w:val="00626B0E"/>
    <w:rsid w:val="00627AF8"/>
    <w:rsid w:val="00985FE0"/>
    <w:rsid w:val="009E210E"/>
    <w:rsid w:val="00BE3832"/>
    <w:rsid w:val="00F0128A"/>
    <w:rsid w:val="00F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2020-10-26T04:05:00Z</dcterms:created>
  <dcterms:modified xsi:type="dcterms:W3CDTF">2020-11-06T05:04:00Z</dcterms:modified>
</cp:coreProperties>
</file>