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Дисциплина  </w:t>
      </w:r>
      <w:r>
        <w:rPr>
          <w:rStyle w:val="normaltextrun"/>
          <w:b/>
          <w:bCs/>
          <w:sz w:val="28"/>
          <w:szCs w:val="28"/>
        </w:rPr>
        <w:t>«Правовое обеспечение профессиональной деятельности»</w:t>
      </w:r>
      <w:r>
        <w:rPr>
          <w:rStyle w:val="eop"/>
          <w:sz w:val="28"/>
          <w:szCs w:val="28"/>
        </w:rPr>
        <w:t> </w:t>
      </w:r>
    </w:p>
    <w:p w:rsidR="003B470E" w:rsidRDefault="000B09FA"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Дата проведения  11</w:t>
      </w:r>
      <w:r w:rsidR="003B470E">
        <w:rPr>
          <w:rStyle w:val="normaltextrun"/>
          <w:sz w:val="28"/>
          <w:szCs w:val="28"/>
        </w:rPr>
        <w:t xml:space="preserve"> ноября 2020 г</w:t>
      </w:r>
      <w:r w:rsidR="003B470E">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Урок  </w:t>
      </w:r>
      <w:r w:rsidRPr="003B470E">
        <w:rPr>
          <w:rStyle w:val="normaltextrun"/>
          <w:b/>
          <w:sz w:val="28"/>
          <w:szCs w:val="28"/>
        </w:rPr>
        <w:t>Домашняя контрольная работа</w:t>
      </w:r>
    </w:p>
    <w:p w:rsidR="003B470E" w:rsidRDefault="000B09FA" w:rsidP="003B470E">
      <w:pPr>
        <w:pStyle w:val="paragraph"/>
        <w:spacing w:before="0" w:beforeAutospacing="0" w:after="0" w:afterAutospacing="0"/>
        <w:textAlignment w:val="baseline"/>
        <w:rPr>
          <w:rStyle w:val="normaltextrun"/>
          <w:sz w:val="28"/>
          <w:szCs w:val="28"/>
        </w:rPr>
      </w:pPr>
      <w:r>
        <w:rPr>
          <w:rStyle w:val="normaltextrun"/>
          <w:sz w:val="28"/>
          <w:szCs w:val="28"/>
        </w:rPr>
        <w:t xml:space="preserve">Группа  31 </w:t>
      </w:r>
      <w:r w:rsidR="00F13DC2">
        <w:rPr>
          <w:rStyle w:val="normaltextrun"/>
          <w:sz w:val="28"/>
          <w:szCs w:val="28"/>
        </w:rPr>
        <w:t xml:space="preserve">К </w:t>
      </w:r>
      <w:bookmarkStart w:id="0" w:name="_GoBack"/>
      <w:bookmarkEnd w:id="0"/>
      <w:r w:rsidR="003B470E">
        <w:rPr>
          <w:rStyle w:val="normaltextrun"/>
          <w:sz w:val="28"/>
          <w:szCs w:val="28"/>
        </w:rPr>
        <w:t xml:space="preserve">(заочное отделение)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Преподаватель  Огородова </w:t>
      </w:r>
      <w:r w:rsidR="00436FF8" w:rsidRPr="000B09FA">
        <w:rPr>
          <w:rStyle w:val="normaltextrun"/>
          <w:sz w:val="28"/>
          <w:szCs w:val="28"/>
        </w:rPr>
        <w:t xml:space="preserve"> </w:t>
      </w:r>
      <w:r>
        <w:rPr>
          <w:rStyle w:val="normaltextrun"/>
          <w:sz w:val="28"/>
          <w:szCs w:val="28"/>
        </w:rPr>
        <w:t>Оксана Геннадьевна</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3B470E" w:rsidRDefault="003B470E" w:rsidP="003B470E">
      <w:pPr>
        <w:pStyle w:val="paragraph"/>
        <w:spacing w:before="0" w:beforeAutospacing="0" w:after="0" w:afterAutospacing="0"/>
        <w:jc w:val="center"/>
        <w:textAlignment w:val="baseline"/>
        <w:rPr>
          <w:rFonts w:ascii="Segoe UI" w:hAnsi="Segoe UI" w:cs="Segoe UI"/>
          <w:sz w:val="18"/>
          <w:szCs w:val="18"/>
        </w:rPr>
      </w:pPr>
      <w:r>
        <w:rPr>
          <w:rStyle w:val="normaltextrun"/>
          <w:sz w:val="28"/>
          <w:szCs w:val="28"/>
        </w:rPr>
        <w:t>Доброе утро!</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3B470E" w:rsidRPr="000B09FA" w:rsidRDefault="003B470E" w:rsidP="003B470E">
      <w:pPr>
        <w:pStyle w:val="paragraph"/>
        <w:spacing w:before="0" w:beforeAutospacing="0" w:after="0" w:afterAutospacing="0"/>
        <w:ind w:firstLine="705"/>
        <w:jc w:val="both"/>
        <w:textAlignment w:val="baseline"/>
        <w:rPr>
          <w:rStyle w:val="eop"/>
          <w:sz w:val="28"/>
          <w:szCs w:val="28"/>
        </w:rPr>
      </w:pPr>
      <w:r>
        <w:rPr>
          <w:rStyle w:val="normaltextrun"/>
          <w:sz w:val="28"/>
          <w:szCs w:val="28"/>
        </w:rPr>
        <w:t>Начинаем изучать новый курс «Правовое обеспечение профессиональной деятельности». </w:t>
      </w:r>
      <w:r>
        <w:rPr>
          <w:rStyle w:val="eop"/>
          <w:sz w:val="28"/>
          <w:szCs w:val="28"/>
        </w:rPr>
        <w:t> </w:t>
      </w:r>
    </w:p>
    <w:p w:rsidR="00436FF8" w:rsidRPr="000B09FA" w:rsidRDefault="00436FF8" w:rsidP="003B470E">
      <w:pPr>
        <w:pStyle w:val="paragraph"/>
        <w:spacing w:before="0" w:beforeAutospacing="0" w:after="0" w:afterAutospacing="0"/>
        <w:ind w:firstLine="705"/>
        <w:jc w:val="both"/>
        <w:textAlignment w:val="baseline"/>
        <w:rPr>
          <w:rFonts w:ascii="Segoe UI" w:hAnsi="Segoe UI" w:cs="Segoe UI"/>
          <w:sz w:val="18"/>
          <w:szCs w:val="18"/>
        </w:rPr>
      </w:pPr>
    </w:p>
    <w:p w:rsidR="003B470E" w:rsidRDefault="003B470E" w:rsidP="003B470E">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u w:val="single"/>
        </w:rPr>
        <w:t>Основные литературные источники:</w:t>
      </w:r>
      <w:r>
        <w:rPr>
          <w:rStyle w:val="eop"/>
          <w:sz w:val="28"/>
          <w:szCs w:val="28"/>
        </w:rPr>
        <w:t> </w:t>
      </w:r>
    </w:p>
    <w:p w:rsidR="003B470E" w:rsidRDefault="003B470E" w:rsidP="003B470E">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rPr>
        <w:t> 1.Румынина В.В. Правовое обеспечение профессиональной деятельности – М.: Академия, 2015</w:t>
      </w:r>
      <w:r>
        <w:rPr>
          <w:rStyle w:val="eop"/>
          <w:sz w:val="28"/>
          <w:szCs w:val="28"/>
        </w:rPr>
        <w:t> </w:t>
      </w:r>
    </w:p>
    <w:p w:rsidR="003B470E" w:rsidRDefault="003B470E" w:rsidP="003B470E">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rPr>
        <w:t>2.Тузов Д.О., Аракчеев В.С. Правовое обеспечение профессиональной деятельности – М.: ФОРУМ: ИНФРА, 2016.</w:t>
      </w:r>
      <w:r>
        <w:rPr>
          <w:rStyle w:val="eop"/>
          <w:sz w:val="28"/>
          <w:szCs w:val="28"/>
        </w:rPr>
        <w:t> </w:t>
      </w:r>
    </w:p>
    <w:p w:rsidR="003B470E" w:rsidRDefault="003B470E" w:rsidP="003B470E">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rPr>
        <w:t>3.Тыщенко А.И. Правовое обеспечение профессиональной деятельности – Ростов н/Д: Феникс, 2010.</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normaltextrun"/>
          <w:sz w:val="28"/>
          <w:szCs w:val="28"/>
          <w:u w:val="single"/>
        </w:rPr>
        <w:t>Правовые акты:</w:t>
      </w:r>
      <w:r>
        <w:rPr>
          <w:rStyle w:val="eop"/>
          <w:sz w:val="28"/>
          <w:szCs w:val="28"/>
        </w:rPr>
        <w:t> </w:t>
      </w:r>
    </w:p>
    <w:p w:rsidR="003B470E" w:rsidRDefault="003B470E" w:rsidP="003B470E">
      <w:pPr>
        <w:pStyle w:val="paragraph"/>
        <w:spacing w:before="0" w:beforeAutospacing="0" w:after="0" w:afterAutospacing="0"/>
        <w:ind w:firstLine="705"/>
        <w:textAlignment w:val="baseline"/>
        <w:rPr>
          <w:rFonts w:ascii="Segoe UI" w:hAnsi="Segoe UI" w:cs="Segoe UI"/>
          <w:sz w:val="18"/>
          <w:szCs w:val="18"/>
        </w:rPr>
      </w:pPr>
      <w:r>
        <w:rPr>
          <w:rStyle w:val="normaltextrun"/>
          <w:sz w:val="28"/>
          <w:szCs w:val="28"/>
        </w:rPr>
        <w:t>Конституция РФ,  Гражданский кодекс РФ,  Кодекс об административных правонарушениях,  Трудовой кодекс РФ,  Уголовный кодекс РФ.</w:t>
      </w:r>
      <w:r>
        <w:rPr>
          <w:rStyle w:val="eop"/>
          <w:sz w:val="28"/>
          <w:szCs w:val="28"/>
        </w:rPr>
        <w:t> </w:t>
      </w:r>
    </w:p>
    <w:p w:rsidR="003B470E" w:rsidRDefault="003B470E" w:rsidP="003B470E">
      <w:pPr>
        <w:pStyle w:val="paragraph"/>
        <w:spacing w:before="0" w:beforeAutospacing="0" w:after="0" w:afterAutospacing="0"/>
        <w:ind w:firstLine="705"/>
        <w:textAlignment w:val="baseline"/>
        <w:rPr>
          <w:rFonts w:ascii="Segoe UI" w:hAnsi="Segoe UI" w:cs="Segoe UI"/>
          <w:sz w:val="18"/>
          <w:szCs w:val="18"/>
        </w:rPr>
      </w:pPr>
      <w:r>
        <w:rPr>
          <w:rStyle w:val="eop"/>
          <w:sz w:val="28"/>
          <w:szCs w:val="28"/>
        </w:rPr>
        <w:t> </w:t>
      </w:r>
    </w:p>
    <w:p w:rsidR="003B470E" w:rsidRPr="003B470E" w:rsidRDefault="003B470E" w:rsidP="003B470E">
      <w:pPr>
        <w:outlineLvl w:val="0"/>
        <w:rPr>
          <w:b/>
          <w:sz w:val="28"/>
          <w:szCs w:val="28"/>
        </w:rPr>
      </w:pPr>
      <w:r w:rsidRPr="003B470E">
        <w:rPr>
          <w:b/>
          <w:sz w:val="28"/>
          <w:szCs w:val="28"/>
        </w:rPr>
        <w:t xml:space="preserve">Задание. </w:t>
      </w:r>
    </w:p>
    <w:p w:rsidR="00CF4DB7" w:rsidRDefault="003B470E" w:rsidP="003B470E">
      <w:pPr>
        <w:ind w:firstLine="708"/>
        <w:jc w:val="both"/>
        <w:outlineLvl w:val="0"/>
        <w:rPr>
          <w:sz w:val="28"/>
          <w:szCs w:val="28"/>
        </w:rPr>
      </w:pPr>
      <w:r w:rsidRPr="003B470E">
        <w:rPr>
          <w:sz w:val="28"/>
          <w:szCs w:val="28"/>
        </w:rPr>
        <w:t>Контрольная работа состоит из двух частей (теоретическая и практическая). Вы выбираете  один  теоретический вопрос из первого  раздела и  один из второго, раскрываете их по предложенному плану. Выбираете темы самостоятельно, те которые Вас наиболее заинтересовали. Вторая часть контрольной работы – решение задачи. Выбираете задачу одну (либо из первого раздела, либо из второго), решаете её со ссылками на нормативно- правовые акты.</w:t>
      </w:r>
    </w:p>
    <w:p w:rsidR="003B470E" w:rsidRDefault="003B470E" w:rsidP="003B470E">
      <w:pPr>
        <w:ind w:firstLine="708"/>
        <w:jc w:val="both"/>
        <w:outlineLvl w:val="0"/>
        <w:rPr>
          <w:sz w:val="28"/>
          <w:szCs w:val="28"/>
        </w:rPr>
      </w:pPr>
    </w:p>
    <w:p w:rsidR="003B470E" w:rsidRPr="00436FF8" w:rsidRDefault="003B470E" w:rsidP="003B470E">
      <w:pPr>
        <w:jc w:val="both"/>
        <w:outlineLvl w:val="0"/>
        <w:rPr>
          <w:sz w:val="28"/>
          <w:szCs w:val="28"/>
        </w:rPr>
      </w:pPr>
      <w:r w:rsidRPr="003B470E">
        <w:rPr>
          <w:b/>
          <w:sz w:val="28"/>
          <w:szCs w:val="28"/>
        </w:rPr>
        <w:t>Оформление домашней контрольной работы.</w:t>
      </w:r>
      <w:r w:rsidR="00541745">
        <w:rPr>
          <w:b/>
          <w:sz w:val="28"/>
          <w:szCs w:val="28"/>
        </w:rPr>
        <w:t xml:space="preserve"> </w:t>
      </w:r>
      <w:r w:rsidR="00541745" w:rsidRPr="00541745">
        <w:rPr>
          <w:sz w:val="28"/>
          <w:szCs w:val="28"/>
        </w:rPr>
        <w:t xml:space="preserve">Требований к </w:t>
      </w:r>
      <w:r w:rsidR="00541745">
        <w:rPr>
          <w:sz w:val="28"/>
          <w:szCs w:val="28"/>
        </w:rPr>
        <w:t>оформлению работы</w:t>
      </w:r>
      <w:r w:rsidR="00436FF8">
        <w:rPr>
          <w:sz w:val="28"/>
          <w:szCs w:val="28"/>
        </w:rPr>
        <w:t xml:space="preserve"> </w:t>
      </w:r>
      <w:r w:rsidR="00541745" w:rsidRPr="00541745">
        <w:rPr>
          <w:sz w:val="28"/>
          <w:szCs w:val="28"/>
        </w:rPr>
        <w:t xml:space="preserve">нет. Можно в </w:t>
      </w:r>
      <w:r w:rsidR="00541745">
        <w:rPr>
          <w:sz w:val="28"/>
          <w:szCs w:val="28"/>
        </w:rPr>
        <w:t xml:space="preserve">печатном варианте, можно </w:t>
      </w:r>
      <w:r w:rsidR="00541745" w:rsidRPr="00541745">
        <w:rPr>
          <w:sz w:val="28"/>
          <w:szCs w:val="28"/>
        </w:rPr>
        <w:t xml:space="preserve"> в тетради.</w:t>
      </w:r>
      <w:r w:rsidR="00541745">
        <w:rPr>
          <w:sz w:val="28"/>
          <w:szCs w:val="28"/>
        </w:rPr>
        <w:t xml:space="preserve"> Отправляете на адрес </w:t>
      </w:r>
      <w:hyperlink r:id="rId4" w:history="1">
        <w:r w:rsidR="00541745" w:rsidRPr="004F7BB1">
          <w:rPr>
            <w:rStyle w:val="a4"/>
            <w:sz w:val="28"/>
            <w:szCs w:val="28"/>
            <w:lang w:val="en-US"/>
          </w:rPr>
          <w:t>oksana</w:t>
        </w:r>
        <w:r w:rsidR="00541745" w:rsidRPr="00436FF8">
          <w:rPr>
            <w:rStyle w:val="a4"/>
            <w:sz w:val="28"/>
            <w:szCs w:val="28"/>
          </w:rPr>
          <w:t>.</w:t>
        </w:r>
        <w:r w:rsidR="00541745" w:rsidRPr="004F7BB1">
          <w:rPr>
            <w:rStyle w:val="a4"/>
            <w:sz w:val="28"/>
            <w:szCs w:val="28"/>
            <w:lang w:val="en-US"/>
          </w:rPr>
          <w:t>ogorodova</w:t>
        </w:r>
        <w:r w:rsidR="00541745" w:rsidRPr="00436FF8">
          <w:rPr>
            <w:rStyle w:val="a4"/>
            <w:sz w:val="28"/>
            <w:szCs w:val="28"/>
          </w:rPr>
          <w:t>.73@</w:t>
        </w:r>
        <w:r w:rsidR="00541745" w:rsidRPr="004F7BB1">
          <w:rPr>
            <w:rStyle w:val="a4"/>
            <w:sz w:val="28"/>
            <w:szCs w:val="28"/>
            <w:lang w:val="en-US"/>
          </w:rPr>
          <w:t>mail</w:t>
        </w:r>
        <w:r w:rsidR="00541745" w:rsidRPr="00436FF8">
          <w:rPr>
            <w:rStyle w:val="a4"/>
            <w:sz w:val="28"/>
            <w:szCs w:val="28"/>
          </w:rPr>
          <w:t>.</w:t>
        </w:r>
        <w:r w:rsidR="00541745" w:rsidRPr="004F7BB1">
          <w:rPr>
            <w:rStyle w:val="a4"/>
            <w:sz w:val="28"/>
            <w:szCs w:val="28"/>
            <w:lang w:val="en-US"/>
          </w:rPr>
          <w:t>ru</w:t>
        </w:r>
      </w:hyperlink>
      <w:r w:rsidR="00541745" w:rsidRPr="00436FF8">
        <w:rPr>
          <w:sz w:val="28"/>
          <w:szCs w:val="28"/>
        </w:rPr>
        <w:t xml:space="preserve"> </w:t>
      </w:r>
      <w:r w:rsidR="00436FF8">
        <w:rPr>
          <w:sz w:val="28"/>
          <w:szCs w:val="28"/>
        </w:rPr>
        <w:t>либо сдаёте в заочное отделение (при условии выхода на очное обучение в сессионный период).</w:t>
      </w:r>
    </w:p>
    <w:p w:rsidR="003B470E" w:rsidRPr="00541745" w:rsidRDefault="003B470E" w:rsidP="00750765">
      <w:pPr>
        <w:jc w:val="center"/>
        <w:outlineLvl w:val="0"/>
      </w:pPr>
    </w:p>
    <w:p w:rsidR="00750765" w:rsidRDefault="00750765" w:rsidP="00750765">
      <w:pPr>
        <w:jc w:val="center"/>
        <w:outlineLvl w:val="0"/>
      </w:pPr>
      <w:r>
        <w:t>ВОПРОСЫ К ДОМАШНЕЙ КОНТРОЛЬНОЙ РАБОТЕ</w:t>
      </w:r>
    </w:p>
    <w:p w:rsidR="00750765" w:rsidRDefault="00750765" w:rsidP="00750765">
      <w:pPr>
        <w:jc w:val="center"/>
      </w:pPr>
      <w:r>
        <w:t>ПО ДИСЦИПЛИНЕ «ПРАВОВОЕ ОБЕСПЕЧЕНИЕ ПРОФЕССИОНАЛЬНОЙ ДЕЯТЕЛЬНОСТИ».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2"/>
        <w:gridCol w:w="6015"/>
      </w:tblGrid>
      <w:tr w:rsidR="00750765" w:rsidTr="00750765">
        <w:trPr>
          <w:trHeight w:val="291"/>
        </w:trPr>
        <w:tc>
          <w:tcPr>
            <w:tcW w:w="3873"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center"/>
            </w:pPr>
            <w:r>
              <w:t>ВОПРОСЫ</w:t>
            </w:r>
          </w:p>
        </w:tc>
        <w:tc>
          <w:tcPr>
            <w:tcW w:w="6654"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center"/>
            </w:pPr>
            <w:r>
              <w:t>Основное содержание.</w:t>
            </w:r>
          </w:p>
        </w:tc>
      </w:tr>
      <w:tr w:rsidR="00750765" w:rsidTr="00750765">
        <w:trPr>
          <w:trHeight w:val="263"/>
        </w:trPr>
        <w:tc>
          <w:tcPr>
            <w:tcW w:w="10527" w:type="dxa"/>
            <w:gridSpan w:val="2"/>
            <w:tcBorders>
              <w:top w:val="single" w:sz="4" w:space="0" w:color="auto"/>
              <w:left w:val="single" w:sz="4" w:space="0" w:color="auto"/>
              <w:bottom w:val="single" w:sz="4" w:space="0" w:color="auto"/>
              <w:right w:val="single" w:sz="4" w:space="0" w:color="auto"/>
            </w:tcBorders>
            <w:hideMark/>
          </w:tcPr>
          <w:p w:rsidR="00750765" w:rsidRDefault="00750765">
            <w:pPr>
              <w:pStyle w:val="a3"/>
              <w:ind w:left="0"/>
              <w:rPr>
                <w:b/>
              </w:rPr>
            </w:pPr>
            <w:r>
              <w:rPr>
                <w:b/>
              </w:rPr>
              <w:t xml:space="preserve">                            1. Правовое регулирование экономических отношений.</w:t>
            </w:r>
          </w:p>
        </w:tc>
      </w:tr>
      <w:tr w:rsidR="00750765" w:rsidTr="00750765">
        <w:trPr>
          <w:trHeight w:val="151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r>
              <w:lastRenderedPageBreak/>
              <w:t>1.1. Правовое регулирование предпринимательской деятельности.</w:t>
            </w:r>
          </w:p>
          <w:p w:rsidR="00750765" w:rsidRDefault="00750765">
            <w:pPr>
              <w:pStyle w:val="a3"/>
              <w:ind w:left="0"/>
              <w:rPr>
                <w:b/>
              </w:rPr>
            </w:pPr>
          </w:p>
        </w:tc>
        <w:tc>
          <w:tcPr>
            <w:tcW w:w="6654"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both"/>
            </w:pPr>
            <w:r>
              <w:t>1.Понятие экономики и экономических отношений.</w:t>
            </w:r>
          </w:p>
          <w:p w:rsidR="00750765" w:rsidRDefault="00750765">
            <w:pPr>
              <w:pStyle w:val="a3"/>
              <w:ind w:left="0"/>
              <w:jc w:val="both"/>
            </w:pPr>
            <w:r>
              <w:t>2.Предпринимательская деятельность, её признаки, виды и функции.</w:t>
            </w:r>
          </w:p>
          <w:p w:rsidR="00750765" w:rsidRDefault="00750765">
            <w:pPr>
              <w:pStyle w:val="a3"/>
              <w:ind w:left="0"/>
              <w:jc w:val="both"/>
            </w:pPr>
            <w:r>
              <w:t>3.Предпринимательские отношения как предмет правового регулирования.</w:t>
            </w:r>
          </w:p>
        </w:tc>
      </w:tr>
      <w:tr w:rsidR="00750765" w:rsidTr="00750765">
        <w:trPr>
          <w:trHeight w:val="849"/>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rPr>
                <w:b/>
                <w:bCs/>
              </w:rPr>
            </w:pPr>
          </w:p>
          <w:p w:rsidR="00750765" w:rsidRDefault="00750765">
            <w:pPr>
              <w:pStyle w:val="a3"/>
              <w:ind w:left="0"/>
            </w:pPr>
            <w:r>
              <w:t>1.2.Субъекты предпринимательской деятельности. Статус индивидуального предпринимателя.</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1.Субъекты предпринимательской деятельности их признаки и виды.</w:t>
            </w:r>
          </w:p>
          <w:p w:rsidR="00750765" w:rsidRDefault="00750765">
            <w:pPr>
              <w:pStyle w:val="a3"/>
              <w:ind w:left="0"/>
              <w:jc w:val="both"/>
            </w:pPr>
            <w:r>
              <w:t>2.Правовой статус индивидуального предпринимателя и порядок оформления ИП.</w:t>
            </w:r>
          </w:p>
          <w:p w:rsidR="00750765" w:rsidRDefault="00750765">
            <w:pPr>
              <w:pStyle w:val="a3"/>
              <w:ind w:left="0"/>
              <w:jc w:val="both"/>
            </w:pPr>
            <w:r>
              <w:t>3.Утрата статуса индивидуального предпринимателя.</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rPr>
                <w:b/>
                <w:bCs/>
              </w:rPr>
            </w:pPr>
          </w:p>
          <w:p w:rsidR="00750765" w:rsidRDefault="00750765">
            <w:pPr>
              <w:pStyle w:val="a3"/>
              <w:ind w:left="0"/>
            </w:pPr>
            <w:r>
              <w:t>1.3.</w:t>
            </w:r>
            <w:r>
              <w:rPr>
                <w:b/>
                <w:bCs/>
              </w:rPr>
              <w:t xml:space="preserve"> </w:t>
            </w:r>
            <w:r>
              <w:t>Юридические лица как субъекты предпринимательской деятельности.</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виды и признаки юридического лица.</w:t>
            </w:r>
          </w:p>
          <w:p w:rsidR="00750765" w:rsidRDefault="00750765">
            <w:pPr>
              <w:pStyle w:val="a3"/>
              <w:ind w:left="0"/>
              <w:jc w:val="both"/>
            </w:pPr>
            <w:r>
              <w:t>2.Создание юридического лица. Учредительные документы.</w:t>
            </w:r>
          </w:p>
          <w:p w:rsidR="00750765" w:rsidRDefault="00750765">
            <w:pPr>
              <w:jc w:val="both"/>
            </w:pPr>
            <w:r>
              <w:t>3.Государственная регистрация юридического лица.</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1.4. Правоспособность юридического лица.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r>
              <w:t>1.Организационно-правовые формы юридического лица.</w:t>
            </w:r>
          </w:p>
          <w:p w:rsidR="00750765" w:rsidRDefault="00750765">
            <w:r>
              <w:t>2.Реорганизация и ликвидация юридических лиц.</w:t>
            </w:r>
          </w:p>
          <w:p w:rsidR="00750765" w:rsidRDefault="00750765">
            <w:pPr>
              <w:pStyle w:val="a3"/>
              <w:ind w:left="0"/>
              <w:jc w:val="both"/>
            </w:pPr>
            <w:r>
              <w:t xml:space="preserve">3.Банкротство юридического лица. </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1.5.Правовой режим имущества хозяйствующих субъектов.</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имущества и его виды.</w:t>
            </w:r>
          </w:p>
          <w:p w:rsidR="00750765" w:rsidRDefault="00750765">
            <w:pPr>
              <w:pStyle w:val="a3"/>
              <w:ind w:left="0"/>
              <w:jc w:val="both"/>
            </w:pPr>
            <w:r>
              <w:t>2.Формирование имущественной базы.</w:t>
            </w:r>
          </w:p>
          <w:p w:rsidR="00750765" w:rsidRDefault="00750765">
            <w:pPr>
              <w:pStyle w:val="a3"/>
              <w:ind w:left="0"/>
              <w:jc w:val="both"/>
            </w:pPr>
            <w:r>
              <w:t>3.Правовой режим недвижимого имущества.</w:t>
            </w:r>
          </w:p>
          <w:p w:rsidR="00750765" w:rsidRDefault="00750765">
            <w:pPr>
              <w:pStyle w:val="a3"/>
              <w:ind w:left="0"/>
              <w:jc w:val="both"/>
            </w:pPr>
            <w:r>
              <w:t>4.Право собственности и иные вещные права на имущество.</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1.6.Приобретение права собственности.</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1.Способы приобретения права собственности.</w:t>
            </w:r>
          </w:p>
          <w:p w:rsidR="00750765" w:rsidRDefault="00750765">
            <w:pPr>
              <w:pStyle w:val="a3"/>
              <w:ind w:left="0"/>
              <w:jc w:val="both"/>
            </w:pPr>
            <w:r>
              <w:t>2. Прекращение права собственности.</w:t>
            </w:r>
          </w:p>
          <w:p w:rsidR="00750765" w:rsidRDefault="00750765">
            <w:pPr>
              <w:pStyle w:val="a3"/>
              <w:ind w:left="0"/>
              <w:jc w:val="both"/>
            </w:pPr>
            <w:r>
              <w:t>3.Общая собственность (общая долевая, общая совместная).</w:t>
            </w:r>
          </w:p>
        </w:tc>
      </w:tr>
      <w:tr w:rsidR="00750765" w:rsidTr="00750765">
        <w:trPr>
          <w:trHeight w:val="1703"/>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1.7. Гражданско-правовые договоры.</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договора. Содержание и форма договора.</w:t>
            </w:r>
          </w:p>
          <w:p w:rsidR="00750765" w:rsidRDefault="00750765">
            <w:pPr>
              <w:pStyle w:val="a3"/>
              <w:ind w:left="0"/>
              <w:jc w:val="both"/>
            </w:pPr>
            <w:r>
              <w:t>2.Виды договоров.</w:t>
            </w:r>
          </w:p>
          <w:p w:rsidR="00750765" w:rsidRDefault="00750765">
            <w:pPr>
              <w:pStyle w:val="a3"/>
              <w:ind w:left="0"/>
              <w:jc w:val="both"/>
            </w:pPr>
            <w:r>
              <w:t>3.Общий порядок заключения договоров.</w:t>
            </w:r>
          </w:p>
          <w:p w:rsidR="00750765" w:rsidRDefault="00750765">
            <w:pPr>
              <w:pStyle w:val="a3"/>
              <w:ind w:left="0"/>
              <w:jc w:val="both"/>
            </w:pPr>
            <w:r>
              <w:t>4.Изменение и расторжение договоров.</w:t>
            </w:r>
          </w:p>
          <w:p w:rsidR="00750765" w:rsidRDefault="00750765">
            <w:pPr>
              <w:pStyle w:val="a3"/>
              <w:ind w:left="0"/>
              <w:jc w:val="both"/>
            </w:pPr>
            <w:r>
              <w:t>5.Способы обеспечения исполнения договора.</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1.8. Понятие и виды юридической ответственности в хозяйственной сфере.</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и виды юридической ответственности в хозяйственной сфере.</w:t>
            </w:r>
          </w:p>
          <w:p w:rsidR="00750765" w:rsidRDefault="00750765">
            <w:pPr>
              <w:pStyle w:val="a3"/>
              <w:ind w:left="0"/>
              <w:jc w:val="both"/>
            </w:pPr>
            <w:r>
              <w:t>2.Административная ответственность в сфере предпринимательской деятельности.</w:t>
            </w:r>
          </w:p>
          <w:p w:rsidR="00750765" w:rsidRDefault="00750765">
            <w:pPr>
              <w:pStyle w:val="a3"/>
              <w:ind w:left="0"/>
              <w:jc w:val="both"/>
            </w:pPr>
            <w:r>
              <w:t>3.Уголовная ответственность в сфере предпринимательской деятельности.</w:t>
            </w:r>
          </w:p>
          <w:p w:rsidR="00750765" w:rsidRDefault="00750765">
            <w:pPr>
              <w:pStyle w:val="a3"/>
              <w:ind w:left="0"/>
              <w:jc w:val="both"/>
            </w:pPr>
            <w:r>
              <w:t>4.Гражданско-правовая (имущественная) ответственность за неисполнение обязательств.</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1.9. Экономические споры.</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экономических споров.</w:t>
            </w:r>
          </w:p>
          <w:p w:rsidR="00750765" w:rsidRDefault="00750765">
            <w:pPr>
              <w:pStyle w:val="a3"/>
              <w:ind w:left="0"/>
              <w:jc w:val="both"/>
            </w:pPr>
            <w:r>
              <w:t>2.Рассмотрение споров в арбитражном суде.</w:t>
            </w:r>
          </w:p>
          <w:p w:rsidR="00750765" w:rsidRDefault="00750765">
            <w:pPr>
              <w:pStyle w:val="a3"/>
              <w:ind w:left="0"/>
              <w:jc w:val="both"/>
            </w:pPr>
            <w:r>
              <w:t xml:space="preserve">3.Иск. Возбуждение и рассмотрение дел в арбитражном </w:t>
            </w:r>
            <w:r>
              <w:lastRenderedPageBreak/>
              <w:t>суде.</w:t>
            </w:r>
          </w:p>
          <w:p w:rsidR="00750765" w:rsidRDefault="00750765">
            <w:pPr>
              <w:pStyle w:val="a3"/>
              <w:ind w:left="0"/>
              <w:jc w:val="both"/>
            </w:pPr>
            <w:r>
              <w:t>4.Производство по пересмотру решений.</w:t>
            </w:r>
          </w:p>
          <w:p w:rsidR="00750765" w:rsidRDefault="00750765">
            <w:pPr>
              <w:pStyle w:val="a3"/>
              <w:ind w:left="0"/>
              <w:jc w:val="both"/>
            </w:pPr>
          </w:p>
        </w:tc>
      </w:tr>
      <w:tr w:rsidR="00750765" w:rsidTr="00750765">
        <w:trPr>
          <w:trHeight w:val="1401"/>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1.10.Юрисдикционные органы. Судебная система РФ.</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1.Система судов РФ.</w:t>
            </w:r>
          </w:p>
          <w:p w:rsidR="00750765" w:rsidRDefault="00750765">
            <w:pPr>
              <w:pStyle w:val="a3"/>
              <w:ind w:left="0"/>
              <w:jc w:val="both"/>
            </w:pPr>
            <w:r>
              <w:t>2.Подведомственность и подсудность дел.</w:t>
            </w:r>
          </w:p>
          <w:p w:rsidR="00750765" w:rsidRDefault="00750765">
            <w:pPr>
              <w:pStyle w:val="a3"/>
              <w:ind w:left="0"/>
              <w:jc w:val="both"/>
            </w:pPr>
            <w:r>
              <w:t>3.Рассмотрение дел Третейскими судьями.</w:t>
            </w:r>
          </w:p>
          <w:p w:rsidR="00750765" w:rsidRDefault="00750765">
            <w:pPr>
              <w:pStyle w:val="a3"/>
              <w:ind w:left="0"/>
              <w:jc w:val="both"/>
            </w:pPr>
            <w:r>
              <w:t>4.Досудебный порядок урегулирования споров.</w:t>
            </w:r>
          </w:p>
        </w:tc>
      </w:tr>
      <w:tr w:rsidR="00750765" w:rsidTr="00750765">
        <w:trPr>
          <w:trHeight w:val="413"/>
        </w:trPr>
        <w:tc>
          <w:tcPr>
            <w:tcW w:w="10527" w:type="dxa"/>
            <w:gridSpan w:val="2"/>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center"/>
              <w:rPr>
                <w:b/>
              </w:rPr>
            </w:pPr>
            <w:r>
              <w:rPr>
                <w:b/>
              </w:rPr>
              <w:t>2. Правовое регулирование трудовых отношений.</w:t>
            </w:r>
          </w:p>
        </w:tc>
      </w:tr>
      <w:tr w:rsidR="00750765" w:rsidTr="00750765">
        <w:trPr>
          <w:trHeight w:val="130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2.1.Трудовые правоотношения.</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трудового права, предмет и метод.</w:t>
            </w:r>
          </w:p>
          <w:p w:rsidR="00750765" w:rsidRDefault="00750765">
            <w:pPr>
              <w:pStyle w:val="a3"/>
              <w:ind w:left="0"/>
              <w:jc w:val="both"/>
            </w:pPr>
            <w:r>
              <w:t>2.Источники трудового права.</w:t>
            </w:r>
          </w:p>
          <w:p w:rsidR="00750765" w:rsidRDefault="00750765">
            <w:pPr>
              <w:pStyle w:val="a3"/>
              <w:ind w:left="0"/>
              <w:jc w:val="both"/>
            </w:pPr>
            <w:r>
              <w:t>3.Трудовые правоотношения, трудовая правосубъективность работника и работодателя.</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2.2. Правовое регулирование занятости и устройства.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1.Закон РФ «О занятости населения в РФ».</w:t>
            </w:r>
          </w:p>
          <w:p w:rsidR="00750765" w:rsidRDefault="00750765">
            <w:pPr>
              <w:pStyle w:val="a3"/>
              <w:ind w:left="0"/>
              <w:jc w:val="both"/>
            </w:pPr>
            <w:r>
              <w:t>2.Понятие и виды занятости.</w:t>
            </w:r>
          </w:p>
          <w:p w:rsidR="00750765" w:rsidRDefault="00750765">
            <w:pPr>
              <w:pStyle w:val="a3"/>
              <w:ind w:left="0"/>
              <w:jc w:val="both"/>
            </w:pPr>
            <w:r>
              <w:t>3.Правовой статус безработного.</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2.3. Трудовой договор.</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трудового договора и его виды.</w:t>
            </w:r>
          </w:p>
          <w:p w:rsidR="00750765" w:rsidRDefault="00750765">
            <w:pPr>
              <w:pStyle w:val="a3"/>
              <w:ind w:left="0"/>
              <w:jc w:val="both"/>
            </w:pPr>
            <w:r>
              <w:t>2.Заключение трудового договора.</w:t>
            </w:r>
          </w:p>
          <w:p w:rsidR="00750765" w:rsidRDefault="00750765">
            <w:pPr>
              <w:pStyle w:val="a3"/>
              <w:ind w:left="0"/>
              <w:jc w:val="both"/>
            </w:pPr>
            <w:r>
              <w:t>3.Права и обязанности работника и работодателя.</w:t>
            </w:r>
          </w:p>
          <w:p w:rsidR="00750765" w:rsidRDefault="00750765">
            <w:pPr>
              <w:pStyle w:val="a3"/>
              <w:ind w:left="0"/>
              <w:jc w:val="both"/>
            </w:pPr>
            <w:r>
              <w:t>4.Испытательный срок.</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2.4.Трудовой договор.</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tcPr>
          <w:p w:rsidR="00750765" w:rsidRDefault="00750765"/>
          <w:p w:rsidR="00750765" w:rsidRDefault="00750765">
            <w:r>
              <w:t>1.Порядок оформления  на работу.</w:t>
            </w:r>
          </w:p>
          <w:p w:rsidR="00750765" w:rsidRDefault="00750765">
            <w:r>
              <w:t>2.Именение трудового договора.</w:t>
            </w:r>
          </w:p>
          <w:p w:rsidR="00750765" w:rsidRDefault="00750765">
            <w:r>
              <w:t>3.Расторжение трудового договора.</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2.5. Рабочее время и время отдыха.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рабочего времени и его виды.</w:t>
            </w:r>
          </w:p>
          <w:p w:rsidR="00750765" w:rsidRDefault="00750765">
            <w:pPr>
              <w:pStyle w:val="a3"/>
              <w:ind w:left="0"/>
              <w:jc w:val="both"/>
            </w:pPr>
            <w:r>
              <w:t>2.Режим рабочего времени.</w:t>
            </w:r>
          </w:p>
          <w:p w:rsidR="00750765" w:rsidRDefault="00750765">
            <w:pPr>
              <w:pStyle w:val="a3"/>
              <w:ind w:left="0"/>
              <w:jc w:val="both"/>
            </w:pPr>
            <w:r>
              <w:t>3.Понятие и виды времени отдыха.</w:t>
            </w:r>
          </w:p>
          <w:p w:rsidR="00750765" w:rsidRDefault="00750765">
            <w:pPr>
              <w:pStyle w:val="a3"/>
              <w:ind w:left="0"/>
              <w:jc w:val="both"/>
            </w:pPr>
            <w:r>
              <w:t>4.Порядок предоставления отпусков.</w:t>
            </w:r>
          </w:p>
        </w:tc>
      </w:tr>
      <w:tr w:rsidR="00750765" w:rsidTr="00750765">
        <w:trPr>
          <w:trHeight w:val="1681"/>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2.6.Заработная плата как правовая категория.</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заработная плата.</w:t>
            </w:r>
          </w:p>
          <w:p w:rsidR="00750765" w:rsidRDefault="00750765">
            <w:pPr>
              <w:pStyle w:val="a3"/>
              <w:ind w:left="0"/>
              <w:jc w:val="both"/>
            </w:pPr>
            <w:r>
              <w:t>2.МРОТ.</w:t>
            </w:r>
          </w:p>
          <w:p w:rsidR="00750765" w:rsidRDefault="00750765">
            <w:pPr>
              <w:pStyle w:val="a3"/>
              <w:ind w:left="0"/>
              <w:jc w:val="both"/>
            </w:pPr>
            <w:r>
              <w:t>3.Системы оплаты труда.</w:t>
            </w:r>
          </w:p>
          <w:p w:rsidR="00750765" w:rsidRDefault="00750765">
            <w:pPr>
              <w:pStyle w:val="a3"/>
              <w:ind w:left="0"/>
              <w:jc w:val="both"/>
            </w:pPr>
            <w:r>
              <w:t>4.Порядок выдачи заработной платы и ответственность работодателя за его нарушение.</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2.7. Дисциплина труда.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дисциплины труда.</w:t>
            </w:r>
          </w:p>
          <w:p w:rsidR="00750765" w:rsidRDefault="00750765">
            <w:pPr>
              <w:pStyle w:val="a3"/>
              <w:ind w:left="0"/>
              <w:jc w:val="both"/>
            </w:pPr>
            <w:r>
              <w:t>2.Способы обеспечения дисциплины труда.</w:t>
            </w:r>
          </w:p>
          <w:p w:rsidR="00750765" w:rsidRDefault="00750765">
            <w:pPr>
              <w:pStyle w:val="a3"/>
              <w:ind w:left="0"/>
              <w:jc w:val="both"/>
            </w:pPr>
            <w:r>
              <w:t>3.Порядок привлечения работника к дисциплинарной ответственности.</w:t>
            </w:r>
          </w:p>
          <w:p w:rsidR="00750765" w:rsidRDefault="00750765">
            <w:pPr>
              <w:pStyle w:val="a3"/>
              <w:ind w:left="0"/>
              <w:jc w:val="both"/>
            </w:pPr>
            <w:r>
              <w:t>4.Порядок обжалования и снятие дисциплинарного взыскания.</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2.8. Материальная ответственность работника.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1.Материальная ответственность: понятие и виды.</w:t>
            </w:r>
          </w:p>
          <w:p w:rsidR="00750765" w:rsidRDefault="00750765">
            <w:pPr>
              <w:pStyle w:val="a3"/>
              <w:ind w:left="0"/>
              <w:jc w:val="both"/>
            </w:pPr>
            <w:r>
              <w:t>2.Условия наступления материальной ответственности.</w:t>
            </w:r>
          </w:p>
          <w:p w:rsidR="00750765" w:rsidRDefault="00750765">
            <w:pPr>
              <w:pStyle w:val="a3"/>
              <w:ind w:left="0"/>
              <w:jc w:val="both"/>
            </w:pPr>
            <w:r>
              <w:t>3.Порядок возмещения причинённого ущерба.</w:t>
            </w:r>
          </w:p>
          <w:p w:rsidR="00750765" w:rsidRDefault="00750765">
            <w:pPr>
              <w:pStyle w:val="a3"/>
              <w:ind w:left="0"/>
              <w:jc w:val="both"/>
            </w:pPr>
          </w:p>
        </w:tc>
      </w:tr>
      <w:tr w:rsidR="00750765" w:rsidTr="00750765">
        <w:trPr>
          <w:trHeight w:val="781"/>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2.9.Трудовые споры.</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both"/>
            </w:pPr>
            <w:r>
              <w:t>1.Понятие трудовых споров и их виды.</w:t>
            </w:r>
          </w:p>
          <w:p w:rsidR="00750765" w:rsidRDefault="00750765">
            <w:pPr>
              <w:pStyle w:val="a3"/>
              <w:ind w:left="0"/>
              <w:jc w:val="both"/>
            </w:pPr>
            <w:r>
              <w:t>2.Рассмотрение споров в КТС.</w:t>
            </w:r>
          </w:p>
          <w:p w:rsidR="00750765" w:rsidRDefault="00750765">
            <w:pPr>
              <w:pStyle w:val="a3"/>
              <w:ind w:left="0"/>
              <w:jc w:val="both"/>
            </w:pPr>
            <w:r>
              <w:t>3.Рассмотрение индивидуального спора в суде.</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2.10..Коллективные трудовые споры и порядок их разрешения.</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both"/>
            </w:pPr>
            <w:r>
              <w:t>1.Понятие трудовых коллективных споров.</w:t>
            </w:r>
          </w:p>
          <w:p w:rsidR="00750765" w:rsidRDefault="00750765">
            <w:pPr>
              <w:pStyle w:val="a3"/>
              <w:ind w:left="0"/>
              <w:jc w:val="both"/>
            </w:pPr>
            <w:r>
              <w:t>2.Органы по урегулированию коллективных трудовых споров.</w:t>
            </w:r>
          </w:p>
          <w:p w:rsidR="00750765" w:rsidRDefault="00750765">
            <w:pPr>
              <w:pStyle w:val="a3"/>
              <w:ind w:left="0"/>
              <w:jc w:val="both"/>
            </w:pPr>
            <w:r>
              <w:t>3.Коллективные переговоры.</w:t>
            </w:r>
          </w:p>
          <w:p w:rsidR="00750765" w:rsidRDefault="00750765">
            <w:pPr>
              <w:pStyle w:val="a3"/>
              <w:ind w:left="0"/>
              <w:jc w:val="both"/>
            </w:pPr>
            <w:r>
              <w:t>4.Примирительные процедуры.</w:t>
            </w:r>
          </w:p>
          <w:p w:rsidR="00750765" w:rsidRDefault="00750765">
            <w:pPr>
              <w:pStyle w:val="a3"/>
              <w:ind w:left="0"/>
              <w:jc w:val="both"/>
            </w:pPr>
            <w:r>
              <w:t>5.Забастовка.</w:t>
            </w:r>
          </w:p>
        </w:tc>
      </w:tr>
    </w:tbl>
    <w:p w:rsidR="00E53DD4" w:rsidRDefault="00E53DD4"/>
    <w:p w:rsidR="00CF4DB7" w:rsidRDefault="00CF4DB7"/>
    <w:p w:rsidR="00CF4DB7" w:rsidRPr="000F4762" w:rsidRDefault="00CF4DB7" w:rsidP="00CF4DB7">
      <w:pPr>
        <w:ind w:firstLine="540"/>
        <w:jc w:val="center"/>
        <w:textAlignment w:val="baseline"/>
        <w:rPr>
          <w:bCs/>
          <w:caps/>
          <w:sz w:val="28"/>
          <w:szCs w:val="28"/>
          <w:bdr w:val="none" w:sz="0" w:space="0" w:color="auto" w:frame="1"/>
        </w:rPr>
      </w:pPr>
      <w:r w:rsidRPr="000F4762">
        <w:rPr>
          <w:bCs/>
          <w:caps/>
          <w:sz w:val="28"/>
          <w:szCs w:val="28"/>
          <w:bdr w:val="none" w:sz="0" w:space="0" w:color="auto" w:frame="1"/>
        </w:rPr>
        <w:t>Практические задания для самостоятельной работы.</w:t>
      </w:r>
    </w:p>
    <w:p w:rsidR="00CF4DB7" w:rsidRPr="000F4762" w:rsidRDefault="00CF4DB7" w:rsidP="00CF4DB7">
      <w:pPr>
        <w:ind w:firstLine="540"/>
        <w:jc w:val="center"/>
        <w:textAlignment w:val="baseline"/>
        <w:rPr>
          <w:bCs/>
          <w:bdr w:val="none" w:sz="0" w:space="0" w:color="auto" w:frame="1"/>
        </w:rPr>
      </w:pPr>
    </w:p>
    <w:p w:rsidR="00CF4DB7" w:rsidRPr="000F4762" w:rsidRDefault="00CF4DB7" w:rsidP="00CF4DB7">
      <w:pPr>
        <w:ind w:firstLine="540"/>
        <w:textAlignment w:val="baseline"/>
        <w:rPr>
          <w:b/>
          <w:bCs/>
          <w:bdr w:val="none" w:sz="0" w:space="0" w:color="auto" w:frame="1"/>
        </w:rPr>
      </w:pPr>
      <w:r w:rsidRPr="000F4762">
        <w:rPr>
          <w:b/>
          <w:bCs/>
          <w:bdr w:val="none" w:sz="0" w:space="0" w:color="auto" w:frame="1"/>
        </w:rPr>
        <w:t>Правовое регулирование предпринимательской деятельности</w:t>
      </w:r>
      <w:r>
        <w:rPr>
          <w:b/>
          <w:bCs/>
          <w:bdr w:val="none" w:sz="0" w:space="0" w:color="auto" w:frame="1"/>
        </w:rPr>
        <w:t>.</w:t>
      </w:r>
    </w:p>
    <w:p w:rsidR="00CF4DB7" w:rsidRPr="000F4762" w:rsidRDefault="00CF4DB7" w:rsidP="00CF4DB7">
      <w:pPr>
        <w:ind w:firstLine="540"/>
        <w:textAlignment w:val="baseline"/>
        <w:rPr>
          <w:b/>
          <w:bCs/>
          <w:bdr w:val="none" w:sz="0" w:space="0" w:color="auto" w:frame="1"/>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№1.</w:t>
      </w:r>
    </w:p>
    <w:p w:rsidR="00CF4DB7" w:rsidRPr="000F4762" w:rsidRDefault="00CF4DB7" w:rsidP="00CF4DB7">
      <w:pPr>
        <w:ind w:firstLine="708"/>
        <w:jc w:val="both"/>
        <w:textAlignment w:val="baseline"/>
        <w:rPr>
          <w:bCs/>
          <w:bdr w:val="none" w:sz="0" w:space="0" w:color="auto" w:frame="1"/>
        </w:rPr>
      </w:pPr>
      <w:r w:rsidRPr="000F4762">
        <w:rPr>
          <w:bCs/>
          <w:bdr w:val="none" w:sz="0" w:space="0" w:color="auto" w:frame="1"/>
        </w:rPr>
        <w:t>В состав одного высшего учебного заведения, являющегося негосударственным образовательным учреждением, входят несколько факультетов, научных лабораторий и учебных циклов. В рамках новой структурной политики руководство института решило наделить отдельные структурные подразделения правами юридического лица с тем, чтобы они приобрели финансовую самостоятельность, оставаясь в составе института. Регистрационная Палата усомнилась в возможности существования в составе одного юридического лица других самостоятельных юридических лиц и обратилась за разъяснениями к консультанту.</w:t>
      </w:r>
    </w:p>
    <w:p w:rsidR="00CF4DB7" w:rsidRPr="000F4762" w:rsidRDefault="00CF4DB7" w:rsidP="00CF4DB7">
      <w:pPr>
        <w:jc w:val="both"/>
        <w:textAlignment w:val="baseline"/>
        <w:rPr>
          <w:bCs/>
          <w:bdr w:val="none" w:sz="0" w:space="0" w:color="auto" w:frame="1"/>
        </w:rPr>
      </w:pPr>
      <w:r w:rsidRPr="000F4762">
        <w:rPr>
          <w:bCs/>
          <w:bdr w:val="none" w:sz="0" w:space="0" w:color="auto" w:frame="1"/>
        </w:rPr>
        <w:t>Какой ответ должен дать консультант? Обоснуйте со ссылками на статьи ГК РФ.</w:t>
      </w:r>
    </w:p>
    <w:p w:rsidR="00CF4DB7" w:rsidRPr="000F4762" w:rsidRDefault="00CF4DB7" w:rsidP="00CF4DB7">
      <w:pPr>
        <w:jc w:val="both"/>
        <w:textAlignment w:val="baseline"/>
        <w:rPr>
          <w:bCs/>
          <w:bdr w:val="none" w:sz="0" w:space="0" w:color="auto" w:frame="1"/>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2.</w:t>
      </w:r>
    </w:p>
    <w:p w:rsidR="00CF4DB7" w:rsidRPr="000F4762" w:rsidRDefault="00CF4DB7" w:rsidP="00CF4DB7">
      <w:pPr>
        <w:ind w:firstLine="708"/>
        <w:jc w:val="both"/>
        <w:textAlignment w:val="baseline"/>
        <w:rPr>
          <w:bCs/>
          <w:bdr w:val="none" w:sz="0" w:space="0" w:color="auto" w:frame="1"/>
        </w:rPr>
      </w:pPr>
      <w:r w:rsidRPr="000F4762">
        <w:rPr>
          <w:bCs/>
          <w:bdr w:val="none" w:sz="0" w:space="0" w:color="auto" w:frame="1"/>
        </w:rPr>
        <w:t>Петрухин продал приватизированную квартиру Соловьеву. Когда последний стал готовиться к переезду, то выяснил, что одна из комнат в приобретенной квартире сдана внаем Гришину сроком на 5 лет, о чем при заключении</w:t>
      </w:r>
      <w:r w:rsidRPr="000F4762">
        <w:rPr>
          <w:bCs/>
        </w:rPr>
        <w:t> </w:t>
      </w:r>
      <w:hyperlink r:id="rId5" w:tooltip="Договора купли продажи  квартиры" w:history="1">
        <w:r w:rsidRPr="000F4762">
          <w:rPr>
            <w:bCs/>
          </w:rPr>
          <w:t>договора купли-продажи квартиры</w:t>
        </w:r>
      </w:hyperlink>
      <w:r w:rsidRPr="000F4762">
        <w:rPr>
          <w:bCs/>
        </w:rPr>
        <w:t> </w:t>
      </w:r>
      <w:r w:rsidRPr="000F4762">
        <w:rPr>
          <w:bCs/>
          <w:bdr w:val="none" w:sz="0" w:space="0" w:color="auto" w:frame="1"/>
        </w:rPr>
        <w:t>Петрухин не поставил в известность Соловьева. Соловьев потребовал от Петрухина возврата уплаченной за квартиру суммы денег. Последний отказался выполнить требование Соловьева, ссылаясь на то, что Соловьев сам должен был навести справки о лицах, проживающих в квартире, и, что договор не только заключен, но уже и исполнен. Соловьев обратился с иском в суд.</w:t>
      </w:r>
    </w:p>
    <w:p w:rsidR="00CF4DB7" w:rsidRPr="000F4762" w:rsidRDefault="00CF4DB7" w:rsidP="00CF4DB7">
      <w:pPr>
        <w:jc w:val="both"/>
        <w:textAlignment w:val="baseline"/>
        <w:rPr>
          <w:bCs/>
          <w:bdr w:val="none" w:sz="0" w:space="0" w:color="auto" w:frame="1"/>
        </w:rPr>
      </w:pPr>
      <w:r w:rsidRPr="000F4762">
        <w:rPr>
          <w:bCs/>
          <w:bdr w:val="none" w:sz="0" w:space="0" w:color="auto" w:frame="1"/>
        </w:rPr>
        <w:t>Каковы особенности продажи жилых помещений? Какое решение должен вынести суд?</w:t>
      </w:r>
    </w:p>
    <w:p w:rsidR="00CF4DB7" w:rsidRPr="000F4762" w:rsidRDefault="00CF4DB7" w:rsidP="00CF4DB7">
      <w:pPr>
        <w:jc w:val="both"/>
        <w:textAlignment w:val="baseline"/>
        <w:rPr>
          <w:bCs/>
          <w:bdr w:val="none" w:sz="0" w:space="0" w:color="auto" w:frame="1"/>
        </w:rPr>
      </w:pPr>
      <w:r w:rsidRPr="000F4762">
        <w:rPr>
          <w:bCs/>
          <w:bdr w:val="none" w:sz="0" w:space="0" w:color="auto" w:frame="1"/>
        </w:rPr>
        <w:t xml:space="preserve"> </w:t>
      </w:r>
      <w:r w:rsidRPr="000F4762">
        <w:rPr>
          <w:bCs/>
          <w:bdr w:val="none" w:sz="0" w:space="0" w:color="auto" w:frame="1"/>
        </w:rPr>
        <w:tab/>
      </w: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3.</w:t>
      </w:r>
    </w:p>
    <w:p w:rsidR="00CF4DB7" w:rsidRPr="000F4762" w:rsidRDefault="00CF4DB7" w:rsidP="00CF4DB7">
      <w:pPr>
        <w:ind w:firstLine="708"/>
        <w:jc w:val="both"/>
        <w:textAlignment w:val="baseline"/>
        <w:rPr>
          <w:bCs/>
          <w:bdr w:val="none" w:sz="0" w:space="0" w:color="auto" w:frame="1"/>
        </w:rPr>
      </w:pPr>
      <w:r w:rsidRPr="000F4762">
        <w:t xml:space="preserve">Квартира Маслова, находящаяся в залоге в ипотечном банке, была изъята для муниципальных нужд. Маслову предоставили  другую  квартиру. </w:t>
      </w:r>
    </w:p>
    <w:p w:rsidR="00CF4DB7" w:rsidRPr="000F4762" w:rsidRDefault="00CF4DB7" w:rsidP="00CF4DB7">
      <w:pPr>
        <w:shd w:val="clear" w:color="auto" w:fill="FFFFFF"/>
        <w:autoSpaceDE w:val="0"/>
        <w:autoSpaceDN w:val="0"/>
        <w:adjustRightInd w:val="0"/>
        <w:jc w:val="both"/>
      </w:pPr>
      <w:r w:rsidRPr="000F4762">
        <w:rPr>
          <w:iCs/>
        </w:rPr>
        <w:t>Будет ли распространяться право залога на новую квартиру Маслова?</w:t>
      </w:r>
    </w:p>
    <w:p w:rsidR="00CF4DB7" w:rsidRPr="000F4762" w:rsidRDefault="00CF4DB7" w:rsidP="00CF4DB7">
      <w:pPr>
        <w:shd w:val="clear" w:color="auto" w:fill="FFFFFF"/>
        <w:autoSpaceDE w:val="0"/>
        <w:autoSpaceDN w:val="0"/>
        <w:adjustRightInd w:val="0"/>
        <w:jc w:val="both"/>
        <w:rPr>
          <w:bCs/>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4.</w:t>
      </w:r>
    </w:p>
    <w:p w:rsidR="00CF4DB7" w:rsidRPr="000F4762" w:rsidRDefault="00CF4DB7" w:rsidP="00CF4DB7">
      <w:pPr>
        <w:shd w:val="clear" w:color="auto" w:fill="FFFFFF"/>
        <w:autoSpaceDE w:val="0"/>
        <w:autoSpaceDN w:val="0"/>
        <w:adjustRightInd w:val="0"/>
        <w:ind w:firstLine="708"/>
        <w:jc w:val="both"/>
      </w:pPr>
      <w:r w:rsidRPr="000F4762">
        <w:t>Вьюнов обязался отремонтировать и покрасить дом Карлову и по</w:t>
      </w:r>
      <w:r w:rsidRPr="000F4762">
        <w:softHyphen/>
        <w:t>просил выдать ему аванс. Карлов вместо аванса предложил Вьюнову задаток и в письменной форме оформил его передачу. Через день после этого Вьюнов отказался выполнить оговоренную работу. Карлов потре</w:t>
      </w:r>
      <w:r w:rsidRPr="000F4762">
        <w:softHyphen/>
        <w:t>бовал от Вьюнова уплатить ему двойную сумму задатка и возместить убытки.</w:t>
      </w:r>
    </w:p>
    <w:p w:rsidR="00CF4DB7" w:rsidRPr="000F4762" w:rsidRDefault="00CF4DB7" w:rsidP="00CF4DB7">
      <w:pPr>
        <w:shd w:val="clear" w:color="auto" w:fill="FFFFFF"/>
        <w:autoSpaceDE w:val="0"/>
        <w:autoSpaceDN w:val="0"/>
        <w:adjustRightInd w:val="0"/>
        <w:jc w:val="both"/>
      </w:pPr>
      <w:r w:rsidRPr="000F4762">
        <w:rPr>
          <w:iCs/>
        </w:rPr>
        <w:t>Правомерно ли требование Карлова к Вьюнову?</w:t>
      </w:r>
    </w:p>
    <w:p w:rsidR="00CF4DB7" w:rsidRPr="000F4762" w:rsidRDefault="00CF4DB7" w:rsidP="00CF4DB7">
      <w:pPr>
        <w:pStyle w:val="1"/>
        <w:keepNext w:val="0"/>
        <w:widowControl w:val="0"/>
        <w:tabs>
          <w:tab w:val="left" w:pos="9720"/>
        </w:tabs>
        <w:spacing w:before="0" w:after="0"/>
        <w:jc w:val="both"/>
        <w:rPr>
          <w:b/>
          <w:bCs/>
          <w:color w:val="auto"/>
          <w:sz w:val="24"/>
          <w:szCs w:val="24"/>
        </w:rPr>
      </w:pPr>
    </w:p>
    <w:p w:rsidR="00CF4DB7" w:rsidRPr="000F4762" w:rsidRDefault="00CF4DB7" w:rsidP="00CF4DB7">
      <w:pPr>
        <w:shd w:val="clear" w:color="auto" w:fill="FFFFFF"/>
        <w:autoSpaceDE w:val="0"/>
        <w:autoSpaceDN w:val="0"/>
        <w:adjustRightInd w:val="0"/>
        <w:jc w:val="both"/>
        <w:rPr>
          <w:bCs/>
        </w:rPr>
      </w:pPr>
      <w:r w:rsidRPr="000F4762">
        <w:rPr>
          <w:bCs/>
        </w:rPr>
        <w:t>Задача № 5.</w:t>
      </w:r>
    </w:p>
    <w:p w:rsidR="00CF4DB7" w:rsidRPr="000F4762" w:rsidRDefault="00CF4DB7" w:rsidP="00CF4DB7">
      <w:pPr>
        <w:ind w:firstLine="708"/>
        <w:jc w:val="both"/>
        <w:textAlignment w:val="baseline"/>
        <w:rPr>
          <w:bCs/>
          <w:bdr w:val="none" w:sz="0" w:space="0" w:color="auto" w:frame="1"/>
        </w:rPr>
      </w:pPr>
      <w:r w:rsidRPr="000F4762">
        <w:rPr>
          <w:bCs/>
          <w:bdr w:val="none" w:sz="0" w:space="0" w:color="auto" w:frame="1"/>
        </w:rPr>
        <w:lastRenderedPageBreak/>
        <w:t>Предприниматель Ермолаев купил у товарищества «Карасев и К.» торговое предприятие. Договор был составлен по всей форме, накануне проведена полная инвентаризация. Через месяц третье лицо предъявило Ермолаеву требование об уплате долга. Ермолаев отказался уплатить, заявив, что он не имеет к этому долгу никакого отношения, а долг возник еще у прежнего</w:t>
      </w:r>
      <w:r w:rsidRPr="000F4762">
        <w:rPr>
          <w:bCs/>
        </w:rPr>
        <w:t> владельца </w:t>
      </w:r>
      <w:r w:rsidRPr="000F4762">
        <w:rPr>
          <w:bCs/>
          <w:bdr w:val="none" w:sz="0" w:space="0" w:color="auto" w:frame="1"/>
        </w:rPr>
        <w:t>до продажи Ермолаеву этого предприятия. Однако суд обязал Ермолаева выплатить этот долг. Поясните ситуацию.</w:t>
      </w:r>
    </w:p>
    <w:p w:rsidR="00CF4DB7" w:rsidRPr="000F4762" w:rsidRDefault="00CF4DB7" w:rsidP="00CF4DB7">
      <w:pPr>
        <w:jc w:val="both"/>
        <w:textAlignment w:val="baseline"/>
        <w:rPr>
          <w:bCs/>
          <w:bdr w:val="none" w:sz="0" w:space="0" w:color="auto" w:frame="1"/>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6.</w:t>
      </w:r>
    </w:p>
    <w:p w:rsidR="00CF4DB7" w:rsidRPr="000F4762" w:rsidRDefault="00CF4DB7" w:rsidP="00CF4DB7">
      <w:pPr>
        <w:ind w:firstLine="708"/>
        <w:jc w:val="both"/>
        <w:textAlignment w:val="baseline"/>
        <w:rPr>
          <w:bCs/>
          <w:bdr w:val="none" w:sz="0" w:space="0" w:color="auto" w:frame="1"/>
        </w:rPr>
      </w:pPr>
      <w:r w:rsidRPr="000F4762">
        <w:rPr>
          <w:bCs/>
          <w:bdr w:val="none" w:sz="0" w:space="0" w:color="auto" w:frame="1"/>
        </w:rPr>
        <w:t>Несовершеннолетний Васильев, который после окончания училища работал токарем в производственном объединении, заключил</w:t>
      </w:r>
      <w:r w:rsidRPr="000F4762">
        <w:rPr>
          <w:bCs/>
        </w:rPr>
        <w:t> </w:t>
      </w:r>
      <w:hyperlink r:id="rId6" w:tooltip="Договора займа" w:history="1">
        <w:r w:rsidRPr="000F4762">
          <w:rPr>
            <w:bCs/>
          </w:rPr>
          <w:t>договор займа</w:t>
        </w:r>
      </w:hyperlink>
      <w:r w:rsidRPr="000F4762">
        <w:rPr>
          <w:bCs/>
        </w:rPr>
        <w:t> </w:t>
      </w:r>
      <w:r w:rsidRPr="000F4762">
        <w:rPr>
          <w:bCs/>
          <w:bdr w:val="none" w:sz="0" w:space="0" w:color="auto" w:frame="1"/>
        </w:rPr>
        <w:t>на сумму, эквивалентную 10.000 долларам. Узнав об этом, родители Васильева потребовали расторгнуть договор, заключенный без их согласия. Займодавец Краснов отказывался расторгнуть договор, ссылаясь на то, что Васильев имеет самостоятельный заработок, работает по трудовому договору и должен считаться полностью дееспособным. В спор вмешался орган опеки и попечительства, по мнению которого родителям Васильева следует согласиться на эмансипацию. Если же они не согласятся, то Краснову рекомендовали обратиться с иском в суд об объявлении Васильева полностью дееспособным. Не придя к соглашению, стороны обратились за разъяснением к консультанту.</w:t>
      </w:r>
    </w:p>
    <w:p w:rsidR="00CF4DB7" w:rsidRPr="000F4762" w:rsidRDefault="00CF4DB7" w:rsidP="00CF4DB7">
      <w:pPr>
        <w:jc w:val="both"/>
        <w:textAlignment w:val="baseline"/>
        <w:rPr>
          <w:bCs/>
          <w:bdr w:val="none" w:sz="0" w:space="0" w:color="auto" w:frame="1"/>
        </w:rPr>
      </w:pPr>
      <w:r w:rsidRPr="000F4762">
        <w:rPr>
          <w:bCs/>
          <w:bdr w:val="none" w:sz="0" w:space="0" w:color="auto" w:frame="1"/>
        </w:rPr>
        <w:t>Какой ответ должен дать юрист и почему?</w:t>
      </w:r>
    </w:p>
    <w:p w:rsidR="00CF4DB7" w:rsidRDefault="00CF4DB7" w:rsidP="00CF4DB7">
      <w:pPr>
        <w:jc w:val="both"/>
        <w:textAlignment w:val="baseline"/>
        <w:rPr>
          <w:bCs/>
          <w:bdr w:val="none" w:sz="0" w:space="0" w:color="auto" w:frame="1"/>
        </w:rPr>
      </w:pPr>
    </w:p>
    <w:p w:rsidR="00CF4DB7" w:rsidRDefault="00CF4DB7" w:rsidP="00CF4DB7">
      <w:pPr>
        <w:jc w:val="both"/>
        <w:textAlignment w:val="baseline"/>
        <w:rPr>
          <w:bCs/>
          <w:bdr w:val="none" w:sz="0" w:space="0" w:color="auto" w:frame="1"/>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7.</w:t>
      </w:r>
    </w:p>
    <w:p w:rsidR="00CF4DB7" w:rsidRPr="000F4762" w:rsidRDefault="00CF4DB7" w:rsidP="00CF4DB7">
      <w:pPr>
        <w:ind w:firstLine="708"/>
        <w:jc w:val="both"/>
        <w:textAlignment w:val="baseline"/>
        <w:rPr>
          <w:bCs/>
          <w:bdr w:val="none" w:sz="0" w:space="0" w:color="auto" w:frame="1"/>
        </w:rPr>
      </w:pPr>
      <w:r w:rsidRPr="000F4762">
        <w:rPr>
          <w:bCs/>
          <w:bdr w:val="none" w:sz="0" w:space="0" w:color="auto" w:frame="1"/>
        </w:rPr>
        <w:t>При отчуждении предприятия между продавцом и покупателем возникли разногласия по определению состава имущества, которое должно быть передано покупателю. Продавец настаивал на том, чтобы в его распоряжении осталась полученная и еще не реализованная продукция, а также на том, чтобы за ним остались неимущественные права: право на фирменное наименование, право на</w:t>
      </w:r>
      <w:r w:rsidRPr="000F4762">
        <w:rPr>
          <w:bCs/>
        </w:rPr>
        <w:t> </w:t>
      </w:r>
      <w:hyperlink r:id="rId7" w:tooltip="Знак товарный" w:history="1">
        <w:r w:rsidRPr="000F4762">
          <w:rPr>
            <w:bCs/>
          </w:rPr>
          <w:t>товарный знак</w:t>
        </w:r>
      </w:hyperlink>
      <w:r w:rsidRPr="000F4762">
        <w:rPr>
          <w:bCs/>
          <w:bdr w:val="none" w:sz="0" w:space="0" w:color="auto" w:frame="1"/>
        </w:rPr>
        <w:t>. Покупатель, в свою очередь, требовал исключения из состава передаваемого предприятия его долгов, полагая, что он приобретает только наличное имущество с его активами.</w:t>
      </w:r>
    </w:p>
    <w:p w:rsidR="00CF4DB7" w:rsidRPr="000F4762" w:rsidRDefault="00CF4DB7" w:rsidP="00CF4DB7">
      <w:pPr>
        <w:jc w:val="both"/>
        <w:textAlignment w:val="baseline"/>
        <w:rPr>
          <w:bCs/>
          <w:bdr w:val="none" w:sz="0" w:space="0" w:color="auto" w:frame="1"/>
        </w:rPr>
      </w:pPr>
      <w:r w:rsidRPr="000F4762">
        <w:rPr>
          <w:bCs/>
          <w:bdr w:val="none" w:sz="0" w:space="0" w:color="auto" w:frame="1"/>
        </w:rPr>
        <w:t>Кто прав в этом споре?</w:t>
      </w:r>
    </w:p>
    <w:p w:rsidR="00CF4DB7" w:rsidRPr="000F4762" w:rsidRDefault="00CF4DB7" w:rsidP="00CF4DB7">
      <w:pPr>
        <w:shd w:val="clear" w:color="auto" w:fill="FFFFFF"/>
        <w:autoSpaceDE w:val="0"/>
        <w:autoSpaceDN w:val="0"/>
        <w:adjustRightInd w:val="0"/>
        <w:jc w:val="both"/>
        <w:rPr>
          <w:bCs/>
          <w:bdr w:val="none" w:sz="0" w:space="0" w:color="auto" w:frame="1"/>
        </w:rPr>
      </w:pPr>
    </w:p>
    <w:p w:rsidR="00CF4DB7" w:rsidRPr="000F4762" w:rsidRDefault="00CF4DB7" w:rsidP="00CF4DB7">
      <w:pPr>
        <w:shd w:val="clear" w:color="auto" w:fill="FFFFFF"/>
        <w:autoSpaceDE w:val="0"/>
        <w:autoSpaceDN w:val="0"/>
        <w:adjustRightInd w:val="0"/>
        <w:jc w:val="both"/>
        <w:rPr>
          <w:bCs/>
        </w:rPr>
      </w:pPr>
      <w:r w:rsidRPr="000F4762">
        <w:rPr>
          <w:bCs/>
        </w:rPr>
        <w:t>Задача № 8.</w:t>
      </w:r>
    </w:p>
    <w:p w:rsidR="00CF4DB7" w:rsidRPr="000F4762" w:rsidRDefault="00CF4DB7" w:rsidP="00CF4DB7">
      <w:pPr>
        <w:shd w:val="clear" w:color="auto" w:fill="FFFFFF"/>
        <w:autoSpaceDE w:val="0"/>
        <w:autoSpaceDN w:val="0"/>
        <w:adjustRightInd w:val="0"/>
        <w:ind w:firstLine="708"/>
        <w:jc w:val="both"/>
      </w:pPr>
      <w:r w:rsidRPr="000F4762">
        <w:t>Васин договорился со строительной компанией о том, что в буду</w:t>
      </w:r>
      <w:r w:rsidRPr="000F4762">
        <w:softHyphen/>
        <w:t>щем он заключит с ней договор о возведении кирпичного двухэтажного дома на его участке земли. Срок заключения такого договора не ука</w:t>
      </w:r>
      <w:r w:rsidRPr="000F4762">
        <w:softHyphen/>
        <w:t>зали.</w:t>
      </w:r>
    </w:p>
    <w:p w:rsidR="00CF4DB7" w:rsidRPr="000F4762" w:rsidRDefault="00CF4DB7" w:rsidP="00CF4DB7">
      <w:pPr>
        <w:shd w:val="clear" w:color="auto" w:fill="FFFFFF"/>
        <w:autoSpaceDE w:val="0"/>
        <w:autoSpaceDN w:val="0"/>
        <w:adjustRightInd w:val="0"/>
        <w:jc w:val="both"/>
      </w:pPr>
      <w:r w:rsidRPr="000F4762">
        <w:rPr>
          <w:iCs/>
        </w:rPr>
        <w:t>Как называется такой договор и в какой форме он заключается?</w:t>
      </w:r>
    </w:p>
    <w:p w:rsidR="00CF4DB7" w:rsidRPr="000F4762" w:rsidRDefault="00CF4DB7" w:rsidP="00CF4DB7">
      <w:pPr>
        <w:shd w:val="clear" w:color="auto" w:fill="FFFFFF"/>
        <w:autoSpaceDE w:val="0"/>
        <w:autoSpaceDN w:val="0"/>
        <w:adjustRightInd w:val="0"/>
        <w:jc w:val="both"/>
        <w:rPr>
          <w:bCs/>
        </w:rPr>
      </w:pPr>
      <w:r w:rsidRPr="000F4762">
        <w:rPr>
          <w:iCs/>
        </w:rPr>
        <w:t>В какой срок подлежит заключению основной договор?</w:t>
      </w:r>
      <w:r w:rsidRPr="000F4762">
        <w:rPr>
          <w:bCs/>
        </w:rPr>
        <w:t xml:space="preserve"> </w:t>
      </w:r>
    </w:p>
    <w:p w:rsidR="00CF4DB7" w:rsidRPr="000F4762" w:rsidRDefault="00CF4DB7" w:rsidP="00CF4DB7">
      <w:pPr>
        <w:shd w:val="clear" w:color="auto" w:fill="FFFFFF"/>
        <w:autoSpaceDE w:val="0"/>
        <w:autoSpaceDN w:val="0"/>
        <w:adjustRightInd w:val="0"/>
        <w:jc w:val="both"/>
      </w:pPr>
    </w:p>
    <w:p w:rsidR="00CF4DB7" w:rsidRDefault="00CF4DB7" w:rsidP="00CF4DB7">
      <w:pPr>
        <w:shd w:val="clear" w:color="auto" w:fill="FFFFFF"/>
      </w:pPr>
      <w:r>
        <w:t>Задача №9.</w:t>
      </w:r>
    </w:p>
    <w:p w:rsidR="00CF4DB7" w:rsidRPr="000F4762" w:rsidRDefault="00CF4DB7" w:rsidP="00CF4DB7">
      <w:pPr>
        <w:shd w:val="clear" w:color="auto" w:fill="FFFFFF"/>
        <w:ind w:firstLine="708"/>
        <w:jc w:val="both"/>
      </w:pPr>
      <w:r w:rsidRPr="003501C7">
        <w:t>Константин Викторович много лет проработал электриком на предприятии «Восход». Как владелец ценных бумаг он получал часть прибыли предприятия; участвовал в ежегодных собраниях, на которых обсуждались вопросы повышения эффективности работы предприятия. Право на доход сохранилось за ним и после ухода на пенсию.</w:t>
      </w:r>
      <w:r>
        <w:t xml:space="preserve"> </w:t>
      </w:r>
      <w:r w:rsidRPr="000F4762">
        <w:rPr>
          <w:bCs/>
        </w:rPr>
        <w:t>Какую форму собственности иллюстрирует этот пример? Какие еще права есть у его работников? Назовите  права.</w:t>
      </w:r>
    </w:p>
    <w:p w:rsidR="00CF4DB7" w:rsidRPr="000F4762" w:rsidRDefault="00CF4DB7" w:rsidP="00CF4DB7">
      <w:pPr>
        <w:shd w:val="clear" w:color="auto" w:fill="FFFFFF"/>
        <w:autoSpaceDE w:val="0"/>
        <w:autoSpaceDN w:val="0"/>
        <w:adjustRightInd w:val="0"/>
        <w:jc w:val="both"/>
      </w:pPr>
    </w:p>
    <w:p w:rsidR="00CF4DB7" w:rsidRPr="000F4762" w:rsidRDefault="00CF4DB7" w:rsidP="00CF4DB7">
      <w:pPr>
        <w:shd w:val="clear" w:color="auto" w:fill="FFFFFF"/>
        <w:autoSpaceDE w:val="0"/>
        <w:autoSpaceDN w:val="0"/>
        <w:adjustRightInd w:val="0"/>
        <w:jc w:val="both"/>
        <w:rPr>
          <w:b/>
        </w:rPr>
      </w:pPr>
      <w:r w:rsidRPr="000F4762">
        <w:rPr>
          <w:b/>
        </w:rPr>
        <w:t>Правовое регулирование трудовых отношений.</w:t>
      </w:r>
    </w:p>
    <w:p w:rsidR="00CF4DB7" w:rsidRPr="000F4762" w:rsidRDefault="00CF4DB7" w:rsidP="00CF4DB7">
      <w:pPr>
        <w:shd w:val="clear" w:color="auto" w:fill="FFFFFF"/>
        <w:autoSpaceDE w:val="0"/>
        <w:autoSpaceDN w:val="0"/>
        <w:adjustRightInd w:val="0"/>
        <w:jc w:val="both"/>
      </w:pPr>
    </w:p>
    <w:p w:rsidR="00CF4DB7" w:rsidRPr="000F4762" w:rsidRDefault="00CF4DB7" w:rsidP="00CF4DB7">
      <w:pPr>
        <w:jc w:val="both"/>
        <w:rPr>
          <w:rStyle w:val="FontStyle13"/>
          <w:sz w:val="24"/>
          <w:szCs w:val="24"/>
        </w:rPr>
      </w:pPr>
      <w:r w:rsidRPr="000F4762">
        <w:rPr>
          <w:rStyle w:val="FontStyle13"/>
          <w:sz w:val="24"/>
          <w:szCs w:val="24"/>
        </w:rPr>
        <w:t>Задача №1.</w:t>
      </w:r>
    </w:p>
    <w:p w:rsidR="00CF4DB7" w:rsidRPr="000F4762" w:rsidRDefault="00CF4DB7" w:rsidP="00CF4DB7">
      <w:pPr>
        <w:ind w:firstLine="708"/>
        <w:jc w:val="both"/>
        <w:rPr>
          <w:rStyle w:val="FontStyle11"/>
          <w:i w:val="0"/>
          <w:sz w:val="24"/>
          <w:szCs w:val="24"/>
        </w:rPr>
      </w:pPr>
      <w:r w:rsidRPr="000F4762">
        <w:rPr>
          <w:rStyle w:val="FontStyle11"/>
          <w:sz w:val="24"/>
          <w:szCs w:val="24"/>
        </w:rPr>
        <w:t xml:space="preserve">Неработающий Иванов обратился в орган службы занятости для регистрации его в качестве безработного. Орган службы занятости в регистрации в качестве </w:t>
      </w:r>
      <w:r w:rsidRPr="000F4762">
        <w:rPr>
          <w:rStyle w:val="FontStyle11"/>
          <w:sz w:val="24"/>
          <w:szCs w:val="24"/>
        </w:rPr>
        <w:lastRenderedPageBreak/>
        <w:t>безработного Иванову отказал, ссылаясь на то, что он относится к категории занятого населения, поскольку является учредителем общественной организации «Свобода слова». Правомерен ли отказ Иванову в регистрации его в качестве безработного? Какие категории граждан считаются занятыми? Какие граждане считаются безработными?</w:t>
      </w:r>
    </w:p>
    <w:p w:rsidR="00CF4DB7" w:rsidRPr="000F4762" w:rsidRDefault="00CF4DB7" w:rsidP="00CF4DB7">
      <w:pPr>
        <w:jc w:val="both"/>
        <w:rPr>
          <w:rStyle w:val="FontStyle11"/>
          <w:i w:val="0"/>
          <w:sz w:val="24"/>
          <w:szCs w:val="24"/>
        </w:rPr>
      </w:pPr>
    </w:p>
    <w:p w:rsidR="00CF4DB7" w:rsidRPr="000F4762" w:rsidRDefault="00CF4DB7" w:rsidP="00CF4DB7">
      <w:pPr>
        <w:jc w:val="both"/>
        <w:rPr>
          <w:rStyle w:val="FontStyle12"/>
          <w:rFonts w:ascii="Times New Roman" w:hAnsi="Times New Roman" w:cs="Times New Roman"/>
          <w:sz w:val="24"/>
          <w:szCs w:val="24"/>
        </w:rPr>
      </w:pPr>
      <w:r w:rsidRPr="000F4762">
        <w:rPr>
          <w:rStyle w:val="FontStyle12"/>
          <w:rFonts w:ascii="Times New Roman" w:hAnsi="Times New Roman" w:cs="Times New Roman"/>
          <w:sz w:val="24"/>
          <w:szCs w:val="24"/>
        </w:rPr>
        <w:t>Задача № 2.</w:t>
      </w:r>
    </w:p>
    <w:p w:rsidR="00CF4DB7" w:rsidRPr="000F4762" w:rsidRDefault="00CF4DB7" w:rsidP="00CF4DB7">
      <w:pPr>
        <w:ind w:firstLine="708"/>
        <w:jc w:val="both"/>
        <w:rPr>
          <w:rStyle w:val="FontStyle11"/>
          <w:i w:val="0"/>
          <w:sz w:val="24"/>
          <w:szCs w:val="24"/>
        </w:rPr>
      </w:pPr>
      <w:r w:rsidRPr="000F4762">
        <w:rPr>
          <w:rStyle w:val="FontStyle11"/>
          <w:sz w:val="24"/>
          <w:szCs w:val="24"/>
        </w:rPr>
        <w:t>Кадастровый инженер  Васина была уволена из организации в связи с сокра</w:t>
      </w:r>
      <w:r w:rsidRPr="000F4762">
        <w:rPr>
          <w:rStyle w:val="FontStyle11"/>
          <w:sz w:val="24"/>
          <w:szCs w:val="24"/>
        </w:rPr>
        <w:softHyphen/>
        <w:t>щением штата работников. Она обратилась в орган службы занято</w:t>
      </w:r>
      <w:r w:rsidRPr="000F4762">
        <w:rPr>
          <w:rStyle w:val="FontStyle11"/>
          <w:sz w:val="24"/>
          <w:szCs w:val="24"/>
        </w:rPr>
        <w:softHyphen/>
        <w:t>сти в целях поиска подходящей работы. Орган службы занятости предложил Васиной, имеющуюся вакансию государствен</w:t>
      </w:r>
      <w:r w:rsidRPr="000F4762">
        <w:rPr>
          <w:rStyle w:val="FontStyle11"/>
          <w:sz w:val="24"/>
          <w:szCs w:val="24"/>
        </w:rPr>
        <w:softHyphen/>
        <w:t>ного учреждения. Васина от предложенной работы отказалась, по</w:t>
      </w:r>
      <w:r w:rsidRPr="000F4762">
        <w:rPr>
          <w:rStyle w:val="FontStyle11"/>
          <w:sz w:val="24"/>
          <w:szCs w:val="24"/>
        </w:rPr>
        <w:softHyphen/>
        <w:t>скольку средний заработок по предложенной работе был значитель</w:t>
      </w:r>
      <w:r w:rsidRPr="000F4762">
        <w:rPr>
          <w:rStyle w:val="FontStyle11"/>
          <w:sz w:val="24"/>
          <w:szCs w:val="24"/>
        </w:rPr>
        <w:softHyphen/>
        <w:t>но ниже заработка по предыдущей работе. По сути размер заработ</w:t>
      </w:r>
      <w:r w:rsidRPr="000F4762">
        <w:rPr>
          <w:rStyle w:val="FontStyle11"/>
          <w:sz w:val="24"/>
          <w:szCs w:val="24"/>
        </w:rPr>
        <w:softHyphen/>
        <w:t>ной платы был немного выше прожиточного минимума в данном регионе. В связи с отказом от предложенной работы орган службы заня</w:t>
      </w:r>
      <w:r w:rsidRPr="000F4762">
        <w:rPr>
          <w:rStyle w:val="FontStyle11"/>
          <w:sz w:val="24"/>
          <w:szCs w:val="24"/>
        </w:rPr>
        <w:softHyphen/>
        <w:t>тости отказал в регистрации Васиной в качестве безработной и предложении других вакансий.</w:t>
      </w:r>
    </w:p>
    <w:p w:rsidR="00CF4DB7" w:rsidRPr="000F4762" w:rsidRDefault="00CF4DB7" w:rsidP="00CF4DB7">
      <w:pPr>
        <w:jc w:val="both"/>
        <w:rPr>
          <w:rStyle w:val="FontStyle11"/>
          <w:i w:val="0"/>
          <w:sz w:val="24"/>
          <w:szCs w:val="24"/>
        </w:rPr>
      </w:pPr>
      <w:r w:rsidRPr="000F4762">
        <w:rPr>
          <w:rStyle w:val="FontStyle11"/>
          <w:sz w:val="24"/>
          <w:szCs w:val="24"/>
        </w:rPr>
        <w:t>Правомерны ли действия органа службы занятости? Какая работа считается подходящей? Каков порядок отказа в регистрации гражданина в качестве безработного?</w:t>
      </w:r>
    </w:p>
    <w:p w:rsidR="00CF4DB7" w:rsidRPr="000F4762" w:rsidRDefault="00CF4DB7" w:rsidP="00CF4DB7">
      <w:pPr>
        <w:jc w:val="both"/>
        <w:rPr>
          <w:rStyle w:val="FontStyle13"/>
          <w:sz w:val="24"/>
          <w:szCs w:val="24"/>
        </w:rPr>
      </w:pPr>
    </w:p>
    <w:p w:rsidR="00CF4DB7" w:rsidRPr="000F4762" w:rsidRDefault="00CF4DB7" w:rsidP="00CF4DB7">
      <w:pPr>
        <w:jc w:val="both"/>
        <w:rPr>
          <w:rStyle w:val="FontStyle12"/>
          <w:rFonts w:ascii="Times New Roman" w:hAnsi="Times New Roman" w:cs="Times New Roman"/>
          <w:sz w:val="24"/>
          <w:szCs w:val="24"/>
        </w:rPr>
      </w:pPr>
      <w:r w:rsidRPr="000F4762">
        <w:rPr>
          <w:rStyle w:val="FontStyle12"/>
          <w:rFonts w:ascii="Times New Roman" w:hAnsi="Times New Roman" w:cs="Times New Roman"/>
          <w:sz w:val="24"/>
          <w:szCs w:val="24"/>
        </w:rPr>
        <w:t>Задача № 3</w:t>
      </w:r>
    </w:p>
    <w:p w:rsidR="00CF4DB7" w:rsidRDefault="00CF4DB7" w:rsidP="00CF4DB7">
      <w:pPr>
        <w:ind w:firstLine="708"/>
        <w:jc w:val="both"/>
        <w:rPr>
          <w:rStyle w:val="FontStyle11"/>
          <w:i w:val="0"/>
          <w:sz w:val="24"/>
          <w:szCs w:val="24"/>
        </w:rPr>
      </w:pPr>
      <w:r w:rsidRPr="000F4762">
        <w:rPr>
          <w:rStyle w:val="FontStyle11"/>
          <w:sz w:val="24"/>
          <w:szCs w:val="24"/>
        </w:rPr>
        <w:t>Инвалид Петраков обратился в орган службы занятости с це</w:t>
      </w:r>
      <w:r w:rsidRPr="000F4762">
        <w:rPr>
          <w:rStyle w:val="FontStyle11"/>
          <w:sz w:val="24"/>
          <w:szCs w:val="24"/>
        </w:rPr>
        <w:softHyphen/>
        <w:t>лью регистрации его в качестве безработного. При этом Петраков указал, что в настоящее время он не работает, и представил инди</w:t>
      </w:r>
      <w:r w:rsidRPr="000F4762">
        <w:rPr>
          <w:rStyle w:val="FontStyle11"/>
          <w:sz w:val="24"/>
          <w:szCs w:val="24"/>
        </w:rPr>
        <w:softHyphen/>
        <w:t>видуальную программу реабилитации инвалида, в которой содержа</w:t>
      </w:r>
      <w:r w:rsidRPr="000F4762">
        <w:rPr>
          <w:rStyle w:val="FontStyle11"/>
          <w:sz w:val="24"/>
          <w:szCs w:val="24"/>
        </w:rPr>
        <w:softHyphen/>
        <w:t>лось заключение о рекомендуемом характере и условиях труда. Рас</w:t>
      </w:r>
      <w:r w:rsidRPr="000F4762">
        <w:rPr>
          <w:rStyle w:val="FontStyle11"/>
          <w:sz w:val="24"/>
          <w:szCs w:val="24"/>
        </w:rPr>
        <w:softHyphen/>
        <w:t>смотрев, представленные документы орган службы занятости отка</w:t>
      </w:r>
      <w:r w:rsidRPr="000F4762">
        <w:rPr>
          <w:rStyle w:val="FontStyle11"/>
          <w:sz w:val="24"/>
          <w:szCs w:val="24"/>
        </w:rPr>
        <w:softHyphen/>
        <w:t>зал Петракову в регистрации его в качестве безработного, ссылаясь на получение им пенсии по инвалидности. Правомерен ли отказ органа службы занятости в регистрации Петракова в качестве безработного? Каков порядок регистрации инвалидов в качестве безработных?</w:t>
      </w:r>
    </w:p>
    <w:p w:rsidR="00CF4DB7" w:rsidRDefault="00CF4DB7" w:rsidP="00CF4DB7">
      <w:pPr>
        <w:ind w:firstLine="708"/>
        <w:jc w:val="both"/>
        <w:rPr>
          <w:rStyle w:val="FontStyle11"/>
          <w:i w:val="0"/>
          <w:sz w:val="24"/>
          <w:szCs w:val="24"/>
        </w:rPr>
      </w:pPr>
    </w:p>
    <w:p w:rsidR="00CF4DB7" w:rsidRPr="000F4762" w:rsidRDefault="00CF4DB7" w:rsidP="00CF4DB7">
      <w:pPr>
        <w:ind w:firstLine="708"/>
        <w:jc w:val="both"/>
        <w:rPr>
          <w:rStyle w:val="FontStyle11"/>
          <w:i w:val="0"/>
          <w:sz w:val="24"/>
          <w:szCs w:val="24"/>
        </w:rPr>
      </w:pPr>
    </w:p>
    <w:p w:rsidR="00CF4DB7" w:rsidRPr="000F4762" w:rsidRDefault="00CF4DB7" w:rsidP="00CF4DB7">
      <w:pPr>
        <w:jc w:val="both"/>
        <w:rPr>
          <w:rStyle w:val="FontStyle11"/>
          <w:i w:val="0"/>
          <w:sz w:val="24"/>
          <w:szCs w:val="24"/>
        </w:rPr>
      </w:pPr>
    </w:p>
    <w:p w:rsidR="00CF4DB7" w:rsidRPr="000F4762" w:rsidRDefault="00CF4DB7" w:rsidP="00CF4DB7">
      <w:pPr>
        <w:jc w:val="both"/>
        <w:rPr>
          <w:rStyle w:val="FontStyle12"/>
          <w:rFonts w:ascii="Times New Roman" w:hAnsi="Times New Roman" w:cs="Times New Roman"/>
          <w:sz w:val="24"/>
          <w:szCs w:val="24"/>
        </w:rPr>
      </w:pPr>
      <w:r w:rsidRPr="000F4762">
        <w:rPr>
          <w:rStyle w:val="FontStyle12"/>
          <w:rFonts w:ascii="Times New Roman" w:hAnsi="Times New Roman" w:cs="Times New Roman"/>
          <w:sz w:val="24"/>
          <w:szCs w:val="24"/>
        </w:rPr>
        <w:t>Задача № 4</w:t>
      </w:r>
    </w:p>
    <w:p w:rsidR="00CF4DB7" w:rsidRPr="000F4762" w:rsidRDefault="00CF4DB7" w:rsidP="00CF4DB7">
      <w:pPr>
        <w:ind w:firstLine="708"/>
        <w:jc w:val="both"/>
        <w:rPr>
          <w:rStyle w:val="FontStyle11"/>
          <w:i w:val="0"/>
          <w:sz w:val="24"/>
          <w:szCs w:val="24"/>
        </w:rPr>
      </w:pPr>
      <w:r w:rsidRPr="000F4762">
        <w:rPr>
          <w:rStyle w:val="FontStyle11"/>
          <w:sz w:val="24"/>
          <w:szCs w:val="24"/>
        </w:rPr>
        <w:t>Пенсионер по старости Кулешов был уволен из организации в связи с ее ликвидацией. Намереваясь продолжить трудовую дея</w:t>
      </w:r>
      <w:r w:rsidRPr="000F4762">
        <w:rPr>
          <w:rStyle w:val="FontStyle11"/>
          <w:sz w:val="24"/>
          <w:szCs w:val="24"/>
        </w:rPr>
        <w:softHyphen/>
        <w:t>тельность и в связи с невозможностью самостоятельного трудоуст</w:t>
      </w:r>
      <w:r w:rsidRPr="000F4762">
        <w:rPr>
          <w:rStyle w:val="FontStyle11"/>
          <w:sz w:val="24"/>
          <w:szCs w:val="24"/>
        </w:rPr>
        <w:softHyphen/>
        <w:t>ройства, Кулешов обратился в орган службы занятости за содейст</w:t>
      </w:r>
      <w:r w:rsidRPr="000F4762">
        <w:rPr>
          <w:rStyle w:val="FontStyle11"/>
          <w:sz w:val="24"/>
          <w:szCs w:val="24"/>
        </w:rPr>
        <w:softHyphen/>
        <w:t>вием в подыскании работы и регистрацией в качестве безработно</w:t>
      </w:r>
      <w:r w:rsidRPr="000F4762">
        <w:rPr>
          <w:rStyle w:val="FontStyle11"/>
          <w:sz w:val="24"/>
          <w:szCs w:val="24"/>
        </w:rPr>
        <w:softHyphen/>
        <w:t>го. Поскольку на момент обращения Кулешова в органе службы занятости отсутствовали вакансии рабочих мест, орган службы за</w:t>
      </w:r>
      <w:r w:rsidRPr="000F4762">
        <w:rPr>
          <w:rStyle w:val="FontStyle11"/>
          <w:sz w:val="24"/>
          <w:szCs w:val="24"/>
        </w:rPr>
        <w:softHyphen/>
        <w:t>нятости содействие в трудоустройстве не оказал и регистрацию Кулешова в качестве безработного не осуществил. Правомерны ли действия органа службы занятости? В каких случаях гражданину может быть отказано в регистра</w:t>
      </w:r>
      <w:r w:rsidRPr="000F4762">
        <w:rPr>
          <w:rStyle w:val="FontStyle11"/>
          <w:sz w:val="24"/>
          <w:szCs w:val="24"/>
        </w:rPr>
        <w:softHyphen/>
        <w:t>ции в качестве безработного?</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Задача № 5.</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 xml:space="preserve">        В организации в соответствии с графиком вечерняя смена заканчивается в 23 часа 30 минут, а ночная продолжается с 23 часов 30 минут до 7 часов 30 минут.</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Могут ли быть назначены на работу в ночную смену нижеперечисленные работники организации:</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Сидорова, беременная;</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Иванова, имеющая двух детей в возрасте 4 и 12 лет, воспитывающая одна без супруга.</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Петров, обучающийся без отрыва от работы в высшем профес</w:t>
      </w:r>
      <w:r w:rsidRPr="000F4762">
        <w:rPr>
          <w:color w:val="000000"/>
        </w:rPr>
        <w:softHyphen/>
        <w:t>сиональном образовательном учреждении (на вечернем отделении);</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Арбатова, обучающаяся без отрыва от работы на заочном отделении университета.</w:t>
      </w:r>
    </w:p>
    <w:p w:rsidR="00CF4DB7" w:rsidRPr="000F4762" w:rsidRDefault="00CF4DB7" w:rsidP="00CF4DB7">
      <w:pPr>
        <w:widowControl w:val="0"/>
        <w:shd w:val="clear" w:color="auto" w:fill="FFFFFF"/>
        <w:tabs>
          <w:tab w:val="left" w:pos="9720"/>
        </w:tabs>
        <w:autoSpaceDE w:val="0"/>
        <w:autoSpaceDN w:val="0"/>
        <w:adjustRightInd w:val="0"/>
        <w:jc w:val="both"/>
        <w:rPr>
          <w:b/>
          <w:bCs/>
          <w:i/>
          <w:iCs/>
          <w:color w:val="000000"/>
        </w:rPr>
      </w:pPr>
    </w:p>
    <w:p w:rsidR="00CF4DB7" w:rsidRPr="000F4762" w:rsidRDefault="00CF4DB7" w:rsidP="00CF4DB7">
      <w:pPr>
        <w:widowControl w:val="0"/>
        <w:shd w:val="clear" w:color="auto" w:fill="FFFFFF"/>
        <w:tabs>
          <w:tab w:val="left" w:pos="9720"/>
        </w:tabs>
        <w:autoSpaceDE w:val="0"/>
        <w:autoSpaceDN w:val="0"/>
        <w:adjustRightInd w:val="0"/>
        <w:jc w:val="both"/>
        <w:rPr>
          <w:bCs/>
          <w:color w:val="000000"/>
        </w:rPr>
      </w:pPr>
      <w:r w:rsidRPr="000F4762">
        <w:rPr>
          <w:bCs/>
          <w:color w:val="000000"/>
        </w:rPr>
        <w:lastRenderedPageBreak/>
        <w:t>Задача № 6.</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 xml:space="preserve">      Продавец – консультант О.И.  Поздеева, опоздавшая на работу на полтора часа, получила указание менеджера отработать это время в другой день, но без оплаты труда.</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Правомерно ли указание менеджера? Можно ли считать работу Поздеевой после смены сверхурочной?</w:t>
      </w:r>
    </w:p>
    <w:p w:rsidR="00CF4DB7" w:rsidRPr="000F4762" w:rsidRDefault="00CF4DB7" w:rsidP="00CF4DB7">
      <w:pPr>
        <w:widowControl w:val="0"/>
        <w:shd w:val="clear" w:color="auto" w:fill="FFFFFF"/>
        <w:tabs>
          <w:tab w:val="left" w:pos="9720"/>
        </w:tabs>
        <w:autoSpaceDE w:val="0"/>
        <w:autoSpaceDN w:val="0"/>
        <w:adjustRightInd w:val="0"/>
        <w:jc w:val="both"/>
        <w:rPr>
          <w:b/>
          <w:bCs/>
          <w:i/>
          <w:iCs/>
          <w:color w:val="000000"/>
        </w:rPr>
      </w:pPr>
    </w:p>
    <w:p w:rsidR="00CF4DB7" w:rsidRPr="000F4762" w:rsidRDefault="00CF4DB7" w:rsidP="00CF4DB7">
      <w:pPr>
        <w:widowControl w:val="0"/>
        <w:shd w:val="clear" w:color="auto" w:fill="FFFFFF"/>
        <w:tabs>
          <w:tab w:val="left" w:pos="9720"/>
        </w:tabs>
        <w:autoSpaceDE w:val="0"/>
        <w:autoSpaceDN w:val="0"/>
        <w:adjustRightInd w:val="0"/>
        <w:jc w:val="both"/>
        <w:rPr>
          <w:bCs/>
          <w:color w:val="000000"/>
        </w:rPr>
      </w:pPr>
      <w:r w:rsidRPr="000F4762">
        <w:rPr>
          <w:bCs/>
          <w:color w:val="000000"/>
        </w:rPr>
        <w:t>Задача № 7.</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 xml:space="preserve">       Ученик 5-го класса школы № 281  г.Москвы, Топорков, на период школьных каникул решил устроиться на работу в качестве курьера в редакцию газеты «Городской вестник».</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 xml:space="preserve">Родители не возражали против его трудоустройства. Однако в редакции ему отказали в приеме на вакантную должность. </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Правомерны ли такие действия?</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p>
    <w:p w:rsidR="00CF4DB7" w:rsidRPr="000F4762" w:rsidRDefault="00CF4DB7" w:rsidP="00CF4DB7">
      <w:pPr>
        <w:widowControl w:val="0"/>
        <w:shd w:val="clear" w:color="auto" w:fill="FFFFFF"/>
        <w:tabs>
          <w:tab w:val="left" w:pos="9720"/>
        </w:tabs>
        <w:autoSpaceDE w:val="0"/>
        <w:autoSpaceDN w:val="0"/>
        <w:adjustRightInd w:val="0"/>
        <w:jc w:val="both"/>
        <w:rPr>
          <w:bCs/>
          <w:color w:val="000000"/>
        </w:rPr>
      </w:pPr>
      <w:r w:rsidRPr="000F4762">
        <w:rPr>
          <w:bCs/>
          <w:color w:val="000000"/>
        </w:rPr>
        <w:t>Задача № 8.</w:t>
      </w:r>
    </w:p>
    <w:p w:rsidR="00CF4DB7" w:rsidRPr="000F4762" w:rsidRDefault="00CF4DB7" w:rsidP="00CF4DB7">
      <w:pPr>
        <w:pStyle w:val="a3"/>
        <w:widowControl w:val="0"/>
        <w:shd w:val="clear" w:color="auto" w:fill="FFFFFF"/>
        <w:tabs>
          <w:tab w:val="left" w:pos="9720"/>
        </w:tabs>
        <w:autoSpaceDE w:val="0"/>
        <w:autoSpaceDN w:val="0"/>
        <w:adjustRightInd w:val="0"/>
        <w:ind w:left="0"/>
        <w:jc w:val="both"/>
        <w:rPr>
          <w:i/>
          <w:iCs/>
          <w:color w:val="000000"/>
        </w:rPr>
      </w:pPr>
      <w:r w:rsidRPr="000F4762">
        <w:rPr>
          <w:color w:val="000000"/>
        </w:rPr>
        <w:t xml:space="preserve">          Пятнадцатилетний Олег Бутылин после окончания восьми  классов  решил пойти работать и продолжать образование в вечерней школе. Директор базы «Фокус», куда он обратился с просьбой о трудоустройстве, отказал ему в приеме на работу, поскольку Бутылин не достиг 16-летнего возраста, с которого допускается прием на работу. </w:t>
      </w:r>
      <w:r w:rsidRPr="000F4762">
        <w:rPr>
          <w:i/>
          <w:iCs/>
          <w:color w:val="000000"/>
        </w:rPr>
        <w:t>Прав ли директор?</w:t>
      </w:r>
    </w:p>
    <w:p w:rsidR="00CF4DB7" w:rsidRPr="000F4762" w:rsidRDefault="00CF4DB7" w:rsidP="00CF4DB7">
      <w:pPr>
        <w:pStyle w:val="a3"/>
        <w:widowControl w:val="0"/>
        <w:shd w:val="clear" w:color="auto" w:fill="FFFFFF"/>
        <w:tabs>
          <w:tab w:val="left" w:pos="9720"/>
        </w:tabs>
        <w:autoSpaceDE w:val="0"/>
        <w:autoSpaceDN w:val="0"/>
        <w:adjustRightInd w:val="0"/>
        <w:ind w:left="0"/>
        <w:jc w:val="both"/>
        <w:rPr>
          <w:b/>
          <w:bCs/>
        </w:rPr>
      </w:pPr>
      <w:r w:rsidRPr="000F4762">
        <w:rPr>
          <w:b/>
          <w:bCs/>
        </w:rPr>
        <w:t xml:space="preserve"> </w:t>
      </w:r>
    </w:p>
    <w:p w:rsidR="00CF4DB7" w:rsidRPr="000F4762" w:rsidRDefault="00CF4DB7" w:rsidP="00CF4DB7">
      <w:pPr>
        <w:pStyle w:val="a3"/>
        <w:widowControl w:val="0"/>
        <w:shd w:val="clear" w:color="auto" w:fill="FFFFFF"/>
        <w:tabs>
          <w:tab w:val="left" w:pos="9720"/>
        </w:tabs>
        <w:autoSpaceDE w:val="0"/>
        <w:autoSpaceDN w:val="0"/>
        <w:adjustRightInd w:val="0"/>
        <w:ind w:left="0"/>
        <w:jc w:val="both"/>
        <w:rPr>
          <w:bCs/>
        </w:rPr>
      </w:pPr>
      <w:r w:rsidRPr="000F4762">
        <w:rPr>
          <w:bCs/>
        </w:rPr>
        <w:t>Задача № 9.</w:t>
      </w:r>
      <w:r w:rsidRPr="000F4762">
        <w:rPr>
          <w:bCs/>
        </w:rPr>
        <w:tab/>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 xml:space="preserve">          15-ти летний Воробьёв поступил на работу в качестве ученика слесаря. Его отец потребовал от директора завода увольнения своего сына, так как тот поступил на работу вопреки запрету родителей. Семья материально обеспечена, и подросток, как заявил отец Воробьёва, должен учиться  в дневной общеобразовательной школе, тем самым получить среднее образование.</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Вызванный в кабинет директора  завода  Воробьёв заявил отцу и директору, что он желает приобрести рабочую квалификацию и намеревается продолжить учёбу, поступив в вечернюю общеобразовательную школу.</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Как должен поступить директор завода?</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Могут ли родители потребовать прекращения трудовых правоотношений ис их несовершеннолетними детьми?</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 xml:space="preserve"> </w:t>
      </w:r>
    </w:p>
    <w:p w:rsidR="00CF4DB7" w:rsidRPr="000F4762" w:rsidRDefault="00CF4DB7" w:rsidP="00CF4DB7">
      <w:pPr>
        <w:jc w:val="both"/>
      </w:pPr>
      <w:r w:rsidRPr="000F4762">
        <w:t>Задача № 10.</w:t>
      </w:r>
    </w:p>
    <w:p w:rsidR="00CF4DB7" w:rsidRPr="000F4762" w:rsidRDefault="00CF4DB7" w:rsidP="00CF4DB7">
      <w:pPr>
        <w:jc w:val="both"/>
        <w:rPr>
          <w:b/>
        </w:rPr>
      </w:pPr>
      <w:r w:rsidRPr="000F4762">
        <w:rPr>
          <w:color w:val="000000"/>
          <w:spacing w:val="1"/>
        </w:rPr>
        <w:t xml:space="preserve">       В связи необходимостью завершения работы по укладке бетона при строительстве многоэтажного дома старший производитель ра</w:t>
      </w:r>
      <w:r w:rsidRPr="000F4762">
        <w:rPr>
          <w:color w:val="000000"/>
          <w:spacing w:val="1"/>
        </w:rPr>
        <w:softHyphen/>
      </w:r>
      <w:r w:rsidRPr="000F4762">
        <w:rPr>
          <w:color w:val="000000"/>
          <w:spacing w:val="3"/>
        </w:rPr>
        <w:t xml:space="preserve">бот отдал распоряжение остаться всем бетонщикам на работе до </w:t>
      </w:r>
      <w:r w:rsidRPr="000F4762">
        <w:rPr>
          <w:color w:val="000000"/>
          <w:spacing w:val="4"/>
        </w:rPr>
        <w:t>полной укладки привезенного бетона. В связи с этим распоряже</w:t>
      </w:r>
      <w:r w:rsidRPr="000F4762">
        <w:rPr>
          <w:color w:val="000000"/>
          <w:spacing w:val="4"/>
        </w:rPr>
        <w:softHyphen/>
      </w:r>
      <w:r w:rsidRPr="000F4762">
        <w:rPr>
          <w:color w:val="000000"/>
        </w:rPr>
        <w:t xml:space="preserve">нием указанные работники проработали на 4 часа больше своей </w:t>
      </w:r>
      <w:r w:rsidRPr="000F4762">
        <w:rPr>
          <w:color w:val="000000"/>
          <w:spacing w:val="6"/>
        </w:rPr>
        <w:t xml:space="preserve">ежедневной нормы рабочего времени. На вопрос рабочих о том, </w:t>
      </w:r>
      <w:r w:rsidRPr="000F4762">
        <w:rPr>
          <w:color w:val="000000"/>
          <w:spacing w:val="3"/>
        </w:rPr>
        <w:t>как будет компенсирована переработка, прораб ответил, что по</w:t>
      </w:r>
      <w:r w:rsidRPr="000F4762">
        <w:rPr>
          <w:color w:val="000000"/>
          <w:spacing w:val="3"/>
        </w:rPr>
        <w:softHyphen/>
      </w:r>
      <w:r w:rsidRPr="000F4762">
        <w:rPr>
          <w:color w:val="000000"/>
          <w:spacing w:val="1"/>
        </w:rPr>
        <w:t>скольку бетон был доставлен с нарушением графика и первую по</w:t>
      </w:r>
      <w:r w:rsidRPr="000F4762">
        <w:rPr>
          <w:color w:val="000000"/>
          <w:spacing w:val="1"/>
        </w:rPr>
        <w:softHyphen/>
      </w:r>
      <w:r w:rsidRPr="000F4762">
        <w:rPr>
          <w:color w:val="000000"/>
          <w:spacing w:val="2"/>
        </w:rPr>
        <w:t>ловину рабочего дня они в связи с этим находились в простое, оп</w:t>
      </w:r>
      <w:r w:rsidRPr="000F4762">
        <w:rPr>
          <w:color w:val="000000"/>
          <w:spacing w:val="2"/>
        </w:rPr>
        <w:softHyphen/>
      </w:r>
      <w:r w:rsidRPr="000F4762">
        <w:rPr>
          <w:color w:val="000000"/>
          <w:spacing w:val="4"/>
        </w:rPr>
        <w:t>лата за дополнительные часы не полагается. В бухгалтерии рабо</w:t>
      </w:r>
      <w:r w:rsidRPr="000F4762">
        <w:rPr>
          <w:color w:val="000000"/>
          <w:spacing w:val="4"/>
        </w:rPr>
        <w:softHyphen/>
      </w:r>
      <w:r w:rsidRPr="000F4762">
        <w:rPr>
          <w:color w:val="000000"/>
          <w:spacing w:val="6"/>
        </w:rPr>
        <w:t xml:space="preserve">чим пояснили, что оплата этих часов как сверхурочной работы </w:t>
      </w:r>
      <w:r w:rsidRPr="000F4762">
        <w:rPr>
          <w:color w:val="000000"/>
          <w:spacing w:val="7"/>
        </w:rPr>
        <w:t xml:space="preserve">Может быть произведена только при наличии распоряжения </w:t>
      </w:r>
      <w:r w:rsidRPr="000F4762">
        <w:rPr>
          <w:color w:val="000000"/>
          <w:spacing w:val="10"/>
        </w:rPr>
        <w:t>(приказа) о привлечении к сверхурочной работе.</w:t>
      </w:r>
    </w:p>
    <w:p w:rsidR="00CF4DB7" w:rsidRPr="000F4762" w:rsidRDefault="00CF4DB7" w:rsidP="00CF4DB7">
      <w:pPr>
        <w:jc w:val="both"/>
      </w:pPr>
      <w:r w:rsidRPr="000F4762">
        <w:rPr>
          <w:color w:val="000000"/>
          <w:spacing w:val="8"/>
        </w:rPr>
        <w:t>Имела ли место в данном случае сверхурочная работа?</w:t>
      </w:r>
      <w:r w:rsidRPr="000F4762">
        <w:t xml:space="preserve"> </w:t>
      </w:r>
      <w:r w:rsidRPr="000F4762">
        <w:rPr>
          <w:color w:val="000000"/>
          <w:spacing w:val="4"/>
        </w:rPr>
        <w:t>Вправе ли прораб в сложившейся ситуации давать распоряже</w:t>
      </w:r>
      <w:r w:rsidRPr="000F4762">
        <w:rPr>
          <w:color w:val="000000"/>
          <w:spacing w:val="4"/>
        </w:rPr>
        <w:softHyphen/>
      </w:r>
      <w:r w:rsidRPr="000F4762">
        <w:rPr>
          <w:color w:val="000000"/>
          <w:spacing w:val="7"/>
        </w:rPr>
        <w:t>ние о продолжении работы?</w:t>
      </w:r>
    </w:p>
    <w:p w:rsidR="00CF4DB7" w:rsidRPr="000F4762" w:rsidRDefault="00CF4DB7" w:rsidP="00CF4DB7">
      <w:pPr>
        <w:jc w:val="both"/>
      </w:pPr>
      <w:r w:rsidRPr="000F4762">
        <w:rPr>
          <w:color w:val="000000"/>
          <w:spacing w:val="3"/>
        </w:rPr>
        <w:t>Имели ли бетонщики право отказаться от выполнения распо</w:t>
      </w:r>
      <w:r w:rsidRPr="000F4762">
        <w:rPr>
          <w:color w:val="000000"/>
          <w:spacing w:val="3"/>
        </w:rPr>
        <w:softHyphen/>
      </w:r>
      <w:r w:rsidRPr="000F4762">
        <w:rPr>
          <w:color w:val="000000"/>
          <w:spacing w:val="2"/>
        </w:rPr>
        <w:t>ряжения?</w:t>
      </w:r>
    </w:p>
    <w:p w:rsidR="00CF4DB7" w:rsidRPr="000F4762" w:rsidRDefault="00CF4DB7" w:rsidP="00CF4DB7">
      <w:pPr>
        <w:jc w:val="both"/>
      </w:pPr>
      <w:r w:rsidRPr="000F4762">
        <w:rPr>
          <w:color w:val="000000"/>
          <w:spacing w:val="2"/>
        </w:rPr>
        <w:t>Соответствует ли требованиям закона разъяснение, данное бух</w:t>
      </w:r>
      <w:r w:rsidRPr="000F4762">
        <w:rPr>
          <w:color w:val="000000"/>
          <w:spacing w:val="2"/>
        </w:rPr>
        <w:softHyphen/>
      </w:r>
      <w:r w:rsidRPr="000F4762">
        <w:rPr>
          <w:color w:val="000000"/>
          <w:spacing w:val="-2"/>
        </w:rPr>
        <w:t>галтером?</w:t>
      </w:r>
    </w:p>
    <w:p w:rsidR="00CF4DB7" w:rsidRPr="000F4762" w:rsidRDefault="00CF4DB7" w:rsidP="00CF4DB7">
      <w:pPr>
        <w:jc w:val="both"/>
        <w:rPr>
          <w:color w:val="000000"/>
          <w:spacing w:val="-2"/>
        </w:rPr>
      </w:pPr>
      <w:r w:rsidRPr="000F4762">
        <w:rPr>
          <w:color w:val="000000"/>
          <w:spacing w:val="4"/>
        </w:rPr>
        <w:t>В каких случаях и в каком порядке работники могут привле</w:t>
      </w:r>
      <w:r w:rsidRPr="000F4762">
        <w:rPr>
          <w:color w:val="000000"/>
          <w:spacing w:val="4"/>
        </w:rPr>
        <w:softHyphen/>
      </w:r>
      <w:r w:rsidRPr="000F4762">
        <w:rPr>
          <w:color w:val="000000"/>
          <w:spacing w:val="6"/>
        </w:rPr>
        <w:t>каться к сверхурочным работам?</w:t>
      </w:r>
      <w:r w:rsidRPr="000F4762">
        <w:t xml:space="preserve"> </w:t>
      </w:r>
      <w:r w:rsidRPr="000F4762">
        <w:rPr>
          <w:color w:val="000000"/>
          <w:spacing w:val="2"/>
        </w:rPr>
        <w:t xml:space="preserve">Подлежит ли в указанном случае переработка дополнительной </w:t>
      </w:r>
      <w:r w:rsidRPr="000F4762">
        <w:rPr>
          <w:color w:val="000000"/>
          <w:spacing w:val="-2"/>
        </w:rPr>
        <w:t>оплате?</w:t>
      </w:r>
    </w:p>
    <w:p w:rsidR="00CF4DB7" w:rsidRPr="000F4762" w:rsidRDefault="00CF4DB7" w:rsidP="00CF4DB7">
      <w:pPr>
        <w:jc w:val="both"/>
      </w:pPr>
      <w:r w:rsidRPr="000F4762">
        <w:t>Задача № 11.</w:t>
      </w:r>
    </w:p>
    <w:p w:rsidR="00CF4DB7" w:rsidRPr="000F4762" w:rsidRDefault="00CF4DB7" w:rsidP="00CF4DB7">
      <w:pPr>
        <w:ind w:firstLine="708"/>
        <w:jc w:val="both"/>
      </w:pPr>
      <w:r w:rsidRPr="000F4762">
        <w:rPr>
          <w:color w:val="000000"/>
          <w:spacing w:val="2"/>
        </w:rPr>
        <w:lastRenderedPageBreak/>
        <w:t xml:space="preserve">В связи с необходимостью выполнения неотложных работ по устранению аварии на теплотрассе территории организации группа </w:t>
      </w:r>
      <w:r w:rsidRPr="000F4762">
        <w:rPr>
          <w:color w:val="000000"/>
          <w:spacing w:val="5"/>
        </w:rPr>
        <w:t xml:space="preserve">рабочих была привлечена к работе в выходной день и следующий </w:t>
      </w:r>
      <w:r w:rsidRPr="000F4762">
        <w:rPr>
          <w:color w:val="000000"/>
        </w:rPr>
        <w:t>за ним нерабочий праздничный день 23 февраля. Среди них -</w:t>
      </w:r>
      <w:r w:rsidRPr="000F4762">
        <w:rPr>
          <w:color w:val="000000"/>
          <w:spacing w:val="2"/>
        </w:rPr>
        <w:t xml:space="preserve">электросварщик 5-го разряда с повременной оплатой труда и два </w:t>
      </w:r>
      <w:r w:rsidRPr="000F4762">
        <w:rPr>
          <w:color w:val="000000"/>
          <w:spacing w:val="3"/>
        </w:rPr>
        <w:t>монтажника, труд которых по основному месту работы (монтаж каркаса нового цеха данной организации) оплачивается по сдель</w:t>
      </w:r>
      <w:r w:rsidRPr="000F4762">
        <w:rPr>
          <w:color w:val="000000"/>
          <w:spacing w:val="3"/>
        </w:rPr>
        <w:softHyphen/>
      </w:r>
      <w:r w:rsidRPr="000F4762">
        <w:rPr>
          <w:color w:val="000000"/>
          <w:spacing w:val="6"/>
        </w:rPr>
        <w:t>но-аккордной системе оплаты труда.</w:t>
      </w:r>
    </w:p>
    <w:p w:rsidR="00CF4DB7" w:rsidRPr="000F4762" w:rsidRDefault="00CF4DB7" w:rsidP="00CF4DB7">
      <w:pPr>
        <w:jc w:val="both"/>
        <w:rPr>
          <w:color w:val="000000"/>
        </w:rPr>
      </w:pPr>
      <w:r w:rsidRPr="000F4762">
        <w:rPr>
          <w:color w:val="000000"/>
          <w:spacing w:val="3"/>
        </w:rPr>
        <w:t>В каком порядке должна быть оплачена работа указанным ра</w:t>
      </w:r>
      <w:r w:rsidRPr="000F4762">
        <w:rPr>
          <w:color w:val="000000"/>
          <w:spacing w:val="3"/>
        </w:rPr>
        <w:softHyphen/>
      </w:r>
      <w:r w:rsidRPr="000F4762">
        <w:rPr>
          <w:color w:val="000000"/>
        </w:rPr>
        <w:t>ботникам, если в их выходной день они начали работу в 20 часов и проработали до 5 часов утра, а в праздничный день вышли на работу в 16 часов и закончили ее в 2 часа ночи?</w:t>
      </w:r>
    </w:p>
    <w:p w:rsidR="00CF4DB7" w:rsidRPr="000F4762" w:rsidRDefault="00CF4DB7" w:rsidP="00CF4DB7">
      <w:pPr>
        <w:jc w:val="both"/>
      </w:pPr>
    </w:p>
    <w:p w:rsidR="00CF4DB7" w:rsidRPr="000F4762" w:rsidRDefault="00CF4DB7" w:rsidP="00CF4DB7">
      <w:pPr>
        <w:jc w:val="both"/>
      </w:pPr>
      <w:r w:rsidRPr="000F4762">
        <w:t>Задача № 12.</w:t>
      </w:r>
    </w:p>
    <w:p w:rsidR="00CF4DB7" w:rsidRPr="000F4762" w:rsidRDefault="00CF4DB7" w:rsidP="00CF4DB7">
      <w:pPr>
        <w:ind w:firstLine="708"/>
        <w:jc w:val="both"/>
      </w:pPr>
      <w:r w:rsidRPr="000F4762">
        <w:rPr>
          <w:color w:val="000000"/>
          <w:spacing w:val="4"/>
        </w:rPr>
        <w:t>Экономист Новиков обратился в КТС организации с заявлени</w:t>
      </w:r>
      <w:r w:rsidRPr="000F4762">
        <w:rPr>
          <w:color w:val="000000"/>
          <w:spacing w:val="4"/>
        </w:rPr>
        <w:softHyphen/>
      </w:r>
      <w:r w:rsidRPr="000F4762">
        <w:rPr>
          <w:color w:val="000000"/>
          <w:spacing w:val="-2"/>
        </w:rPr>
        <w:t>ем, где просил рассмотреть его трудовой спор с работодателем, отка</w:t>
      </w:r>
      <w:r w:rsidRPr="000F4762">
        <w:rPr>
          <w:color w:val="000000"/>
          <w:spacing w:val="-2"/>
        </w:rPr>
        <w:softHyphen/>
      </w:r>
      <w:r w:rsidRPr="000F4762">
        <w:rPr>
          <w:color w:val="000000"/>
          <w:spacing w:val="6"/>
        </w:rPr>
        <w:t xml:space="preserve">завшимся предоставить отгул за работу в выходные дни. Новиков </w:t>
      </w:r>
      <w:r w:rsidRPr="000F4762">
        <w:rPr>
          <w:color w:val="000000"/>
          <w:spacing w:val="-1"/>
        </w:rPr>
        <w:t xml:space="preserve">в заявлении допускал, что если у администрации нет возможности предоставить ему отгул, то ему должны оплатить работу в выходные </w:t>
      </w:r>
      <w:r w:rsidRPr="000F4762">
        <w:rPr>
          <w:color w:val="000000"/>
        </w:rPr>
        <w:t xml:space="preserve">дни в двойном размере на основании ст. 153 ТК. Однако Комиссия </w:t>
      </w:r>
      <w:r w:rsidRPr="000F4762">
        <w:rPr>
          <w:color w:val="000000"/>
          <w:spacing w:val="-1"/>
        </w:rPr>
        <w:t>разрешила трудовой спор в пользу работодателя, указав в своем ре</w:t>
      </w:r>
      <w:r w:rsidRPr="000F4762">
        <w:rPr>
          <w:color w:val="000000"/>
          <w:spacing w:val="-1"/>
        </w:rPr>
        <w:softHyphen/>
        <w:t xml:space="preserve">шении, что по производственным причинам предоставить отгулы </w:t>
      </w:r>
      <w:r w:rsidRPr="000F4762">
        <w:rPr>
          <w:color w:val="000000"/>
        </w:rPr>
        <w:t xml:space="preserve">администрация в настоящее время не в состоянии. Причитающиеся </w:t>
      </w:r>
      <w:r w:rsidRPr="000F4762">
        <w:rPr>
          <w:color w:val="000000"/>
          <w:spacing w:val="3"/>
        </w:rPr>
        <w:t>отгулы будут предоставлены работнику через два месяца.</w:t>
      </w:r>
    </w:p>
    <w:p w:rsidR="00CF4DB7" w:rsidRPr="000F4762" w:rsidRDefault="00CF4DB7" w:rsidP="00CF4DB7">
      <w:pPr>
        <w:jc w:val="both"/>
      </w:pPr>
      <w:r w:rsidRPr="000F4762">
        <w:rPr>
          <w:color w:val="000000"/>
          <w:spacing w:val="8"/>
        </w:rPr>
        <w:t>Дайте оценку правомерности решения КТС.</w:t>
      </w:r>
      <w:r w:rsidRPr="000F4762">
        <w:t xml:space="preserve"> </w:t>
      </w:r>
      <w:r w:rsidRPr="000F4762">
        <w:rPr>
          <w:color w:val="000000"/>
          <w:spacing w:val="4"/>
        </w:rPr>
        <w:t>В какой срок Новиков может обратиться со своим требованием</w:t>
      </w:r>
      <w:r w:rsidRPr="000F4762">
        <w:t xml:space="preserve"> </w:t>
      </w:r>
      <w:r w:rsidRPr="000F4762">
        <w:rPr>
          <w:color w:val="000000"/>
          <w:spacing w:val="-2"/>
        </w:rPr>
        <w:t>в суд?</w:t>
      </w:r>
    </w:p>
    <w:p w:rsidR="00CF4DB7" w:rsidRPr="000F4762" w:rsidRDefault="00CF4DB7" w:rsidP="00CF4DB7">
      <w:pPr>
        <w:jc w:val="both"/>
      </w:pPr>
    </w:p>
    <w:p w:rsidR="00CF4DB7" w:rsidRPr="000F4762" w:rsidRDefault="00CF4DB7" w:rsidP="00CF4DB7">
      <w:pPr>
        <w:jc w:val="both"/>
      </w:pPr>
      <w:r w:rsidRPr="000F4762">
        <w:t>Задача № 13.</w:t>
      </w:r>
    </w:p>
    <w:p w:rsidR="00CF4DB7" w:rsidRPr="000F4762" w:rsidRDefault="00CF4DB7" w:rsidP="00CF4DB7">
      <w:pPr>
        <w:ind w:firstLine="708"/>
        <w:jc w:val="both"/>
        <w:rPr>
          <w:color w:val="000000"/>
          <w:spacing w:val="8"/>
        </w:rPr>
      </w:pPr>
      <w:r w:rsidRPr="000F4762">
        <w:rPr>
          <w:color w:val="000000"/>
          <w:spacing w:val="2"/>
        </w:rPr>
        <w:t xml:space="preserve">Фрезеровщику 3-го разряда Макарову в связи с отсутствием на </w:t>
      </w:r>
      <w:r w:rsidRPr="000F4762">
        <w:rPr>
          <w:color w:val="000000"/>
          <w:spacing w:val="4"/>
        </w:rPr>
        <w:t>работе более квалифицированного специалиста мастер цеха пору</w:t>
      </w:r>
      <w:r w:rsidRPr="000F4762">
        <w:rPr>
          <w:color w:val="000000"/>
          <w:spacing w:val="4"/>
        </w:rPr>
        <w:softHyphen/>
      </w:r>
      <w:r w:rsidRPr="000F4762">
        <w:rPr>
          <w:color w:val="000000"/>
          <w:spacing w:val="3"/>
        </w:rPr>
        <w:t xml:space="preserve">чил изготовить по чертежам деталь, многие операции обработки </w:t>
      </w:r>
      <w:r w:rsidRPr="000F4762">
        <w:rPr>
          <w:color w:val="000000"/>
          <w:spacing w:val="5"/>
        </w:rPr>
        <w:t>которой относились по сложности к работам 5-го разряда. От та</w:t>
      </w:r>
      <w:r w:rsidRPr="000F4762">
        <w:rPr>
          <w:color w:val="000000"/>
          <w:spacing w:val="5"/>
        </w:rPr>
        <w:softHyphen/>
      </w:r>
      <w:r w:rsidRPr="000F4762">
        <w:rPr>
          <w:color w:val="000000"/>
          <w:spacing w:val="2"/>
        </w:rPr>
        <w:t xml:space="preserve">кой работы Макаров отказался, ссылаясь на недостаточную для </w:t>
      </w:r>
      <w:r w:rsidRPr="000F4762">
        <w:rPr>
          <w:color w:val="000000"/>
          <w:spacing w:val="5"/>
        </w:rPr>
        <w:t>выполнения задания квалификацию. Пообещав повысить Макаро</w:t>
      </w:r>
      <w:r w:rsidRPr="000F4762">
        <w:rPr>
          <w:color w:val="000000"/>
          <w:spacing w:val="5"/>
        </w:rPr>
        <w:softHyphen/>
      </w:r>
      <w:r w:rsidRPr="000F4762">
        <w:rPr>
          <w:color w:val="000000"/>
          <w:spacing w:val="11"/>
        </w:rPr>
        <w:t xml:space="preserve">ву разряд, мастер уговорил его взяться за порученную работу. </w:t>
      </w:r>
      <w:r w:rsidRPr="000F4762">
        <w:rPr>
          <w:color w:val="000000"/>
          <w:spacing w:val="3"/>
        </w:rPr>
        <w:t>В результате изготовленная деталь оказалась браком, на исправле</w:t>
      </w:r>
      <w:r w:rsidRPr="000F4762">
        <w:rPr>
          <w:color w:val="000000"/>
          <w:spacing w:val="3"/>
        </w:rPr>
        <w:softHyphen/>
      </w:r>
      <w:r w:rsidRPr="000F4762">
        <w:rPr>
          <w:color w:val="000000"/>
          <w:spacing w:val="5"/>
        </w:rPr>
        <w:t xml:space="preserve">ние которого организации пришлось затратить в общей сложности </w:t>
      </w:r>
      <w:r w:rsidRPr="000F4762">
        <w:rPr>
          <w:color w:val="000000"/>
        </w:rPr>
        <w:t>8 тыс. руб.</w:t>
      </w:r>
      <w:r w:rsidRPr="000F4762">
        <w:t xml:space="preserve"> </w:t>
      </w:r>
      <w:r w:rsidRPr="000F4762">
        <w:rPr>
          <w:color w:val="000000"/>
          <w:spacing w:val="3"/>
        </w:rPr>
        <w:t>Может ли быть возложена на Макарова материальная ответ</w:t>
      </w:r>
      <w:r w:rsidRPr="000F4762">
        <w:rPr>
          <w:color w:val="000000"/>
          <w:spacing w:val="3"/>
        </w:rPr>
        <w:softHyphen/>
      </w:r>
      <w:r w:rsidRPr="000F4762">
        <w:rPr>
          <w:color w:val="000000"/>
          <w:spacing w:val="7"/>
        </w:rPr>
        <w:t>ственность за этот ущерб?</w:t>
      </w:r>
      <w:r w:rsidRPr="000F4762">
        <w:t xml:space="preserve"> </w:t>
      </w:r>
      <w:r w:rsidRPr="000F4762">
        <w:rPr>
          <w:color w:val="000000"/>
          <w:spacing w:val="2"/>
        </w:rPr>
        <w:t xml:space="preserve">Несет ли материальную ответственность мастер, поручивший </w:t>
      </w:r>
      <w:r w:rsidRPr="000F4762">
        <w:rPr>
          <w:color w:val="000000"/>
          <w:spacing w:val="8"/>
        </w:rPr>
        <w:t>Макарову выполнение работы, указанной в данной задаче?</w:t>
      </w:r>
    </w:p>
    <w:p w:rsidR="00CF4DB7" w:rsidRPr="000F4762" w:rsidRDefault="00CF4DB7" w:rsidP="00CF4DB7">
      <w:pPr>
        <w:jc w:val="both"/>
        <w:rPr>
          <w:rStyle w:val="FontStyle13"/>
          <w:sz w:val="24"/>
          <w:szCs w:val="24"/>
        </w:rPr>
      </w:pPr>
    </w:p>
    <w:p w:rsidR="00CF4DB7" w:rsidRPr="000F4762" w:rsidRDefault="00CF4DB7" w:rsidP="00CF4DB7">
      <w:pPr>
        <w:jc w:val="both"/>
      </w:pPr>
      <w:r w:rsidRPr="000F4762">
        <w:rPr>
          <w:iCs/>
          <w:color w:val="000000"/>
        </w:rPr>
        <w:t>Задача № 14.</w:t>
      </w:r>
    </w:p>
    <w:p w:rsidR="00CF4DB7" w:rsidRPr="000F4762" w:rsidRDefault="00CF4DB7" w:rsidP="00CF4DB7">
      <w:pPr>
        <w:ind w:firstLine="708"/>
        <w:jc w:val="both"/>
      </w:pPr>
      <w:r w:rsidRPr="000F4762">
        <w:rPr>
          <w:color w:val="000000"/>
          <w:spacing w:val="2"/>
        </w:rPr>
        <w:t>Приказом руководителя автобусного парка для водителей авто</w:t>
      </w:r>
      <w:r w:rsidRPr="000F4762">
        <w:rPr>
          <w:color w:val="000000"/>
          <w:spacing w:val="2"/>
        </w:rPr>
        <w:softHyphen/>
      </w:r>
      <w:r w:rsidRPr="000F4762">
        <w:rPr>
          <w:color w:val="000000"/>
          <w:spacing w:val="4"/>
        </w:rPr>
        <w:t>бусов был установлен режим, согласно которому продолжитель</w:t>
      </w:r>
      <w:r w:rsidRPr="000F4762">
        <w:rPr>
          <w:color w:val="000000"/>
          <w:spacing w:val="4"/>
        </w:rPr>
        <w:softHyphen/>
      </w:r>
      <w:r w:rsidRPr="000F4762">
        <w:rPr>
          <w:color w:val="000000"/>
        </w:rPr>
        <w:t>ность их рабочей смены делится на две части с пятичасовым пере</w:t>
      </w:r>
      <w:r w:rsidRPr="000F4762">
        <w:rPr>
          <w:color w:val="000000"/>
        </w:rPr>
        <w:softHyphen/>
      </w:r>
      <w:r w:rsidRPr="000F4762">
        <w:rPr>
          <w:color w:val="000000"/>
          <w:spacing w:val="1"/>
        </w:rPr>
        <w:t>рывом между ними. Часть водителей, считая администрацию не</w:t>
      </w:r>
      <w:r w:rsidRPr="000F4762">
        <w:rPr>
          <w:color w:val="000000"/>
          <w:spacing w:val="1"/>
        </w:rPr>
        <w:softHyphen/>
      </w:r>
      <w:r w:rsidRPr="000F4762">
        <w:rPr>
          <w:color w:val="000000"/>
          <w:spacing w:val="10"/>
        </w:rPr>
        <w:t xml:space="preserve">уполномоченной без их согласия вводить такой длительный </w:t>
      </w:r>
      <w:r w:rsidRPr="000F4762">
        <w:rPr>
          <w:color w:val="000000"/>
          <w:spacing w:val="2"/>
        </w:rPr>
        <w:t>перерыв и требовать, чтобы они, по сути, дважды выходили на ра</w:t>
      </w:r>
      <w:r w:rsidRPr="000F4762">
        <w:rPr>
          <w:color w:val="000000"/>
          <w:spacing w:val="2"/>
        </w:rPr>
        <w:softHyphen/>
      </w:r>
      <w:r w:rsidRPr="000F4762">
        <w:rPr>
          <w:color w:val="000000"/>
          <w:spacing w:val="1"/>
        </w:rPr>
        <w:t xml:space="preserve">боту в течение смены, обратились с жалобой о нарушении своих </w:t>
      </w:r>
      <w:r w:rsidRPr="000F4762">
        <w:rPr>
          <w:color w:val="000000"/>
          <w:spacing w:val="7"/>
        </w:rPr>
        <w:t>трудовых прав в орган федеральной инспекции труда.</w:t>
      </w:r>
    </w:p>
    <w:p w:rsidR="00CF4DB7" w:rsidRPr="000F4762" w:rsidRDefault="00CF4DB7" w:rsidP="00CF4DB7">
      <w:pPr>
        <w:jc w:val="both"/>
        <w:rPr>
          <w:color w:val="000000"/>
          <w:spacing w:val="8"/>
        </w:rPr>
      </w:pPr>
      <w:r w:rsidRPr="000F4762">
        <w:rPr>
          <w:color w:val="000000"/>
          <w:spacing w:val="7"/>
        </w:rPr>
        <w:t>Обоснованны ли требования работников?</w:t>
      </w:r>
      <w:r w:rsidRPr="000F4762">
        <w:t xml:space="preserve"> </w:t>
      </w:r>
      <w:r w:rsidRPr="000F4762">
        <w:rPr>
          <w:color w:val="000000"/>
          <w:spacing w:val="9"/>
        </w:rPr>
        <w:t>Возможен ли такой режим работы и при каких условиях?</w:t>
      </w:r>
      <w:r w:rsidRPr="000F4762">
        <w:t xml:space="preserve"> </w:t>
      </w:r>
      <w:r w:rsidRPr="000F4762">
        <w:rPr>
          <w:color w:val="000000"/>
          <w:spacing w:val="8"/>
        </w:rPr>
        <w:t>Каков порядок его введения?</w:t>
      </w:r>
    </w:p>
    <w:p w:rsidR="00CF4DB7" w:rsidRPr="000F4762" w:rsidRDefault="00CF4DB7" w:rsidP="00CF4DB7">
      <w:pPr>
        <w:jc w:val="both"/>
      </w:pPr>
    </w:p>
    <w:p w:rsidR="00CF4DB7" w:rsidRPr="000F4762" w:rsidRDefault="00CF4DB7" w:rsidP="00CF4DB7">
      <w:pPr>
        <w:jc w:val="both"/>
      </w:pPr>
      <w:r w:rsidRPr="000F4762">
        <w:rPr>
          <w:iCs/>
          <w:color w:val="000000"/>
        </w:rPr>
        <w:t>Задача № 15.</w:t>
      </w:r>
    </w:p>
    <w:p w:rsidR="00CF4DB7" w:rsidRPr="000F4762" w:rsidRDefault="00CF4DB7" w:rsidP="00CF4DB7">
      <w:pPr>
        <w:ind w:firstLine="708"/>
        <w:jc w:val="both"/>
      </w:pPr>
      <w:r w:rsidRPr="000F4762">
        <w:rPr>
          <w:color w:val="000000"/>
          <w:spacing w:val="8"/>
        </w:rPr>
        <w:t xml:space="preserve">Слесарь завода по ремонту оборудования Клочков обратился </w:t>
      </w:r>
      <w:r w:rsidRPr="000F4762">
        <w:rPr>
          <w:color w:val="000000"/>
          <w:spacing w:val="5"/>
        </w:rPr>
        <w:t xml:space="preserve">в комиссию по трудовым спорам с заявлением, в котором указал, </w:t>
      </w:r>
      <w:r w:rsidRPr="000F4762">
        <w:rPr>
          <w:color w:val="000000"/>
        </w:rPr>
        <w:t>что работодатель не оплатил ему сверхурочную работу, которую он выполнял в течение четырех дней подряд по 4 часа ежедневно.</w:t>
      </w:r>
      <w:r w:rsidRPr="000F4762">
        <w:t xml:space="preserve"> </w:t>
      </w:r>
      <w:r w:rsidRPr="000F4762">
        <w:rPr>
          <w:color w:val="000000"/>
          <w:spacing w:val="3"/>
        </w:rPr>
        <w:t xml:space="preserve">Как выяснилось при рассмотрении в КТС заявления Клочкова, </w:t>
      </w:r>
      <w:r w:rsidRPr="000F4762">
        <w:rPr>
          <w:color w:val="000000"/>
          <w:spacing w:val="6"/>
        </w:rPr>
        <w:t>указанная работа производилась им в конце месяца по собствен</w:t>
      </w:r>
      <w:r w:rsidRPr="000F4762">
        <w:rPr>
          <w:color w:val="000000"/>
          <w:spacing w:val="6"/>
        </w:rPr>
        <w:softHyphen/>
      </w:r>
      <w:r w:rsidRPr="000F4762">
        <w:rPr>
          <w:color w:val="000000"/>
          <w:spacing w:val="3"/>
        </w:rPr>
        <w:t xml:space="preserve">ной инициативе с целью </w:t>
      </w:r>
      <w:r w:rsidRPr="000F4762">
        <w:rPr>
          <w:color w:val="000000"/>
          <w:spacing w:val="3"/>
        </w:rPr>
        <w:lastRenderedPageBreak/>
        <w:t>перевыполнения производственного зада</w:t>
      </w:r>
      <w:r w:rsidRPr="000F4762">
        <w:rPr>
          <w:color w:val="000000"/>
          <w:spacing w:val="3"/>
        </w:rPr>
        <w:softHyphen/>
      </w:r>
      <w:r w:rsidRPr="000F4762">
        <w:rPr>
          <w:color w:val="000000"/>
          <w:spacing w:val="2"/>
        </w:rPr>
        <w:t>ния с тем, чтобы получить дополнительную премию, предусмот</w:t>
      </w:r>
      <w:r w:rsidRPr="000F4762">
        <w:rPr>
          <w:color w:val="000000"/>
          <w:spacing w:val="2"/>
        </w:rPr>
        <w:softHyphen/>
      </w:r>
      <w:r w:rsidRPr="000F4762">
        <w:rPr>
          <w:color w:val="000000"/>
          <w:spacing w:val="4"/>
        </w:rPr>
        <w:t>ренную системой оплаты труда, по результатам работы за месяц.</w:t>
      </w:r>
    </w:p>
    <w:p w:rsidR="00CF4DB7" w:rsidRPr="000F4762" w:rsidRDefault="00CF4DB7" w:rsidP="00CF4DB7">
      <w:pPr>
        <w:jc w:val="both"/>
      </w:pPr>
      <w:r w:rsidRPr="000F4762">
        <w:rPr>
          <w:color w:val="000000"/>
          <w:spacing w:val="3"/>
        </w:rPr>
        <w:t>Дайте правовую оценку обоснованности требований работника.</w:t>
      </w:r>
    </w:p>
    <w:p w:rsidR="00CF4DB7" w:rsidRPr="000F4762" w:rsidRDefault="00CF4DB7" w:rsidP="00CF4DB7">
      <w:pPr>
        <w:jc w:val="both"/>
        <w:rPr>
          <w:color w:val="000000"/>
          <w:spacing w:val="7"/>
        </w:rPr>
      </w:pPr>
      <w:r w:rsidRPr="000F4762">
        <w:rPr>
          <w:color w:val="000000"/>
          <w:spacing w:val="1"/>
        </w:rPr>
        <w:t xml:space="preserve">В каком порядке и в каких размерах должна быть оплачена </w:t>
      </w:r>
      <w:r w:rsidRPr="000F4762">
        <w:rPr>
          <w:color w:val="000000"/>
          <w:spacing w:val="7"/>
        </w:rPr>
        <w:t>сверхурочная работа в данной ситуации?</w:t>
      </w:r>
    </w:p>
    <w:p w:rsidR="00CF4DB7" w:rsidRPr="000F4762" w:rsidRDefault="00CF4DB7" w:rsidP="00CF4DB7">
      <w:pPr>
        <w:jc w:val="both"/>
        <w:rPr>
          <w:color w:val="000000"/>
          <w:spacing w:val="7"/>
        </w:rPr>
      </w:pPr>
    </w:p>
    <w:p w:rsidR="00CF4DB7" w:rsidRDefault="00CF4DB7" w:rsidP="00CF4DB7">
      <w:pPr>
        <w:jc w:val="both"/>
        <w:rPr>
          <w:iCs/>
          <w:color w:val="000000"/>
        </w:rPr>
      </w:pPr>
    </w:p>
    <w:p w:rsidR="00CF4DB7" w:rsidRPr="000F4762" w:rsidRDefault="00CF4DB7" w:rsidP="00CF4DB7">
      <w:pPr>
        <w:jc w:val="both"/>
      </w:pPr>
      <w:r w:rsidRPr="000F4762">
        <w:rPr>
          <w:iCs/>
          <w:color w:val="000000"/>
        </w:rPr>
        <w:t>Задача № 16.</w:t>
      </w:r>
    </w:p>
    <w:p w:rsidR="00CF4DB7" w:rsidRPr="000F4762" w:rsidRDefault="00CF4DB7" w:rsidP="00CF4DB7">
      <w:pPr>
        <w:ind w:firstLine="708"/>
        <w:jc w:val="both"/>
      </w:pPr>
      <w:r w:rsidRPr="000F4762">
        <w:rPr>
          <w:color w:val="000000"/>
          <w:spacing w:val="4"/>
        </w:rPr>
        <w:t>При увольнении подсобного рабочего строительной организа</w:t>
      </w:r>
      <w:r w:rsidRPr="000F4762">
        <w:rPr>
          <w:color w:val="000000"/>
          <w:spacing w:val="4"/>
        </w:rPr>
        <w:softHyphen/>
      </w:r>
      <w:r w:rsidRPr="000F4762">
        <w:rPr>
          <w:color w:val="000000"/>
        </w:rPr>
        <w:t xml:space="preserve">ции по собственному желанию (ст. 80 ТК) возник вопрос о том, </w:t>
      </w:r>
      <w:r w:rsidRPr="000F4762">
        <w:rPr>
          <w:color w:val="000000"/>
          <w:spacing w:val="5"/>
        </w:rPr>
        <w:t xml:space="preserve">в каком порядке оплатить его работу в выходные и праздничные </w:t>
      </w:r>
      <w:r w:rsidRPr="000F4762">
        <w:rPr>
          <w:color w:val="000000"/>
          <w:spacing w:val="8"/>
        </w:rPr>
        <w:t>дни, имевшую место незадолго до увольнения.</w:t>
      </w:r>
    </w:p>
    <w:p w:rsidR="00CF4DB7" w:rsidRPr="000F4762" w:rsidRDefault="00CF4DB7" w:rsidP="00CF4DB7">
      <w:pPr>
        <w:jc w:val="both"/>
      </w:pPr>
      <w:r w:rsidRPr="000F4762">
        <w:rPr>
          <w:color w:val="000000"/>
        </w:rPr>
        <w:t>Настаивая на том, что за работу в выходные дни следует пре</w:t>
      </w:r>
      <w:r w:rsidRPr="000F4762">
        <w:rPr>
          <w:color w:val="000000"/>
        </w:rPr>
        <w:softHyphen/>
      </w:r>
      <w:r w:rsidRPr="000F4762">
        <w:rPr>
          <w:color w:val="000000"/>
          <w:spacing w:val="2"/>
        </w:rPr>
        <w:t xml:space="preserve">доставить отгулы, а не оплачивать ее, руководитель организации </w:t>
      </w:r>
      <w:r w:rsidRPr="000F4762">
        <w:rPr>
          <w:color w:val="000000"/>
          <w:spacing w:val="5"/>
        </w:rPr>
        <w:t xml:space="preserve">предложил работнику оформить увольнение на один день позже, а </w:t>
      </w:r>
      <w:r w:rsidRPr="000F4762">
        <w:rPr>
          <w:color w:val="000000"/>
          <w:spacing w:val="3"/>
        </w:rPr>
        <w:t xml:space="preserve">в последний день работы предоставить отгул без оплаты. За работу </w:t>
      </w:r>
      <w:r w:rsidRPr="000F4762">
        <w:rPr>
          <w:color w:val="000000"/>
          <w:spacing w:val="5"/>
        </w:rPr>
        <w:t xml:space="preserve">в праздничные дни руководитель пообещал доплатить работнику </w:t>
      </w:r>
      <w:r w:rsidRPr="000F4762">
        <w:rPr>
          <w:color w:val="000000"/>
          <w:spacing w:val="2"/>
        </w:rPr>
        <w:t>еще одну повременную тарифную ставку подсобного рабочего со</w:t>
      </w:r>
      <w:r w:rsidRPr="000F4762">
        <w:rPr>
          <w:color w:val="000000"/>
          <w:spacing w:val="2"/>
        </w:rPr>
        <w:softHyphen/>
      </w:r>
      <w:r w:rsidRPr="000F4762">
        <w:rPr>
          <w:color w:val="000000"/>
          <w:spacing w:val="6"/>
        </w:rPr>
        <w:t>гласно присвоенному ему первому разряду.</w:t>
      </w:r>
      <w:r w:rsidRPr="000F4762">
        <w:t xml:space="preserve"> </w:t>
      </w:r>
      <w:r w:rsidRPr="000F4762">
        <w:rPr>
          <w:color w:val="000000"/>
          <w:spacing w:val="3"/>
        </w:rPr>
        <w:t>Не согласившись с решением руководителя организации, ра</w:t>
      </w:r>
      <w:r w:rsidRPr="000F4762">
        <w:rPr>
          <w:color w:val="000000"/>
          <w:spacing w:val="3"/>
        </w:rPr>
        <w:softHyphen/>
      </w:r>
      <w:r w:rsidRPr="000F4762">
        <w:rPr>
          <w:color w:val="000000"/>
          <w:spacing w:val="6"/>
        </w:rPr>
        <w:t xml:space="preserve">ботник обратился в комиссию по трудовым спорам с заявлением, </w:t>
      </w:r>
      <w:r w:rsidRPr="000F4762">
        <w:rPr>
          <w:color w:val="000000"/>
          <w:spacing w:val="2"/>
        </w:rPr>
        <w:t>в котором просил обязать работодателя оплатить в связи с пред</w:t>
      </w:r>
      <w:r w:rsidRPr="000F4762">
        <w:rPr>
          <w:color w:val="000000"/>
          <w:spacing w:val="2"/>
        </w:rPr>
        <w:softHyphen/>
      </w:r>
      <w:r w:rsidRPr="000F4762">
        <w:rPr>
          <w:color w:val="000000"/>
          <w:spacing w:val="4"/>
        </w:rPr>
        <w:t xml:space="preserve">стоящим увольнением отработанные выходные и праздничные дни </w:t>
      </w:r>
      <w:r w:rsidRPr="000F4762">
        <w:rPr>
          <w:color w:val="000000"/>
          <w:spacing w:val="7"/>
        </w:rPr>
        <w:t xml:space="preserve">в двойном размере тарифной ставки и, кроме того, начислить за </w:t>
      </w:r>
      <w:r w:rsidRPr="000F4762">
        <w:rPr>
          <w:color w:val="000000"/>
        </w:rPr>
        <w:t>эти дни премию из расчета 20% тарифной ставки, как это преду</w:t>
      </w:r>
      <w:r w:rsidRPr="000F4762">
        <w:rPr>
          <w:color w:val="000000"/>
        </w:rPr>
        <w:softHyphen/>
      </w:r>
      <w:r w:rsidRPr="000F4762">
        <w:rPr>
          <w:color w:val="000000"/>
          <w:spacing w:val="3"/>
        </w:rPr>
        <w:t>смотрено Положением о премировании рабочих в данной органи</w:t>
      </w:r>
      <w:r w:rsidRPr="000F4762">
        <w:rPr>
          <w:color w:val="000000"/>
          <w:spacing w:val="3"/>
        </w:rPr>
        <w:softHyphen/>
      </w:r>
      <w:r w:rsidRPr="000F4762">
        <w:rPr>
          <w:color w:val="000000"/>
          <w:spacing w:val="-1"/>
        </w:rPr>
        <w:t>зации.</w:t>
      </w:r>
    </w:p>
    <w:p w:rsidR="00CF4DB7" w:rsidRPr="000F4762" w:rsidRDefault="00CF4DB7" w:rsidP="00CF4DB7">
      <w:pPr>
        <w:jc w:val="both"/>
      </w:pPr>
      <w:r w:rsidRPr="000F4762">
        <w:rPr>
          <w:color w:val="000000"/>
          <w:spacing w:val="7"/>
        </w:rPr>
        <w:t>Дайте оценку правомерности требований работника.</w:t>
      </w:r>
    </w:p>
    <w:p w:rsidR="00CF4DB7" w:rsidRPr="000F4762" w:rsidRDefault="00CF4DB7" w:rsidP="00CF4DB7">
      <w:pPr>
        <w:jc w:val="both"/>
        <w:rPr>
          <w:color w:val="000000"/>
          <w:spacing w:val="7"/>
        </w:rPr>
      </w:pPr>
      <w:r w:rsidRPr="000F4762">
        <w:rPr>
          <w:color w:val="000000"/>
          <w:spacing w:val="7"/>
        </w:rPr>
        <w:t>Предложите свой вариант разрешения данного спора.</w:t>
      </w:r>
    </w:p>
    <w:p w:rsidR="00CF4DB7" w:rsidRPr="000F4762" w:rsidRDefault="00CF4DB7" w:rsidP="00CF4DB7">
      <w:pPr>
        <w:jc w:val="both"/>
      </w:pPr>
    </w:p>
    <w:p w:rsidR="00CF4DB7" w:rsidRPr="000F4762" w:rsidRDefault="00CF4DB7" w:rsidP="00CF4DB7">
      <w:pPr>
        <w:jc w:val="both"/>
      </w:pPr>
    </w:p>
    <w:p w:rsidR="00CF4DB7" w:rsidRPr="000F4762" w:rsidRDefault="00CF4DB7" w:rsidP="00CF4DB7">
      <w:pPr>
        <w:jc w:val="both"/>
      </w:pPr>
      <w:r w:rsidRPr="000F4762">
        <w:rPr>
          <w:iCs/>
          <w:color w:val="000000"/>
        </w:rPr>
        <w:t>Задача № 17.</w:t>
      </w:r>
    </w:p>
    <w:p w:rsidR="00CF4DB7" w:rsidRPr="000F4762" w:rsidRDefault="00CF4DB7" w:rsidP="00CF4DB7">
      <w:pPr>
        <w:ind w:firstLine="708"/>
        <w:jc w:val="both"/>
      </w:pPr>
      <w:r w:rsidRPr="000F4762">
        <w:rPr>
          <w:color w:val="000000"/>
          <w:spacing w:val="8"/>
        </w:rPr>
        <w:t xml:space="preserve">Климов обратился в суд с иском о снятии дисциплинарного </w:t>
      </w:r>
      <w:r w:rsidRPr="000F4762">
        <w:rPr>
          <w:color w:val="000000"/>
          <w:spacing w:val="13"/>
        </w:rPr>
        <w:t>взыскания и компенсации морального вреда.</w:t>
      </w:r>
      <w:r w:rsidRPr="000F4762">
        <w:t xml:space="preserve"> </w:t>
      </w:r>
      <w:r w:rsidRPr="000F4762">
        <w:rPr>
          <w:color w:val="000000"/>
          <w:spacing w:val="10"/>
        </w:rPr>
        <w:t>В судебном заседании Климов пояснил, что в ГП «Быттехни</w:t>
      </w:r>
      <w:r w:rsidRPr="000F4762">
        <w:rPr>
          <w:color w:val="000000"/>
          <w:spacing w:val="5"/>
        </w:rPr>
        <w:t>ке» работал слесарем механосборочных работ на участке восста</w:t>
      </w:r>
      <w:r w:rsidRPr="000F4762">
        <w:rPr>
          <w:color w:val="000000"/>
          <w:spacing w:val="5"/>
        </w:rPr>
        <w:softHyphen/>
      </w:r>
      <w:r w:rsidRPr="000F4762">
        <w:rPr>
          <w:color w:val="000000"/>
        </w:rPr>
        <w:t>новления запасных частей и деталей до 25 марта 2009 г. 26 февраля этого года приказом директором предприятия № 4 ему было объ</w:t>
      </w:r>
      <w:r w:rsidRPr="000F4762">
        <w:rPr>
          <w:color w:val="000000"/>
        </w:rPr>
        <w:softHyphen/>
      </w:r>
      <w:r w:rsidRPr="000F4762">
        <w:rPr>
          <w:color w:val="000000"/>
          <w:spacing w:val="10"/>
        </w:rPr>
        <w:t xml:space="preserve">явлено замечание за невыполнение заявок и отсутствие на работе </w:t>
      </w:r>
      <w:r w:rsidRPr="000F4762">
        <w:rPr>
          <w:color w:val="000000"/>
        </w:rPr>
        <w:t>21 февраля 2009 г. в течение рабочего дня.</w:t>
      </w:r>
    </w:p>
    <w:p w:rsidR="00CF4DB7" w:rsidRPr="000F4762" w:rsidRDefault="00CF4DB7" w:rsidP="00CF4DB7">
      <w:pPr>
        <w:jc w:val="both"/>
      </w:pPr>
      <w:r w:rsidRPr="000F4762">
        <w:rPr>
          <w:color w:val="000000"/>
          <w:spacing w:val="8"/>
        </w:rPr>
        <w:t xml:space="preserve">Поводом к наложению дисциплинарного взыскания послужило </w:t>
      </w:r>
      <w:r w:rsidRPr="000F4762">
        <w:rPr>
          <w:color w:val="000000"/>
        </w:rPr>
        <w:t>то, что он не смог 21 февраля выполнить заявки на ремонт холо</w:t>
      </w:r>
      <w:r w:rsidRPr="000F4762">
        <w:rPr>
          <w:color w:val="000000"/>
        </w:rPr>
        <w:softHyphen/>
        <w:t>дильников и отсутствовал на рабочем месте с 12 час. 48 мин. до 17 час.</w:t>
      </w:r>
      <w:r w:rsidRPr="000F4762">
        <w:t xml:space="preserve"> </w:t>
      </w:r>
      <w:r w:rsidRPr="000F4762">
        <w:rPr>
          <w:color w:val="000000"/>
          <w:spacing w:val="8"/>
        </w:rPr>
        <w:t>С наложенным на него дисциплинарным взысканием не согла</w:t>
      </w:r>
      <w:r w:rsidRPr="000F4762">
        <w:rPr>
          <w:color w:val="000000"/>
          <w:spacing w:val="8"/>
        </w:rPr>
        <w:softHyphen/>
      </w:r>
      <w:r w:rsidRPr="000F4762">
        <w:rPr>
          <w:color w:val="000000"/>
        </w:rPr>
        <w:t>сен, так как выполнить заявки 21 февраля не смог в связи с отсут</w:t>
      </w:r>
      <w:r w:rsidRPr="000F4762">
        <w:rPr>
          <w:color w:val="000000"/>
        </w:rPr>
        <w:softHyphen/>
      </w:r>
      <w:r w:rsidRPr="000F4762">
        <w:rPr>
          <w:color w:val="000000"/>
          <w:spacing w:val="11"/>
        </w:rPr>
        <w:t>ствием запасных частей к холодильнику «Бирюса».</w:t>
      </w:r>
      <w:r w:rsidRPr="000F4762">
        <w:t xml:space="preserve"> </w:t>
      </w:r>
      <w:r w:rsidRPr="000F4762">
        <w:rPr>
          <w:color w:val="000000"/>
          <w:spacing w:val="8"/>
        </w:rPr>
        <w:t>О поступлении новых заявок не знал, так как не имел опера</w:t>
      </w:r>
      <w:r w:rsidRPr="000F4762">
        <w:rPr>
          <w:color w:val="000000"/>
          <w:spacing w:val="8"/>
        </w:rPr>
        <w:softHyphen/>
      </w:r>
      <w:r w:rsidRPr="000F4762">
        <w:rPr>
          <w:color w:val="000000"/>
          <w:spacing w:val="7"/>
        </w:rPr>
        <w:t xml:space="preserve">тивной связи с предприятием, взять с собой пейджер, которым </w:t>
      </w:r>
      <w:r w:rsidRPr="000F4762">
        <w:rPr>
          <w:color w:val="000000"/>
          <w:spacing w:val="6"/>
        </w:rPr>
        <w:t xml:space="preserve">пользовались все слесари, отказался, полагая, что администрация </w:t>
      </w:r>
      <w:r w:rsidRPr="000F4762">
        <w:rPr>
          <w:color w:val="000000"/>
          <w:spacing w:val="11"/>
        </w:rPr>
        <w:t>обязана обеспечить его индивидуальным средством связи.</w:t>
      </w:r>
      <w:r w:rsidRPr="000F4762">
        <w:t xml:space="preserve"> </w:t>
      </w:r>
      <w:r w:rsidRPr="000F4762">
        <w:rPr>
          <w:color w:val="000000"/>
          <w:spacing w:val="8"/>
        </w:rPr>
        <w:t xml:space="preserve">Для осмотра холодильника и установления неисправности им </w:t>
      </w:r>
      <w:r w:rsidRPr="000F4762">
        <w:rPr>
          <w:color w:val="000000"/>
        </w:rPr>
        <w:t xml:space="preserve">было затрачено 21 февраля все дообеденное время, т. е. до 12 час. </w:t>
      </w:r>
      <w:r w:rsidRPr="000F4762">
        <w:rPr>
          <w:color w:val="000000"/>
          <w:spacing w:val="6"/>
        </w:rPr>
        <w:t xml:space="preserve">После обеда он посетил инспекцию труда, чтобы пожаловаться на </w:t>
      </w:r>
      <w:r w:rsidRPr="000F4762">
        <w:rPr>
          <w:color w:val="000000"/>
          <w:spacing w:val="7"/>
        </w:rPr>
        <w:t>директора Иванова, который неоднократно сам советовал обжало</w:t>
      </w:r>
      <w:r w:rsidRPr="000F4762">
        <w:rPr>
          <w:color w:val="000000"/>
          <w:spacing w:val="7"/>
        </w:rPr>
        <w:softHyphen/>
      </w:r>
      <w:r w:rsidRPr="000F4762">
        <w:rPr>
          <w:color w:val="000000"/>
          <w:spacing w:val="12"/>
        </w:rPr>
        <w:t>вать его действия в профсоюз.</w:t>
      </w:r>
      <w:r w:rsidRPr="000F4762">
        <w:t xml:space="preserve"> </w:t>
      </w:r>
    </w:p>
    <w:p w:rsidR="00CF4DB7" w:rsidRPr="000F4762" w:rsidRDefault="00CF4DB7" w:rsidP="00CF4DB7">
      <w:pPr>
        <w:jc w:val="both"/>
        <w:rPr>
          <w:color w:val="000000"/>
          <w:spacing w:val="10"/>
        </w:rPr>
      </w:pPr>
      <w:r w:rsidRPr="000F4762">
        <w:rPr>
          <w:color w:val="000000"/>
          <w:spacing w:val="10"/>
        </w:rPr>
        <w:t>Разрешите спор.</w:t>
      </w:r>
    </w:p>
    <w:p w:rsidR="00CF4DB7" w:rsidRPr="000F4762" w:rsidRDefault="00CF4DB7" w:rsidP="00CF4DB7">
      <w:pPr>
        <w:jc w:val="both"/>
      </w:pPr>
    </w:p>
    <w:p w:rsidR="00CF4DB7" w:rsidRPr="000F4762" w:rsidRDefault="00CF4DB7" w:rsidP="00CF4DB7">
      <w:pPr>
        <w:jc w:val="both"/>
      </w:pPr>
      <w:r w:rsidRPr="000F4762">
        <w:rPr>
          <w:iCs/>
          <w:color w:val="000000"/>
          <w:spacing w:val="15"/>
        </w:rPr>
        <w:t>Задача № 18.</w:t>
      </w:r>
    </w:p>
    <w:p w:rsidR="00CF4DB7" w:rsidRPr="000F4762" w:rsidRDefault="00CF4DB7" w:rsidP="00CF4DB7">
      <w:pPr>
        <w:ind w:firstLine="708"/>
        <w:jc w:val="both"/>
        <w:rPr>
          <w:color w:val="000000"/>
          <w:spacing w:val="4"/>
        </w:rPr>
      </w:pPr>
      <w:r w:rsidRPr="000F4762">
        <w:rPr>
          <w:color w:val="000000"/>
          <w:spacing w:val="3"/>
        </w:rPr>
        <w:t>Тракторист ремонтно-строительного треста (РСУ) Жиров по окончании рабочего дня самовольно использовал закрепленный за ним трактор с прицепом для перевозки дров частному лицу. В ре</w:t>
      </w:r>
      <w:r w:rsidRPr="000F4762">
        <w:rPr>
          <w:color w:val="000000"/>
          <w:spacing w:val="3"/>
        </w:rPr>
        <w:softHyphen/>
        <w:t xml:space="preserve">зультате происшедшего по его вине транспортного происшествия </w:t>
      </w:r>
      <w:r w:rsidRPr="000F4762">
        <w:rPr>
          <w:color w:val="000000"/>
          <w:spacing w:val="9"/>
        </w:rPr>
        <w:t>были повреждены трактор, прицеп и частный жилой дом.</w:t>
      </w:r>
      <w:r w:rsidRPr="000F4762">
        <w:t xml:space="preserve"> </w:t>
      </w:r>
      <w:r w:rsidRPr="000F4762">
        <w:rPr>
          <w:color w:val="000000"/>
          <w:spacing w:val="3"/>
        </w:rPr>
        <w:t xml:space="preserve">РСУ как </w:t>
      </w:r>
      <w:r w:rsidRPr="000F4762">
        <w:rPr>
          <w:color w:val="000000"/>
          <w:spacing w:val="3"/>
        </w:rPr>
        <w:lastRenderedPageBreak/>
        <w:t>владелец источника повышенной опасности понесло расходы по восстановлению жилого дома, а также ремонту тракто</w:t>
      </w:r>
      <w:r w:rsidRPr="000F4762">
        <w:rPr>
          <w:color w:val="000000"/>
          <w:spacing w:val="3"/>
        </w:rPr>
        <w:softHyphen/>
      </w:r>
      <w:r w:rsidRPr="000F4762">
        <w:rPr>
          <w:color w:val="000000"/>
          <w:spacing w:val="1"/>
        </w:rPr>
        <w:t xml:space="preserve">ра и прицепа. Кроме того, РСУ были причинены убытки в виде </w:t>
      </w:r>
      <w:r w:rsidRPr="000F4762">
        <w:rPr>
          <w:color w:val="000000"/>
          <w:spacing w:val="3"/>
        </w:rPr>
        <w:t>неполученных доходов, так как трактор не использовался по на</w:t>
      </w:r>
      <w:r w:rsidRPr="000F4762">
        <w:rPr>
          <w:color w:val="000000"/>
          <w:spacing w:val="3"/>
        </w:rPr>
        <w:softHyphen/>
      </w:r>
      <w:r w:rsidRPr="000F4762">
        <w:rPr>
          <w:color w:val="000000"/>
        </w:rPr>
        <w:t>значению в течение 16 рабочих дней.</w:t>
      </w:r>
      <w:r w:rsidRPr="000F4762">
        <w:t xml:space="preserve"> </w:t>
      </w:r>
      <w:r w:rsidRPr="000F4762">
        <w:rPr>
          <w:color w:val="000000"/>
          <w:spacing w:val="5"/>
        </w:rPr>
        <w:t>Имеется ли основание для привлечения Жирова к материаль</w:t>
      </w:r>
      <w:r w:rsidRPr="000F4762">
        <w:rPr>
          <w:color w:val="000000"/>
          <w:spacing w:val="5"/>
        </w:rPr>
        <w:softHyphen/>
      </w:r>
      <w:r w:rsidRPr="000F4762">
        <w:rPr>
          <w:color w:val="000000"/>
          <w:spacing w:val="2"/>
        </w:rPr>
        <w:t>ной ответственности за ущерб, причиненный РСУ в данной ситуа</w:t>
      </w:r>
      <w:r w:rsidRPr="000F4762">
        <w:rPr>
          <w:color w:val="000000"/>
          <w:spacing w:val="2"/>
        </w:rPr>
        <w:softHyphen/>
      </w:r>
      <w:r w:rsidRPr="000F4762">
        <w:rPr>
          <w:color w:val="000000"/>
          <w:spacing w:val="3"/>
        </w:rPr>
        <w:t xml:space="preserve">ции? Если имеется, то в каком размере и в каком порядке будет </w:t>
      </w:r>
      <w:r w:rsidRPr="000F4762">
        <w:rPr>
          <w:color w:val="000000"/>
          <w:spacing w:val="4"/>
        </w:rPr>
        <w:t>возмещен ущерб?</w:t>
      </w:r>
    </w:p>
    <w:p w:rsidR="00CF4DB7" w:rsidRPr="000F4762" w:rsidRDefault="00CF4DB7" w:rsidP="00CF4DB7">
      <w:pPr>
        <w:jc w:val="both"/>
      </w:pPr>
    </w:p>
    <w:p w:rsidR="00CF4DB7" w:rsidRDefault="00CF4DB7" w:rsidP="00CF4DB7">
      <w:pPr>
        <w:jc w:val="both"/>
      </w:pPr>
    </w:p>
    <w:p w:rsidR="00CF4DB7" w:rsidRDefault="00CF4DB7" w:rsidP="00CF4DB7">
      <w:pPr>
        <w:jc w:val="both"/>
      </w:pPr>
    </w:p>
    <w:p w:rsidR="00CF4DB7" w:rsidRPr="000F4762" w:rsidRDefault="00CF4DB7" w:rsidP="00CF4DB7">
      <w:pPr>
        <w:ind w:firstLine="360"/>
        <w:jc w:val="both"/>
      </w:pPr>
      <w:r w:rsidRPr="000F4762">
        <w:t>Задача №19.</w:t>
      </w:r>
    </w:p>
    <w:p w:rsidR="00CF4DB7" w:rsidRPr="000F4762" w:rsidRDefault="00CF4DB7" w:rsidP="00CF4DB7">
      <w:pPr>
        <w:ind w:firstLine="360"/>
        <w:jc w:val="both"/>
        <w:rPr>
          <w:iCs/>
          <w:color w:val="000000"/>
        </w:rPr>
      </w:pPr>
      <w:r w:rsidRPr="000F4762">
        <w:rPr>
          <w:color w:val="000000"/>
          <w:shd w:val="clear" w:color="auto" w:fill="FFFFFF"/>
        </w:rPr>
        <w:t>16 апреля Павлова была принята на должность товароведа  на время болезни штатного работника. 25 августа она была уволена как временный работник без выплаты выходного пособия и компенсации за отпуск.  Решение администрации Павлова считает неправильным.</w:t>
      </w:r>
      <w:r w:rsidRPr="000F4762">
        <w:rPr>
          <w:color w:val="000000"/>
        </w:rPr>
        <w:t xml:space="preserve"> </w:t>
      </w:r>
      <w:r w:rsidRPr="000F4762">
        <w:rPr>
          <w:iCs/>
          <w:color w:val="000000"/>
        </w:rPr>
        <w:t>Какова максимальная продолжительность временной работы при замене временно отсутствующего работника?</w:t>
      </w:r>
      <w:r w:rsidRPr="000F4762">
        <w:rPr>
          <w:color w:val="000000"/>
        </w:rPr>
        <w:t xml:space="preserve"> </w:t>
      </w:r>
      <w:r w:rsidRPr="000F4762">
        <w:rPr>
          <w:iCs/>
          <w:color w:val="000000"/>
        </w:rPr>
        <w:t>Должна ли Павлова по условиям задачи считаться временным работником?</w:t>
      </w:r>
      <w:r w:rsidRPr="000F4762">
        <w:rPr>
          <w:color w:val="000000"/>
        </w:rPr>
        <w:t xml:space="preserve"> </w:t>
      </w:r>
      <w:r w:rsidRPr="000F4762">
        <w:rPr>
          <w:iCs/>
          <w:color w:val="000000"/>
        </w:rPr>
        <w:t>Правилен ли отказ администрации выплатить Павловой выходное пособие и компенсацию за неиспользованный отпуск?</w:t>
      </w:r>
      <w:r w:rsidRPr="000F4762">
        <w:rPr>
          <w:color w:val="000000"/>
        </w:rPr>
        <w:t xml:space="preserve"> </w:t>
      </w:r>
      <w:r w:rsidRPr="000F4762">
        <w:rPr>
          <w:iCs/>
          <w:color w:val="000000"/>
        </w:rPr>
        <w:t>Кому Павлова вправе обжаловать действия администрации?</w:t>
      </w:r>
      <w:r w:rsidRPr="000F4762">
        <w:rPr>
          <w:color w:val="000000"/>
        </w:rPr>
        <w:t xml:space="preserve"> </w:t>
      </w:r>
      <w:r w:rsidRPr="000F4762">
        <w:rPr>
          <w:iCs/>
          <w:color w:val="000000"/>
        </w:rPr>
        <w:t>Какое решение вынесет орган, рассматривающий данный спор?</w:t>
      </w:r>
    </w:p>
    <w:p w:rsidR="00CF4DB7" w:rsidRDefault="00CF4DB7" w:rsidP="00CF4DB7">
      <w:pPr>
        <w:ind w:firstLine="357"/>
        <w:rPr>
          <w:iCs/>
          <w:color w:val="000000"/>
        </w:rPr>
      </w:pPr>
      <w:r w:rsidRPr="000F4762">
        <w:rPr>
          <w:iCs/>
          <w:color w:val="000000"/>
        </w:rPr>
        <w:t>Задача № 20.</w:t>
      </w:r>
    </w:p>
    <w:p w:rsidR="00CF4DB7" w:rsidRPr="00511ED3" w:rsidRDefault="00CF4DB7" w:rsidP="00CF4DB7">
      <w:pPr>
        <w:ind w:firstLine="357"/>
        <w:jc w:val="both"/>
        <w:rPr>
          <w:iCs/>
          <w:color w:val="000000"/>
        </w:rPr>
      </w:pPr>
      <w:r w:rsidRPr="000F4762">
        <w:rPr>
          <w:color w:val="000000"/>
          <w:shd w:val="clear" w:color="auto" w:fill="FFFFFF"/>
        </w:rPr>
        <w:t>Директор частной торговой фирмы систематически задерживал продавцам зарплату, менял ее произвольно, объясняя убытками, платил ниже минимального размера оплаты труда. В ответ на это все 4 работника решили провести забастовку и на работу никто из них не вышел, заявив об этом руководителю накануне. Через 2 дня они пришли на работу, но к работе вновь не приступили.</w:t>
      </w:r>
      <w:r w:rsidRPr="000F4762">
        <w:rPr>
          <w:rStyle w:val="apple-converted-space"/>
          <w:color w:val="000000"/>
          <w:shd w:val="clear" w:color="auto" w:fill="FFFFFF"/>
        </w:rPr>
        <w:t> </w:t>
      </w:r>
      <w:r w:rsidRPr="000F4762">
        <w:rPr>
          <w:color w:val="000000"/>
        </w:rPr>
        <w:t xml:space="preserve"> </w:t>
      </w:r>
      <w:r w:rsidRPr="000F4762">
        <w:rPr>
          <w:iCs/>
          <w:color w:val="000000"/>
        </w:rPr>
        <w:t>Соответствуют ли действия работников  требованиям ТК РФ?</w:t>
      </w:r>
      <w:r w:rsidRPr="000F4762">
        <w:t xml:space="preserve"> </w:t>
      </w:r>
      <w:r w:rsidRPr="000F4762">
        <w:rPr>
          <w:iCs/>
          <w:color w:val="000000"/>
        </w:rPr>
        <w:t>Какими должны быть действия руководителя?</w:t>
      </w:r>
    </w:p>
    <w:p w:rsidR="00CF4DB7" w:rsidRPr="000F4762" w:rsidRDefault="00CF4DB7" w:rsidP="00CF4DB7">
      <w:pPr>
        <w:ind w:firstLine="360"/>
        <w:jc w:val="both"/>
        <w:rPr>
          <w:color w:val="000000"/>
        </w:rPr>
      </w:pPr>
    </w:p>
    <w:p w:rsidR="00CF4DB7" w:rsidRPr="000F4762" w:rsidRDefault="00CF4DB7" w:rsidP="00CF4DB7">
      <w:pPr>
        <w:jc w:val="both"/>
      </w:pPr>
      <w:r w:rsidRPr="000F4762">
        <w:rPr>
          <w:color w:val="000000"/>
        </w:rPr>
        <w:br/>
      </w:r>
    </w:p>
    <w:p w:rsidR="00CF4DB7" w:rsidRPr="000F4762" w:rsidRDefault="00CF4DB7" w:rsidP="00CF4DB7">
      <w:pPr>
        <w:jc w:val="both"/>
      </w:pPr>
    </w:p>
    <w:p w:rsidR="00CF4DB7" w:rsidRDefault="00CF4DB7"/>
    <w:sectPr w:rsidR="00CF4DB7" w:rsidSect="00E53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750765"/>
    <w:rsid w:val="000B09FA"/>
    <w:rsid w:val="002B0180"/>
    <w:rsid w:val="003B470E"/>
    <w:rsid w:val="00436FF8"/>
    <w:rsid w:val="0044429F"/>
    <w:rsid w:val="00541745"/>
    <w:rsid w:val="00750765"/>
    <w:rsid w:val="009D1686"/>
    <w:rsid w:val="00C955F0"/>
    <w:rsid w:val="00CF4DB7"/>
    <w:rsid w:val="00E53DD4"/>
    <w:rsid w:val="00F13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D2C62-1AA8-4004-A7DB-7FB4C44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65"/>
    <w:pPr>
      <w:spacing w:after="0"/>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CF4DB7"/>
    <w:pPr>
      <w:keepNext/>
      <w:spacing w:before="240" w:after="60"/>
      <w:outlineLvl w:val="0"/>
    </w:pPr>
    <w:rPr>
      <w:color w:val="0000FF"/>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50765"/>
    <w:pPr>
      <w:ind w:left="720"/>
    </w:pPr>
  </w:style>
  <w:style w:type="character" w:customStyle="1" w:styleId="10">
    <w:name w:val="Заголовок 1 Знак"/>
    <w:basedOn w:val="a0"/>
    <w:link w:val="1"/>
    <w:uiPriority w:val="99"/>
    <w:rsid w:val="00CF4DB7"/>
    <w:rPr>
      <w:rFonts w:ascii="Times New Roman" w:eastAsia="Times New Roman" w:hAnsi="Times New Roman" w:cs="Times New Roman"/>
      <w:color w:val="0000FF"/>
      <w:kern w:val="36"/>
      <w:sz w:val="48"/>
      <w:szCs w:val="48"/>
      <w:lang w:eastAsia="ru-RU"/>
    </w:rPr>
  </w:style>
  <w:style w:type="character" w:customStyle="1" w:styleId="FontStyle13">
    <w:name w:val="Font Style13"/>
    <w:basedOn w:val="a0"/>
    <w:rsid w:val="00CF4DB7"/>
    <w:rPr>
      <w:rFonts w:ascii="Georgia" w:hAnsi="Georgia" w:cs="Georgia" w:hint="default"/>
      <w:spacing w:val="10"/>
      <w:sz w:val="60"/>
      <w:szCs w:val="60"/>
    </w:rPr>
  </w:style>
  <w:style w:type="character" w:customStyle="1" w:styleId="FontStyle12">
    <w:name w:val="Font Style12"/>
    <w:basedOn w:val="a0"/>
    <w:rsid w:val="00CF4DB7"/>
    <w:rPr>
      <w:rFonts w:ascii="Microsoft Sans Serif" w:hAnsi="Microsoft Sans Serif" w:cs="Microsoft Sans Serif" w:hint="default"/>
      <w:spacing w:val="-10"/>
      <w:sz w:val="22"/>
      <w:szCs w:val="22"/>
    </w:rPr>
  </w:style>
  <w:style w:type="character" w:customStyle="1" w:styleId="FontStyle11">
    <w:name w:val="Font Style11"/>
    <w:basedOn w:val="a0"/>
    <w:rsid w:val="00CF4DB7"/>
    <w:rPr>
      <w:rFonts w:ascii="Times New Roman" w:hAnsi="Times New Roman" w:cs="Times New Roman" w:hint="default"/>
      <w:i/>
      <w:iCs/>
      <w:sz w:val="18"/>
      <w:szCs w:val="18"/>
    </w:rPr>
  </w:style>
  <w:style w:type="character" w:customStyle="1" w:styleId="apple-converted-space">
    <w:name w:val="apple-converted-space"/>
    <w:basedOn w:val="a0"/>
    <w:rsid w:val="00CF4DB7"/>
  </w:style>
  <w:style w:type="paragraph" w:customStyle="1" w:styleId="paragraph">
    <w:name w:val="paragraph"/>
    <w:basedOn w:val="a"/>
    <w:rsid w:val="003B470E"/>
    <w:pPr>
      <w:spacing w:before="100" w:beforeAutospacing="1" w:after="100" w:afterAutospacing="1"/>
    </w:pPr>
  </w:style>
  <w:style w:type="character" w:customStyle="1" w:styleId="normaltextrun">
    <w:name w:val="normaltextrun"/>
    <w:basedOn w:val="a0"/>
    <w:rsid w:val="003B470E"/>
  </w:style>
  <w:style w:type="character" w:customStyle="1" w:styleId="eop">
    <w:name w:val="eop"/>
    <w:basedOn w:val="a0"/>
    <w:rsid w:val="003B470E"/>
  </w:style>
  <w:style w:type="character" w:styleId="a4">
    <w:name w:val="Hyperlink"/>
    <w:basedOn w:val="a0"/>
    <w:uiPriority w:val="99"/>
    <w:unhideWhenUsed/>
    <w:rsid w:val="005417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979046">
      <w:bodyDiv w:val="1"/>
      <w:marLeft w:val="0"/>
      <w:marRight w:val="0"/>
      <w:marTop w:val="0"/>
      <w:marBottom w:val="0"/>
      <w:divBdr>
        <w:top w:val="none" w:sz="0" w:space="0" w:color="auto"/>
        <w:left w:val="none" w:sz="0" w:space="0" w:color="auto"/>
        <w:bottom w:val="none" w:sz="0" w:space="0" w:color="auto"/>
        <w:right w:val="none" w:sz="0" w:space="0" w:color="auto"/>
      </w:divBdr>
    </w:div>
    <w:div w:id="1408724301">
      <w:bodyDiv w:val="1"/>
      <w:marLeft w:val="0"/>
      <w:marRight w:val="0"/>
      <w:marTop w:val="0"/>
      <w:marBottom w:val="0"/>
      <w:divBdr>
        <w:top w:val="none" w:sz="0" w:space="0" w:color="auto"/>
        <w:left w:val="none" w:sz="0" w:space="0" w:color="auto"/>
        <w:bottom w:val="none" w:sz="0" w:space="0" w:color="auto"/>
        <w:right w:val="none" w:sz="0" w:space="0" w:color="auto"/>
      </w:divBdr>
      <w:divsChild>
        <w:div w:id="48652222">
          <w:marLeft w:val="0"/>
          <w:marRight w:val="0"/>
          <w:marTop w:val="0"/>
          <w:marBottom w:val="0"/>
          <w:divBdr>
            <w:top w:val="none" w:sz="0" w:space="0" w:color="auto"/>
            <w:left w:val="none" w:sz="0" w:space="0" w:color="auto"/>
            <w:bottom w:val="none" w:sz="0" w:space="0" w:color="auto"/>
            <w:right w:val="none" w:sz="0" w:space="0" w:color="auto"/>
          </w:divBdr>
        </w:div>
        <w:div w:id="397364908">
          <w:marLeft w:val="0"/>
          <w:marRight w:val="0"/>
          <w:marTop w:val="0"/>
          <w:marBottom w:val="0"/>
          <w:divBdr>
            <w:top w:val="none" w:sz="0" w:space="0" w:color="auto"/>
            <w:left w:val="none" w:sz="0" w:space="0" w:color="auto"/>
            <w:bottom w:val="none" w:sz="0" w:space="0" w:color="auto"/>
            <w:right w:val="none" w:sz="0" w:space="0" w:color="auto"/>
          </w:divBdr>
        </w:div>
        <w:div w:id="964308489">
          <w:marLeft w:val="0"/>
          <w:marRight w:val="0"/>
          <w:marTop w:val="0"/>
          <w:marBottom w:val="0"/>
          <w:divBdr>
            <w:top w:val="none" w:sz="0" w:space="0" w:color="auto"/>
            <w:left w:val="none" w:sz="0" w:space="0" w:color="auto"/>
            <w:bottom w:val="none" w:sz="0" w:space="0" w:color="auto"/>
            <w:right w:val="none" w:sz="0" w:space="0" w:color="auto"/>
          </w:divBdr>
        </w:div>
        <w:div w:id="512766712">
          <w:marLeft w:val="0"/>
          <w:marRight w:val="0"/>
          <w:marTop w:val="0"/>
          <w:marBottom w:val="0"/>
          <w:divBdr>
            <w:top w:val="none" w:sz="0" w:space="0" w:color="auto"/>
            <w:left w:val="none" w:sz="0" w:space="0" w:color="auto"/>
            <w:bottom w:val="none" w:sz="0" w:space="0" w:color="auto"/>
            <w:right w:val="none" w:sz="0" w:space="0" w:color="auto"/>
          </w:divBdr>
        </w:div>
        <w:div w:id="1962303692">
          <w:marLeft w:val="0"/>
          <w:marRight w:val="0"/>
          <w:marTop w:val="0"/>
          <w:marBottom w:val="0"/>
          <w:divBdr>
            <w:top w:val="none" w:sz="0" w:space="0" w:color="auto"/>
            <w:left w:val="none" w:sz="0" w:space="0" w:color="auto"/>
            <w:bottom w:val="none" w:sz="0" w:space="0" w:color="auto"/>
            <w:right w:val="none" w:sz="0" w:space="0" w:color="auto"/>
          </w:divBdr>
        </w:div>
        <w:div w:id="159276501">
          <w:marLeft w:val="0"/>
          <w:marRight w:val="0"/>
          <w:marTop w:val="0"/>
          <w:marBottom w:val="0"/>
          <w:divBdr>
            <w:top w:val="none" w:sz="0" w:space="0" w:color="auto"/>
            <w:left w:val="none" w:sz="0" w:space="0" w:color="auto"/>
            <w:bottom w:val="none" w:sz="0" w:space="0" w:color="auto"/>
            <w:right w:val="none" w:sz="0" w:space="0" w:color="auto"/>
          </w:divBdr>
        </w:div>
        <w:div w:id="1372724448">
          <w:marLeft w:val="0"/>
          <w:marRight w:val="0"/>
          <w:marTop w:val="0"/>
          <w:marBottom w:val="0"/>
          <w:divBdr>
            <w:top w:val="none" w:sz="0" w:space="0" w:color="auto"/>
            <w:left w:val="none" w:sz="0" w:space="0" w:color="auto"/>
            <w:bottom w:val="none" w:sz="0" w:space="0" w:color="auto"/>
            <w:right w:val="none" w:sz="0" w:space="0" w:color="auto"/>
          </w:divBdr>
        </w:div>
        <w:div w:id="1335452052">
          <w:marLeft w:val="0"/>
          <w:marRight w:val="0"/>
          <w:marTop w:val="0"/>
          <w:marBottom w:val="0"/>
          <w:divBdr>
            <w:top w:val="none" w:sz="0" w:space="0" w:color="auto"/>
            <w:left w:val="none" w:sz="0" w:space="0" w:color="auto"/>
            <w:bottom w:val="none" w:sz="0" w:space="0" w:color="auto"/>
            <w:right w:val="none" w:sz="0" w:space="0" w:color="auto"/>
          </w:divBdr>
        </w:div>
        <w:div w:id="197426962">
          <w:marLeft w:val="0"/>
          <w:marRight w:val="0"/>
          <w:marTop w:val="0"/>
          <w:marBottom w:val="0"/>
          <w:divBdr>
            <w:top w:val="none" w:sz="0" w:space="0" w:color="auto"/>
            <w:left w:val="none" w:sz="0" w:space="0" w:color="auto"/>
            <w:bottom w:val="none" w:sz="0" w:space="0" w:color="auto"/>
            <w:right w:val="none" w:sz="0" w:space="0" w:color="auto"/>
          </w:divBdr>
        </w:div>
        <w:div w:id="327252434">
          <w:marLeft w:val="0"/>
          <w:marRight w:val="0"/>
          <w:marTop w:val="0"/>
          <w:marBottom w:val="0"/>
          <w:divBdr>
            <w:top w:val="none" w:sz="0" w:space="0" w:color="auto"/>
            <w:left w:val="none" w:sz="0" w:space="0" w:color="auto"/>
            <w:bottom w:val="none" w:sz="0" w:space="0" w:color="auto"/>
            <w:right w:val="none" w:sz="0" w:space="0" w:color="auto"/>
          </w:divBdr>
        </w:div>
        <w:div w:id="202059364">
          <w:marLeft w:val="0"/>
          <w:marRight w:val="0"/>
          <w:marTop w:val="0"/>
          <w:marBottom w:val="0"/>
          <w:divBdr>
            <w:top w:val="none" w:sz="0" w:space="0" w:color="auto"/>
            <w:left w:val="none" w:sz="0" w:space="0" w:color="auto"/>
            <w:bottom w:val="none" w:sz="0" w:space="0" w:color="auto"/>
            <w:right w:val="none" w:sz="0" w:space="0" w:color="auto"/>
          </w:divBdr>
        </w:div>
        <w:div w:id="1114516310">
          <w:marLeft w:val="0"/>
          <w:marRight w:val="0"/>
          <w:marTop w:val="0"/>
          <w:marBottom w:val="0"/>
          <w:divBdr>
            <w:top w:val="none" w:sz="0" w:space="0" w:color="auto"/>
            <w:left w:val="none" w:sz="0" w:space="0" w:color="auto"/>
            <w:bottom w:val="none" w:sz="0" w:space="0" w:color="auto"/>
            <w:right w:val="none" w:sz="0" w:space="0" w:color="auto"/>
          </w:divBdr>
        </w:div>
        <w:div w:id="503282494">
          <w:marLeft w:val="0"/>
          <w:marRight w:val="0"/>
          <w:marTop w:val="0"/>
          <w:marBottom w:val="0"/>
          <w:divBdr>
            <w:top w:val="none" w:sz="0" w:space="0" w:color="auto"/>
            <w:left w:val="none" w:sz="0" w:space="0" w:color="auto"/>
            <w:bottom w:val="none" w:sz="0" w:space="0" w:color="auto"/>
            <w:right w:val="none" w:sz="0" w:space="0" w:color="auto"/>
          </w:divBdr>
        </w:div>
        <w:div w:id="888303983">
          <w:marLeft w:val="0"/>
          <w:marRight w:val="0"/>
          <w:marTop w:val="0"/>
          <w:marBottom w:val="0"/>
          <w:divBdr>
            <w:top w:val="none" w:sz="0" w:space="0" w:color="auto"/>
            <w:left w:val="none" w:sz="0" w:space="0" w:color="auto"/>
            <w:bottom w:val="none" w:sz="0" w:space="0" w:color="auto"/>
            <w:right w:val="none" w:sz="0" w:space="0" w:color="auto"/>
          </w:divBdr>
        </w:div>
        <w:div w:id="1456607027">
          <w:marLeft w:val="0"/>
          <w:marRight w:val="0"/>
          <w:marTop w:val="0"/>
          <w:marBottom w:val="0"/>
          <w:divBdr>
            <w:top w:val="none" w:sz="0" w:space="0" w:color="auto"/>
            <w:left w:val="none" w:sz="0" w:space="0" w:color="auto"/>
            <w:bottom w:val="none" w:sz="0" w:space="0" w:color="auto"/>
            <w:right w:val="none" w:sz="0" w:space="0" w:color="auto"/>
          </w:divBdr>
        </w:div>
        <w:div w:id="484509571">
          <w:marLeft w:val="0"/>
          <w:marRight w:val="0"/>
          <w:marTop w:val="0"/>
          <w:marBottom w:val="0"/>
          <w:divBdr>
            <w:top w:val="none" w:sz="0" w:space="0" w:color="auto"/>
            <w:left w:val="none" w:sz="0" w:space="0" w:color="auto"/>
            <w:bottom w:val="none" w:sz="0" w:space="0" w:color="auto"/>
            <w:right w:val="none" w:sz="0" w:space="0" w:color="auto"/>
          </w:divBdr>
        </w:div>
        <w:div w:id="718866599">
          <w:marLeft w:val="0"/>
          <w:marRight w:val="0"/>
          <w:marTop w:val="0"/>
          <w:marBottom w:val="0"/>
          <w:divBdr>
            <w:top w:val="none" w:sz="0" w:space="0" w:color="auto"/>
            <w:left w:val="none" w:sz="0" w:space="0" w:color="auto"/>
            <w:bottom w:val="none" w:sz="0" w:space="0" w:color="auto"/>
            <w:right w:val="none" w:sz="0" w:space="0" w:color="auto"/>
          </w:divBdr>
        </w:div>
        <w:div w:id="198444539">
          <w:marLeft w:val="0"/>
          <w:marRight w:val="0"/>
          <w:marTop w:val="0"/>
          <w:marBottom w:val="0"/>
          <w:divBdr>
            <w:top w:val="none" w:sz="0" w:space="0" w:color="auto"/>
            <w:left w:val="none" w:sz="0" w:space="0" w:color="auto"/>
            <w:bottom w:val="none" w:sz="0" w:space="0" w:color="auto"/>
            <w:right w:val="none" w:sz="0" w:space="0" w:color="auto"/>
          </w:divBdr>
        </w:div>
        <w:div w:id="1948190888">
          <w:marLeft w:val="0"/>
          <w:marRight w:val="0"/>
          <w:marTop w:val="0"/>
          <w:marBottom w:val="0"/>
          <w:divBdr>
            <w:top w:val="none" w:sz="0" w:space="0" w:color="auto"/>
            <w:left w:val="none" w:sz="0" w:space="0" w:color="auto"/>
            <w:bottom w:val="none" w:sz="0" w:space="0" w:color="auto"/>
            <w:right w:val="none" w:sz="0" w:space="0" w:color="auto"/>
          </w:divBdr>
        </w:div>
        <w:div w:id="393162220">
          <w:marLeft w:val="0"/>
          <w:marRight w:val="0"/>
          <w:marTop w:val="0"/>
          <w:marBottom w:val="0"/>
          <w:divBdr>
            <w:top w:val="none" w:sz="0" w:space="0" w:color="auto"/>
            <w:left w:val="none" w:sz="0" w:space="0" w:color="auto"/>
            <w:bottom w:val="none" w:sz="0" w:space="0" w:color="auto"/>
            <w:right w:val="none" w:sz="0" w:space="0" w:color="auto"/>
          </w:divBdr>
        </w:div>
        <w:div w:id="1162237930">
          <w:marLeft w:val="0"/>
          <w:marRight w:val="0"/>
          <w:marTop w:val="0"/>
          <w:marBottom w:val="0"/>
          <w:divBdr>
            <w:top w:val="none" w:sz="0" w:space="0" w:color="auto"/>
            <w:left w:val="none" w:sz="0" w:space="0" w:color="auto"/>
            <w:bottom w:val="none" w:sz="0" w:space="0" w:color="auto"/>
            <w:right w:val="none" w:sz="0" w:space="0" w:color="auto"/>
          </w:divBdr>
        </w:div>
        <w:div w:id="1601909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ndia.ru/text/category/znak_tovarni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dogovora_zajma/" TargetMode="External"/><Relationship Id="rId5" Type="http://schemas.openxmlformats.org/officeDocument/2006/relationships/hyperlink" Target="http://pandia.ru/text/category/dogovora_kupli_prodazhi__kvartiri/" TargetMode="External"/><Relationship Id="rId4" Type="http://schemas.openxmlformats.org/officeDocument/2006/relationships/hyperlink" Target="mailto:oksana.ogorodova.73@mai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3734</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Oxrana tryda</dc:creator>
  <cp:lastModifiedBy>RePack by Diakov</cp:lastModifiedBy>
  <cp:revision>7</cp:revision>
  <dcterms:created xsi:type="dcterms:W3CDTF">2018-02-21T05:15:00Z</dcterms:created>
  <dcterms:modified xsi:type="dcterms:W3CDTF">2020-11-12T04:02:00Z</dcterms:modified>
</cp:coreProperties>
</file>