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F5" w:rsidRDefault="00BF1DF5" w:rsidP="00BF1DF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Группа 31</w:t>
      </w:r>
      <w:r w:rsidR="005A7957">
        <w:rPr>
          <w:rFonts w:ascii="Times New Roman" w:hAnsi="Times New Roman" w:cs="Times New Roman"/>
          <w:b/>
          <w:bCs/>
          <w:sz w:val="28"/>
          <w:szCs w:val="28"/>
        </w:rPr>
        <w:t>ЗИО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  преподаватель Мишина И.В.    дата занятия 1</w:t>
      </w:r>
      <w:r w:rsidR="005A7957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.11.2020 г.</w:t>
      </w:r>
    </w:p>
    <w:p w:rsidR="00BF1DF5" w:rsidRDefault="00BF1DF5" w:rsidP="00BF1D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Тема занятия №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Перевод профессионально-ориентированного текста «Спрос и предложение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F1DF5" w:rsidRDefault="00BF1DF5" w:rsidP="00BF1D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F1DF5" w:rsidRDefault="00BF1DF5" w:rsidP="00BF1DF5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Запишите дату и тему занятия в тетрадь. </w:t>
      </w:r>
    </w:p>
    <w:p w:rsidR="00BF1DF5" w:rsidRDefault="00BF1DF5" w:rsidP="00BF1DF5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Запишите в тетрадь экономическую лексику к тексту.</w:t>
      </w:r>
    </w:p>
    <w:p w:rsidR="00BF1DF5" w:rsidRDefault="00BF1DF5" w:rsidP="00BF1DF5">
      <w:pPr>
        <w:pStyle w:val="a3"/>
        <w:tabs>
          <w:tab w:val="left" w:pos="284"/>
        </w:tabs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DB85BB" wp14:editId="17A5F9A1">
            <wp:simplePos x="0" y="0"/>
            <wp:positionH relativeFrom="column">
              <wp:posOffset>-4445</wp:posOffset>
            </wp:positionH>
            <wp:positionV relativeFrom="paragraph">
              <wp:posOffset>45720</wp:posOffset>
            </wp:positionV>
            <wp:extent cx="5457825" cy="6301105"/>
            <wp:effectExtent l="0" t="0" r="9525" b="4445"/>
            <wp:wrapThrough wrapText="bothSides">
              <wp:wrapPolygon edited="0">
                <wp:start x="0" y="0"/>
                <wp:lineTo x="0" y="21550"/>
                <wp:lineTo x="21562" y="21550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773D8B" w:rsidRDefault="00773D8B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 w:rsidP="00BF1D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1DF5">
        <w:rPr>
          <w:rFonts w:ascii="Times New Roman" w:hAnsi="Times New Roman" w:cs="Times New Roman"/>
          <w:b/>
          <w:sz w:val="28"/>
          <w:szCs w:val="28"/>
        </w:rPr>
        <w:t xml:space="preserve">Прочитайте текст </w:t>
      </w:r>
      <w:r>
        <w:rPr>
          <w:rFonts w:ascii="Times New Roman" w:hAnsi="Times New Roman" w:cs="Times New Roman"/>
          <w:b/>
          <w:sz w:val="28"/>
          <w:szCs w:val="28"/>
        </w:rPr>
        <w:t>и переведите его на русский язык.</w:t>
      </w:r>
    </w:p>
    <w:p w:rsidR="00BF1DF5" w:rsidRPr="00BF1DF5" w:rsidRDefault="00BF1DF5" w:rsidP="00BF1DF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b/>
          <w:sz w:val="28"/>
          <w:szCs w:val="28"/>
          <w:lang w:val="en-US"/>
        </w:rPr>
        <w:t>Demand and Supply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 xml:space="preserve">Demand is the quantity of a good that buyers wish to buy at </w:t>
      </w:r>
      <w:r>
        <w:rPr>
          <w:rFonts w:ascii="Times New Roman" w:hAnsi="Times New Roman" w:cs="Times New Roman"/>
          <w:sz w:val="28"/>
          <w:szCs w:val="28"/>
          <w:lang w:val="en-US"/>
        </w:rPr>
        <w:t>each price1. Other things equal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, at low prices the demanded quantity is higher.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Supply is the quantity of a good that sellers </w:t>
      </w:r>
      <w:r>
        <w:rPr>
          <w:rFonts w:ascii="Times New Roman" w:hAnsi="Times New Roman" w:cs="Times New Roman"/>
          <w:sz w:val="28"/>
          <w:szCs w:val="28"/>
          <w:lang w:val="en-US"/>
        </w:rPr>
        <w:t>wish to sell at each price. Oth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er things equal, when prices are high, the supplied quantity is high as well.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 xml:space="preserve">The market is in equilibrium when the price regulates the quantity supplied by producers and the quantity demanded by consumers. When prices are not </w:t>
      </w:r>
      <w:proofErr w:type="gramStart"/>
      <w:r w:rsidRPr="00BF1DF5">
        <w:rPr>
          <w:rFonts w:ascii="Times New Roman" w:hAnsi="Times New Roman" w:cs="Times New Roman"/>
          <w:sz w:val="28"/>
          <w:szCs w:val="28"/>
          <w:lang w:val="en-US"/>
        </w:rPr>
        <w:t>so</w:t>
      </w:r>
      <w:proofErr w:type="gramEnd"/>
      <w:r w:rsidRPr="00BF1DF5">
        <w:rPr>
          <w:rFonts w:ascii="Times New Roman" w:hAnsi="Times New Roman" w:cs="Times New Roman"/>
          <w:sz w:val="28"/>
          <w:szCs w:val="28"/>
          <w:lang w:val="en-US"/>
        </w:rPr>
        <w:t xml:space="preserve"> high as the equilibrium price, there is excess demand (shortage) raising the price. At prices above the equilibrium price, there is excess supply (surplus) reducing the price.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There are some factors influencing demand for a good, such as the prices of other goods, consumer incomes and some others.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An increase in the price of a substitute good (or a decrease in the price of a complement good) will at the same time raise the demanded quantity.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As consumer income is increased, demand for a normal good will also increase but demand for an inferior good will decrease. A normal good is a good for which demand increases when incomes rise. An inferior good is a good for which demand falls when incomes rise.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As to supply, some factors are assumed3 a</w:t>
      </w:r>
      <w:r>
        <w:rPr>
          <w:rFonts w:ascii="Times New Roman" w:hAnsi="Times New Roman" w:cs="Times New Roman"/>
          <w:sz w:val="28"/>
          <w:szCs w:val="28"/>
          <w:lang w:val="en-US"/>
        </w:rPr>
        <w:t>s constant. Among them are tech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nology, the input price, as well as degree of gov</w:t>
      </w:r>
      <w:r>
        <w:rPr>
          <w:rFonts w:ascii="Times New Roman" w:hAnsi="Times New Roman" w:cs="Times New Roman"/>
          <w:sz w:val="28"/>
          <w:szCs w:val="28"/>
          <w:lang w:val="en-US"/>
        </w:rPr>
        <w:t>ernment regulation. An im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provement in technology is as important for increasing the supplied quantity of a good as a reduction in input prices.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Government regulates demand and suppl</w:t>
      </w:r>
      <w:r>
        <w:rPr>
          <w:rFonts w:ascii="Times New Roman" w:hAnsi="Times New Roman" w:cs="Times New Roman"/>
          <w:sz w:val="28"/>
          <w:szCs w:val="28"/>
          <w:lang w:val="en-US"/>
        </w:rPr>
        <w:t>y, imposing ceiling prices (max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imum prices) and floor prices (minimum prices) and adding its own demand to the demand of the private sector.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Пояснения к тексту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1.</w:t>
      </w:r>
      <w:r w:rsidRPr="00BF1DF5">
        <w:rPr>
          <w:rFonts w:ascii="Times New Roman" w:hAnsi="Times New Roman" w:cs="Times New Roman"/>
          <w:b/>
          <w:szCs w:val="28"/>
        </w:rPr>
        <w:tab/>
      </w:r>
      <w:proofErr w:type="spellStart"/>
      <w:r w:rsidRPr="00BF1DF5">
        <w:rPr>
          <w:rFonts w:ascii="Times New Roman" w:hAnsi="Times New Roman" w:cs="Times New Roman"/>
          <w:b/>
          <w:szCs w:val="28"/>
        </w:rPr>
        <w:t>each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price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—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зд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>. любая цена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2.</w:t>
      </w:r>
      <w:r w:rsidRPr="00BF1DF5">
        <w:rPr>
          <w:rFonts w:ascii="Times New Roman" w:hAnsi="Times New Roman" w:cs="Times New Roman"/>
          <w:b/>
          <w:szCs w:val="28"/>
        </w:rPr>
        <w:tab/>
      </w:r>
      <w:proofErr w:type="spellStart"/>
      <w:r w:rsidRPr="00BF1DF5">
        <w:rPr>
          <w:rFonts w:ascii="Times New Roman" w:hAnsi="Times New Roman" w:cs="Times New Roman"/>
          <w:b/>
          <w:szCs w:val="28"/>
        </w:rPr>
        <w:t>other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things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equal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— при прочих равных условиях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3.</w:t>
      </w:r>
      <w:r w:rsidRPr="00BF1DF5">
        <w:rPr>
          <w:rFonts w:ascii="Times New Roman" w:hAnsi="Times New Roman" w:cs="Times New Roman"/>
          <w:b/>
          <w:szCs w:val="28"/>
        </w:rPr>
        <w:tab/>
      </w:r>
      <w:proofErr w:type="spellStart"/>
      <w:r w:rsidRPr="00BF1DF5">
        <w:rPr>
          <w:rFonts w:ascii="Times New Roman" w:hAnsi="Times New Roman" w:cs="Times New Roman"/>
          <w:b/>
          <w:szCs w:val="28"/>
        </w:rPr>
        <w:t>are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assumed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— рассматриваются, принимаются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1DF5" w:rsidRDefault="00BF1DF5" w:rsidP="00BF1D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Ответьте </w:t>
      </w:r>
      <w:r w:rsidR="006D64E7">
        <w:rPr>
          <w:rFonts w:ascii="Times New Roman" w:hAnsi="Times New Roman" w:cs="Times New Roman"/>
          <w:b/>
          <w:sz w:val="28"/>
          <w:szCs w:val="28"/>
        </w:rPr>
        <w:t xml:space="preserve">устно </w:t>
      </w:r>
      <w:r>
        <w:rPr>
          <w:rFonts w:ascii="Times New Roman" w:hAnsi="Times New Roman" w:cs="Times New Roman"/>
          <w:b/>
          <w:sz w:val="28"/>
          <w:szCs w:val="28"/>
        </w:rPr>
        <w:t>на вопросы к тексту: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1.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What is demand?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2.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What is supply?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3.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When are the demanded and supplied quantities of goods high?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4.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How are prices and the supplied and demanded quantities regulated by the market?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5.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Which factors influence demand? How do they work?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6.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</w:t>
      </w:r>
      <w:r>
        <w:rPr>
          <w:rFonts w:ascii="Times New Roman" w:hAnsi="Times New Roman" w:cs="Times New Roman"/>
          <w:sz w:val="24"/>
          <w:szCs w:val="28"/>
          <w:lang w:val="en-US"/>
        </w:rPr>
        <w:t>at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 xml:space="preserve"> factors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can 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>influence supply?</w:t>
      </w:r>
    </w:p>
    <w:p w:rsidR="00BF1DF5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7.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How can governments regulate demand and supply?</w:t>
      </w:r>
    </w:p>
    <w:p w:rsidR="00BF1DF5" w:rsidRPr="00BF1DF5" w:rsidRDefault="00BF1DF5" w:rsidP="00BF1D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упражнения к тексту</w:t>
      </w:r>
      <w:r w:rsidR="006D64E7">
        <w:rPr>
          <w:rFonts w:ascii="Times New Roman" w:hAnsi="Times New Roman" w:cs="Times New Roman"/>
          <w:b/>
          <w:sz w:val="28"/>
          <w:szCs w:val="28"/>
        </w:rPr>
        <w:t xml:space="preserve"> в тетради</w:t>
      </w:r>
    </w:p>
    <w:p w:rsidR="00BF1DF5" w:rsidRPr="00BF1DF5" w:rsidRDefault="00BF1DF5" w:rsidP="006D64E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BF1DF5">
        <w:rPr>
          <w:rFonts w:ascii="Times New Roman" w:hAnsi="Times New Roman" w:cs="Times New Roman"/>
          <w:sz w:val="24"/>
          <w:szCs w:val="24"/>
        </w:rPr>
        <w:t>1.</w:t>
      </w:r>
      <w:r w:rsidRPr="00BF1DF5">
        <w:rPr>
          <w:rFonts w:ascii="Times New Roman" w:hAnsi="Times New Roman" w:cs="Times New Roman"/>
          <w:sz w:val="24"/>
          <w:szCs w:val="24"/>
        </w:rPr>
        <w:tab/>
        <w:t>Определите по суффиксам, к каким частям речи относятся следующие слова:</w:t>
      </w:r>
    </w:p>
    <w:p w:rsidR="00BF1DF5" w:rsidRPr="00BF1DF5" w:rsidRDefault="00BF1DF5" w:rsidP="00BF1DF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proofErr w:type="gramEnd"/>
      <w:r w:rsidRPr="00BF1DF5">
        <w:rPr>
          <w:rFonts w:ascii="Times New Roman" w:hAnsi="Times New Roman" w:cs="Times New Roman"/>
          <w:sz w:val="24"/>
          <w:szCs w:val="24"/>
          <w:lang w:val="en-US"/>
        </w:rPr>
        <w:t>, development, situation, growth, productive, productivity, investment, important, agriculture, importan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ce, health, agricultural, indus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trial, wealth, worker, active, activity</w:t>
      </w:r>
    </w:p>
    <w:p w:rsidR="00BF1DF5" w:rsidRPr="00BF1DF5" w:rsidRDefault="00BF1DF5" w:rsidP="006D64E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BF1DF5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BF1DF5">
        <w:rPr>
          <w:rFonts w:ascii="Times New Roman" w:hAnsi="Times New Roman" w:cs="Times New Roman"/>
          <w:sz w:val="24"/>
          <w:szCs w:val="24"/>
        </w:rPr>
        <w:tab/>
        <w:t>Выберите из приведенных ниже слов пары однокоренных глаголов и существительных и переведите их на русский язык.</w:t>
      </w:r>
    </w:p>
    <w:p w:rsidR="00BF1DF5" w:rsidRPr="00BF1DF5" w:rsidRDefault="00BF1DF5" w:rsidP="00BF1D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to fall, consumer, to stabilize, organizat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ion, demand, to sell, buyer, in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fluence, to invest, to improve, consumptio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n, fall, improvement, stabiliza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tion, to intervene, to organize, investment, seller, to consume, to buy, to demand, increase, to reduce, reduction, t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o influence, to increase, inter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vention</w:t>
      </w:r>
    </w:p>
    <w:p w:rsidR="00BF1DF5" w:rsidRPr="00BF1DF5" w:rsidRDefault="006D64E7" w:rsidP="00BF1DF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F1DF5" w:rsidRPr="00BF1DF5">
        <w:rPr>
          <w:rFonts w:ascii="Times New Roman" w:hAnsi="Times New Roman" w:cs="Times New Roman"/>
          <w:sz w:val="24"/>
          <w:szCs w:val="24"/>
        </w:rPr>
        <w:t>.</w:t>
      </w:r>
      <w:r w:rsidR="00BF1DF5" w:rsidRPr="00BF1DF5">
        <w:rPr>
          <w:rFonts w:ascii="Times New Roman" w:hAnsi="Times New Roman" w:cs="Times New Roman"/>
          <w:sz w:val="24"/>
          <w:szCs w:val="24"/>
        </w:rPr>
        <w:tab/>
        <w:t>Закончите предложения, использ</w:t>
      </w:r>
      <w:r>
        <w:rPr>
          <w:rFonts w:ascii="Times New Roman" w:hAnsi="Times New Roman" w:cs="Times New Roman"/>
          <w:sz w:val="24"/>
          <w:szCs w:val="24"/>
        </w:rPr>
        <w:t>уя</w:t>
      </w:r>
      <w:r w:rsidR="00BF1DF5" w:rsidRPr="00BF1DF5">
        <w:rPr>
          <w:rFonts w:ascii="Times New Roman" w:hAnsi="Times New Roman" w:cs="Times New Roman"/>
          <w:sz w:val="24"/>
          <w:szCs w:val="24"/>
        </w:rPr>
        <w:t xml:space="preserve"> сравнительные конструкции со словами  </w:t>
      </w:r>
      <w:r w:rsidR="00BF1DF5" w:rsidRPr="00BF1DF5">
        <w:rPr>
          <w:rFonts w:ascii="Times New Roman" w:hAnsi="Times New Roman" w:cs="Times New Roman"/>
          <w:sz w:val="24"/>
          <w:szCs w:val="24"/>
          <w:lang w:val="en-US"/>
        </w:rPr>
        <w:t>than</w:t>
      </w:r>
      <w:r w:rsidR="00BF1DF5" w:rsidRPr="00BF1DF5">
        <w:rPr>
          <w:rFonts w:ascii="Times New Roman" w:hAnsi="Times New Roman" w:cs="Times New Roman"/>
          <w:sz w:val="24"/>
          <w:szCs w:val="24"/>
        </w:rPr>
        <w:t xml:space="preserve"> или </w:t>
      </w:r>
      <w:r w:rsidR="00BF1DF5" w:rsidRPr="00BF1DF5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BF1DF5" w:rsidRPr="00BF1DF5">
        <w:rPr>
          <w:rFonts w:ascii="Times New Roman" w:hAnsi="Times New Roman" w:cs="Times New Roman"/>
          <w:sz w:val="24"/>
          <w:szCs w:val="24"/>
        </w:rPr>
        <w:t>.</w:t>
      </w:r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market is in equilibrium when the demanded quantity is as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large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Prices rise when they are not so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high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Prices rise when they are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lower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We may have excess supply if prices are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higher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demand for inferior goods at high incomes will not be as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high ...</w:t>
      </w:r>
      <w:proofErr w:type="gramEnd"/>
    </w:p>
    <w:p w:rsidR="00BF1DF5" w:rsidRPr="00BF1DF5" w:rsidRDefault="00BF1DF5" w:rsidP="006D64E7">
      <w:pPr>
        <w:tabs>
          <w:tab w:val="left" w:pos="284"/>
        </w:tabs>
        <w:ind w:left="851"/>
        <w:rPr>
          <w:lang w:val="en-US"/>
        </w:rPr>
      </w:pPr>
    </w:p>
    <w:p w:rsidR="00BF1DF5" w:rsidRPr="006D64E7" w:rsidRDefault="006D64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64E7">
        <w:rPr>
          <w:rFonts w:ascii="Times New Roman" w:hAnsi="Times New Roman" w:cs="Times New Roman"/>
          <w:b/>
          <w:color w:val="FF0000"/>
          <w:sz w:val="28"/>
          <w:szCs w:val="28"/>
        </w:rPr>
        <w:t>Домашнее задание: выучить экономическую лексику урока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выполнить письменно упражнение и выслать в формате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Word</w:t>
      </w:r>
      <w:r w:rsidRPr="006D64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э.п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 преподавателя</w:t>
      </w:r>
    </w:p>
    <w:p w:rsidR="006D64E7" w:rsidRPr="006D64E7" w:rsidRDefault="006D64E7" w:rsidP="006D64E7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6D64E7">
        <w:rPr>
          <w:rFonts w:ascii="Times New Roman" w:hAnsi="Times New Roman" w:cs="Times New Roman"/>
          <w:b/>
          <w:sz w:val="28"/>
          <w:szCs w:val="24"/>
        </w:rPr>
        <w:t>Выберите подходящее по смыслу слово из предлагаемых в скобках вариантов.</w:t>
      </w:r>
    </w:p>
    <w:p w:rsidR="006D64E7" w:rsidRDefault="006D64E7" w:rsidP="006D64E7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The fashion for miniskirt (increased / reduced) the demand for textile materials.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Even in (some/the same) middle-income countries many people are very poor.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Government regulations sometimes (decrease/ impose) a change in (technology/quantity) that producers do not want to use.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Stabilization of prices is of great importance to industrial nations (as well as/as well) the Third World countries.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Freeing up (</w:t>
      </w:r>
      <w:proofErr w:type="spellStart"/>
      <w:r w:rsidRPr="00BF1DF5">
        <w:rPr>
          <w:rFonts w:ascii="Times New Roman" w:hAnsi="Times New Roman" w:cs="Times New Roman"/>
          <w:sz w:val="24"/>
          <w:szCs w:val="24"/>
          <w:lang w:val="en-US"/>
        </w:rPr>
        <w:t>освобождение</w:t>
      </w:r>
      <w:proofErr w:type="spellEnd"/>
      <w:r w:rsidRPr="00BF1DF5">
        <w:rPr>
          <w:rFonts w:ascii="Times New Roman" w:hAnsi="Times New Roman" w:cs="Times New Roman"/>
          <w:sz w:val="24"/>
          <w:szCs w:val="24"/>
          <w:lang w:val="en-US"/>
        </w:rPr>
        <w:t>) prices leads to their (decrease/ increase).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(Inferior/Normal) goods are usually low-quality goods for which there are higher-quality (improvements/substitutes) sold at higher prices.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7.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A decrease in (complement/ input) prices makes the production less expensive.</w:t>
      </w:r>
    </w:p>
    <w:p w:rsidR="00BF1DF5" w:rsidRPr="006D64E7" w:rsidRDefault="00BF1DF5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BF1DF5" w:rsidRPr="006D64E7" w:rsidRDefault="00BF1DF5">
      <w:pPr>
        <w:rPr>
          <w:lang w:val="en-US"/>
        </w:rPr>
      </w:pPr>
    </w:p>
    <w:p w:rsidR="00BF1DF5" w:rsidRPr="006D64E7" w:rsidRDefault="00BF1DF5">
      <w:pPr>
        <w:rPr>
          <w:lang w:val="en-US"/>
        </w:rPr>
      </w:pPr>
    </w:p>
    <w:sectPr w:rsidR="00BF1DF5" w:rsidRPr="006D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75D6"/>
    <w:multiLevelType w:val="hybridMultilevel"/>
    <w:tmpl w:val="A76A3AD6"/>
    <w:lvl w:ilvl="0" w:tplc="9C0E57E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F5"/>
    <w:rsid w:val="005A7957"/>
    <w:rsid w:val="006D64E7"/>
    <w:rsid w:val="00773D8B"/>
    <w:rsid w:val="00BF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D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2020-11-11T10:19:00Z</dcterms:created>
  <dcterms:modified xsi:type="dcterms:W3CDTF">2020-11-11T10:19:00Z</dcterms:modified>
</cp:coreProperties>
</file>