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1B0A93">
        <w:rPr>
          <w:color w:val="000000"/>
          <w:sz w:val="27"/>
          <w:szCs w:val="27"/>
        </w:rPr>
        <w:t>1</w:t>
      </w:r>
      <w:r w:rsidR="007012F0">
        <w:rPr>
          <w:color w:val="000000"/>
          <w:sz w:val="27"/>
          <w:szCs w:val="27"/>
        </w:rPr>
        <w:t>9</w:t>
      </w:r>
      <w:r w:rsidR="0033286C">
        <w:rPr>
          <w:color w:val="000000"/>
          <w:sz w:val="27"/>
          <w:szCs w:val="27"/>
        </w:rPr>
        <w:t xml:space="preserve"> н</w:t>
      </w:r>
      <w:r w:rsidR="003C48FC">
        <w:rPr>
          <w:color w:val="000000"/>
          <w:sz w:val="27"/>
          <w:szCs w:val="27"/>
        </w:rPr>
        <w:t>ояб</w:t>
      </w:r>
      <w:r w:rsidR="00414D25">
        <w:rPr>
          <w:color w:val="000000"/>
          <w:sz w:val="27"/>
          <w:szCs w:val="27"/>
        </w:rPr>
        <w:t>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7012F0">
        <w:rPr>
          <w:color w:val="000000"/>
          <w:sz w:val="27"/>
          <w:szCs w:val="27"/>
        </w:rPr>
        <w:t>М</w:t>
      </w:r>
      <w:r w:rsidR="00F67449">
        <w:rPr>
          <w:color w:val="000000"/>
          <w:sz w:val="27"/>
          <w:szCs w:val="27"/>
        </w:rPr>
        <w:t xml:space="preserve"> </w:t>
      </w:r>
    </w:p>
    <w:p w:rsidR="00964DF7" w:rsidRDefault="0033286C" w:rsidP="00A42D73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Т</w:t>
      </w:r>
      <w:r w:rsidR="00102B42" w:rsidRPr="00102B42">
        <w:rPr>
          <w:b/>
          <w:color w:val="000000"/>
          <w:sz w:val="27"/>
          <w:szCs w:val="27"/>
        </w:rPr>
        <w:t>ема</w:t>
      </w:r>
      <w:r w:rsidR="00102B42">
        <w:rPr>
          <w:color w:val="000000"/>
          <w:sz w:val="27"/>
          <w:szCs w:val="27"/>
        </w:rPr>
        <w:t xml:space="preserve">: </w:t>
      </w:r>
      <w:r w:rsidR="007012F0">
        <w:rPr>
          <w:color w:val="000000"/>
          <w:sz w:val="28"/>
          <w:szCs w:val="28"/>
          <w:u w:val="single"/>
        </w:rPr>
        <w:t>Вредоносные программы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7012F0" w:rsidRPr="007012F0" w:rsidRDefault="007012F0" w:rsidP="007012F0">
      <w:pPr>
        <w:pStyle w:val="a7"/>
        <w:spacing w:before="0" w:beforeAutospacing="0" w:after="0" w:afterAutospacing="0"/>
      </w:pPr>
      <w:r w:rsidRPr="007012F0">
        <w:rPr>
          <w:bCs/>
          <w:color w:val="000000"/>
          <w:sz w:val="28"/>
          <w:szCs w:val="28"/>
        </w:rPr>
        <w:t> </w:t>
      </w:r>
    </w:p>
    <w:p w:rsidR="007012F0" w:rsidRPr="007012F0" w:rsidRDefault="007012F0" w:rsidP="007012F0">
      <w:pPr>
        <w:pStyle w:val="a7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7012F0">
        <w:rPr>
          <w:bCs/>
          <w:color w:val="000000"/>
          <w:sz w:val="28"/>
          <w:szCs w:val="28"/>
        </w:rPr>
        <w:t>Открыть учебник</w:t>
      </w:r>
      <w:r>
        <w:t xml:space="preserve">  </w:t>
      </w:r>
      <w:hyperlink r:id="rId5" w:history="1">
        <w:r>
          <w:rPr>
            <w:rStyle w:val="a5"/>
            <w:color w:val="1155CC"/>
            <w:sz w:val="28"/>
            <w:szCs w:val="28"/>
            <w:shd w:val="clear" w:color="auto" w:fill="FFFFFF"/>
          </w:rPr>
          <w:t>Прохорский, Г.В. Информатика : учебное пособие / Пр</w:t>
        </w:r>
        <w:r>
          <w:rPr>
            <w:rStyle w:val="a5"/>
            <w:color w:val="1155CC"/>
            <w:sz w:val="28"/>
            <w:szCs w:val="28"/>
            <w:shd w:val="clear" w:color="auto" w:fill="FFFFFF"/>
          </w:rPr>
          <w:t>о</w:t>
        </w:r>
        <w:r>
          <w:rPr>
            <w:rStyle w:val="a5"/>
            <w:color w:val="1155CC"/>
            <w:sz w:val="28"/>
            <w:szCs w:val="28"/>
            <w:shd w:val="clear" w:color="auto" w:fill="FFFFFF"/>
          </w:rPr>
          <w:t xml:space="preserve">хорский Г.В. — Москва : КноРус, 2020. — 240 с. — ISBN 978-5-406-07612-5. — URL: https://book.ru/book/936152 (дата обращения: 13.11.2020). — Текст : </w:t>
        </w:r>
        <w:proofErr w:type="spellStart"/>
        <w:r>
          <w:rPr>
            <w:rStyle w:val="a5"/>
            <w:color w:val="1155CC"/>
            <w:sz w:val="28"/>
            <w:szCs w:val="28"/>
            <w:shd w:val="clear" w:color="auto" w:fill="FFFFFF"/>
          </w:rPr>
          <w:t>эле</w:t>
        </w:r>
        <w:r>
          <w:rPr>
            <w:rStyle w:val="a5"/>
            <w:color w:val="1155CC"/>
            <w:sz w:val="28"/>
            <w:szCs w:val="28"/>
            <w:shd w:val="clear" w:color="auto" w:fill="FFFFFF"/>
          </w:rPr>
          <w:t>к</w:t>
        </w:r>
        <w:r>
          <w:rPr>
            <w:rStyle w:val="a5"/>
            <w:color w:val="1155CC"/>
            <w:sz w:val="28"/>
            <w:szCs w:val="28"/>
            <w:shd w:val="clear" w:color="auto" w:fill="FFFFFF"/>
          </w:rPr>
          <w:t>тронный.</w:t>
        </w:r>
      </w:hyperlink>
      <w:proofErr w:type="spellEnd"/>
    </w:p>
    <w:p w:rsidR="007012F0" w:rsidRDefault="007012F0" w:rsidP="007012F0">
      <w:pPr>
        <w:pStyle w:val="a7"/>
        <w:numPr>
          <w:ilvl w:val="0"/>
          <w:numId w:val="8"/>
        </w:numPr>
        <w:tabs>
          <w:tab w:val="left" w:pos="229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012F0">
        <w:rPr>
          <w:bCs/>
          <w:color w:val="000000"/>
          <w:sz w:val="26"/>
          <w:szCs w:val="26"/>
        </w:rPr>
        <w:t>Прочитать, изучить и выучить параграф 17.4</w:t>
      </w:r>
    </w:p>
    <w:p w:rsidR="007012F0" w:rsidRPr="007012F0" w:rsidRDefault="007012F0" w:rsidP="007012F0">
      <w:pPr>
        <w:pStyle w:val="a7"/>
        <w:numPr>
          <w:ilvl w:val="0"/>
          <w:numId w:val="8"/>
        </w:numPr>
        <w:tabs>
          <w:tab w:val="left" w:pos="229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012F0">
        <w:rPr>
          <w:color w:val="000000"/>
          <w:sz w:val="26"/>
          <w:szCs w:val="26"/>
        </w:rPr>
        <w:t>Составить презентацию по теме.</w:t>
      </w:r>
    </w:p>
    <w:p w:rsidR="007012F0" w:rsidRDefault="007012F0" w:rsidP="007012F0">
      <w:pPr>
        <w:pStyle w:val="a7"/>
        <w:numPr>
          <w:ilvl w:val="0"/>
          <w:numId w:val="14"/>
        </w:numPr>
        <w:spacing w:before="0" w:beforeAutospacing="0" w:after="0" w:afterAutospacing="0"/>
      </w:pPr>
      <w:r>
        <w:rPr>
          <w:color w:val="000000"/>
          <w:sz w:val="26"/>
          <w:szCs w:val="26"/>
        </w:rPr>
        <w:t>Слайды:</w:t>
      </w:r>
    </w:p>
    <w:p w:rsidR="007012F0" w:rsidRDefault="007012F0" w:rsidP="007012F0">
      <w:pPr>
        <w:pStyle w:val="a7"/>
        <w:numPr>
          <w:ilvl w:val="1"/>
          <w:numId w:val="14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Титульный</w:t>
      </w:r>
    </w:p>
    <w:p w:rsidR="007012F0" w:rsidRDefault="007012F0" w:rsidP="007012F0">
      <w:pPr>
        <w:pStyle w:val="a7"/>
        <w:numPr>
          <w:ilvl w:val="1"/>
          <w:numId w:val="14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Количество слайдов по количеству вредоносных программ</w:t>
      </w:r>
    </w:p>
    <w:p w:rsidR="007012F0" w:rsidRPr="007012F0" w:rsidRDefault="007012F0" w:rsidP="007012F0">
      <w:pPr>
        <w:pStyle w:val="a7"/>
        <w:numPr>
          <w:ilvl w:val="1"/>
          <w:numId w:val="14"/>
        </w:numPr>
        <w:tabs>
          <w:tab w:val="left" w:pos="229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Вывод своими словами</w:t>
      </w:r>
    </w:p>
    <w:p w:rsidR="0033286C" w:rsidRPr="00C2762B" w:rsidRDefault="00A42D73" w:rsidP="001B0A93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33286C">
        <w:rPr>
          <w:rFonts w:ascii="Times New Roman" w:hAnsi="Times New Roman" w:cs="Times New Roman"/>
          <w:sz w:val="28"/>
          <w:lang w:eastAsia="en-US"/>
        </w:rPr>
        <w:t xml:space="preserve">Выполненное задание выслать для проверки на адрес </w:t>
      </w:r>
      <w:proofErr w:type="spellStart"/>
      <w:r w:rsidRPr="0033286C">
        <w:rPr>
          <w:rFonts w:ascii="Times New Roman" w:hAnsi="Times New Roman" w:cs="Times New Roman"/>
          <w:sz w:val="28"/>
          <w:lang w:eastAsia="en-US"/>
        </w:rPr>
        <w:t>эл</w:t>
      </w:r>
      <w:proofErr w:type="gramStart"/>
      <w:r w:rsidRPr="0033286C">
        <w:rPr>
          <w:rFonts w:ascii="Times New Roman" w:hAnsi="Times New Roman" w:cs="Times New Roman"/>
          <w:sz w:val="28"/>
          <w:lang w:eastAsia="en-US"/>
        </w:rPr>
        <w:t>.п</w:t>
      </w:r>
      <w:proofErr w:type="gramEnd"/>
      <w:r w:rsidRPr="0033286C">
        <w:rPr>
          <w:rFonts w:ascii="Times New Roman" w:hAnsi="Times New Roman" w:cs="Times New Roman"/>
          <w:sz w:val="28"/>
          <w:lang w:eastAsia="en-US"/>
        </w:rPr>
        <w:t>очты</w:t>
      </w:r>
      <w:proofErr w:type="spellEnd"/>
      <w:r w:rsidRPr="0033286C">
        <w:rPr>
          <w:rFonts w:ascii="Times New Roman" w:hAnsi="Times New Roman" w:cs="Times New Roman"/>
          <w:sz w:val="28"/>
          <w:lang w:eastAsia="en-US"/>
        </w:rPr>
        <w:t xml:space="preserve"> </w:t>
      </w:r>
      <w:hyperlink r:id="rId6" w:history="1">
        <w:r w:rsidRPr="0033286C">
          <w:rPr>
            <w:rStyle w:val="a5"/>
            <w:rFonts w:ascii="Times New Roman" w:hAnsi="Times New Roman" w:cs="Times New Roman"/>
            <w:sz w:val="28"/>
            <w:lang w:eastAsia="en-US"/>
          </w:rPr>
          <w:t>korepanova_nv@mail.ru</w:t>
        </w:r>
      </w:hyperlink>
      <w:r w:rsidRPr="0033286C">
        <w:rPr>
          <w:rFonts w:ascii="Times New Roman" w:hAnsi="Times New Roman" w:cs="Times New Roman"/>
          <w:sz w:val="28"/>
          <w:lang w:eastAsia="en-US"/>
        </w:rPr>
        <w:t xml:space="preserve">. </w:t>
      </w:r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Тему письма выполнить по образцу: </w:t>
      </w:r>
      <w:proofErr w:type="spellStart"/>
      <w:r w:rsidR="00264573" w:rsidRPr="0033286C">
        <w:rPr>
          <w:rFonts w:ascii="Times New Roman" w:hAnsi="Times New Roman" w:cs="Times New Roman"/>
          <w:b/>
          <w:sz w:val="27"/>
          <w:szCs w:val="27"/>
        </w:rPr>
        <w:t>Фамили</w:t>
      </w:r>
      <w:r w:rsidR="00264573" w:rsidRPr="0033286C">
        <w:rPr>
          <w:rFonts w:ascii="Times New Roman" w:hAnsi="Times New Roman" w:cs="Times New Roman"/>
          <w:b/>
          <w:sz w:val="27"/>
          <w:szCs w:val="27"/>
        </w:rPr>
        <w:t>я</w:t>
      </w:r>
      <w:r w:rsidR="0033286C" w:rsidRPr="0033286C">
        <w:rPr>
          <w:rFonts w:ascii="Times New Roman" w:hAnsi="Times New Roman" w:cs="Times New Roman"/>
          <w:b/>
          <w:sz w:val="27"/>
          <w:szCs w:val="27"/>
        </w:rPr>
        <w:t>группа_дата</w:t>
      </w:r>
      <w:proofErr w:type="spellEnd"/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33286C" w:rsidRPr="0033286C">
        <w:rPr>
          <w:rFonts w:ascii="Times New Roman" w:hAnsi="Times New Roman" w:cs="Times New Roman"/>
          <w:b/>
          <w:sz w:val="27"/>
          <w:szCs w:val="27"/>
        </w:rPr>
        <w:t>проведния</w:t>
      </w:r>
      <w:proofErr w:type="spellEnd"/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 пары</w:t>
      </w:r>
    </w:p>
    <w:p w:rsidR="007012F0" w:rsidRDefault="007012F0" w:rsidP="007012F0"/>
    <w:p w:rsidR="00704BDC" w:rsidRDefault="00704BDC" w:rsidP="00704BDC"/>
    <w:p w:rsidR="00C2762B" w:rsidRPr="00C2762B" w:rsidRDefault="00C2762B" w:rsidP="00C2762B">
      <w:pPr>
        <w:tabs>
          <w:tab w:val="left" w:pos="2296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00EC4" w:rsidRPr="00264573" w:rsidRDefault="00500EC4" w:rsidP="00264573">
      <w:pPr>
        <w:pStyle w:val="a8"/>
        <w:ind w:left="786"/>
      </w:pPr>
    </w:p>
    <w:sectPr w:rsidR="00500EC4" w:rsidRPr="00264573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B59"/>
    <w:multiLevelType w:val="hybridMultilevel"/>
    <w:tmpl w:val="24DA39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823C4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2688C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E3ABD"/>
    <w:multiLevelType w:val="multilevel"/>
    <w:tmpl w:val="344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7324C0"/>
    <w:multiLevelType w:val="hybridMultilevel"/>
    <w:tmpl w:val="3F70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773C9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44A95"/>
    <w:multiLevelType w:val="hybridMultilevel"/>
    <w:tmpl w:val="CBA89E36"/>
    <w:lvl w:ilvl="0" w:tplc="29642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732BDE"/>
    <w:multiLevelType w:val="hybridMultilevel"/>
    <w:tmpl w:val="9F005542"/>
    <w:lvl w:ilvl="0" w:tplc="29642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256361A"/>
    <w:multiLevelType w:val="hybridMultilevel"/>
    <w:tmpl w:val="7FA8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3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B10DC"/>
    <w:rsid w:val="000D66E8"/>
    <w:rsid w:val="00102B42"/>
    <w:rsid w:val="00106306"/>
    <w:rsid w:val="00192232"/>
    <w:rsid w:val="001935B0"/>
    <w:rsid w:val="00194BB8"/>
    <w:rsid w:val="001B0A93"/>
    <w:rsid w:val="001D0197"/>
    <w:rsid w:val="001E0A4A"/>
    <w:rsid w:val="00232172"/>
    <w:rsid w:val="00264573"/>
    <w:rsid w:val="002A7283"/>
    <w:rsid w:val="00321D53"/>
    <w:rsid w:val="0033286C"/>
    <w:rsid w:val="00363D68"/>
    <w:rsid w:val="003C2C33"/>
    <w:rsid w:val="003C48FC"/>
    <w:rsid w:val="00400942"/>
    <w:rsid w:val="004067CB"/>
    <w:rsid w:val="00414D25"/>
    <w:rsid w:val="00463722"/>
    <w:rsid w:val="00500EC4"/>
    <w:rsid w:val="005B1FDE"/>
    <w:rsid w:val="00664327"/>
    <w:rsid w:val="006B3D65"/>
    <w:rsid w:val="007012F0"/>
    <w:rsid w:val="00704BDC"/>
    <w:rsid w:val="0072018C"/>
    <w:rsid w:val="007E3B03"/>
    <w:rsid w:val="00884176"/>
    <w:rsid w:val="0089795D"/>
    <w:rsid w:val="00964DF7"/>
    <w:rsid w:val="00973DDE"/>
    <w:rsid w:val="009A5F07"/>
    <w:rsid w:val="00A41F12"/>
    <w:rsid w:val="00A42D73"/>
    <w:rsid w:val="00AD016B"/>
    <w:rsid w:val="00AE1011"/>
    <w:rsid w:val="00B021F9"/>
    <w:rsid w:val="00B16E00"/>
    <w:rsid w:val="00B17276"/>
    <w:rsid w:val="00B8757A"/>
    <w:rsid w:val="00BC3C12"/>
    <w:rsid w:val="00C2756A"/>
    <w:rsid w:val="00C2762B"/>
    <w:rsid w:val="00C41F0C"/>
    <w:rsid w:val="00CB0665"/>
    <w:rsid w:val="00CD019E"/>
    <w:rsid w:val="00CD4133"/>
    <w:rsid w:val="00CF74FC"/>
    <w:rsid w:val="00D1692E"/>
    <w:rsid w:val="00D84F43"/>
    <w:rsid w:val="00DB6D34"/>
    <w:rsid w:val="00E12922"/>
    <w:rsid w:val="00E20F68"/>
    <w:rsid w:val="00E430F4"/>
    <w:rsid w:val="00E9730D"/>
    <w:rsid w:val="00F362E1"/>
    <w:rsid w:val="00F517C6"/>
    <w:rsid w:val="00F67449"/>
    <w:rsid w:val="00F94222"/>
    <w:rsid w:val="00FB211B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epanova_nv@mail.ru" TargetMode="External"/><Relationship Id="rId5" Type="http://schemas.openxmlformats.org/officeDocument/2006/relationships/hyperlink" Target="https://book.ru/book/9361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2020-11-14T06:07:00Z</dcterms:created>
  <dcterms:modified xsi:type="dcterms:W3CDTF">2020-11-14T06:07:00Z</dcterms:modified>
</cp:coreProperties>
</file>