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57" w:rsidRPr="00983C6A" w:rsidRDefault="00983C6A">
      <w:pPr>
        <w:rPr>
          <w:rFonts w:ascii="Times New Roman" w:hAnsi="Times New Roman" w:cs="Times New Roman"/>
          <w:b/>
          <w:sz w:val="28"/>
          <w:szCs w:val="28"/>
        </w:rPr>
      </w:pPr>
      <w:r w:rsidRPr="00983C6A">
        <w:rPr>
          <w:rFonts w:ascii="Times New Roman" w:hAnsi="Times New Roman" w:cs="Times New Roman"/>
          <w:b/>
          <w:sz w:val="28"/>
          <w:szCs w:val="28"/>
        </w:rPr>
        <w:t>Группа 11</w:t>
      </w:r>
      <w:proofErr w:type="gramStart"/>
      <w:r w:rsidRPr="00983C6A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Pr="00983C6A">
        <w:rPr>
          <w:rFonts w:ascii="Times New Roman" w:hAnsi="Times New Roman" w:cs="Times New Roman"/>
          <w:b/>
          <w:sz w:val="28"/>
          <w:szCs w:val="28"/>
        </w:rPr>
        <w:t xml:space="preserve">     пре</w:t>
      </w:r>
      <w:bookmarkStart w:id="0" w:name="_GoBack"/>
      <w:bookmarkEnd w:id="0"/>
      <w:r w:rsidRPr="00983C6A">
        <w:rPr>
          <w:rFonts w:ascii="Times New Roman" w:hAnsi="Times New Roman" w:cs="Times New Roman"/>
          <w:b/>
          <w:sz w:val="28"/>
          <w:szCs w:val="28"/>
        </w:rPr>
        <w:t>подаватель Мишина И.В.      дата: 16.11.2020 г.</w:t>
      </w:r>
    </w:p>
    <w:p w:rsidR="00983C6A" w:rsidRPr="00983C6A" w:rsidRDefault="00983C6A">
      <w:pPr>
        <w:rPr>
          <w:rFonts w:ascii="Times New Roman" w:hAnsi="Times New Roman" w:cs="Times New Roman"/>
          <w:b/>
          <w:sz w:val="28"/>
          <w:szCs w:val="28"/>
        </w:rPr>
      </w:pPr>
      <w:r w:rsidRPr="00983C6A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983C6A">
        <w:rPr>
          <w:rFonts w:ascii="Times New Roman" w:hAnsi="Times New Roman" w:cs="Times New Roman"/>
          <w:b/>
          <w:sz w:val="28"/>
          <w:szCs w:val="28"/>
        </w:rPr>
        <w:t xml:space="preserve"> «Зачёт № 1»</w:t>
      </w:r>
    </w:p>
    <w:p w:rsidR="00983C6A" w:rsidRPr="00983C6A" w:rsidRDefault="00983C6A" w:rsidP="00983C6A">
      <w:pPr>
        <w:rPr>
          <w:rFonts w:ascii="Times New Roman" w:hAnsi="Times New Roman" w:cs="Times New Roman"/>
          <w:sz w:val="28"/>
          <w:szCs w:val="28"/>
        </w:rPr>
      </w:pPr>
      <w:r w:rsidRPr="00983C6A">
        <w:rPr>
          <w:rFonts w:ascii="Times New Roman" w:hAnsi="Times New Roman" w:cs="Times New Roman"/>
          <w:sz w:val="28"/>
          <w:szCs w:val="28"/>
        </w:rPr>
        <w:t xml:space="preserve">Уважаемые студенты! Мы закончили изучение первого тематического блока. Предлагаю вам выполнить зачётное задание в виде теста. Для выполнения перейдите по ссылке </w:t>
      </w:r>
      <w:hyperlink r:id="rId5" w:history="1">
        <w:r w:rsidRPr="00983C6A">
          <w:rPr>
            <w:rStyle w:val="a3"/>
            <w:rFonts w:ascii="Times New Roman" w:hAnsi="Times New Roman" w:cs="Times New Roman"/>
            <w:sz w:val="28"/>
            <w:szCs w:val="28"/>
          </w:rPr>
          <w:t>https://forms.gle/tLLzQRDrqgcfYstG7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6A" w:rsidRPr="00983C6A" w:rsidRDefault="00983C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83C6A">
        <w:rPr>
          <w:rFonts w:ascii="Times New Roman" w:hAnsi="Times New Roman" w:cs="Times New Roman"/>
          <w:color w:val="FF0000"/>
          <w:sz w:val="28"/>
          <w:szCs w:val="28"/>
        </w:rPr>
        <w:t xml:space="preserve">Будьте внимательны – задание можно выполнить 1 раз. </w:t>
      </w:r>
    </w:p>
    <w:p w:rsidR="00983C6A" w:rsidRPr="00983C6A" w:rsidRDefault="00983C6A">
      <w:pPr>
        <w:rPr>
          <w:rFonts w:ascii="Times New Roman" w:hAnsi="Times New Roman" w:cs="Times New Roman"/>
          <w:sz w:val="28"/>
          <w:szCs w:val="28"/>
        </w:rPr>
      </w:pPr>
    </w:p>
    <w:sectPr w:rsidR="00983C6A" w:rsidRPr="0098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6A"/>
    <w:rsid w:val="00323F57"/>
    <w:rsid w:val="00983C6A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tLLzQRDrqgcfYstG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2020-11-15T13:03:00Z</dcterms:created>
  <dcterms:modified xsi:type="dcterms:W3CDTF">2020-11-15T13:35:00Z</dcterms:modified>
</cp:coreProperties>
</file>