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9F" w:rsidRPr="00C4209F" w:rsidRDefault="00C4209F" w:rsidP="00C4209F">
      <w:pPr>
        <w:rPr>
          <w:rFonts w:ascii="Bookman Old Style" w:hAnsi="Bookman Old Style"/>
          <w:b/>
        </w:rPr>
      </w:pPr>
      <w:r w:rsidRPr="00C4209F">
        <w:rPr>
          <w:rFonts w:ascii="Bookman Old Style" w:hAnsi="Bookman Old Style"/>
          <w:b/>
        </w:rPr>
        <w:t>16</w:t>
      </w:r>
      <w:r w:rsidRPr="00C4209F">
        <w:rPr>
          <w:rFonts w:ascii="Bookman Old Style" w:hAnsi="Bookman Old Style"/>
          <w:b/>
        </w:rPr>
        <w:t>.11. 2020  Задание по английскому языку для 11К</w:t>
      </w:r>
      <w:r w:rsidRPr="00C4209F">
        <w:rPr>
          <w:rFonts w:ascii="Bookman Old Style" w:hAnsi="Bookman Old Style"/>
          <w:b/>
        </w:rPr>
        <w:t>, 11М</w:t>
      </w:r>
    </w:p>
    <w:p w:rsidR="00C4209F" w:rsidRPr="00C4209F" w:rsidRDefault="00C4209F" w:rsidP="00C4209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Урок 14</w:t>
      </w:r>
      <w:bookmarkStart w:id="0" w:name="_GoBack"/>
      <w:bookmarkEnd w:id="0"/>
      <w:r w:rsidRPr="00C4209F">
        <w:rPr>
          <w:rFonts w:ascii="Bookman Old Style" w:hAnsi="Bookman Old Style"/>
        </w:rPr>
        <w:t xml:space="preserve">. Работа с текстом и послетекстовые упражнения. </w:t>
      </w:r>
    </w:p>
    <w:p w:rsidR="00C4209F" w:rsidRPr="00C4209F" w:rsidRDefault="00C4209F" w:rsidP="00C4209F">
      <w:pPr>
        <w:rPr>
          <w:rFonts w:ascii="Bookman Old Style" w:hAnsi="Bookman Old Style"/>
          <w:b/>
        </w:rPr>
      </w:pPr>
      <w:r w:rsidRPr="00C4209F">
        <w:rPr>
          <w:rFonts w:ascii="Bookman Old Style" w:hAnsi="Bookman Old Style"/>
          <w:b/>
        </w:rPr>
        <w:t xml:space="preserve">Ответ оформите в документе Word и отправьте по адресу 7ninasun@gmail.com </w:t>
      </w:r>
    </w:p>
    <w:p w:rsidR="00C4209F" w:rsidRPr="00C4209F" w:rsidRDefault="00C4209F" w:rsidP="00C4209F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lang w:val="en-US"/>
        </w:rPr>
      </w:pPr>
      <w:r w:rsidRPr="00C4209F">
        <w:rPr>
          <w:rFonts w:ascii="Bookman Old Style" w:hAnsi="Bookman Old Style"/>
          <w:b/>
        </w:rPr>
        <w:t xml:space="preserve">Переведите текст и откорректируйте перевод, переводчик иногда переводит неправильно! </w:t>
      </w:r>
      <w:r w:rsidRPr="00C4209F">
        <w:rPr>
          <w:rFonts w:ascii="Bookman Old Style" w:hAnsi="Bookman Old Style"/>
          <w:b/>
        </w:rPr>
        <w:t xml:space="preserve">Выберите правильное слово. </w:t>
      </w:r>
      <w:r w:rsidRPr="00C4209F">
        <w:rPr>
          <w:rFonts w:ascii="Bookman Old Style" w:hAnsi="Bookman Old Style"/>
          <w:b/>
          <w:lang w:val="en-US"/>
        </w:rPr>
        <w:t>Choose the correct word</w:t>
      </w:r>
    </w:p>
    <w:p w:rsidR="00C4209F" w:rsidRPr="00C4209F" w:rsidRDefault="00C4209F" w:rsidP="00C4209F">
      <w:pPr>
        <w:pStyle w:val="a3"/>
        <w:spacing w:after="240"/>
        <w:ind w:left="0"/>
        <w:jc w:val="both"/>
        <w:rPr>
          <w:rFonts w:ascii="Bookman Old Style" w:hAnsi="Bookman Old Style"/>
          <w:lang w:val="en-US"/>
        </w:rPr>
      </w:pPr>
      <w:r w:rsidRPr="00C4209F">
        <w:rPr>
          <w:rFonts w:ascii="Bookman Old Style" w:hAnsi="Bookman Old Style"/>
          <w:lang w:val="en-US"/>
        </w:rPr>
        <w:t>Thanksgiving is a very American holiday. It is also calling / called Thanksgiving Day. It is celebrated on the fourth Thursday in November every year. It used to / used be a religious holiday to give thanks to God. There are two versions of the original / origins of this holiday. One is thanks for the early settlers arriving in America safely / safe. On December the 4th, 1619, a group of English pioneers arrived at a place called Berkeley Hundred, in Virginia. The group made / did a promise that the day of their / there arrival should be a "day of thanksgiving" to God. The second version / vision is the thanks given to Native Americans for teaching the pilgrims how to catch eels and grow corn in Plymouth, Massachusetts. In 1941, President Roosevelt made / gave Thanksgiving a federal holiday.</w:t>
      </w:r>
    </w:p>
    <w:p w:rsidR="00755BD4" w:rsidRPr="00C4209F" w:rsidRDefault="00C4209F" w:rsidP="00C4209F">
      <w:pPr>
        <w:jc w:val="both"/>
        <w:rPr>
          <w:rFonts w:ascii="Bookman Old Style" w:hAnsi="Bookman Old Style"/>
          <w:lang w:val="en-US"/>
        </w:rPr>
      </w:pPr>
      <w:r w:rsidRPr="00C4209F">
        <w:rPr>
          <w:rFonts w:ascii="Bookman Old Style" w:hAnsi="Bookman Old Style"/>
          <w:lang w:val="en-US"/>
        </w:rPr>
        <w:t>The main eventful / event of any Thanksgiving is the Thanksgiving dinner. It is traditional to have baked or roasted turkey. This is usually / usual accompanied with mashed potatoes, sweet potatoes, fell / fall vegetables, cranberry sauce, and gravy. Pumpkin pie is the most commonly eaten / eating dessert. The Thanksgiving holiday weekend is one of the busiest times of the year from / for traveling. It is a four-day or five-day weekend vacation for most schools and colleges, and many businesses and government workers get three or four days over / off. Thanksgiving is also the unofficial signal for Christmas preparations to beginning / begin. Once Thanksgiving finishes, stores fill their shelves with Christmas goods. It is also a bad time to be a / in turkey.</w:t>
      </w:r>
    </w:p>
    <w:p w:rsidR="00C4209F" w:rsidRPr="00C4209F" w:rsidRDefault="00C4209F" w:rsidP="00C4209F">
      <w:pPr>
        <w:spacing w:after="240" w:line="240" w:lineRule="auto"/>
        <w:rPr>
          <w:rFonts w:ascii="Bookman Old Style" w:eastAsia="Times" w:hAnsi="Bookman Old Style"/>
          <w:b/>
          <w:lang w:val="en-US"/>
        </w:rPr>
      </w:pPr>
      <w:r w:rsidRPr="00C4209F">
        <w:rPr>
          <w:rFonts w:ascii="Bookman Old Style" w:eastAsia="Times" w:hAnsi="Bookman Old Style"/>
          <w:b/>
          <w:u w:val="single"/>
          <w:lang w:val="en-US"/>
        </w:rPr>
        <w:t xml:space="preserve">2. </w:t>
      </w:r>
      <w:r w:rsidRPr="00C4209F">
        <w:rPr>
          <w:rFonts w:ascii="Bookman Old Style" w:eastAsia="Times" w:hAnsi="Bookman Old Style"/>
          <w:b/>
          <w:u w:val="single"/>
        </w:rPr>
        <w:t>Ответьте</w:t>
      </w:r>
      <w:r w:rsidRPr="00C4209F">
        <w:rPr>
          <w:rFonts w:ascii="Bookman Old Style" w:eastAsia="Times" w:hAnsi="Bookman Old Style"/>
          <w:b/>
          <w:u w:val="single"/>
          <w:lang w:val="en-US"/>
        </w:rPr>
        <w:t xml:space="preserve"> </w:t>
      </w:r>
      <w:r w:rsidRPr="00C4209F">
        <w:rPr>
          <w:rFonts w:ascii="Bookman Old Style" w:eastAsia="Times" w:hAnsi="Bookman Old Style"/>
          <w:b/>
          <w:u w:val="single"/>
        </w:rPr>
        <w:t>на</w:t>
      </w:r>
      <w:r w:rsidRPr="00C4209F">
        <w:rPr>
          <w:rFonts w:ascii="Bookman Old Style" w:eastAsia="Times" w:hAnsi="Bookman Old Style"/>
          <w:b/>
          <w:u w:val="single"/>
          <w:lang w:val="en-US"/>
        </w:rPr>
        <w:t xml:space="preserve"> </w:t>
      </w:r>
      <w:r w:rsidRPr="00C4209F">
        <w:rPr>
          <w:rFonts w:ascii="Bookman Old Style" w:eastAsia="Times" w:hAnsi="Bookman Old Style"/>
          <w:b/>
          <w:u w:val="single"/>
        </w:rPr>
        <w:t>вопросы</w:t>
      </w:r>
      <w:r w:rsidRPr="00C4209F">
        <w:rPr>
          <w:rFonts w:ascii="Bookman Old Style" w:eastAsia="Times" w:hAnsi="Bookman Old Style"/>
          <w:b/>
          <w:u w:val="single"/>
          <w:lang w:val="en-US"/>
        </w:rPr>
        <w:t xml:space="preserve">. STUDENT </w:t>
      </w:r>
      <w:r w:rsidRPr="00C4209F">
        <w:rPr>
          <w:rFonts w:ascii="Bookman Old Style" w:eastAsia="Times" w:hAnsi="Bookman Old Style"/>
          <w:b/>
          <w:u w:val="single"/>
          <w:lang w:val="en-US"/>
        </w:rPr>
        <w:t>’s QUESTIONS</w:t>
      </w:r>
      <w:r w:rsidRPr="00C4209F">
        <w:rPr>
          <w:rFonts w:ascii="Bookman Old Style" w:eastAsia="Times" w:hAnsi="Bookman Old Style"/>
          <w:b/>
          <w:lang w:val="en-US"/>
        </w:rPr>
        <w:t xml:space="preserve"> </w:t>
      </w:r>
    </w:p>
    <w:tbl>
      <w:tblPr>
        <w:tblW w:w="5000" w:type="pct"/>
        <w:tblLook w:val="00BF" w:firstRow="1" w:lastRow="0" w:firstColumn="1" w:lastColumn="0" w:noHBand="0" w:noVBand="0"/>
      </w:tblPr>
      <w:tblGrid>
        <w:gridCol w:w="597"/>
        <w:gridCol w:w="8974"/>
      </w:tblGrid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1)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Do you like holidays?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2)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What holidays do you celebrate?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3)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What holidays do you really look forward to?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4)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Are there holidays in other countries or religions that you wish were also celebrated in your country?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5)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Are there enough holidays in your country for which workers get the day or days off?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6)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What do you think is the most overrated holiday?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7)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Are there any special occasions or anniversaries you think deserve to be a public holiday but are not?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8)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Do you usually need a holiday after your holiday?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9)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8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Is it better to stay at home on holidays or go somewhere?</w:t>
            </w:r>
          </w:p>
        </w:tc>
      </w:tr>
      <w:tr w:rsidR="00C4209F" w:rsidRPr="00C4209F" w:rsidTr="00C4209F">
        <w:tc>
          <w:tcPr>
            <w:tcW w:w="312" w:type="pct"/>
            <w:hideMark/>
          </w:tcPr>
          <w:p w:rsidR="00C4209F" w:rsidRPr="00C4209F" w:rsidRDefault="00C4209F" w:rsidP="00C4209F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10)</w:t>
            </w:r>
          </w:p>
        </w:tc>
        <w:tc>
          <w:tcPr>
            <w:tcW w:w="4688" w:type="pct"/>
            <w:hideMark/>
          </w:tcPr>
          <w:p w:rsidR="00C4209F" w:rsidRPr="00C4209F" w:rsidRDefault="00C4209F" w:rsidP="00C4209F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 w:rsidRPr="00C4209F">
              <w:rPr>
                <w:rFonts w:ascii="Bookman Old Style" w:eastAsia="Times" w:hAnsi="Bookman Old Style"/>
                <w:lang w:val="en-US"/>
              </w:rPr>
              <w:t>Are holidays where the whole country is travelling stressful?</w:t>
            </w:r>
          </w:p>
        </w:tc>
      </w:tr>
    </w:tbl>
    <w:p w:rsidR="00C4209F" w:rsidRPr="00C4209F" w:rsidRDefault="00C4209F" w:rsidP="00C4209F">
      <w:pPr>
        <w:pStyle w:val="a3"/>
        <w:ind w:left="1065"/>
        <w:rPr>
          <w:lang w:val="en-US"/>
        </w:rPr>
      </w:pPr>
    </w:p>
    <w:sectPr w:rsidR="00C4209F" w:rsidRPr="00C4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73C"/>
    <w:multiLevelType w:val="hybridMultilevel"/>
    <w:tmpl w:val="6778F0F2"/>
    <w:lvl w:ilvl="0" w:tplc="1308817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8D"/>
    <w:rsid w:val="0033378D"/>
    <w:rsid w:val="00755BD4"/>
    <w:rsid w:val="00C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2020-11-15T15:46:00Z</dcterms:created>
  <dcterms:modified xsi:type="dcterms:W3CDTF">2020-11-15T15:55:00Z</dcterms:modified>
</cp:coreProperties>
</file>