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E20" w:rsidRDefault="00EE2E20" w:rsidP="00EE2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21.11.20.</w:t>
      </w:r>
    </w:p>
    <w:p w:rsidR="00EE2E20" w:rsidRDefault="00EE2E20" w:rsidP="00EE2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пара</w:t>
      </w:r>
    </w:p>
    <w:p w:rsidR="00EE2E20" w:rsidRDefault="00EE2E20" w:rsidP="00EE2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11то</w:t>
      </w:r>
    </w:p>
    <w:p w:rsidR="00EE2E20" w:rsidRDefault="00EE2E20" w:rsidP="00EE2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сдачи: 21.11.20</w:t>
      </w:r>
    </w:p>
    <w:p w:rsidR="00EE2E20" w:rsidRDefault="00EE2E20" w:rsidP="00EE2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Логарифмические уравнения.</w:t>
      </w:r>
    </w:p>
    <w:p w:rsidR="00EE2E20" w:rsidRDefault="00EE2E20" w:rsidP="00EE2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просмотреть видео-урок, записать определение, алгоритм решения неравенств, и выполнить практическое задание.</w:t>
      </w:r>
    </w:p>
    <w:p w:rsidR="00EE2E20" w:rsidRDefault="00EE2E20" w:rsidP="00EE2E20">
      <w:pPr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color w:val="000000"/>
          <w:sz w:val="27"/>
          <w:szCs w:val="27"/>
        </w:rPr>
        <w:t xml:space="preserve"> </w:t>
      </w:r>
      <w:hyperlink r:id="rId4" w:tgtFrame="_blank" w:history="1">
        <w:r w:rsidRPr="00EE2E20">
          <w:rPr>
            <w:rStyle w:val="a3"/>
            <w:rFonts w:ascii="Arial" w:hAnsi="Arial" w:cs="Arial"/>
            <w:spacing w:val="15"/>
            <w:sz w:val="24"/>
            <w:szCs w:val="36"/>
            <w:u w:val="none"/>
          </w:rPr>
          <w:t>https://youtu.be/59UcVrYn2do</w:t>
        </w:r>
      </w:hyperlink>
    </w:p>
    <w:p w:rsidR="00EE2E20" w:rsidRPr="000E0B5C" w:rsidRDefault="00EE2E20" w:rsidP="00EE2E20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>
        <w:rPr>
          <w:color w:val="000000"/>
          <w:sz w:val="27"/>
          <w:szCs w:val="27"/>
          <w:shd w:val="clear" w:color="auto" w:fill="000000"/>
        </w:rPr>
        <w:t xml:space="preserve"> </w:t>
      </w:r>
      <w:hyperlink r:id="rId5" w:history="1">
        <w:r w:rsidR="000E0B5C">
          <w:rPr>
            <w:rStyle w:val="a3"/>
          </w:rPr>
          <w:t>https://yandex.ru/efir?stream_id=vkJLzeSeu5DE&amp;from_block=player_share_button_yavideo</w:t>
        </w:r>
      </w:hyperlink>
      <w:r w:rsidRPr="00EE2E20">
        <w:rPr>
          <w:sz w:val="27"/>
          <w:szCs w:val="27"/>
        </w:rPr>
        <w:t xml:space="preserve"> </w:t>
      </w:r>
      <w:r w:rsidRPr="00EE2E20">
        <w:rPr>
          <w:rFonts w:ascii="Times New Roman" w:hAnsi="Times New Roman" w:cs="Times New Roman"/>
          <w:sz w:val="28"/>
          <w:szCs w:val="28"/>
        </w:rPr>
        <w:t>видео-уроки</w:t>
      </w:r>
    </w:p>
    <w:p w:rsidR="00EE2E20" w:rsidRDefault="00EE2E20" w:rsidP="00EE2E20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E2E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Логарифмическое</w:t>
      </w:r>
      <w:r w:rsidRPr="00EE2E2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EE2E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уравнение</w:t>
      </w:r>
      <w:r w:rsidRPr="00EE2E20">
        <w:rPr>
          <w:rFonts w:ascii="Arial" w:eastAsia="Times New Roman" w:hAnsi="Arial" w:cs="Arial"/>
          <w:sz w:val="24"/>
          <w:szCs w:val="24"/>
          <w:lang w:eastAsia="ru-RU"/>
        </w:rPr>
        <w:t> — это </w:t>
      </w:r>
      <w:r w:rsidRPr="00EE2E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уравнение</w:t>
      </w:r>
      <w:r w:rsidRPr="00EE2E20">
        <w:rPr>
          <w:rFonts w:ascii="Arial" w:eastAsia="Times New Roman" w:hAnsi="Arial" w:cs="Arial"/>
          <w:sz w:val="24"/>
          <w:szCs w:val="24"/>
          <w:lang w:eastAsia="ru-RU"/>
        </w:rPr>
        <w:t>, в котором неизвестная величина находится внутри </w:t>
      </w:r>
      <w:r w:rsidRPr="00EE2E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логарифма</w:t>
      </w:r>
      <w:r w:rsidRPr="00EE2E2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04A71" w:rsidRDefault="00004A71" w:rsidP="00EE2E20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Вспомним определение и основные свойства логарифмов:</w:t>
      </w:r>
    </w:p>
    <w:p w:rsidR="00004A71" w:rsidRPr="00004A71" w:rsidRDefault="00004A71" w:rsidP="00004A71">
      <w:pPr>
        <w:pStyle w:val="a4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004A71">
        <w:rPr>
          <w:rStyle w:val="a6"/>
          <w:sz w:val="28"/>
          <w:szCs w:val="28"/>
        </w:rPr>
        <w:t xml:space="preserve">Логарифм — </w:t>
      </w:r>
      <w:r w:rsidRPr="00004A71">
        <w:rPr>
          <w:rStyle w:val="a6"/>
          <w:b w:val="0"/>
          <w:sz w:val="28"/>
          <w:szCs w:val="28"/>
        </w:rPr>
        <w:t>это показатель степени, в которую надо возвести основание, чтобы получить число, стоящее под знаком логарифма</w:t>
      </w:r>
      <w:r w:rsidRPr="00004A71">
        <w:rPr>
          <w:rStyle w:val="a6"/>
          <w:sz w:val="28"/>
          <w:szCs w:val="28"/>
        </w:rPr>
        <w:t>.</w:t>
      </w:r>
    </w:p>
    <w:p w:rsidR="00004A71" w:rsidRPr="00004A71" w:rsidRDefault="00004A71" w:rsidP="00004A71">
      <w:pPr>
        <w:pStyle w:val="ql-center-displayed-equation"/>
        <w:shd w:val="clear" w:color="auto" w:fill="FFFFFF"/>
        <w:spacing w:before="0" w:beforeAutospacing="0" w:after="0" w:afterAutospacing="0" w:line="255" w:lineRule="atLeast"/>
        <w:rPr>
          <w:b/>
          <w:sz w:val="28"/>
          <w:szCs w:val="28"/>
        </w:rPr>
      </w:pPr>
      <w:r w:rsidRPr="00004A71">
        <w:rPr>
          <w:rStyle w:val="ql-right-eqno"/>
          <w:sz w:val="28"/>
          <w:szCs w:val="28"/>
        </w:rPr>
        <w:t> </w:t>
      </w:r>
      <w:r w:rsidRPr="00004A71">
        <w:rPr>
          <w:rStyle w:val="ql-left-eqno"/>
          <w:sz w:val="28"/>
          <w:szCs w:val="28"/>
        </w:rPr>
        <w:t> </w:t>
      </w:r>
      <m:oMath>
        <m:func>
          <m:funcPr>
            <m:ctrlPr>
              <w:rPr>
                <w:rFonts w:ascii="Cambria Math" w:hAnsi="Cambria Math"/>
                <w:b/>
                <w:i/>
                <w:sz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a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/>
                <w:sz w:val="28"/>
              </w:rPr>
              <m:t>b</m:t>
            </m:r>
          </m:e>
        </m:func>
        <m:r>
          <m:rPr>
            <m:sty m:val="bi"/>
          </m:rPr>
          <w:rPr>
            <w:rFonts w:ascii="Cambria Math" w:hAnsi="Cambria Math"/>
            <w:sz w:val="28"/>
          </w:rPr>
          <m:t>=с</m:t>
        </m:r>
      </m:oMath>
    </w:p>
    <w:p w:rsidR="00004A71" w:rsidRPr="00004A71" w:rsidRDefault="00004A71" w:rsidP="00004A71">
      <w:pPr>
        <w:pStyle w:val="a4"/>
        <w:shd w:val="clear" w:color="auto" w:fill="FFFFFF"/>
        <w:spacing w:before="0" w:beforeAutospacing="0" w:after="240" w:afterAutospacing="0" w:line="360" w:lineRule="atLeast"/>
        <w:rPr>
          <w:sz w:val="28"/>
          <w:szCs w:val="28"/>
        </w:rPr>
      </w:pPr>
      <w:r w:rsidRPr="00004A71">
        <w:rPr>
          <w:sz w:val="28"/>
          <w:szCs w:val="28"/>
        </w:rPr>
        <w:t xml:space="preserve">Если логарифм </w:t>
      </w:r>
      <w:r w:rsidRPr="00004A71">
        <w:rPr>
          <w:b/>
          <w:sz w:val="28"/>
          <w:szCs w:val="28"/>
        </w:rPr>
        <w:t>b</w:t>
      </w:r>
      <w:r w:rsidRPr="00004A71">
        <w:rPr>
          <w:sz w:val="28"/>
          <w:szCs w:val="28"/>
        </w:rPr>
        <w:t xml:space="preserve"> по основанию </w:t>
      </w:r>
      <w:r w:rsidRPr="00004A71">
        <w:rPr>
          <w:b/>
          <w:sz w:val="28"/>
          <w:szCs w:val="28"/>
        </w:rPr>
        <w:t>a</w:t>
      </w:r>
      <w:r w:rsidRPr="00004A71">
        <w:rPr>
          <w:sz w:val="28"/>
          <w:szCs w:val="28"/>
        </w:rPr>
        <w:t xml:space="preserve"> равен </w:t>
      </w:r>
      <w:r w:rsidRPr="00004A71">
        <w:rPr>
          <w:b/>
          <w:sz w:val="28"/>
          <w:szCs w:val="28"/>
        </w:rPr>
        <w:t>c</w:t>
      </w:r>
      <w:r w:rsidRPr="00004A71">
        <w:rPr>
          <w:sz w:val="28"/>
          <w:szCs w:val="28"/>
        </w:rPr>
        <w:t xml:space="preserve">, это означает, что основание </w:t>
      </w:r>
      <w:r w:rsidRPr="00004A71">
        <w:rPr>
          <w:b/>
          <w:sz w:val="28"/>
          <w:szCs w:val="28"/>
        </w:rPr>
        <w:t>a</w:t>
      </w:r>
      <w:r w:rsidRPr="00004A71">
        <w:rPr>
          <w:sz w:val="28"/>
          <w:szCs w:val="28"/>
        </w:rPr>
        <w:t xml:space="preserve"> в степени </w:t>
      </w:r>
      <w:r w:rsidRPr="00004A71">
        <w:rPr>
          <w:b/>
          <w:sz w:val="28"/>
          <w:szCs w:val="28"/>
        </w:rPr>
        <w:t>c</w:t>
      </w:r>
      <w:r w:rsidRPr="00004A71">
        <w:rPr>
          <w:sz w:val="28"/>
          <w:szCs w:val="28"/>
        </w:rPr>
        <w:t xml:space="preserve"> равно числу </w:t>
      </w:r>
      <w:r w:rsidRPr="00004A71">
        <w:rPr>
          <w:b/>
          <w:sz w:val="28"/>
          <w:szCs w:val="28"/>
        </w:rPr>
        <w:t>b</w:t>
      </w:r>
      <w:r w:rsidRPr="00004A71">
        <w:rPr>
          <w:sz w:val="28"/>
          <w:szCs w:val="28"/>
        </w:rPr>
        <w:t>, стоящему под знаком логарифма:</w:t>
      </w:r>
      <w:r>
        <w:rPr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b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c</m:t>
            </m:r>
          </m:sup>
        </m:sSup>
      </m:oMath>
    </w:p>
    <w:p w:rsidR="00004A71" w:rsidRPr="00004A71" w:rsidRDefault="00004A71" w:rsidP="00004A71">
      <w:pPr>
        <w:pStyle w:val="ql-center-displayed-equation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004A71">
        <w:rPr>
          <w:rStyle w:val="ql-right-eqno"/>
          <w:sz w:val="28"/>
          <w:szCs w:val="28"/>
        </w:rPr>
        <w:t> </w:t>
      </w:r>
      <w:r w:rsidRPr="00004A71">
        <w:rPr>
          <w:rStyle w:val="ql-left-eqno"/>
          <w:sz w:val="28"/>
          <w:szCs w:val="28"/>
        </w:rPr>
        <w:t> </w:t>
      </w:r>
      <w:r w:rsidRPr="00004A71">
        <w:rPr>
          <w:sz w:val="28"/>
          <w:szCs w:val="28"/>
        </w:rPr>
        <w:t>Примеры.</w:t>
      </w:r>
    </w:p>
    <w:p w:rsidR="00004A71" w:rsidRPr="00004A71" w:rsidRDefault="00004A71" w:rsidP="00004A71">
      <w:pPr>
        <w:pStyle w:val="ql-center-displayed-equation"/>
        <w:shd w:val="clear" w:color="auto" w:fill="FFFFFF"/>
        <w:spacing w:before="0" w:beforeAutospacing="0" w:after="0" w:afterAutospacing="0" w:line="255" w:lineRule="atLeast"/>
        <w:rPr>
          <w:sz w:val="28"/>
          <w:szCs w:val="28"/>
        </w:rPr>
      </w:pPr>
      <w:r w:rsidRPr="00004A71">
        <w:rPr>
          <w:rStyle w:val="ql-right-eqno"/>
          <w:sz w:val="28"/>
          <w:szCs w:val="28"/>
        </w:rPr>
        <w:t> </w:t>
      </w:r>
      <w:r w:rsidRPr="00004A71">
        <w:rPr>
          <w:rStyle w:val="ql-left-eqno"/>
          <w:sz w:val="28"/>
          <w:szCs w:val="28"/>
        </w:rPr>
        <w:t> </w:t>
      </w:r>
      <m:oMath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7</m:t>
                </m:r>
              </m:sub>
            </m:sSub>
          </m:fName>
          <m:e>
            <m:r>
              <w:rPr>
                <w:rFonts w:ascii="Cambria Math" w:hAnsi="Cambria Math"/>
                <w:sz w:val="28"/>
              </w:rPr>
              <m:t>49</m:t>
            </m:r>
          </m:e>
        </m:func>
        <m:r>
          <w:rPr>
            <w:rFonts w:ascii="Cambria Math" w:hAnsi="Cambria Math"/>
            <w:sz w:val="28"/>
          </w:rPr>
          <m:t>=2</m:t>
        </m:r>
      </m:oMath>
      <w:r w:rsidRPr="00004A71">
        <w:rPr>
          <w:sz w:val="28"/>
        </w:rPr>
        <w:t xml:space="preserve">, </w:t>
      </w:r>
      <w:r>
        <w:rPr>
          <w:sz w:val="28"/>
        </w:rPr>
        <w:t xml:space="preserve">так как </w:t>
      </w:r>
      <m:oMath>
        <m:r>
          <w:rPr>
            <w:rFonts w:ascii="Cambria Math" w:hAnsi="Cambria Math"/>
            <w:sz w:val="28"/>
            <w:szCs w:val="28"/>
          </w:rPr>
          <m:t>49=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:rsidR="00004A71" w:rsidRDefault="00004A71" w:rsidP="00004A71">
      <w:pPr>
        <w:pStyle w:val="ql-center-displayed-equation"/>
        <w:shd w:val="clear" w:color="auto" w:fill="FFFFFF"/>
        <w:spacing w:before="0" w:beforeAutospacing="0" w:after="0" w:afterAutospacing="0" w:line="255" w:lineRule="atLeast"/>
        <w:rPr>
          <w:sz w:val="28"/>
          <w:szCs w:val="28"/>
        </w:rPr>
      </w:pPr>
      <w:r w:rsidRPr="00004A71">
        <w:rPr>
          <w:rStyle w:val="ql-right-eqno"/>
          <w:sz w:val="28"/>
          <w:szCs w:val="28"/>
        </w:rPr>
        <w:t> </w:t>
      </w:r>
      <w:r w:rsidRPr="00004A71">
        <w:rPr>
          <w:rStyle w:val="ql-left-eqno"/>
          <w:sz w:val="28"/>
          <w:szCs w:val="28"/>
        </w:rPr>
        <w:t> </w:t>
      </w:r>
      <m:oMath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3</m:t>
                </m:r>
              </m:sub>
            </m:sSub>
          </m:fName>
          <m:e>
            <m:r>
              <w:rPr>
                <w:rFonts w:ascii="Cambria Math" w:hAnsi="Cambria Math"/>
                <w:sz w:val="28"/>
              </w:rPr>
              <m:t>81</m:t>
            </m:r>
          </m:e>
        </m:func>
        <m:r>
          <w:rPr>
            <w:rFonts w:ascii="Cambria Math" w:hAnsi="Cambria Math"/>
            <w:sz w:val="28"/>
          </w:rPr>
          <m:t>=4</m:t>
        </m:r>
      </m:oMath>
      <w:r w:rsidRPr="00004A71">
        <w:rPr>
          <w:sz w:val="28"/>
        </w:rPr>
        <w:t xml:space="preserve">, </w:t>
      </w:r>
      <w:r>
        <w:rPr>
          <w:sz w:val="28"/>
        </w:rPr>
        <w:t xml:space="preserve">так как </w:t>
      </w:r>
      <m:oMath>
        <m:r>
          <w:rPr>
            <w:rFonts w:ascii="Cambria Math" w:hAnsi="Cambria Math"/>
            <w:sz w:val="28"/>
            <w:szCs w:val="28"/>
          </w:rPr>
          <m:t>81=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</m:oMath>
    </w:p>
    <w:p w:rsidR="00004A71" w:rsidRPr="005A268D" w:rsidRDefault="00004A71" w:rsidP="005A268D">
      <w:pPr>
        <w:pStyle w:val="ql-center-displayed-equation"/>
        <w:shd w:val="clear" w:color="auto" w:fill="FFFFFF"/>
        <w:spacing w:before="0" w:beforeAutospacing="0" w:after="0" w:afterAutospacing="0" w:line="255" w:lineRule="atLeast"/>
        <w:jc w:val="center"/>
        <w:rPr>
          <w:b/>
          <w:sz w:val="28"/>
          <w:szCs w:val="28"/>
        </w:rPr>
      </w:pPr>
      <w:r w:rsidRPr="005A268D">
        <w:rPr>
          <w:b/>
          <w:sz w:val="28"/>
          <w:szCs w:val="28"/>
        </w:rPr>
        <w:t>Свойства:</w:t>
      </w:r>
    </w:p>
    <w:p w:rsidR="005A268D" w:rsidRDefault="005A268D" w:rsidP="00004A71">
      <w:pPr>
        <w:spacing w:after="150" w:line="240" w:lineRule="auto"/>
        <w:rPr>
          <w:rFonts w:ascii="Cambria Math" w:eastAsia="Times New Roman" w:hAnsi="Cambria Math" w:cs="Arial"/>
          <w:sz w:val="24"/>
          <w:szCs w:val="24"/>
          <w:lang w:eastAsia="ru-RU"/>
          <w:oMath/>
        </w:rPr>
        <w:sectPr w:rsidR="005A26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4A71" w:rsidRPr="005A268D" w:rsidRDefault="00921B2B" w:rsidP="00004A71">
      <w:pPr>
        <w:spacing w:after="150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m:oMath>
        <m:func>
          <m:funcPr>
            <m:ctrlPr>
              <w:rPr>
                <w:rFonts w:ascii="Cambria Math" w:eastAsia="Times New Roman" w:hAnsi="Cambria Math" w:cs="Arial"/>
                <w:b/>
                <w:i/>
                <w:sz w:val="24"/>
                <w:szCs w:val="24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Arial"/>
                    <w:b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 New Roman" w:hAnsi="Cambria Math" w:cs="Arial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a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b</m:t>
            </m:r>
          </m:e>
        </m:func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ru-RU"/>
          </w:rPr>
          <m:t>+</m:t>
        </m:r>
      </m:oMath>
      <w:r w:rsidR="00004A71" w:rsidRPr="005A268D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  <m:oMath>
        <m:func>
          <m:funcPr>
            <m:ctrlPr>
              <w:rPr>
                <w:rFonts w:ascii="Cambria Math" w:eastAsia="Times New Roman" w:hAnsi="Cambria Math" w:cs="Arial"/>
                <w:b/>
                <w:i/>
                <w:sz w:val="24"/>
                <w:szCs w:val="24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Arial"/>
                    <w:b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 New Roman" w:hAnsi="Cambria Math" w:cs="Arial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a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c</m:t>
            </m:r>
          </m:e>
        </m:func>
      </m:oMath>
      <w:r w:rsidR="00004A71" w:rsidRPr="005A268D">
        <w:rPr>
          <w:rFonts w:ascii="Arial" w:eastAsia="Times New Roman" w:hAnsi="Arial" w:cs="Arial"/>
          <w:b/>
          <w:i/>
          <w:sz w:val="24"/>
          <w:szCs w:val="24"/>
          <w:lang w:eastAsia="ru-RU"/>
        </w:rPr>
        <w:t>=</w:t>
      </w:r>
      <m:oMath>
        <m:func>
          <m:funcPr>
            <m:ctrlPr>
              <w:rPr>
                <w:rFonts w:ascii="Cambria Math" w:eastAsia="Times New Roman" w:hAnsi="Cambria Math" w:cs="Arial"/>
                <w:b/>
                <w:i/>
                <w:sz w:val="24"/>
                <w:szCs w:val="24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Arial"/>
                    <w:b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 New Roman" w:hAnsi="Cambria Math" w:cs="Arial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a</m:t>
                </m:r>
              </m:sub>
            </m:sSub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(</m:t>
            </m:r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val="en-US" w:eastAsia="ru-RU"/>
              </w:rPr>
              <m:t>b</m:t>
            </m:r>
          </m:fName>
          <m:e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c)</m:t>
            </m:r>
          </m:e>
        </m:func>
      </m:oMath>
      <w:r w:rsidR="005A268D" w:rsidRPr="005A268D">
        <w:rPr>
          <w:rFonts w:ascii="Arial" w:eastAsia="Times New Roman" w:hAnsi="Arial" w:cs="Arial"/>
          <w:b/>
          <w:i/>
          <w:sz w:val="24"/>
          <w:szCs w:val="24"/>
          <w:lang w:eastAsia="ru-RU"/>
        </w:rPr>
        <w:t>;</w:t>
      </w:r>
    </w:p>
    <w:p w:rsidR="00004A71" w:rsidRPr="005A268D" w:rsidRDefault="00921B2B" w:rsidP="00004A71">
      <w:pPr>
        <w:spacing w:after="150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m:oMath>
        <m:func>
          <m:funcPr>
            <m:ctrlPr>
              <w:rPr>
                <w:rFonts w:ascii="Cambria Math" w:eastAsia="Times New Roman" w:hAnsi="Cambria Math" w:cs="Arial"/>
                <w:b/>
                <w:i/>
                <w:sz w:val="24"/>
                <w:szCs w:val="24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Arial"/>
                    <w:b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 New Roman" w:hAnsi="Cambria Math" w:cs="Arial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a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b</m:t>
            </m:r>
          </m:e>
        </m:func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ru-RU"/>
          </w:rPr>
          <m:t>-</m:t>
        </m:r>
      </m:oMath>
      <w:r w:rsidR="00004A71" w:rsidRPr="005A268D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  <m:oMath>
        <m:func>
          <m:funcPr>
            <m:ctrlPr>
              <w:rPr>
                <w:rFonts w:ascii="Cambria Math" w:eastAsia="Times New Roman" w:hAnsi="Cambria Math" w:cs="Arial"/>
                <w:b/>
                <w:i/>
                <w:sz w:val="24"/>
                <w:szCs w:val="24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Arial"/>
                    <w:b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 New Roman" w:hAnsi="Cambria Math" w:cs="Arial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a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c</m:t>
            </m:r>
          </m:e>
        </m:func>
      </m:oMath>
      <w:r w:rsidR="00004A71" w:rsidRPr="005A268D">
        <w:rPr>
          <w:rFonts w:ascii="Arial" w:eastAsia="Times New Roman" w:hAnsi="Arial" w:cs="Arial"/>
          <w:b/>
          <w:i/>
          <w:sz w:val="24"/>
          <w:szCs w:val="24"/>
          <w:lang w:eastAsia="ru-RU"/>
        </w:rPr>
        <w:t>=</w:t>
      </w:r>
      <m:oMath>
        <m:func>
          <m:funcPr>
            <m:ctrlPr>
              <w:rPr>
                <w:rFonts w:ascii="Cambria Math" w:eastAsia="Times New Roman" w:hAnsi="Cambria Math" w:cs="Arial"/>
                <w:b/>
                <w:i/>
                <w:sz w:val="24"/>
                <w:szCs w:val="24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Arial"/>
                    <w:b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 New Roman" w:hAnsi="Cambria Math" w:cs="Arial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a</m:t>
                </m:r>
              </m:sub>
            </m:sSub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(</m:t>
            </m:r>
          </m:fName>
          <m:e>
            <m:f>
              <m:fPr>
                <m:ctrlPr>
                  <w:rPr>
                    <w:rFonts w:ascii="Cambria Math" w:eastAsia="Times New Roman" w:hAnsi="Cambria Math" w:cs="Arial"/>
                    <w:b/>
                    <w:i/>
                    <w:sz w:val="24"/>
                    <w:szCs w:val="24"/>
                    <w:lang w:eastAsia="ru-RU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b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c</m:t>
                </m:r>
              </m:den>
            </m:f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)</m:t>
            </m:r>
          </m:e>
        </m:func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ru-RU"/>
          </w:rPr>
          <m:t>;</m:t>
        </m:r>
      </m:oMath>
    </w:p>
    <w:p w:rsidR="00004A71" w:rsidRPr="005A268D" w:rsidRDefault="005A268D" w:rsidP="00004A71">
      <w:pPr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r</m:t>
        </m:r>
        <m:func>
          <m:func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a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b</m:t>
            </m:r>
          </m:e>
        </m:func>
      </m:oMath>
      <w:r w:rsidR="00004A71" w:rsidRPr="005A26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=</w:t>
      </w:r>
      <m:oMath>
        <m:func>
          <m:func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a</m:t>
                </m:r>
              </m:sub>
            </m:sSub>
          </m:fName>
          <m:e>
            <m:sSup>
              <m:sSupPr>
                <m:ctrlPr>
                  <w:rPr>
                    <w:rFonts w:ascii="Cambria Math" w:eastAsia="Times New Roman" w:hAnsi="Cambria Math" w:cs="Times New Roman"/>
                    <w:b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sup>
            </m:sSup>
          </m:e>
        </m:func>
      </m:oMath>
      <w:r w:rsidRPr="005A26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5A268D" w:rsidRPr="005A268D" w:rsidRDefault="00921B2B" w:rsidP="00004A71">
      <w:pPr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Times New Roman" w:hAnsi="Cambria Math" w:cs="Times New Roman"/>
                  <w:b/>
                  <w:i/>
                  <w:sz w:val="28"/>
                  <w:szCs w:val="28"/>
                  <w:lang w:eastAsia="ru-RU"/>
                </w:rPr>
              </m:ctrlPr>
            </m:funcPr>
            <m:fName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a</m:t>
                  </m:r>
                </m:sub>
              </m:sSub>
            </m:fName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1=0;</m:t>
              </m:r>
            </m:e>
          </m:func>
        </m:oMath>
      </m:oMathPara>
    </w:p>
    <w:p w:rsidR="005A268D" w:rsidRPr="005A268D" w:rsidRDefault="00921B2B" w:rsidP="00004A71">
      <w:pPr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Times New Roman" w:hAnsi="Cambria Math" w:cs="Times New Roman"/>
                  <w:b/>
                  <w:i/>
                  <w:sz w:val="28"/>
                  <w:szCs w:val="28"/>
                  <w:lang w:eastAsia="ru-RU"/>
                </w:rPr>
              </m:ctrlPr>
            </m:funcPr>
            <m:fName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a</m:t>
                  </m:r>
                </m:sub>
              </m:sSub>
            </m:fName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a</m:t>
              </m:r>
            </m:e>
          </m:func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=1</m:t>
          </m:r>
        </m:oMath>
      </m:oMathPara>
    </w:p>
    <w:p w:rsidR="005A268D" w:rsidRPr="005A268D" w:rsidRDefault="00921B2B" w:rsidP="00004A71">
      <w:pPr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Times New Roman" w:hAnsi="Cambria Math" w:cs="Times New Roman"/>
                  <w:b/>
                  <w:i/>
                  <w:sz w:val="28"/>
                  <w:szCs w:val="28"/>
                  <w:lang w:eastAsia="ru-RU"/>
                </w:rPr>
              </m:ctrlPr>
            </m:funcPr>
            <m:fName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a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n</m:t>
                      </m:r>
                    </m:sup>
                  </m:sSup>
                </m:sub>
              </m:sSub>
            </m:fName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m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=</m:t>
              </m:r>
            </m:e>
          </m:func>
          <m:f>
            <m:fPr>
              <m:ctrlPr>
                <w:rPr>
                  <w:rFonts w:ascii="Cambria Math" w:eastAsia="Times New Roman" w:hAnsi="Cambria Math" w:cs="Times New Roman"/>
                  <w:b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m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n</m:t>
              </m:r>
            </m:den>
          </m:f>
        </m:oMath>
      </m:oMathPara>
    </w:p>
    <w:p w:rsidR="005A268D" w:rsidRPr="005A268D" w:rsidRDefault="00921B2B" w:rsidP="005A268D">
      <w:pPr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Times New Roman" w:hAnsi="Cambria Math" w:cs="Times New Roman"/>
                  <w:b/>
                  <w:i/>
                  <w:sz w:val="28"/>
                  <w:szCs w:val="28"/>
                  <w:lang w:eastAsia="ru-RU"/>
                </w:rPr>
              </m:ctrlPr>
            </m:funcPr>
            <m:fName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a</m:t>
                  </m:r>
                </m:sub>
              </m:sSub>
            </m:fName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m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=</m:t>
              </m:r>
            </m:e>
          </m:func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m</m:t>
          </m:r>
        </m:oMath>
      </m:oMathPara>
    </w:p>
    <w:p w:rsidR="005A268D" w:rsidRPr="005A268D" w:rsidRDefault="005A268D" w:rsidP="00004A71">
      <w:pPr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5A268D" w:rsidRPr="005A268D" w:rsidSect="005A268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04A71" w:rsidRPr="005A268D" w:rsidRDefault="005A268D" w:rsidP="00EE2E20">
      <w:pPr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26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Простейшие логарифмические уравнения</w:t>
      </w:r>
    </w:p>
    <w:p w:rsidR="009979EC" w:rsidRDefault="005A268D" w:rsidP="00EE2E20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1. </w:t>
      </w:r>
    </w:p>
    <w:p w:rsidR="009979EC" w:rsidRDefault="00921B2B" w:rsidP="009979E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=</m:t>
            </m:r>
          </m:e>
        </m:func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4</m:t>
        </m:r>
      </m:oMath>
      <w:r w:rsidR="009979EC" w:rsidRPr="00997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r w:rsidR="00997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формуле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func>
          <m:func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a</m:t>
                </m:r>
              </m:sub>
            </m:sSub>
          </m:fName>
          <m:e>
            <m:sSup>
              <m:sSupPr>
                <m:ctrlPr>
                  <w:rPr>
                    <w:rFonts w:ascii="Cambria Math" w:eastAsia="Times New Roman" w:hAnsi="Cambria Math" w:cs="Times New Roman"/>
                    <w:b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m</m:t>
                </m:r>
              </m:sup>
            </m:s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=</m:t>
            </m:r>
          </m:e>
        </m:func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m</m:t>
        </m:r>
      </m:oMath>
      <w:r w:rsidR="009979EC" w:rsidRPr="00997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любое число можно представить в виде логарифма, то есть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4=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b>
            </m:sSub>
          </m:fName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4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=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16</m:t>
                </m:r>
              </m:e>
            </m:func>
          </m:e>
        </m:func>
      </m:oMath>
      <w:r w:rsidR="009979EC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заменяем число 4 на логарифм с таким же основанием, как в левой части уравнения:</w:t>
      </w:r>
    </w:p>
    <w:p w:rsidR="009979EC" w:rsidRPr="009979EC" w:rsidRDefault="00921B2B" w:rsidP="009979EC">
      <w:pPr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=</m:t>
            </m:r>
          </m:e>
        </m:func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16</m:t>
            </m:r>
          </m:e>
        </m:func>
      </m:oMath>
      <w:r w:rsidR="009979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9979EC" w:rsidRPr="009979E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997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обоих частях равенства стоят логарифмы с одинаковыми основаниями, то аргументы тоже должны быть равны, то есть убираем знаки логарифма и получаем </w:t>
      </w:r>
      <w:r w:rsidR="007D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следующее выражение: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x=16</m:t>
        </m:r>
      </m:oMath>
    </w:p>
    <w:p w:rsidR="005A268D" w:rsidRDefault="007D53C4" w:rsidP="00EE2E2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Делаем проверку: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16</m:t>
            </m:r>
          </m:e>
        </m:func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=4.</m:t>
        </m:r>
      </m:oMath>
    </w:p>
    <w:p w:rsidR="007D53C4" w:rsidRPr="007D53C4" w:rsidRDefault="007D53C4" w:rsidP="00EE2E20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53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</w:t>
      </w:r>
      <w:r w:rsidRPr="007D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=16.</m:t>
        </m:r>
      </m:oMath>
    </w:p>
    <w:p w:rsidR="007D53C4" w:rsidRDefault="007D53C4" w:rsidP="007D5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3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(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-12)=</m:t>
            </m:r>
          </m:e>
        </m:func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2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заменим число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2=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3</m:t>
                </m:r>
              </m:sub>
            </m:sSub>
          </m:fName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3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=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9</m:t>
                </m:r>
              </m:e>
            </m:func>
          </m:e>
        </m:func>
      </m:oMath>
    </w:p>
    <w:p w:rsidR="007D53C4" w:rsidRPr="007D53C4" w:rsidRDefault="00921B2B" w:rsidP="007D5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-12</m:t>
                </m:r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=</m:t>
            </m:r>
          </m:e>
        </m:func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3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9</m:t>
            </m:r>
          </m:e>
        </m:func>
      </m:oMath>
      <w:r w:rsidR="007D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убираем знаки логарифма  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-12=9</m:t>
        </m:r>
      </m:oMath>
      <w:r w:rsidR="007D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=21,</m:t>
        </m:r>
      </m:oMath>
    </w:p>
    <w:p w:rsidR="007D53C4" w:rsidRDefault="007D53C4" w:rsidP="007D5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Проверка: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3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(21-12)=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9=2</m:t>
                </m:r>
              </m:e>
            </m:func>
          </m:e>
        </m:func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D53C4" w:rsidRDefault="007D53C4" w:rsidP="007D53C4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53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</w:t>
      </w:r>
      <w:r w:rsidRPr="007D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=21.</m:t>
        </m:r>
      </m:oMath>
    </w:p>
    <w:p w:rsidR="007D53C4" w:rsidRDefault="007D53C4" w:rsidP="007D5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3.  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+1</m:t>
                </m:r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+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(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+3)=</m:t>
                </m:r>
              </m:e>
            </m:func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e>
        </m:func>
      </m:oMath>
      <w:r w:rsidR="00827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того чтобы убрать знаки логарифма, нужно преобразовать уравнение так, чтобы в обоих частях было по одному логарифму с одинаковым основанием)</w:t>
      </w:r>
    </w:p>
    <w:p w:rsidR="00827754" w:rsidRPr="005A268D" w:rsidRDefault="00827754" w:rsidP="00827754">
      <w:pPr>
        <w:spacing w:after="150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Применим формулу </w:t>
      </w:r>
      <m:oMath>
        <m:func>
          <m:funcPr>
            <m:ctrlPr>
              <w:rPr>
                <w:rFonts w:ascii="Cambria Math" w:eastAsia="Times New Roman" w:hAnsi="Cambria Math" w:cs="Arial"/>
                <w:b/>
                <w:i/>
                <w:sz w:val="24"/>
                <w:szCs w:val="24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Arial"/>
                    <w:b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 New Roman" w:hAnsi="Cambria Math" w:cs="Arial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a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b</m:t>
            </m:r>
          </m:e>
        </m:func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eastAsia="ru-RU"/>
          </w:rPr>
          <m:t>+</m:t>
        </m:r>
      </m:oMath>
      <w:r w:rsidRPr="005A268D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  <m:oMath>
        <m:func>
          <m:funcPr>
            <m:ctrlPr>
              <w:rPr>
                <w:rFonts w:ascii="Cambria Math" w:eastAsia="Times New Roman" w:hAnsi="Cambria Math" w:cs="Arial"/>
                <w:b/>
                <w:i/>
                <w:sz w:val="24"/>
                <w:szCs w:val="24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Arial"/>
                    <w:b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 New Roman" w:hAnsi="Cambria Math" w:cs="Arial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a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c</m:t>
            </m:r>
          </m:e>
        </m:func>
      </m:oMath>
      <w:r w:rsidRPr="005A268D">
        <w:rPr>
          <w:rFonts w:ascii="Arial" w:eastAsia="Times New Roman" w:hAnsi="Arial" w:cs="Arial"/>
          <w:b/>
          <w:i/>
          <w:sz w:val="24"/>
          <w:szCs w:val="24"/>
          <w:lang w:eastAsia="ru-RU"/>
        </w:rPr>
        <w:t>=</w:t>
      </w:r>
      <m:oMath>
        <m:func>
          <m:funcPr>
            <m:ctrlPr>
              <w:rPr>
                <w:rFonts w:ascii="Cambria Math" w:eastAsia="Times New Roman" w:hAnsi="Cambria Math" w:cs="Arial"/>
                <w:b/>
                <w:i/>
                <w:sz w:val="24"/>
                <w:szCs w:val="24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Arial"/>
                    <w:b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 New Roman" w:hAnsi="Cambria Math" w:cs="Arial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eastAsia="ru-RU"/>
                  </w:rPr>
                  <m:t>a</m:t>
                </m:r>
              </m:sub>
            </m:sSub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(</m:t>
            </m:r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val="en-US" w:eastAsia="ru-RU"/>
              </w:rPr>
              <m:t>b</m:t>
            </m:r>
          </m:fName>
          <m:e>
            <m:r>
              <m:rPr>
                <m:sty m:val="bi"/>
              </m:rP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c)</m:t>
            </m:r>
          </m:e>
        </m:func>
      </m:oMath>
      <w:r w:rsidRPr="005A268D">
        <w:rPr>
          <w:rFonts w:ascii="Arial" w:eastAsia="Times New Roman" w:hAnsi="Arial" w:cs="Arial"/>
          <w:b/>
          <w:i/>
          <w:sz w:val="24"/>
          <w:szCs w:val="24"/>
          <w:lang w:eastAsia="ru-RU"/>
        </w:rPr>
        <w:t>;</w:t>
      </w:r>
    </w:p>
    <w:p w:rsidR="00827754" w:rsidRPr="00827754" w:rsidRDefault="00921B2B" w:rsidP="007D5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(</m:t>
            </m:r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+1</m:t>
                </m:r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(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+3))=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3</m:t>
                        </m:r>
                      </m:sup>
                    </m:sSup>
                  </m:e>
                </m:d>
              </m:e>
            </m:func>
          </m:e>
        </m:func>
      </m:oMath>
      <w:r w:rsidR="00827754" w:rsidRPr="008277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7754" w:rsidRDefault="00921B2B" w:rsidP="007D5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+1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+3</m:t>
            </m: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=8</m:t>
        </m:r>
      </m:oMath>
      <w:r w:rsidR="00827754" w:rsidRPr="00827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+3x+x+3-8=0</m:t>
        </m:r>
      </m:oMath>
      <w:r w:rsidR="00827754" w:rsidRPr="000E0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+4x-5=0;</m:t>
        </m:r>
      </m:oMath>
    </w:p>
    <w:p w:rsidR="00827754" w:rsidRPr="00827754" w:rsidRDefault="00921B2B" w:rsidP="007D5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=-5; 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=1</m:t>
        </m:r>
      </m:oMath>
      <w:r w:rsidR="00827754" w:rsidRPr="008277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34E1" w:rsidRDefault="00827754" w:rsidP="007D5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Проверка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534E1" w:rsidRDefault="00921B2B" w:rsidP="007D53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-5+1</m:t>
                </m:r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+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(-5+3)=</m:t>
                </m:r>
              </m:e>
            </m:func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e>
        </m:func>
      </m:oMath>
      <w:r w:rsidR="00827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-4</m:t>
                </m:r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+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(-2)=</m:t>
                </m:r>
              </m:e>
            </m:func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e>
        </m:func>
      </m:oMath>
      <w:r w:rsidR="00827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аргумент логарифма не может быть отрицательным, поэтому логарифмы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-4</m:t>
                </m:r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и 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(-2)</m:t>
                </m:r>
              </m:e>
            </m:func>
          </m:e>
        </m:func>
      </m:oMath>
      <w:r w:rsidR="00827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имеют смысла</w:t>
      </w:r>
      <w:r w:rsidR="00A5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827754" w:rsidRDefault="00A534E1" w:rsidP="007D53C4">
      <w:pPr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следовательно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val="en-US"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b>
        </m:sSub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=-5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4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посторонний корень</w:t>
      </w:r>
    </w:p>
    <w:p w:rsidR="00A534E1" w:rsidRDefault="00921B2B" w:rsidP="007D53C4">
      <w:pPr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1+1</m:t>
                </m:r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+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(1+3)=</m:t>
                </m:r>
              </m:e>
            </m:func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2+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4=1+2=</m:t>
                    </m:r>
                  </m:e>
                </m:func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3</m:t>
                </m:r>
              </m:e>
            </m:func>
          </m:e>
        </m:func>
      </m:oMath>
      <w:r w:rsidR="00A534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получили верное равенство</w:t>
      </w:r>
    </w:p>
    <w:p w:rsidR="00A534E1" w:rsidRDefault="00A534E1" w:rsidP="00A534E1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53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</w:t>
      </w:r>
      <w:r w:rsidRPr="007D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=1.</m:t>
        </m:r>
      </m:oMath>
    </w:p>
    <w:p w:rsidR="00A534E1" w:rsidRDefault="00A534E1" w:rsidP="007D53C4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4.  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7</m:t>
                </m:r>
              </m:sub>
            </m:sSub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3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+4</m:t>
                </m:r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=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7</m:t>
                    </m:r>
                  </m:sub>
                </m:sSub>
              </m:fNam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(5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+8)</m:t>
                </m:r>
              </m:e>
            </m:func>
          </m:e>
        </m:func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здесь основания уже равны, поэтому просто убираем знаки логарифма</w:t>
      </w:r>
    </w:p>
    <w:p w:rsidR="00A534E1" w:rsidRPr="00A534E1" w:rsidRDefault="00A534E1" w:rsidP="00A534E1">
      <w:pPr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3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+4 </m:t>
        </m:r>
      </m:oMath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5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+8</m:t>
        </m:r>
      </m:oMath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 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3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-5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x</m:t>
        </m:r>
      </m:oMath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8-4 </m:t>
        </m:r>
      </m:oMath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 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-2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x</m:t>
        </m:r>
      </m:oMath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4</m:t>
        </m:r>
      </m:oMath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x</m:t>
        </m:r>
      </m:oMath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-2</m:t>
        </m:r>
      </m:oMath>
    </w:p>
    <w:p w:rsidR="00A534E1" w:rsidRDefault="00A534E1" w:rsidP="007D53C4">
      <w:pPr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Проверка: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7</m:t>
                </m:r>
              </m:sub>
            </m:sSub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3∙(-2)+4</m:t>
                </m:r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=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7</m:t>
                    </m:r>
                  </m:sub>
                </m:sSub>
              </m:fNam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(5∙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(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-2)+8)</m:t>
                </m:r>
              </m:e>
            </m:func>
          </m:e>
        </m:func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,</m:t>
        </m:r>
      </m:oMath>
    </w:p>
    <w:p w:rsidR="009073C1" w:rsidRDefault="00921B2B" w:rsidP="007D53C4">
      <w:pPr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7</m:t>
                </m:r>
              </m:sub>
            </m:sSub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-6+4</m:t>
                </m:r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=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7</m:t>
                    </m:r>
                  </m:sub>
                </m:sSub>
              </m:fNam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(-10+8)</m:t>
                </m:r>
              </m:e>
            </m:func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,   </m:t>
            </m:r>
          </m:e>
        </m:func>
      </m:oMath>
      <w:r w:rsidR="00A534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7</m:t>
                </m:r>
              </m:sub>
            </m:sSub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-2</m:t>
                </m:r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=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7</m:t>
                    </m:r>
                  </m:sub>
                </m:sSub>
              </m:fNam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(-2)</m:t>
                </m:r>
              </m:e>
            </m:func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,   </m:t>
            </m:r>
          </m:e>
        </m:func>
      </m:oMath>
      <w:r w:rsidR="00A534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хотя обе части получились одинаковыми</w:t>
      </w:r>
      <w:r w:rsidR="009073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данное уравнение не имеет решения, так как эти логарифмы не имеют смысла.</w:t>
      </w:r>
    </w:p>
    <w:p w:rsidR="00A534E1" w:rsidRPr="000E0B5C" w:rsidRDefault="009073C1" w:rsidP="007D53C4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D53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</w:t>
      </w:r>
      <w:r w:rsidRPr="007D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нет решения</m:t>
        </m:r>
      </m:oMath>
    </w:p>
    <w:p w:rsidR="009073C1" w:rsidRDefault="009073C1" w:rsidP="009073C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73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 вынесения общего множителя за скобки</w:t>
      </w:r>
    </w:p>
    <w:p w:rsidR="009073C1" w:rsidRDefault="009073C1" w:rsidP="009073C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5.  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4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(2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-1)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∙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=2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4</m:t>
                        </m:r>
                      </m:sub>
                    </m:sSub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(2</m:t>
                    </m:r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x</m:t>
                    </m:r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-1)</m:t>
                    </m:r>
                  </m:e>
                </m:func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,</m:t>
                </m:r>
              </m:e>
            </m:func>
          </m:e>
        </m:func>
      </m:oMath>
    </w:p>
    <w:p w:rsidR="009073C1" w:rsidRDefault="00921B2B" w:rsidP="009073C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C00000"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C00000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C00000"/>
                    <w:sz w:val="28"/>
                    <w:szCs w:val="28"/>
                    <w:lang w:eastAsia="ru-RU"/>
                  </w:rPr>
                  <m:t>4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color w:val="C00000"/>
                <w:sz w:val="28"/>
                <w:szCs w:val="28"/>
                <w:lang w:eastAsia="ru-RU"/>
              </w:rPr>
              <m:t>(2</m:t>
            </m:r>
            <m:r>
              <w:rPr>
                <w:rFonts w:ascii="Cambria Math" w:eastAsia="Times New Roman" w:hAnsi="Cambria Math" w:cs="Times New Roman"/>
                <w:color w:val="C00000"/>
                <w:sz w:val="28"/>
                <w:szCs w:val="28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color w:val="C00000"/>
                <w:sz w:val="28"/>
                <w:szCs w:val="28"/>
                <w:lang w:eastAsia="ru-RU"/>
              </w:rPr>
              <m:t>-1)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∙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-2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color w:val="C00000"/>
                        <w:sz w:val="28"/>
                        <w:szCs w:val="28"/>
                        <w:lang w:eastAsia="ru-RU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C00000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C00000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C00000"/>
                            <w:sz w:val="28"/>
                            <w:szCs w:val="28"/>
                            <w:lang w:eastAsia="ru-RU"/>
                          </w:rPr>
                          <m:t>4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C00000"/>
                            <w:sz w:val="28"/>
                            <w:szCs w:val="28"/>
                            <w:lang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C00000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C00000"/>
                            <w:sz w:val="28"/>
                            <w:szCs w:val="28"/>
                            <w:lang w:val="en-US" w:eastAsia="ru-RU"/>
                          </w:rPr>
                          <m:t>x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C00000"/>
                            <w:sz w:val="28"/>
                            <w:szCs w:val="28"/>
                            <w:lang w:eastAsia="ru-RU"/>
                          </w:rPr>
                          <m:t>-1</m:t>
                        </m: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C00000"/>
                            <w:sz w:val="28"/>
                            <w:szCs w:val="28"/>
                            <w:lang w:val="en-US" w:eastAsia="ru-RU"/>
                          </w:rPr>
                        </m:ctrlPr>
                      </m:e>
                    </m:d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=0</m:t>
                    </m:r>
                  </m:e>
                </m:func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,</m:t>
                </m:r>
              </m:e>
            </m:func>
          </m:e>
        </m:func>
      </m:oMath>
      <w:r w:rsidR="009073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073C1" w:rsidRPr="0090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вынесем  </w:t>
      </w:r>
      <m:oMath>
        <m:func>
          <m:func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4</m:t>
                </m:r>
              </m:sub>
            </m:sSub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-1</m:t>
                </m: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</m:ctrlPr>
              </m:e>
            </m:d>
          </m:e>
        </m:func>
      </m:oMath>
      <w:r w:rsidR="009073C1" w:rsidRPr="0090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скобки</w:t>
      </w:r>
    </w:p>
    <w:p w:rsidR="009073C1" w:rsidRDefault="00921B2B" w:rsidP="009073C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4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(2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-1)∙(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-2)=0,</m:t>
                </m:r>
              </m:e>
            </m:func>
          </m:e>
        </m:func>
      </m:oMath>
      <w:r w:rsidR="001C40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C4073" w:rsidRPr="001C40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приравниваем каждый множитель к нулю</w:t>
      </w:r>
      <w:r w:rsidR="001C40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4073" w:rsidRDefault="001C4073" w:rsidP="009073C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4</m:t>
                </m:r>
              </m:sub>
            </m:sSub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-1</m:t>
                </m:r>
              </m:e>
            </m:d>
          </m:e>
        </m:func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=0,  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4</m:t>
                </m:r>
              </m:sub>
            </m:sSub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-1</m:t>
                </m:r>
              </m:e>
            </m:d>
          </m:e>
        </m:func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4</m:t>
                </m:r>
              </m:sub>
            </m:sSub>
          </m:fName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4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0</m:t>
                </m:r>
              </m:sup>
            </m:sSup>
          </m:e>
        </m:func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4</m:t>
                </m:r>
              </m:sub>
            </m:sSub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-1</m:t>
                </m:r>
              </m:e>
            </m:d>
          </m:e>
        </m:func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4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e>
        </m:func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</w:t>
      </w:r>
    </w:p>
    <w:p w:rsidR="001C4073" w:rsidRDefault="001C4073" w:rsidP="009073C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2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-1=1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2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=2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=1</m:t>
        </m:r>
      </m:oMath>
    </w:p>
    <w:p w:rsidR="001C4073" w:rsidRDefault="001C4073" w:rsidP="009073C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4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-2=0,</m:t>
            </m:r>
          </m:e>
        </m:func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4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=2,</m:t>
            </m:r>
          </m:e>
        </m:func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4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=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4</m:t>
                    </m:r>
                  </m:sub>
                </m:sSub>
              </m:fName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4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sup>
                </m:sSup>
              </m:e>
            </m:func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,</m:t>
            </m:r>
          </m:e>
        </m:func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4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=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16</m:t>
                </m:r>
              </m:e>
            </m:func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,</m:t>
            </m:r>
          </m:e>
        </m:func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=16</m:t>
        </m:r>
      </m:oMath>
    </w:p>
    <w:p w:rsidR="001C4073" w:rsidRDefault="001C4073" w:rsidP="009073C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показывает, что оба значения являются корнями уравнения.</w:t>
      </w:r>
    </w:p>
    <w:p w:rsidR="001C4073" w:rsidRDefault="001C4073" w:rsidP="001C407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3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</w:t>
      </w:r>
      <w:r w:rsidRPr="007D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=1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=16</m:t>
        </m:r>
      </m:oMath>
    </w:p>
    <w:p w:rsidR="001C4073" w:rsidRDefault="001C4073" w:rsidP="001C407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40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 замены переменной</w:t>
      </w:r>
    </w:p>
    <w:p w:rsidR="007F4DD8" w:rsidRDefault="001C4073" w:rsidP="001C4073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6.</w:t>
      </w:r>
    </w:p>
    <w:p w:rsidR="001C4073" w:rsidRDefault="001C4073" w:rsidP="001C407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log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0,5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x-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0,5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x-2=0</m:t>
            </m:r>
          </m:e>
        </m:func>
      </m:oMath>
      <w:r w:rsidR="000E0B5C" w:rsidRPr="000E0B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0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E0B5C" w:rsidRPr="000E0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заменим</w:t>
      </w:r>
      <w:r w:rsidR="000E0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0,5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=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,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получим </m:t>
            </m:r>
          </m:e>
        </m:func>
      </m:oMath>
      <w:r w:rsidR="000E0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квадратное уравнение   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t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-t-2=0</m:t>
        </m:r>
      </m:oMath>
      <w:r w:rsidR="000E0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где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=-1</m:t>
        </m:r>
      </m:oMath>
      <w:r w:rsidR="000E0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=2</m:t>
        </m:r>
      </m:oMath>
    </w:p>
    <w:p w:rsidR="000E0B5C" w:rsidRDefault="000E0B5C" w:rsidP="000E0B5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0,5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x=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-1</m:t>
            </m:r>
          </m:e>
        </m:func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0,5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x=</m:t>
            </m:r>
          </m:e>
        </m:func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0,5</m:t>
                </m:r>
              </m:sub>
            </m:sSub>
          </m:fName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0,5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-1</m:t>
                </m:r>
              </m:sup>
            </m:sSup>
          </m:e>
        </m:func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0,5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x=</m:t>
            </m:r>
          </m:e>
        </m:func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0,5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e>
        </m:func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=2</m:t>
        </m:r>
      </m:oMath>
    </w:p>
    <w:p w:rsidR="006C4FB6" w:rsidRDefault="000E0B5C" w:rsidP="000E0B5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0,5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x=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e>
        </m:func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0,5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x=</m:t>
            </m:r>
          </m:e>
        </m:func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0,5</m:t>
                </m:r>
              </m:sub>
            </m:sSub>
          </m:fName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0,5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p>
            </m:sSup>
          </m:e>
        </m:func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0,5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x=</m:t>
            </m:r>
          </m:e>
        </m:func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0,5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0,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e>
        </m:func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=0,25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0B5C" w:rsidRDefault="006C4FB6" w:rsidP="000E0B5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показывает, что оба значе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являются корнями уравнения.</w:t>
      </w:r>
      <w:r w:rsidR="000E0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F4DD8" w:rsidRDefault="007F4DD8" w:rsidP="000E0B5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3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</w:t>
      </w:r>
      <w:r w:rsidRPr="007D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=2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=0,25</m:t>
        </m:r>
      </m:oMath>
    </w:p>
    <w:p w:rsidR="007F4DD8" w:rsidRDefault="007F4DD8" w:rsidP="007F4DD8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7.</w:t>
      </w:r>
    </w:p>
    <w:p w:rsidR="007F4DD8" w:rsidRDefault="007F4DD8" w:rsidP="007F4D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3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+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x</m:t>
                    </m:r>
                  </m:sub>
                </m:sSub>
              </m:fNam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3</m:t>
                </m:r>
              </m:e>
            </m:func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=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5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,</m:t>
            </m:r>
          </m:e>
        </m:func>
      </m:oMath>
      <w:r w:rsidRPr="007F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ОДЗ: 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&gt;0;   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≠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1.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Приведем логарифмы к одному основанию по формуле:   </w:t>
      </w:r>
      <m:oMath>
        <m:func>
          <m:func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a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b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=</m:t>
            </m:r>
            <m:f>
              <m:fPr>
                <m:ctrlPr>
                  <w:rPr>
                    <w:rFonts w:ascii="Cambria Math" w:eastAsia="Times New Roman" w:hAnsi="Cambria Math" w:cs="Times New Roman"/>
                    <w:b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</m:t>
                </m:r>
              </m:num>
              <m:den>
                <m:func>
                  <m:func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8"/>
                        <w:szCs w:val="28"/>
                        <w:lang w:eastAsia="ru-RU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b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 w:eastAsia="ru-RU"/>
                          </w:rPr>
                          <m:t>b</m:t>
                        </m:r>
                      </m:sub>
                    </m:sSub>
                  </m:fName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a</m:t>
                    </m:r>
                  </m:e>
                </m:func>
              </m:den>
            </m:f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,</m:t>
            </m:r>
          </m:e>
        </m:func>
      </m:oMath>
      <w:r w:rsidR="00921B2B" w:rsidRPr="00921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1B2B" w:rsidRDefault="00921B2B" w:rsidP="007F4D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3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</m:t>
                </m:r>
              </m:num>
              <m:den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x</m:t>
                    </m:r>
                  </m:e>
                </m:func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=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5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,</m:t>
            </m:r>
          </m:e>
        </m:func>
      </m:oMath>
      <w:r w:rsidRPr="00921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E0B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3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=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, получим </m:t>
            </m:r>
          </m:e>
        </m:func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t</m:t>
                </m:r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=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5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,</m:t>
            </m:r>
          </m:e>
        </m:func>
      </m:oMath>
      <w:r w:rsidR="006C4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5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t</m:t>
                </m:r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=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,</m:t>
            </m:r>
          </m:e>
        </m:func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C4FB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умножим равенство на 2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t</m:t>
        </m:r>
      </m:oMath>
      <w:r w:rsidR="006C4FB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получим квадратное уравнение</w:t>
      </w:r>
      <w:r w:rsidR="006C4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2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t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-5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t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2=0</m:t>
        </m:r>
      </m:oMath>
      <w:r w:rsidR="006C4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корни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den>
        </m:f>
      </m:oMath>
      <w:r w:rsidR="006C4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=2</m:t>
        </m:r>
      </m:oMath>
    </w:p>
    <w:p w:rsidR="006C4FB6" w:rsidRDefault="006C4FB6" w:rsidP="007F4D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3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x=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den>
            </m:f>
          </m:e>
        </m:func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3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x=</m:t>
            </m:r>
          </m:e>
        </m:func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3</m:t>
                </m:r>
              </m:sub>
            </m:sSub>
          </m:fName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3</m:t>
                </m:r>
              </m:e>
              <m:sup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,</m:t>
            </m:r>
          </m:e>
        </m:func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3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x=</m:t>
            </m:r>
          </m:e>
        </m:func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3</m:t>
                </m:r>
              </m:sub>
            </m:sSub>
          </m:fName>
          <m:e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3</m:t>
                </m:r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,</m:t>
            </m:r>
          </m:e>
        </m:func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e>
        </m:rad>
      </m:oMath>
    </w:p>
    <w:p w:rsidR="006C4FB6" w:rsidRPr="006C4FB6" w:rsidRDefault="006C4FB6" w:rsidP="007F4DD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3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x=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e>
        </m:func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3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x=</m:t>
            </m:r>
          </m:e>
        </m:func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3</m:t>
                </m:r>
              </m:sub>
            </m:sSub>
          </m:fName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3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,</m:t>
            </m:r>
          </m:e>
        </m:func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3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x=</m:t>
            </m:r>
          </m:e>
        </m:func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3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9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,</m:t>
            </m:r>
          </m:e>
        </m:func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9</m:t>
        </m:r>
      </m:oMath>
    </w:p>
    <w:p w:rsidR="006C4FB6" w:rsidRDefault="006C4FB6" w:rsidP="006C4FB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показывает, что оба значения являются корнями уравнения.</w:t>
      </w:r>
    </w:p>
    <w:p w:rsidR="006C4FB6" w:rsidRDefault="006C4FB6" w:rsidP="006C4FB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3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</w:t>
      </w:r>
      <w:r w:rsidRPr="007D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e>
        </m:rad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9</m:t>
        </m:r>
      </m:oMath>
    </w:p>
    <w:p w:rsidR="007F4DD8" w:rsidRDefault="006C4FB6" w:rsidP="006C4FB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</w:t>
      </w:r>
    </w:p>
    <w:p w:rsidR="006C4FB6" w:rsidRDefault="006C4FB6" w:rsidP="006C4FB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5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=</m:t>
            </m:r>
          </m:e>
        </m:func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3</m:t>
        </m:r>
      </m:oMath>
    </w:p>
    <w:p w:rsidR="006C4FB6" w:rsidRDefault="006C4FB6" w:rsidP="006C4FB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6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(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-8)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=</m:t>
            </m:r>
          </m:e>
        </m:func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2</m:t>
        </m:r>
      </m:oMath>
    </w:p>
    <w:p w:rsidR="006C4FB6" w:rsidRPr="00257DA6" w:rsidRDefault="006C4FB6" w:rsidP="006C4FB6">
      <w:pPr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8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(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2-x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)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=</m:t>
            </m:r>
          </m:e>
        </m:func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1</m:t>
        </m:r>
      </m:oMath>
    </w:p>
    <w:p w:rsidR="006C4FB6" w:rsidRDefault="006C4FB6" w:rsidP="006C4FB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0,2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(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3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-x)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=</m:t>
            </m:r>
          </m:e>
        </m:func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1</m:t>
        </m:r>
      </m:oMath>
    </w:p>
    <w:p w:rsidR="006C4FB6" w:rsidRDefault="006C4FB6" w:rsidP="006C4FB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9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(</m:t>
            </m:r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5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+3)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=</m:t>
            </m:r>
          </m:e>
        </m:func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9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(7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+5)</m:t>
            </m:r>
          </m:e>
        </m:func>
      </m:oMath>
    </w:p>
    <w:p w:rsidR="006C4FB6" w:rsidRDefault="006C4FB6" w:rsidP="006C4FB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3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(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-1)∙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=</m:t>
                </m:r>
              </m:e>
            </m:func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e>
            </m:func>
          </m:e>
        </m:func>
      </m:oMath>
    </w:p>
    <w:p w:rsidR="006C4FB6" w:rsidRDefault="006C4FB6" w:rsidP="006C4FB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(</m:t>
            </m:r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-5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)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+</m:t>
            </m:r>
          </m:e>
        </m:func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+2</m:t>
                </m:r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=3</m:t>
            </m:r>
          </m:e>
        </m:func>
      </m:oMath>
    </w:p>
    <w:p w:rsidR="006C4FB6" w:rsidRDefault="006C4FB6" w:rsidP="006C4FB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l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g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(</m:t>
            </m:r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-1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)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</m:t>
            </m:r>
          </m:e>
        </m:func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lg</m:t>
            </m:r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2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-11</m:t>
                </m:r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=</m:t>
            </m:r>
            <m:func>
              <m:func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lg</m:t>
                </m: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Nam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e>
            </m:func>
          </m:e>
        </m:func>
      </m:oMath>
    </w:p>
    <w:p w:rsidR="006C4FB6" w:rsidRDefault="006C4FB6" w:rsidP="006C4FB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(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3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+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1)∙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=</m:t>
                </m:r>
              </m:e>
            </m:func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(3x+1)</m:t>
                </m:r>
              </m:e>
            </m:func>
          </m:e>
        </m:func>
      </m:oMath>
    </w:p>
    <w:p w:rsidR="007F4DD8" w:rsidRPr="00AE4891" w:rsidRDefault="006C4FB6" w:rsidP="000E0B5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-2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x</m:t>
                    </m:r>
                  </m:sub>
                </m:sSub>
              </m:fNam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e>
            </m:func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=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-1.</m:t>
            </m:r>
          </m:e>
        </m:func>
      </m:oMath>
      <w:bookmarkStart w:id="0" w:name="_GoBack"/>
      <w:bookmarkEnd w:id="0"/>
    </w:p>
    <w:p w:rsidR="00EE2E20" w:rsidRDefault="00EE2E20" w:rsidP="00EE2E20">
      <w:pPr>
        <w:spacing w:line="240" w:lineRule="auto"/>
        <w:rPr>
          <w:rFonts w:ascii="Times New Roman" w:hAnsi="Times New Roman"/>
          <w:sz w:val="28"/>
          <w:szCs w:val="28"/>
        </w:rPr>
      </w:pPr>
      <w:r w:rsidRPr="005A268D">
        <w:rPr>
          <w:rFonts w:ascii="Times New Roman" w:hAnsi="Times New Roman" w:cs="Times New Roman"/>
          <w:sz w:val="28"/>
          <w:szCs w:val="28"/>
        </w:rPr>
        <w:t>Ссылки на электронно-образовательный ресурс (ролик, конспект, литературу - автор и название учебника, сайт, персональный</w:t>
      </w:r>
      <w:r w:rsidRPr="00EE2E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 и т.п.)</w:t>
      </w:r>
    </w:p>
    <w:p w:rsidR="00EE2E20" w:rsidRDefault="00EE2E20" w:rsidP="00EE2E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Литература: Алимов Ш.А. и др. «Алгебра и начала анализа» М,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2016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E2E20" w:rsidRDefault="00EE2E20" w:rsidP="00EE2E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2E20" w:rsidRDefault="00EE2E20" w:rsidP="00EE2E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отчетности студента: </w:t>
      </w:r>
    </w:p>
    <w:p w:rsidR="00EE2E20" w:rsidRDefault="00EE2E20" w:rsidP="00EE2E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6" w:history="1">
        <w:r>
          <w:rPr>
            <w:rStyle w:val="a3"/>
            <w:sz w:val="28"/>
            <w:szCs w:val="28"/>
            <w:lang w:val="en-US"/>
          </w:rPr>
          <w:t>gelyusa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galimova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</w:p>
    <w:p w:rsidR="00EE2E20" w:rsidRDefault="00EE2E20" w:rsidP="00EE2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сдачи: 21.11.2020</w:t>
      </w:r>
    </w:p>
    <w:p w:rsidR="0055321F" w:rsidRDefault="0055321F"/>
    <w:sectPr w:rsidR="0055321F" w:rsidSect="005A268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B7"/>
    <w:rsid w:val="00004A71"/>
    <w:rsid w:val="000E0B5C"/>
    <w:rsid w:val="001C4073"/>
    <w:rsid w:val="00257DA6"/>
    <w:rsid w:val="004B24B7"/>
    <w:rsid w:val="0055321F"/>
    <w:rsid w:val="005A268D"/>
    <w:rsid w:val="006C4FB6"/>
    <w:rsid w:val="007D53C4"/>
    <w:rsid w:val="007F4DD8"/>
    <w:rsid w:val="00827754"/>
    <w:rsid w:val="009073C1"/>
    <w:rsid w:val="00921B2B"/>
    <w:rsid w:val="009979EC"/>
    <w:rsid w:val="00A534E1"/>
    <w:rsid w:val="00A70F5E"/>
    <w:rsid w:val="00AE4891"/>
    <w:rsid w:val="00E53C29"/>
    <w:rsid w:val="00EE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FF3C36"/>
  <w15:chartTrackingRefBased/>
  <w15:docId w15:val="{A77F0AB9-6A8C-4A45-84B6-A3E7C65D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E2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2E20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E2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004A71"/>
    <w:rPr>
      <w:color w:val="808080"/>
    </w:rPr>
  </w:style>
  <w:style w:type="character" w:styleId="a6">
    <w:name w:val="Strong"/>
    <w:basedOn w:val="a0"/>
    <w:uiPriority w:val="22"/>
    <w:qFormat/>
    <w:rsid w:val="00004A71"/>
    <w:rPr>
      <w:b/>
      <w:bCs/>
    </w:rPr>
  </w:style>
  <w:style w:type="paragraph" w:customStyle="1" w:styleId="ql-center-displayed-equation">
    <w:name w:val="ql-center-displayed-equation"/>
    <w:basedOn w:val="a"/>
    <w:rsid w:val="0000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l-right-eqno">
    <w:name w:val="ql-right-eqno"/>
    <w:basedOn w:val="a0"/>
    <w:rsid w:val="00004A71"/>
  </w:style>
  <w:style w:type="character" w:customStyle="1" w:styleId="ql-left-eqno">
    <w:name w:val="ql-left-eqno"/>
    <w:basedOn w:val="a0"/>
    <w:rsid w:val="00004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6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lyusa.galimova@mail.ru" TargetMode="External"/><Relationship Id="rId5" Type="http://schemas.openxmlformats.org/officeDocument/2006/relationships/hyperlink" Target="https://yandex.ru/efir?stream_id=vkJLzeSeu5DE&amp;from_block=player_share_button_yavideo" TargetMode="External"/><Relationship Id="rId4" Type="http://schemas.openxmlformats.org/officeDocument/2006/relationships/hyperlink" Target="https://youtu.be/59UcVrYn2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Галимова Гелюса Веларитовна</dc:creator>
  <cp:keywords/>
  <dc:description/>
  <cp:lastModifiedBy>Галимова Гелюса Веларитовна</cp:lastModifiedBy>
  <cp:revision>4</cp:revision>
  <dcterms:created xsi:type="dcterms:W3CDTF">2020-11-15T14:47:00Z</dcterms:created>
  <dcterms:modified xsi:type="dcterms:W3CDTF">2020-11-15T17:42:00Z</dcterms:modified>
</cp:coreProperties>
</file>