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4400F4" w:rsidRPr="004400F4" w:rsidRDefault="004400F4" w:rsidP="004400F4">
            <w:pPr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</w:rPr>
              <w:t>Название «автомобили в погонах 3»</w:t>
            </w:r>
          </w:p>
          <w:p w:rsidR="004400F4" w:rsidRPr="004400F4" w:rsidRDefault="004400F4" w:rsidP="004400F4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4400F4" w:rsidP="004400F4">
            <w:pPr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</w:rPr>
              <w:t>https://www.youtube.com/watch?v=bm0kivaiSYs</w:t>
            </w:r>
            <w:bookmarkStart w:id="0" w:name="_GoBack"/>
            <w:bookmarkEnd w:id="0"/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EB776F" w:rsidTr="0076309C">
        <w:tc>
          <w:tcPr>
            <w:tcW w:w="1134" w:type="dxa"/>
          </w:tcPr>
          <w:p w:rsidR="00EB776F" w:rsidRDefault="00EB776F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EB776F" w:rsidRPr="0076309C" w:rsidRDefault="00EB776F" w:rsidP="003D1FE4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4400F4" w:rsidRPr="004400F4" w:rsidRDefault="004400F4" w:rsidP="004400F4">
            <w:pPr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</w:rPr>
              <w:t>Название «автомобили в погонах 3»</w:t>
            </w:r>
          </w:p>
          <w:p w:rsidR="004400F4" w:rsidRPr="004400F4" w:rsidRDefault="004400F4" w:rsidP="004400F4">
            <w:pPr>
              <w:rPr>
                <w:rFonts w:ascii="Times New Roman" w:hAnsi="Times New Roman" w:cs="Times New Roman"/>
              </w:rPr>
            </w:pPr>
          </w:p>
          <w:p w:rsidR="00EB776F" w:rsidRPr="00175BCB" w:rsidRDefault="004400F4" w:rsidP="004400F4">
            <w:pPr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</w:rPr>
              <w:t>https://www.youtube.com/watch?v=bm0kivaiSYs</w:t>
            </w:r>
          </w:p>
        </w:tc>
        <w:tc>
          <w:tcPr>
            <w:tcW w:w="3969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2C74DB"/>
    <w:rsid w:val="00341090"/>
    <w:rsid w:val="003F45D1"/>
    <w:rsid w:val="004400F4"/>
    <w:rsid w:val="00543017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B776F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2020-03-21T05:28:00Z</dcterms:created>
  <dcterms:modified xsi:type="dcterms:W3CDTF">2020-11-16T12:06:00Z</dcterms:modified>
</cp:coreProperties>
</file>