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5B" w:rsidRDefault="00FA0F5B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FA0F5B" w:rsidRPr="00FA0F5B" w:rsidRDefault="00FA0F5B" w:rsidP="00FA0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FA0F5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«Семья как малая социальная группа ».</w:t>
      </w:r>
    </w:p>
    <w:p w:rsidR="00CB3834" w:rsidRPr="00FA0F5B" w:rsidRDefault="00FA0F5B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A0F5B">
        <w:rPr>
          <w:noProof/>
          <w:sz w:val="28"/>
          <w:szCs w:val="28"/>
        </w:rPr>
        <w:drawing>
          <wp:inline distT="0" distB="0" distL="0" distR="0" wp14:anchorId="29780FCE" wp14:editId="7E031797">
            <wp:extent cx="6321287" cy="8741622"/>
            <wp:effectExtent l="0" t="0" r="3810" b="2540"/>
            <wp:docPr id="1" name="Рисунок 1" descr="http://obschestvoznanie-ege.ru/wp-content/uploads/2016/08/%D1%81%D0%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bschestvoznanie-ege.ru/wp-content/uploads/2016/08/%D1%81%D0%B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265" cy="874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5B" w:rsidRPr="00FA0F5B" w:rsidRDefault="00FA0F5B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A0F5B">
        <w:rPr>
          <w:noProof/>
          <w:sz w:val="28"/>
          <w:szCs w:val="28"/>
        </w:rPr>
        <w:lastRenderedPageBreak/>
        <w:drawing>
          <wp:inline distT="0" distB="0" distL="0" distR="0" wp14:anchorId="6E150760" wp14:editId="37C8EED4">
            <wp:extent cx="5937542" cy="3538330"/>
            <wp:effectExtent l="0" t="0" r="6350" b="5080"/>
            <wp:docPr id="2" name="Рисунок 2" descr="http://obschestvoznanie-ege.ru/wp-content/uploads/2016/08/%D1%81%D0%B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bschestvoznanie-ege.ru/wp-content/uploads/2016/08/%D1%81%D0%B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07" cy="353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5B" w:rsidRPr="00FA0F5B" w:rsidRDefault="00FA0F5B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FA0F5B" w:rsidRPr="00FA0F5B" w:rsidRDefault="00FA0F5B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A0F5B">
        <w:rPr>
          <w:noProof/>
          <w:sz w:val="28"/>
          <w:szCs w:val="28"/>
        </w:rPr>
        <w:lastRenderedPageBreak/>
        <w:drawing>
          <wp:inline distT="0" distB="0" distL="0" distR="0" wp14:anchorId="753D72EA" wp14:editId="516E81F4">
            <wp:extent cx="6496216" cy="8334278"/>
            <wp:effectExtent l="0" t="0" r="0" b="0"/>
            <wp:docPr id="3" name="Рисунок 3" descr="http://obschestvoznanie-ege.ru/wp-content/uploads/2016/08/%D1%81%D0%B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bschestvoznanie-ege.ru/wp-content/uploads/2016/08/%D1%81%D0%B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493" cy="833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5B" w:rsidRPr="00FA0F5B" w:rsidRDefault="00FA0F5B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FA0F5B">
        <w:rPr>
          <w:sz w:val="28"/>
          <w:szCs w:val="28"/>
          <w:shd w:val="clear" w:color="auto" w:fill="FFFFFF"/>
        </w:rPr>
        <w:t xml:space="preserve">Опечатка: </w:t>
      </w:r>
      <w:proofErr w:type="spellStart"/>
      <w:r w:rsidRPr="00FA0F5B">
        <w:rPr>
          <w:sz w:val="28"/>
          <w:szCs w:val="28"/>
          <w:shd w:val="clear" w:color="auto" w:fill="FFFFFF"/>
        </w:rPr>
        <w:t>инфе</w:t>
      </w:r>
      <w:r w:rsidRPr="00FA0F5B">
        <w:rPr>
          <w:rStyle w:val="a5"/>
          <w:sz w:val="28"/>
          <w:szCs w:val="28"/>
          <w:shd w:val="clear" w:color="auto" w:fill="FFFFFF"/>
        </w:rPr>
        <w:t>Р</w:t>
      </w:r>
      <w:r w:rsidRPr="00FA0F5B">
        <w:rPr>
          <w:sz w:val="28"/>
          <w:szCs w:val="28"/>
          <w:shd w:val="clear" w:color="auto" w:fill="FFFFFF"/>
        </w:rPr>
        <w:t>тильная</w:t>
      </w:r>
      <w:proofErr w:type="spellEnd"/>
      <w:r w:rsidRPr="00FA0F5B">
        <w:rPr>
          <w:sz w:val="28"/>
          <w:szCs w:val="28"/>
          <w:shd w:val="clear" w:color="auto" w:fill="FFFFFF"/>
        </w:rPr>
        <w:t xml:space="preserve"> семья.</w:t>
      </w:r>
    </w:p>
    <w:p w:rsidR="00FA0F5B" w:rsidRPr="00FA0F5B" w:rsidRDefault="00FA0F5B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</w:p>
    <w:p w:rsidR="00FA0F5B" w:rsidRPr="00FA0F5B" w:rsidRDefault="00FA0F5B" w:rsidP="00FA0F5B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Уточнение.</w:t>
      </w:r>
    </w:p>
    <w:p w:rsidR="00FA0F5B" w:rsidRPr="00FA0F5B" w:rsidRDefault="00FA0F5B" w:rsidP="00FA0F5B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 Президента РФ от 05.05.1992 г. № 431 возлагает на региональные органы власти полномочие определить, </w:t>
      </w:r>
      <w:r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детей многодетную семью </w:t>
      </w:r>
      <w:r w:rsidRPr="00FA0F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образуют. При решении этого вопроса учитываются национальные и культурные особенности региона.</w:t>
      </w:r>
    </w:p>
    <w:p w:rsidR="00FA0F5B" w:rsidRDefault="00FA0F5B" w:rsidP="00FA0F5B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подавляющем большинстве субъектов федерации </w:t>
      </w:r>
      <w:r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многодетными считаются родители, воспитывающие трех и более детей.</w:t>
      </w:r>
    </w:p>
    <w:p w:rsidR="00FA0F5B" w:rsidRPr="00FA0F5B" w:rsidRDefault="00FA0F5B" w:rsidP="00FA0F5B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5B" w:rsidRPr="00FA0F5B" w:rsidRDefault="00FA0F5B" w:rsidP="00FA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зависимости от места проживания.</w:t>
      </w:r>
    </w:p>
    <w:p w:rsidR="00FA0F5B" w:rsidRPr="00FA0F5B" w:rsidRDefault="00FA0F5B" w:rsidP="00FA0F5B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5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патрилокальная</w:t>
      </w:r>
      <w:r w:rsidRPr="00FA0F5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семья, живущая на одной территории с родителями мужа;</w:t>
      </w:r>
    </w:p>
    <w:p w:rsidR="00FA0F5B" w:rsidRPr="00FA0F5B" w:rsidRDefault="00FA0F5B" w:rsidP="00FA0F5B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5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proofErr w:type="spellStart"/>
      <w:r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матрилокальная</w:t>
      </w:r>
      <w:proofErr w:type="spellEnd"/>
      <w:r w:rsidRPr="00FA0F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A0F5B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FA0F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емья, живущая на одной территории с родителями жены;</w:t>
      </w:r>
    </w:p>
    <w:p w:rsidR="00FA0F5B" w:rsidRDefault="00FA0F5B" w:rsidP="00FA0F5B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5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proofErr w:type="spellStart"/>
      <w:r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неолокальная</w:t>
      </w:r>
      <w:proofErr w:type="spellEnd"/>
      <w:r w:rsidRPr="00FA0F5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семья, проживающая отдельно от родителей.</w:t>
      </w:r>
    </w:p>
    <w:p w:rsidR="00292961" w:rsidRPr="00FA0F5B" w:rsidRDefault="00292961" w:rsidP="00FA0F5B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5B" w:rsidRPr="00FA0F5B" w:rsidRDefault="00FA0F5B" w:rsidP="00FA0F5B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приемных семей</w:t>
      </w:r>
    </w:p>
    <w:p w:rsidR="00FA0F5B" w:rsidRPr="00FA0F5B" w:rsidRDefault="00FA0F5B" w:rsidP="00FA0F5B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5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Усыновление</w:t>
      </w:r>
      <w:r w:rsidRPr="00FA0F5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прием ребенка в семью на правах родного по крови. В этом случае ребенок делается полноценным членом семьи со всеми правами и обязанностями.</w:t>
      </w:r>
    </w:p>
    <w:p w:rsidR="00FA0F5B" w:rsidRPr="00FA0F5B" w:rsidRDefault="00FA0F5B" w:rsidP="00FA0F5B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5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Опека</w:t>
      </w:r>
      <w:r w:rsidRPr="00FA0F5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прием ребенка в семью с целью воспитания и образования, а также для защиты его интересов. Ребенок сохраняет свою фамилию, его кровные родители не получают освобождение от обязанностей по его содержанию. Опекунство устанавливается для детей до 14 лет, а с 14 до 18 лет оформляется </w:t>
      </w:r>
      <w:r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попечительство.</w:t>
      </w:r>
    </w:p>
    <w:p w:rsidR="00FA0F5B" w:rsidRPr="00FA0F5B" w:rsidRDefault="00FA0F5B" w:rsidP="00FA0F5B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5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Патронат</w:t>
      </w:r>
      <w:r w:rsidRPr="00FA0F5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воспитание ребенка в профессионально замещающей семье на основе трехстороннего договора между органами опеки, патронатной семьей и учреждением для детей-сирот.</w:t>
      </w:r>
    </w:p>
    <w:p w:rsidR="00FA0F5B" w:rsidRPr="00FA0F5B" w:rsidRDefault="00FA0F5B" w:rsidP="00FA0F5B">
      <w:pPr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 </w:t>
      </w:r>
      <w:r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Приемная семья</w:t>
      </w:r>
      <w:r w:rsidRPr="00FA0F5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воспитание ребенка на дому у опекуна на основании договора, который определяет срок передачи ребенка в семью</w:t>
      </w:r>
    </w:p>
    <w:p w:rsidR="00FA0F5B" w:rsidRPr="00FA0F5B" w:rsidRDefault="00FA0F5B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A0F5B">
        <w:rPr>
          <w:noProof/>
          <w:sz w:val="28"/>
          <w:szCs w:val="28"/>
        </w:rPr>
        <w:drawing>
          <wp:inline distT="0" distB="0" distL="0" distR="0" wp14:anchorId="2771142B" wp14:editId="381F8F16">
            <wp:extent cx="6946008" cy="5923721"/>
            <wp:effectExtent l="0" t="0" r="7620" b="1270"/>
            <wp:docPr id="4" name="Рисунок 4" descr="http://obschestvoznanie-ege.ru/wp-content/uploads/2016/08/%D1%81%D0%B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bschestvoznanie-ege.ru/wp-content/uploads/2016/08/%D1%81%D0%B5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836" cy="592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5B" w:rsidRPr="00FA0F5B" w:rsidRDefault="00FA0F5B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A0F5B">
        <w:rPr>
          <w:noProof/>
          <w:sz w:val="28"/>
          <w:szCs w:val="28"/>
        </w:rPr>
        <w:lastRenderedPageBreak/>
        <w:drawing>
          <wp:inline distT="0" distB="0" distL="0" distR="0" wp14:anchorId="4CA3A7E4" wp14:editId="3D6CB330">
            <wp:extent cx="7313288" cy="8452236"/>
            <wp:effectExtent l="0" t="0" r="2540" b="6350"/>
            <wp:docPr id="5" name="Рисунок 5" descr="http://obschestvoznanie-ege.ru/wp-content/uploads/2016/08/%D1%81%D0%B5%D0%BC%D1%8C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bschestvoznanie-ege.ru/wp-content/uploads/2016/08/%D1%81%D0%B5%D0%BC%D1%8C%D1%8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17" cy="845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5B" w:rsidRPr="00FA0F5B" w:rsidRDefault="00FA0F5B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A0F5B">
        <w:rPr>
          <w:noProof/>
          <w:sz w:val="28"/>
          <w:szCs w:val="28"/>
        </w:rPr>
        <w:lastRenderedPageBreak/>
        <w:drawing>
          <wp:inline distT="0" distB="0" distL="0" distR="0" wp14:anchorId="5B7DFB78" wp14:editId="0B2510B9">
            <wp:extent cx="6006697" cy="2886323"/>
            <wp:effectExtent l="0" t="0" r="0" b="9525"/>
            <wp:docPr id="6" name="Рисунок 6" descr="http://obschestvoznanie-ege.ru/wp-content/uploads/2016/08/%D1%81%D0%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bschestvoznanie-ege.ru/wp-content/uploads/2016/08/%D1%81%D0%B5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426" cy="288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5B" w:rsidRPr="00FA0F5B" w:rsidRDefault="00FA0F5B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FA0F5B" w:rsidRPr="00FA0F5B" w:rsidRDefault="00FA0F5B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A0F5B">
        <w:rPr>
          <w:noProof/>
          <w:sz w:val="28"/>
          <w:szCs w:val="28"/>
        </w:rPr>
        <w:lastRenderedPageBreak/>
        <w:drawing>
          <wp:inline distT="0" distB="0" distL="0" distR="0" wp14:anchorId="0ABF8ED6" wp14:editId="71D7707F">
            <wp:extent cx="6695063" cy="6599583"/>
            <wp:effectExtent l="0" t="0" r="0" b="0"/>
            <wp:docPr id="7" name="Рисунок 7" descr="http://obschestvoznanie-ege.ru/wp-content/uploads/2016/08/%D1%81%D0%B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bschestvoznanie-ege.ru/wp-content/uploads/2016/08/%D1%81%D0%B5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063" cy="659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5B" w:rsidRPr="00FA0F5B" w:rsidRDefault="00FA0F5B" w:rsidP="00292961">
      <w:pPr>
        <w:shd w:val="clear" w:color="auto" w:fill="FFFFFF"/>
        <w:spacing w:before="100" w:beforeAutospacing="1" w:after="4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FA0F5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Задани</w:t>
      </w:r>
      <w:r w:rsidRPr="0029296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е</w:t>
      </w:r>
      <w:r w:rsidRPr="00FA0F5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:</w:t>
      </w:r>
    </w:p>
    <w:tbl>
      <w:tblPr>
        <w:tblW w:w="10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0"/>
      </w:tblGrid>
      <w:tr w:rsidR="00FA0F5B" w:rsidRPr="00FA0F5B" w:rsidTr="00FA0F5B">
        <w:trPr>
          <w:trHeight w:val="1764"/>
        </w:trPr>
        <w:tc>
          <w:tcPr>
            <w:tcW w:w="103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A0F5B" w:rsidRPr="00FA0F5B" w:rsidRDefault="00FA0F5B" w:rsidP="009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Используя обществоведческие знания, </w:t>
            </w:r>
            <w:r w:rsidR="00292961" w:rsidRPr="009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выше</w:t>
            </w:r>
            <w:r w:rsidRPr="00FA0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92961" w:rsidRPr="009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раскройте</w:t>
            </w:r>
            <w:r w:rsidR="00292961" w:rsidRPr="00FA0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существу тему </w:t>
            </w:r>
            <w:r w:rsidR="00292961" w:rsidRPr="00974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«Семья как малая социальная группа</w:t>
            </w:r>
            <w:r w:rsidR="00292961" w:rsidRPr="00FA0F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». </w:t>
            </w:r>
            <w:r w:rsidR="00292961" w:rsidRPr="009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примере своей семьи. </w:t>
            </w:r>
            <w:r w:rsidR="0097445C" w:rsidRPr="009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Используйте план, который находится ниже. Если какой-либо пункт не относится </w:t>
            </w:r>
            <w:proofErr w:type="gramStart"/>
            <w:r w:rsidR="0097445C" w:rsidRPr="009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97445C" w:rsidRPr="009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7445C" w:rsidRPr="009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</w:t>
            </w:r>
            <w:proofErr w:type="gramEnd"/>
            <w:r w:rsidR="0097445C" w:rsidRPr="009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вашей семьи, то вы выделяете это другим цветом (зеленым), но в любом случае все 10 пунктов должны быть охарактеризованы.</w:t>
            </w:r>
            <w:r w:rsidR="0097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92961" w:rsidRPr="0097445C" w:rsidRDefault="0097445C" w:rsidP="00FA0F5B">
      <w:pPr>
        <w:shd w:val="clear" w:color="auto" w:fill="FFFFFF"/>
        <w:spacing w:before="100" w:beforeAutospacing="1" w:after="45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9744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Внимание: характеристику производим </w:t>
      </w:r>
      <w:r w:rsidRPr="0097445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н</w:t>
      </w:r>
      <w:r w:rsidRPr="0097445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а примере своей семьи</w:t>
      </w:r>
      <w:r w:rsidRPr="0097445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!</w:t>
      </w:r>
      <w:bookmarkStart w:id="0" w:name="_GoBack"/>
      <w:bookmarkEnd w:id="0"/>
    </w:p>
    <w:p w:rsidR="00FA0F5B" w:rsidRPr="00FA0F5B" w:rsidRDefault="00292961" w:rsidP="00FA0F5B">
      <w:pPr>
        <w:shd w:val="clear" w:color="auto" w:fill="FFFFFF"/>
        <w:spacing w:before="100" w:beforeAutospacing="1" w:after="4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План:</w:t>
      </w:r>
    </w:p>
    <w:p w:rsidR="00FA0F5B" w:rsidRPr="00FA0F5B" w:rsidRDefault="00FA0F5B" w:rsidP="00FA0F5B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1.Семья как малая социальная группа, первичная ячейка общества.</w:t>
      </w:r>
    </w:p>
    <w:p w:rsidR="00FA0F5B" w:rsidRPr="00FA0F5B" w:rsidRDefault="00FA0F5B" w:rsidP="00FA0F5B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2.Функции семьи:</w:t>
      </w:r>
    </w:p>
    <w:p w:rsidR="00FA0F5B" w:rsidRPr="00FA0F5B" w:rsidRDefault="00FA0F5B" w:rsidP="00FA0F5B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3.Типы семей по количеству членов:</w:t>
      </w:r>
    </w:p>
    <w:p w:rsidR="00FA0F5B" w:rsidRPr="00FA0F5B" w:rsidRDefault="00FA0F5B" w:rsidP="00FA0F5B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4.Типы семей по характеру взаимоотношений между её членами:</w:t>
      </w:r>
    </w:p>
    <w:p w:rsidR="00FA0F5B" w:rsidRPr="00FA0F5B" w:rsidRDefault="00292961" w:rsidP="00FA0F5B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5.Типы семей по количеству детей</w:t>
      </w:r>
      <w:r w:rsidR="00FA0F5B"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A0F5B" w:rsidRPr="00FA0F5B" w:rsidRDefault="00FA0F5B" w:rsidP="00FA0F5B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6.Типы семей в зависимости от критерия семейной власти:</w:t>
      </w:r>
    </w:p>
    <w:p w:rsidR="00FA0F5B" w:rsidRPr="00FA0F5B" w:rsidRDefault="00FA0F5B" w:rsidP="00FA0F5B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7.Сущность понятия «приёмная семья» и её виды:</w:t>
      </w:r>
    </w:p>
    <w:p w:rsidR="00292961" w:rsidRPr="00FA0F5B" w:rsidRDefault="00FA0F5B" w:rsidP="00FA0F5B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8.Особенности семейных отношений и ценностей.</w:t>
      </w:r>
    </w:p>
    <w:p w:rsidR="00FA0F5B" w:rsidRPr="00FA0F5B" w:rsidRDefault="00FA0F5B" w:rsidP="00FA0F5B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9.Тенденции развития семьи в современном обществе:</w:t>
      </w:r>
    </w:p>
    <w:p w:rsidR="00FA0F5B" w:rsidRPr="00FA0F5B" w:rsidRDefault="00292961" w:rsidP="0029296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A0F5B" w:rsidRPr="00FA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политика в современной России по поддержке семьи, материнства и детства.</w:t>
      </w:r>
    </w:p>
    <w:p w:rsidR="00FA0F5B" w:rsidRPr="00FA0F5B" w:rsidRDefault="00FA0F5B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B3834" w:rsidRPr="00FA0F5B" w:rsidRDefault="00CB3834" w:rsidP="006972C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3C0F88" w:rsidRDefault="00AB243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0F5B">
        <w:rPr>
          <w:rFonts w:ascii="Times New Roman" w:hAnsi="Times New Roman" w:cs="Times New Roman"/>
          <w:sz w:val="28"/>
          <w:szCs w:val="28"/>
        </w:rPr>
        <w:t xml:space="preserve">Работы высылаем </w:t>
      </w:r>
      <w:hyperlink r:id="rId13" w:history="1">
        <w:r w:rsidRPr="00292961">
          <w:rPr>
            <w:rStyle w:val="a6"/>
            <w:rFonts w:ascii="Times New Roman" w:hAnsi="Times New Roman" w:cs="Times New Roman"/>
            <w:color w:val="auto"/>
            <w:sz w:val="28"/>
            <w:szCs w:val="28"/>
            <w:highlight w:val="cyan"/>
            <w:shd w:val="clear" w:color="auto" w:fill="FFFFFF"/>
          </w:rPr>
          <w:t>n4.1ri@yandex.ru</w:t>
        </w:r>
      </w:hyperlink>
      <w:r w:rsidRPr="00FA0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92961" w:rsidRPr="00FA0F5B" w:rsidRDefault="002929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3834" w:rsidRPr="00292961" w:rsidRDefault="00AB243B" w:rsidP="00AB243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</w:pPr>
      <w:r w:rsidRPr="00292961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 xml:space="preserve">Пишем в теме файла </w:t>
      </w:r>
    </w:p>
    <w:p w:rsidR="00292961" w:rsidRDefault="00CB3834" w:rsidP="00AB243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</w:pPr>
      <w:r w:rsidRPr="00292961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>Д</w:t>
      </w:r>
      <w:r w:rsidR="00AB243B" w:rsidRPr="00292961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>ату</w:t>
      </w:r>
      <w:r w:rsidRPr="00292961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 xml:space="preserve"> </w:t>
      </w:r>
      <w:r w:rsidRPr="00292961">
        <w:rPr>
          <w:rFonts w:ascii="Times New Roman" w:hAnsi="Times New Roman" w:cs="Times New Roman"/>
          <w:b/>
          <w:color w:val="FF0000"/>
          <w:sz w:val="48"/>
          <w:szCs w:val="48"/>
          <w:highlight w:val="yellow"/>
          <w:shd w:val="clear" w:color="auto" w:fill="FFFFFF"/>
        </w:rPr>
        <w:t>урока</w:t>
      </w:r>
      <w:r w:rsidR="00AB243B" w:rsidRPr="00292961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 xml:space="preserve">, </w:t>
      </w:r>
    </w:p>
    <w:p w:rsidR="00292961" w:rsidRDefault="00AB243B" w:rsidP="00AB243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</w:pPr>
      <w:r w:rsidRPr="00292961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 xml:space="preserve">ФИ, </w:t>
      </w:r>
    </w:p>
    <w:p w:rsidR="00AB243B" w:rsidRPr="00292961" w:rsidRDefault="00AB243B" w:rsidP="00AB243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</w:pPr>
      <w:r w:rsidRPr="00292961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>группа</w:t>
      </w:r>
    </w:p>
    <w:p w:rsidR="00292961" w:rsidRPr="00FA0F5B" w:rsidRDefault="00292961" w:rsidP="00AB24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2961" w:rsidRPr="00FA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91A"/>
    <w:multiLevelType w:val="multilevel"/>
    <w:tmpl w:val="9FBA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31534"/>
    <w:multiLevelType w:val="multilevel"/>
    <w:tmpl w:val="5684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10A5B"/>
    <w:multiLevelType w:val="multilevel"/>
    <w:tmpl w:val="CA58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20707"/>
    <w:multiLevelType w:val="multilevel"/>
    <w:tmpl w:val="A058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D7789"/>
    <w:multiLevelType w:val="multilevel"/>
    <w:tmpl w:val="43E2A6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65CC1"/>
    <w:multiLevelType w:val="multilevel"/>
    <w:tmpl w:val="5882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C7B3D"/>
    <w:multiLevelType w:val="multilevel"/>
    <w:tmpl w:val="585A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F2954"/>
    <w:multiLevelType w:val="multilevel"/>
    <w:tmpl w:val="8A8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F10235"/>
    <w:multiLevelType w:val="multilevel"/>
    <w:tmpl w:val="9852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D60413"/>
    <w:multiLevelType w:val="multilevel"/>
    <w:tmpl w:val="F9FA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D54804"/>
    <w:multiLevelType w:val="multilevel"/>
    <w:tmpl w:val="0A60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88"/>
    <w:rsid w:val="00001E51"/>
    <w:rsid w:val="00292961"/>
    <w:rsid w:val="003C0F88"/>
    <w:rsid w:val="005F31E3"/>
    <w:rsid w:val="006972CD"/>
    <w:rsid w:val="0097445C"/>
    <w:rsid w:val="00AB243B"/>
    <w:rsid w:val="00CB3834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0F88"/>
    <w:rPr>
      <w:i/>
      <w:iCs/>
    </w:rPr>
  </w:style>
  <w:style w:type="character" w:styleId="a5">
    <w:name w:val="Strong"/>
    <w:basedOn w:val="a0"/>
    <w:uiPriority w:val="22"/>
    <w:qFormat/>
    <w:rsid w:val="003C0F88"/>
    <w:rPr>
      <w:b/>
      <w:bCs/>
    </w:rPr>
  </w:style>
  <w:style w:type="character" w:styleId="a6">
    <w:name w:val="Hyperlink"/>
    <w:basedOn w:val="a0"/>
    <w:uiPriority w:val="99"/>
    <w:unhideWhenUsed/>
    <w:rsid w:val="00AB243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B383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A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0F88"/>
    <w:rPr>
      <w:i/>
      <w:iCs/>
    </w:rPr>
  </w:style>
  <w:style w:type="character" w:styleId="a5">
    <w:name w:val="Strong"/>
    <w:basedOn w:val="a0"/>
    <w:uiPriority w:val="22"/>
    <w:qFormat/>
    <w:rsid w:val="003C0F88"/>
    <w:rPr>
      <w:b/>
      <w:bCs/>
    </w:rPr>
  </w:style>
  <w:style w:type="character" w:styleId="a6">
    <w:name w:val="Hyperlink"/>
    <w:basedOn w:val="a0"/>
    <w:uiPriority w:val="99"/>
    <w:unhideWhenUsed/>
    <w:rsid w:val="00AB243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B383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A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n4.1ri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6</cp:revision>
  <dcterms:created xsi:type="dcterms:W3CDTF">2020-10-28T05:19:00Z</dcterms:created>
  <dcterms:modified xsi:type="dcterms:W3CDTF">2020-11-14T04:54:00Z</dcterms:modified>
</cp:coreProperties>
</file>