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8CF" w:rsidRDefault="009B78CF" w:rsidP="009B78CF">
      <w:pPr>
        <w:ind w:left="-142"/>
        <w:jc w:val="both"/>
        <w:rPr>
          <w:rFonts w:ascii="Bookman Old Style" w:hAnsi="Bookman Old Style"/>
          <w:b/>
          <w:u w:val="single"/>
        </w:rPr>
      </w:pPr>
      <w:r>
        <w:rPr>
          <w:rFonts w:ascii="Bookman Old Style" w:hAnsi="Bookman Old Style"/>
          <w:b/>
          <w:u w:val="single"/>
        </w:rPr>
        <w:t>19.11. 2020  Задание по английскому языку для 21А</w:t>
      </w:r>
    </w:p>
    <w:p w:rsidR="009B78CF" w:rsidRDefault="009B78CF" w:rsidP="009B78CF">
      <w:pPr>
        <w:spacing w:line="360" w:lineRule="auto"/>
        <w:ind w:left="-142"/>
        <w:jc w:val="both"/>
        <w:rPr>
          <w:rFonts w:ascii="Bookman Old Style" w:hAnsi="Bookman Old Style"/>
          <w:b/>
          <w:u w:val="single"/>
        </w:rPr>
      </w:pPr>
      <w:r>
        <w:rPr>
          <w:rFonts w:ascii="Bookman Old Style" w:hAnsi="Bookman Old Style"/>
          <w:b/>
          <w:u w:val="single"/>
        </w:rPr>
        <w:t>Урок 11-12</w:t>
      </w:r>
      <w:r>
        <w:rPr>
          <w:rFonts w:ascii="Bookman Old Style" w:hAnsi="Bookman Old Style"/>
        </w:rPr>
        <w:t xml:space="preserve"> Достопримечательности Лондона 2.</w:t>
      </w:r>
      <w:r>
        <w:rPr>
          <w:rFonts w:ascii="Bookman Old Style" w:eastAsia="Times New Roman" w:hAnsi="Bookman Old Style" w:cs="Times New Roman"/>
        </w:rPr>
        <w:t xml:space="preserve"> Выполнение </w:t>
      </w:r>
      <w:proofErr w:type="spellStart"/>
      <w:r>
        <w:rPr>
          <w:rFonts w:ascii="Bookman Old Style" w:eastAsia="Times New Roman" w:hAnsi="Bookman Old Style" w:cs="Times New Roman"/>
        </w:rPr>
        <w:t>послетекстовых</w:t>
      </w:r>
      <w:proofErr w:type="spellEnd"/>
      <w:r>
        <w:rPr>
          <w:rFonts w:ascii="Bookman Old Style" w:eastAsia="Times New Roman" w:hAnsi="Bookman Old Style" w:cs="Times New Roman"/>
        </w:rPr>
        <w:t xml:space="preserve"> упражнений</w:t>
      </w:r>
    </w:p>
    <w:p w:rsidR="009B78CF" w:rsidRDefault="009B78CF" w:rsidP="009B78CF">
      <w:pPr>
        <w:ind w:left="-142"/>
        <w:jc w:val="both"/>
        <w:rPr>
          <w:rFonts w:ascii="Bookman Old Style" w:hAnsi="Bookman Old Style" w:cs="Helvetica"/>
          <w:b/>
          <w:shd w:val="clear" w:color="auto" w:fill="FFFFFF"/>
        </w:rPr>
      </w:pPr>
      <w:r>
        <w:rPr>
          <w:rFonts w:ascii="Bookman Old Style" w:hAnsi="Bookman Old Style"/>
          <w:b/>
          <w:u w:val="single"/>
        </w:rPr>
        <w:t xml:space="preserve">Ответ оформите в документе </w:t>
      </w:r>
      <w:r>
        <w:rPr>
          <w:rFonts w:ascii="Bookman Old Style" w:hAnsi="Bookman Old Style"/>
          <w:b/>
          <w:u w:val="single"/>
          <w:lang w:val="en-US"/>
        </w:rPr>
        <w:t>Word</w:t>
      </w:r>
      <w:r>
        <w:rPr>
          <w:rFonts w:ascii="Bookman Old Style" w:hAnsi="Bookman Old Style"/>
          <w:b/>
          <w:u w:val="single"/>
        </w:rPr>
        <w:t xml:space="preserve"> и отправьте по адресу </w:t>
      </w:r>
      <w:hyperlink r:id="rId5" w:history="1">
        <w:r>
          <w:rPr>
            <w:rStyle w:val="a3"/>
            <w:rFonts w:ascii="Bookman Old Style" w:hAnsi="Bookman Old Style" w:cs="Helvetica"/>
            <w:shd w:val="clear" w:color="auto" w:fill="FFFFFF"/>
          </w:rPr>
          <w:t>7ninasun@gmail.</w:t>
        </w:r>
        <w:r>
          <w:rPr>
            <w:rStyle w:val="a3"/>
            <w:rFonts w:ascii="Bookman Old Style" w:hAnsi="Bookman Old Style" w:cs="Helvetica"/>
            <w:shd w:val="clear" w:color="auto" w:fill="FFFFFF"/>
            <w:lang w:val="en-US"/>
          </w:rPr>
          <w:t>com</w:t>
        </w:r>
      </w:hyperlink>
      <w:r>
        <w:rPr>
          <w:rFonts w:ascii="Bookman Old Style" w:hAnsi="Bookman Old Style" w:cs="Helvetica"/>
          <w:b/>
          <w:shd w:val="clear" w:color="auto" w:fill="FFFFFF"/>
        </w:rPr>
        <w:t xml:space="preserve"> </w:t>
      </w:r>
    </w:p>
    <w:p w:rsidR="009B78CF" w:rsidRDefault="009B78CF" w:rsidP="009B78CF">
      <w:pPr>
        <w:pStyle w:val="a5"/>
        <w:numPr>
          <w:ilvl w:val="0"/>
          <w:numId w:val="1"/>
        </w:numPr>
        <w:spacing w:before="480" w:line="360" w:lineRule="auto"/>
        <w:ind w:left="-142" w:firstLine="0"/>
        <w:jc w:val="both"/>
        <w:rPr>
          <w:rFonts w:ascii="Bookman Old Style" w:hAnsi="Bookman Old Style"/>
          <w:b/>
          <w:color w:val="FF0000"/>
        </w:rPr>
      </w:pPr>
      <w:r>
        <w:rPr>
          <w:rFonts w:ascii="Bookman Old Style" w:hAnsi="Bookman Old Style"/>
          <w:b/>
        </w:rPr>
        <w:t xml:space="preserve">Переведите текст, </w:t>
      </w:r>
      <w:r>
        <w:rPr>
          <w:rFonts w:ascii="Bookman Old Style" w:hAnsi="Bookman Old Style"/>
          <w:b/>
          <w:color w:val="FF0000"/>
          <w:u w:val="single"/>
        </w:rPr>
        <w:t>ПРОЧИТАЙТЕ</w:t>
      </w:r>
      <w:r>
        <w:rPr>
          <w:rFonts w:ascii="Bookman Old Style" w:hAnsi="Bookman Old Style"/>
          <w:b/>
        </w:rPr>
        <w:t xml:space="preserve"> и откорректируйте перевод, </w:t>
      </w:r>
      <w:r>
        <w:rPr>
          <w:rFonts w:ascii="Bookman Old Style" w:hAnsi="Bookman Old Style"/>
          <w:b/>
          <w:color w:val="FF0000"/>
        </w:rPr>
        <w:t xml:space="preserve">переводчик </w:t>
      </w:r>
      <w:r>
        <w:rPr>
          <w:rFonts w:ascii="Bookman Old Style" w:hAnsi="Bookman Old Style"/>
          <w:b/>
          <w:color w:val="FF0000"/>
          <w:u w:val="single"/>
        </w:rPr>
        <w:t>иногда переводит неправильно!</w:t>
      </w:r>
      <w:r>
        <w:rPr>
          <w:rFonts w:ascii="Bookman Old Style" w:hAnsi="Bookman Old Style"/>
          <w:b/>
          <w:color w:val="FF0000"/>
        </w:rPr>
        <w:t xml:space="preserve"> </w:t>
      </w:r>
    </w:p>
    <w:p w:rsidR="009B78CF" w:rsidRDefault="009B78CF" w:rsidP="009B78CF">
      <w:pPr>
        <w:pStyle w:val="a5"/>
        <w:shd w:val="clear" w:color="auto" w:fill="FFFFFF"/>
        <w:spacing w:before="242" w:after="121" w:line="240" w:lineRule="auto"/>
        <w:ind w:left="-142"/>
        <w:jc w:val="both"/>
        <w:outlineLvl w:val="0"/>
        <w:rPr>
          <w:rFonts w:ascii="Bookman Old Style" w:eastAsia="Times New Roman" w:hAnsi="Bookman Old Style" w:cs="Helvetica"/>
          <w:b/>
          <w:color w:val="333333"/>
          <w:kern w:val="36"/>
          <w:lang w:val="en-US"/>
        </w:rPr>
      </w:pPr>
      <w:r>
        <w:rPr>
          <w:rFonts w:ascii="Bookman Old Style" w:eastAsia="Times New Roman" w:hAnsi="Bookman Old Style" w:cs="Helvetica"/>
          <w:b/>
          <w:color w:val="333333"/>
          <w:kern w:val="36"/>
          <w:lang w:val="en-US"/>
        </w:rPr>
        <w:t>London Attractions &amp; Sightseeing</w:t>
      </w:r>
    </w:p>
    <w:p w:rsidR="009B78CF" w:rsidRDefault="009B78CF" w:rsidP="009B78CF">
      <w:pPr>
        <w:pStyle w:val="a5"/>
        <w:shd w:val="clear" w:color="auto" w:fill="FFFFFF"/>
        <w:spacing w:after="242" w:line="240" w:lineRule="auto"/>
        <w:ind w:left="-142"/>
        <w:jc w:val="both"/>
        <w:rPr>
          <w:rFonts w:ascii="Bookman Old Style" w:eastAsia="Times New Roman" w:hAnsi="Bookman Old Style" w:cs="Helvetica"/>
          <w:color w:val="333333"/>
          <w:lang w:val="en-US"/>
        </w:rPr>
      </w:pPr>
      <w:r>
        <w:rPr>
          <w:rFonts w:ascii="Bookman Old Style" w:eastAsia="Times New Roman" w:hAnsi="Bookman Old Style" w:cs="Helvetica"/>
          <w:color w:val="333333"/>
          <w:lang w:val="en-US"/>
        </w:rPr>
        <w:t>London is a remarkable city with a rich and truly limitless heritage upon which to draw. It is no surprise therefore that London has numerous attractions and famous landmarks, from all eras of its history. No matter where you are located within London, there is a never ending list of things to do and places to see.</w:t>
      </w:r>
    </w:p>
    <w:p w:rsidR="009B78CF" w:rsidRDefault="009B78CF" w:rsidP="009B78CF">
      <w:pPr>
        <w:pStyle w:val="lead"/>
        <w:shd w:val="clear" w:color="auto" w:fill="FFFFFF"/>
        <w:spacing w:before="0" w:beforeAutospacing="0" w:after="242" w:afterAutospacing="0"/>
        <w:ind w:left="-142"/>
        <w:jc w:val="both"/>
        <w:rPr>
          <w:rFonts w:ascii="Bookman Old Style" w:hAnsi="Bookman Old Style" w:cs="Helvetica"/>
          <w:color w:val="333333"/>
          <w:sz w:val="22"/>
          <w:szCs w:val="22"/>
          <w:lang w:val="en-US"/>
        </w:rPr>
      </w:pPr>
      <w:r>
        <w:rPr>
          <w:rFonts w:ascii="Bookman Old Style" w:hAnsi="Bookman Old Style" w:cs="Helvetica"/>
          <w:b/>
          <w:color w:val="333333"/>
          <w:sz w:val="22"/>
          <w:szCs w:val="22"/>
          <w:lang w:val="en-US"/>
        </w:rPr>
        <w:t>The London Eye</w:t>
      </w:r>
      <w:r>
        <w:rPr>
          <w:rFonts w:ascii="Bookman Old Style" w:hAnsi="Bookman Old Style" w:cs="Helvetica"/>
          <w:color w:val="333333"/>
          <w:sz w:val="22"/>
          <w:szCs w:val="22"/>
          <w:lang w:val="en-US"/>
        </w:rPr>
        <w:t xml:space="preserve"> is one of London's newest landmarks specially-built to open the 21st century, although it was not open for the New Millennium celebrations as planned.</w:t>
      </w:r>
    </w:p>
    <w:p w:rsidR="009B78CF" w:rsidRDefault="009B78CF" w:rsidP="009B78CF">
      <w:pPr>
        <w:pStyle w:val="a4"/>
        <w:shd w:val="clear" w:color="auto" w:fill="FFFFFF"/>
        <w:spacing w:before="0" w:beforeAutospacing="0" w:after="121" w:afterAutospacing="0"/>
        <w:ind w:left="-142"/>
        <w:jc w:val="both"/>
        <w:rPr>
          <w:rFonts w:ascii="Bookman Old Style" w:hAnsi="Bookman Old Style" w:cs="Helvetica"/>
          <w:color w:val="333333"/>
          <w:sz w:val="22"/>
          <w:szCs w:val="22"/>
          <w:lang w:val="en-US"/>
        </w:rPr>
      </w:pPr>
      <w:r>
        <w:rPr>
          <w:rFonts w:ascii="Bookman Old Style" w:hAnsi="Bookman Old Style" w:cs="Helvetica"/>
          <w:color w:val="333333"/>
          <w:sz w:val="22"/>
          <w:szCs w:val="22"/>
          <w:lang w:val="en-US"/>
        </w:rPr>
        <w:t xml:space="preserve">At 135 </w:t>
      </w:r>
      <w:proofErr w:type="spellStart"/>
      <w:r>
        <w:rPr>
          <w:rFonts w:ascii="Bookman Old Style" w:hAnsi="Bookman Old Style" w:cs="Helvetica"/>
          <w:color w:val="333333"/>
          <w:sz w:val="22"/>
          <w:szCs w:val="22"/>
          <w:lang w:val="en-US"/>
        </w:rPr>
        <w:t>metres</w:t>
      </w:r>
      <w:proofErr w:type="spellEnd"/>
      <w:r>
        <w:rPr>
          <w:rFonts w:ascii="Bookman Old Style" w:hAnsi="Bookman Old Style" w:cs="Helvetica"/>
          <w:color w:val="333333"/>
          <w:sz w:val="22"/>
          <w:szCs w:val="22"/>
          <w:lang w:val="en-US"/>
        </w:rPr>
        <w:t>, it is the tallest wheel of its kind and sits on the South Bank of the</w:t>
      </w:r>
    </w:p>
    <w:p w:rsidR="009B78CF" w:rsidRDefault="009B78CF" w:rsidP="009B78CF">
      <w:pPr>
        <w:pStyle w:val="a4"/>
        <w:shd w:val="clear" w:color="auto" w:fill="FFFFFF"/>
        <w:tabs>
          <w:tab w:val="left" w:pos="6147"/>
        </w:tabs>
        <w:spacing w:before="0" w:beforeAutospacing="0" w:after="121" w:afterAutospacing="0"/>
        <w:ind w:left="-142"/>
        <w:jc w:val="both"/>
        <w:rPr>
          <w:rFonts w:ascii="Bookman Old Style" w:hAnsi="Bookman Old Style" w:cs="Helvetica"/>
          <w:color w:val="333333"/>
          <w:sz w:val="22"/>
          <w:szCs w:val="22"/>
          <w:lang w:val="en-US"/>
        </w:rPr>
      </w:pPr>
      <w:proofErr w:type="gramStart"/>
      <w:r>
        <w:rPr>
          <w:rFonts w:ascii="Bookman Old Style" w:hAnsi="Bookman Old Style" w:cs="Helvetica"/>
          <w:color w:val="333333"/>
          <w:sz w:val="22"/>
          <w:szCs w:val="22"/>
          <w:lang w:val="en-US"/>
        </w:rPr>
        <w:t>River Thames, opposite the Houses of Parliament.</w:t>
      </w:r>
      <w:proofErr w:type="gramEnd"/>
      <w:r>
        <w:rPr>
          <w:rFonts w:ascii="Bookman Old Style" w:hAnsi="Bookman Old Style" w:cs="Helvetica"/>
          <w:color w:val="333333"/>
          <w:sz w:val="22"/>
          <w:szCs w:val="22"/>
          <w:lang w:val="en-US"/>
        </w:rPr>
        <w:tab/>
        <w:t xml:space="preserve"> Rotating at a speed of 1 mph, it takes 30 minutes to go through a complete 360°.</w:t>
      </w:r>
    </w:p>
    <w:p w:rsidR="009B78CF" w:rsidRDefault="009B78CF" w:rsidP="009B78CF">
      <w:pPr>
        <w:pStyle w:val="a4"/>
        <w:shd w:val="clear" w:color="auto" w:fill="FFFFFF"/>
        <w:spacing w:before="0" w:beforeAutospacing="0" w:after="121" w:afterAutospacing="0"/>
        <w:ind w:left="-142"/>
        <w:jc w:val="both"/>
        <w:rPr>
          <w:rFonts w:ascii="Bookman Old Style" w:hAnsi="Bookman Old Style" w:cs="Helvetica"/>
          <w:color w:val="333333"/>
          <w:sz w:val="22"/>
          <w:szCs w:val="22"/>
          <w:lang w:val="en-US"/>
        </w:rPr>
      </w:pPr>
      <w:r>
        <w:rPr>
          <w:rFonts w:ascii="Bookman Old Style" w:hAnsi="Bookman Old Style" w:cs="Helvetica"/>
          <w:color w:val="333333"/>
          <w:sz w:val="22"/>
          <w:szCs w:val="22"/>
          <w:lang w:val="en-US"/>
        </w:rPr>
        <w:t xml:space="preserve">People ride the Eye in one of 32 oval-shaped glass bubbles. Famous landmarks visible in the panorama include The Embankment, </w:t>
      </w:r>
      <w:proofErr w:type="spellStart"/>
      <w:r>
        <w:rPr>
          <w:rFonts w:ascii="Bookman Old Style" w:hAnsi="Bookman Old Style" w:cs="Helvetica"/>
          <w:color w:val="333333"/>
          <w:sz w:val="22"/>
          <w:szCs w:val="22"/>
          <w:lang w:val="en-US"/>
        </w:rPr>
        <w:t>Charings</w:t>
      </w:r>
      <w:proofErr w:type="spellEnd"/>
      <w:r>
        <w:rPr>
          <w:rFonts w:ascii="Bookman Old Style" w:hAnsi="Bookman Old Style" w:cs="Helvetica"/>
          <w:color w:val="333333"/>
          <w:sz w:val="22"/>
          <w:szCs w:val="22"/>
          <w:lang w:val="en-US"/>
        </w:rPr>
        <w:t xml:space="preserve"> Cross and Waterloo stations, the Palace of Westminster and Big Ben, Whitehall and many more!</w:t>
      </w:r>
    </w:p>
    <w:p w:rsidR="009B78CF" w:rsidRDefault="009B78CF" w:rsidP="009B78CF">
      <w:pPr>
        <w:pStyle w:val="a4"/>
        <w:shd w:val="clear" w:color="auto" w:fill="FFFFFF"/>
        <w:spacing w:before="0" w:beforeAutospacing="0" w:after="121" w:afterAutospacing="0"/>
        <w:ind w:left="-142"/>
        <w:jc w:val="both"/>
        <w:rPr>
          <w:rFonts w:ascii="Bookman Old Style" w:hAnsi="Bookman Old Style" w:cs="Helvetica"/>
          <w:color w:val="333333"/>
          <w:sz w:val="22"/>
          <w:szCs w:val="22"/>
          <w:lang w:val="en-US"/>
        </w:rPr>
      </w:pPr>
      <w:r>
        <w:rPr>
          <w:rFonts w:ascii="Bookman Old Style" w:hAnsi="Bookman Old Style" w:cs="Helvetica"/>
          <w:color w:val="333333"/>
          <w:sz w:val="22"/>
          <w:szCs w:val="22"/>
          <w:lang w:val="en-US"/>
        </w:rPr>
        <w:t>The Eye has provoked other countries to challenge its size. There are plans to build a 175m wheel on the Las Vegas Strip and the Chinese have countered this bid with plans for a 200m wheel in Shanghai.</w:t>
      </w:r>
    </w:p>
    <w:p w:rsidR="009B78CF" w:rsidRDefault="009B78CF" w:rsidP="009B78CF">
      <w:pPr>
        <w:pStyle w:val="a4"/>
        <w:shd w:val="clear" w:color="auto" w:fill="FFFFFF"/>
        <w:spacing w:before="0" w:beforeAutospacing="0" w:after="121" w:afterAutospacing="0"/>
        <w:ind w:left="-142"/>
        <w:jc w:val="both"/>
        <w:rPr>
          <w:rFonts w:ascii="Bookman Old Style" w:hAnsi="Bookman Old Style" w:cs="Helvetica"/>
          <w:color w:val="333333"/>
          <w:sz w:val="22"/>
          <w:szCs w:val="22"/>
          <w:lang w:val="en-US"/>
        </w:rPr>
      </w:pPr>
      <w:r>
        <w:rPr>
          <w:rFonts w:ascii="Bookman Old Style" w:hAnsi="Bookman Old Style"/>
          <w:noProof/>
          <w:sz w:val="22"/>
          <w:szCs w:val="22"/>
        </w:rPr>
        <w:drawing>
          <wp:inline distT="0" distB="0" distL="0" distR="0">
            <wp:extent cx="2451735" cy="1837055"/>
            <wp:effectExtent l="19050" t="0" r="5715" b="0"/>
            <wp:docPr id="1" name="Рисунок 9" descr="http://world-countries.net/wp-content/uploads/2015/07/Londonskij-glaz-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world-countries.net/wp-content/uploads/2015/07/Londonskij-glaz-foto.jpg"/>
                    <pic:cNvPicPr>
                      <a:picLocks noChangeAspect="1" noChangeArrowheads="1"/>
                    </pic:cNvPicPr>
                  </pic:nvPicPr>
                  <pic:blipFill>
                    <a:blip r:embed="rId6" cstate="print"/>
                    <a:srcRect/>
                    <a:stretch>
                      <a:fillRect/>
                    </a:stretch>
                  </pic:blipFill>
                  <pic:spPr bwMode="auto">
                    <a:xfrm>
                      <a:off x="0" y="0"/>
                      <a:ext cx="2451735" cy="1837055"/>
                    </a:xfrm>
                    <a:prstGeom prst="rect">
                      <a:avLst/>
                    </a:prstGeom>
                    <a:noFill/>
                    <a:ln w="9525">
                      <a:noFill/>
                      <a:miter lim="800000"/>
                      <a:headEnd/>
                      <a:tailEnd/>
                    </a:ln>
                  </pic:spPr>
                </pic:pic>
              </a:graphicData>
            </a:graphic>
          </wp:inline>
        </w:drawing>
      </w:r>
    </w:p>
    <w:p w:rsidR="009B78CF" w:rsidRDefault="009B78CF" w:rsidP="009B78CF">
      <w:pPr>
        <w:pStyle w:val="1"/>
        <w:shd w:val="clear" w:color="auto" w:fill="FFFFFF"/>
        <w:spacing w:before="242" w:beforeAutospacing="0" w:after="121" w:afterAutospacing="0"/>
        <w:ind w:left="-142"/>
        <w:jc w:val="both"/>
        <w:rPr>
          <w:rFonts w:ascii="Bookman Old Style" w:hAnsi="Bookman Old Style" w:cs="Helvetica"/>
          <w:bCs w:val="0"/>
          <w:color w:val="333333"/>
          <w:sz w:val="22"/>
          <w:szCs w:val="22"/>
          <w:lang w:val="en-US"/>
        </w:rPr>
      </w:pPr>
      <w:r>
        <w:rPr>
          <w:rFonts w:ascii="Bookman Old Style" w:hAnsi="Bookman Old Style" w:cs="Helvetica"/>
          <w:bCs w:val="0"/>
          <w:color w:val="333333"/>
          <w:sz w:val="22"/>
          <w:szCs w:val="22"/>
          <w:lang w:val="en-US"/>
        </w:rPr>
        <w:t>2. The Tower of London</w:t>
      </w:r>
    </w:p>
    <w:p w:rsidR="009B78CF" w:rsidRDefault="009B78CF" w:rsidP="009B78CF">
      <w:pPr>
        <w:pStyle w:val="lead"/>
        <w:shd w:val="clear" w:color="auto" w:fill="FFFFFF"/>
        <w:spacing w:before="0" w:beforeAutospacing="0" w:after="242" w:afterAutospacing="0"/>
        <w:ind w:left="-142"/>
        <w:jc w:val="both"/>
        <w:rPr>
          <w:rFonts w:ascii="Bookman Old Style" w:hAnsi="Bookman Old Style" w:cs="Helvetica"/>
          <w:color w:val="333333"/>
          <w:sz w:val="22"/>
          <w:szCs w:val="22"/>
          <w:lang w:val="en-US"/>
        </w:rPr>
      </w:pPr>
      <w:r>
        <w:rPr>
          <w:rFonts w:ascii="Bookman Old Style" w:hAnsi="Bookman Old Style" w:cs="Helvetica"/>
          <w:color w:val="333333"/>
          <w:sz w:val="22"/>
          <w:szCs w:val="22"/>
          <w:lang w:val="en-US"/>
        </w:rPr>
        <w:t>More formally known as Her Majesty's Palace and Fortress, the Tower of London is most famously known as a prison and execution site for high-profile criminals, usually accused of high treason. Enemies of the state were brought to it along the Thames, entering through 'Traitor's Gate'.</w:t>
      </w:r>
    </w:p>
    <w:p w:rsidR="009B78CF" w:rsidRDefault="009B78CF" w:rsidP="009B78CF">
      <w:pPr>
        <w:pStyle w:val="a4"/>
        <w:shd w:val="clear" w:color="auto" w:fill="FFFFFF"/>
        <w:spacing w:before="0" w:beforeAutospacing="0" w:after="121" w:afterAutospacing="0"/>
        <w:ind w:left="-142"/>
        <w:jc w:val="both"/>
        <w:rPr>
          <w:rFonts w:ascii="Bookman Old Style" w:hAnsi="Bookman Old Style" w:cs="Helvetica"/>
          <w:color w:val="333333"/>
          <w:sz w:val="22"/>
          <w:szCs w:val="22"/>
          <w:lang w:val="en-US"/>
        </w:rPr>
      </w:pPr>
      <w:r>
        <w:rPr>
          <w:rFonts w:ascii="Bookman Old Style" w:hAnsi="Bookman Old Style" w:cs="Helvetica"/>
          <w:color w:val="333333"/>
          <w:sz w:val="22"/>
          <w:szCs w:val="22"/>
          <w:lang w:val="en-US"/>
        </w:rPr>
        <w:t>Key people to be executed here included William Hastings, Anne Boleyn, Catherine Howard, Lady Jane Grey and Robert Devereux.</w:t>
      </w:r>
    </w:p>
    <w:p w:rsidR="009B78CF" w:rsidRDefault="009B78CF" w:rsidP="009B78CF">
      <w:pPr>
        <w:pStyle w:val="a4"/>
        <w:shd w:val="clear" w:color="auto" w:fill="FFFFFF"/>
        <w:spacing w:before="0" w:beforeAutospacing="0" w:after="121" w:afterAutospacing="0"/>
        <w:ind w:left="-142"/>
        <w:jc w:val="both"/>
        <w:rPr>
          <w:rFonts w:ascii="Bookman Old Style" w:hAnsi="Bookman Old Style" w:cs="Helvetica"/>
          <w:color w:val="333333"/>
          <w:sz w:val="22"/>
          <w:szCs w:val="22"/>
          <w:lang w:val="en-US"/>
        </w:rPr>
      </w:pPr>
      <w:r>
        <w:rPr>
          <w:rFonts w:ascii="Bookman Old Style" w:hAnsi="Bookman Old Style" w:cs="Helvetica"/>
          <w:color w:val="333333"/>
          <w:sz w:val="22"/>
          <w:szCs w:val="22"/>
          <w:lang w:val="en-US"/>
        </w:rPr>
        <w:t>In the 20th Century executions included 11 German spies captured during WW1.</w:t>
      </w:r>
    </w:p>
    <w:p w:rsidR="009B78CF" w:rsidRDefault="009B78CF" w:rsidP="009B78CF">
      <w:pPr>
        <w:pStyle w:val="a4"/>
        <w:shd w:val="clear" w:color="auto" w:fill="FFFFFF"/>
        <w:spacing w:before="0" w:beforeAutospacing="0" w:after="121" w:afterAutospacing="0"/>
        <w:ind w:left="-142"/>
        <w:jc w:val="both"/>
        <w:rPr>
          <w:rFonts w:ascii="Bookman Old Style" w:hAnsi="Bookman Old Style" w:cs="Helvetica"/>
          <w:color w:val="333333"/>
          <w:sz w:val="22"/>
          <w:szCs w:val="22"/>
          <w:lang w:val="en-US"/>
        </w:rPr>
      </w:pPr>
      <w:r>
        <w:rPr>
          <w:rFonts w:ascii="Bookman Old Style" w:hAnsi="Bookman Old Style" w:cs="Helvetica"/>
          <w:color w:val="333333"/>
          <w:sz w:val="22"/>
          <w:szCs w:val="22"/>
          <w:lang w:val="en-US"/>
        </w:rPr>
        <w:t>Elizabeth I was imprisoned in the White Tower during the reign of her sister Mary.</w:t>
      </w:r>
    </w:p>
    <w:p w:rsidR="009B78CF" w:rsidRDefault="009B78CF" w:rsidP="009B78CF">
      <w:pPr>
        <w:pStyle w:val="a4"/>
        <w:shd w:val="clear" w:color="auto" w:fill="FFFFFF"/>
        <w:spacing w:before="0" w:beforeAutospacing="0" w:after="121" w:afterAutospacing="0"/>
        <w:ind w:left="-142"/>
        <w:jc w:val="both"/>
        <w:rPr>
          <w:rFonts w:ascii="Bookman Old Style" w:hAnsi="Bookman Old Style" w:cs="Helvetica"/>
          <w:color w:val="333333"/>
          <w:sz w:val="22"/>
          <w:szCs w:val="22"/>
          <w:lang w:val="en-US"/>
        </w:rPr>
      </w:pPr>
      <w:r>
        <w:rPr>
          <w:rFonts w:ascii="Bookman Old Style" w:hAnsi="Bookman Old Style" w:cs="Helvetica"/>
          <w:color w:val="333333"/>
          <w:sz w:val="22"/>
          <w:szCs w:val="22"/>
          <w:lang w:val="en-US"/>
        </w:rPr>
        <w:t>The most recent prisoner was Rudolf Hess was held here for 4 days during WW2.</w:t>
      </w:r>
    </w:p>
    <w:p w:rsidR="009B78CF" w:rsidRDefault="009B78CF" w:rsidP="009B78CF">
      <w:pPr>
        <w:pStyle w:val="a4"/>
        <w:shd w:val="clear" w:color="auto" w:fill="FFFFFF"/>
        <w:spacing w:before="0" w:beforeAutospacing="0" w:after="121" w:afterAutospacing="0"/>
        <w:ind w:left="-142"/>
        <w:jc w:val="both"/>
        <w:rPr>
          <w:rFonts w:ascii="Bookman Old Style" w:hAnsi="Bookman Old Style" w:cs="Helvetica"/>
          <w:color w:val="333333"/>
          <w:sz w:val="22"/>
          <w:szCs w:val="22"/>
          <w:lang w:val="en-US"/>
        </w:rPr>
      </w:pPr>
      <w:r>
        <w:rPr>
          <w:rFonts w:ascii="Bookman Old Style" w:hAnsi="Bookman Old Style" w:cs="Helvetica"/>
          <w:color w:val="333333"/>
          <w:sz w:val="22"/>
          <w:szCs w:val="22"/>
          <w:lang w:val="en-US"/>
        </w:rPr>
        <w:lastRenderedPageBreak/>
        <w:t>William the Conqueror ordered it to be built from stone, imported from Normandy, so that it would be able to withstand any attack on London.</w:t>
      </w:r>
    </w:p>
    <w:p w:rsidR="009B78CF" w:rsidRDefault="009B78CF" w:rsidP="009B78CF">
      <w:pPr>
        <w:pStyle w:val="a4"/>
        <w:shd w:val="clear" w:color="auto" w:fill="FFFFFF"/>
        <w:spacing w:before="0" w:beforeAutospacing="0" w:after="121" w:afterAutospacing="0"/>
        <w:ind w:left="-142"/>
        <w:jc w:val="both"/>
        <w:rPr>
          <w:rFonts w:ascii="Bookman Old Style" w:hAnsi="Bookman Old Style" w:cs="Helvetica"/>
          <w:color w:val="333333"/>
          <w:sz w:val="22"/>
          <w:szCs w:val="22"/>
          <w:lang w:val="en-US"/>
        </w:rPr>
      </w:pPr>
      <w:r>
        <w:rPr>
          <w:rFonts w:ascii="Bookman Old Style" w:hAnsi="Bookman Old Style" w:cs="Helvetica"/>
          <w:color w:val="333333"/>
          <w:sz w:val="22"/>
          <w:szCs w:val="22"/>
          <w:lang w:val="en-US"/>
        </w:rPr>
        <w:t xml:space="preserve">Richard the </w:t>
      </w:r>
      <w:proofErr w:type="spellStart"/>
      <w:r>
        <w:rPr>
          <w:rFonts w:ascii="Bookman Old Style" w:hAnsi="Bookman Old Style" w:cs="Helvetica"/>
          <w:color w:val="333333"/>
          <w:sz w:val="22"/>
          <w:szCs w:val="22"/>
          <w:lang w:val="en-US"/>
        </w:rPr>
        <w:t>Lionheart</w:t>
      </w:r>
      <w:proofErr w:type="spellEnd"/>
      <w:r>
        <w:rPr>
          <w:rFonts w:ascii="Bookman Old Style" w:hAnsi="Bookman Old Style" w:cs="Helvetica"/>
          <w:color w:val="333333"/>
          <w:sz w:val="22"/>
          <w:szCs w:val="22"/>
          <w:lang w:val="en-US"/>
        </w:rPr>
        <w:t xml:space="preserve"> then upgraded its </w:t>
      </w:r>
      <w:proofErr w:type="spellStart"/>
      <w:r>
        <w:rPr>
          <w:rFonts w:ascii="Bookman Old Style" w:hAnsi="Bookman Old Style" w:cs="Helvetica"/>
          <w:color w:val="333333"/>
          <w:sz w:val="22"/>
          <w:szCs w:val="22"/>
          <w:lang w:val="en-US"/>
        </w:rPr>
        <w:t>defences</w:t>
      </w:r>
      <w:proofErr w:type="spellEnd"/>
      <w:r>
        <w:rPr>
          <w:rFonts w:ascii="Bookman Old Style" w:hAnsi="Bookman Old Style" w:cs="Helvetica"/>
          <w:color w:val="333333"/>
          <w:sz w:val="22"/>
          <w:szCs w:val="22"/>
          <w:lang w:val="en-US"/>
        </w:rPr>
        <w:t xml:space="preserve"> with a moat.</w:t>
      </w:r>
    </w:p>
    <w:p w:rsidR="009B78CF" w:rsidRDefault="009B78CF" w:rsidP="009B78CF">
      <w:pPr>
        <w:pStyle w:val="a4"/>
        <w:shd w:val="clear" w:color="auto" w:fill="FFFFFF"/>
        <w:spacing w:before="0" w:beforeAutospacing="0" w:after="121" w:afterAutospacing="0"/>
        <w:ind w:left="-142"/>
        <w:jc w:val="both"/>
        <w:rPr>
          <w:rFonts w:ascii="Bookman Old Style" w:hAnsi="Bookman Old Style" w:cs="Helvetica"/>
          <w:color w:val="333333"/>
          <w:sz w:val="22"/>
          <w:szCs w:val="22"/>
          <w:lang w:val="en-US"/>
        </w:rPr>
      </w:pPr>
      <w:r>
        <w:rPr>
          <w:rFonts w:ascii="Bookman Old Style" w:hAnsi="Bookman Old Style" w:cs="Helvetica"/>
          <w:color w:val="333333"/>
          <w:sz w:val="22"/>
          <w:szCs w:val="22"/>
          <w:lang w:val="en-US"/>
        </w:rPr>
        <w:t>King John then decided to use it as a Royal Menagerie to house animals from home and abroad. The menagerie was opened to the public in 1804 and thus became London's first zoo until being replaced by the current London Zoo at Regents Park in 1835.</w:t>
      </w:r>
    </w:p>
    <w:p w:rsidR="009B78CF" w:rsidRDefault="009B78CF" w:rsidP="009B78CF">
      <w:pPr>
        <w:pStyle w:val="a4"/>
        <w:shd w:val="clear" w:color="auto" w:fill="FFFFFF"/>
        <w:spacing w:before="0" w:beforeAutospacing="0" w:after="121" w:afterAutospacing="0"/>
        <w:ind w:left="-142"/>
        <w:jc w:val="both"/>
        <w:rPr>
          <w:rFonts w:ascii="Bookman Old Style" w:hAnsi="Bookman Old Style" w:cs="Helvetica"/>
          <w:color w:val="333333"/>
          <w:sz w:val="22"/>
          <w:szCs w:val="22"/>
          <w:lang w:val="en-US"/>
        </w:rPr>
      </w:pPr>
      <w:r>
        <w:rPr>
          <w:rFonts w:ascii="Bookman Old Style" w:hAnsi="Bookman Old Style" w:cs="Helvetica"/>
          <w:color w:val="333333"/>
          <w:sz w:val="22"/>
          <w:szCs w:val="22"/>
          <w:lang w:val="en-US"/>
        </w:rPr>
        <w:t xml:space="preserve">Apart from being a tourist attraction, the Tower is used to guard the priceless Crown Jewels, used to crown sovereigns on their Coronation Day. The guardians of the Tower are famously </w:t>
      </w:r>
      <w:proofErr w:type="spellStart"/>
      <w:r>
        <w:rPr>
          <w:rFonts w:ascii="Bookman Old Style" w:hAnsi="Bookman Old Style" w:cs="Helvetica"/>
          <w:color w:val="333333"/>
          <w:sz w:val="22"/>
          <w:szCs w:val="22"/>
          <w:lang w:val="en-US"/>
        </w:rPr>
        <w:t>recognised</w:t>
      </w:r>
      <w:proofErr w:type="spellEnd"/>
      <w:r>
        <w:rPr>
          <w:rFonts w:ascii="Bookman Old Style" w:hAnsi="Bookman Old Style" w:cs="Helvetica"/>
          <w:color w:val="333333"/>
          <w:sz w:val="22"/>
          <w:szCs w:val="22"/>
          <w:lang w:val="en-US"/>
        </w:rPr>
        <w:t xml:space="preserve"> in their red tunics and black stockings and being known as the '</w:t>
      </w:r>
      <w:proofErr w:type="spellStart"/>
      <w:r>
        <w:rPr>
          <w:rFonts w:ascii="Bookman Old Style" w:hAnsi="Bookman Old Style" w:cs="Helvetica"/>
          <w:color w:val="333333"/>
          <w:sz w:val="22"/>
          <w:szCs w:val="22"/>
          <w:lang w:val="en-US"/>
        </w:rPr>
        <w:t>Beafeaters</w:t>
      </w:r>
      <w:proofErr w:type="spellEnd"/>
      <w:r>
        <w:rPr>
          <w:rFonts w:ascii="Bookman Old Style" w:hAnsi="Bookman Old Style" w:cs="Helvetica"/>
          <w:color w:val="333333"/>
          <w:sz w:val="22"/>
          <w:szCs w:val="22"/>
          <w:lang w:val="en-US"/>
        </w:rPr>
        <w:t>'.</w:t>
      </w:r>
    </w:p>
    <w:p w:rsidR="009B78CF" w:rsidRDefault="009B78CF" w:rsidP="009B78CF">
      <w:pPr>
        <w:pStyle w:val="a4"/>
        <w:shd w:val="clear" w:color="auto" w:fill="FFFFFF"/>
        <w:spacing w:before="0" w:beforeAutospacing="0" w:after="121" w:afterAutospacing="0"/>
        <w:ind w:left="-142"/>
        <w:jc w:val="both"/>
        <w:rPr>
          <w:rFonts w:ascii="Bookman Old Style" w:hAnsi="Bookman Old Style" w:cs="Helvetica"/>
          <w:color w:val="333333"/>
          <w:sz w:val="22"/>
          <w:szCs w:val="22"/>
          <w:lang w:val="en-US"/>
        </w:rPr>
      </w:pPr>
      <w:r>
        <w:rPr>
          <w:rFonts w:ascii="Bookman Old Style" w:hAnsi="Bookman Old Style" w:cs="Helvetica"/>
          <w:color w:val="333333"/>
          <w:sz w:val="22"/>
          <w:szCs w:val="22"/>
          <w:lang w:val="en-US"/>
        </w:rPr>
        <w:t>The Tower is also the home to 7 black ravens which must be fed at the expense of the government. If no ravens reside at the Tower, then the country is believed to be under threat of invasion!</w:t>
      </w:r>
    </w:p>
    <w:p w:rsidR="009B78CF" w:rsidRDefault="009B78CF" w:rsidP="009B78CF">
      <w:pPr>
        <w:ind w:left="-142"/>
        <w:jc w:val="both"/>
        <w:rPr>
          <w:rFonts w:ascii="Bookman Old Style" w:hAnsi="Bookman Old Style"/>
          <w:lang w:val="en-US"/>
        </w:rPr>
      </w:pPr>
      <w:r>
        <w:rPr>
          <w:rFonts w:ascii="Bookman Old Style" w:hAnsi="Bookman Old Sty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ower of london" style="width:24.2pt;height:24.2pt"/>
        </w:pict>
      </w:r>
      <w:r>
        <w:rPr>
          <w:rFonts w:ascii="Bookman Old Style" w:hAnsi="Bookman Old Style"/>
          <w:lang w:val="en-US"/>
        </w:rPr>
        <w:t xml:space="preserve"> </w:t>
      </w:r>
      <w:r>
        <w:rPr>
          <w:rFonts w:ascii="Bookman Old Style" w:hAnsi="Bookman Old Style"/>
        </w:rPr>
        <w:pict>
          <v:shape id="_x0000_i1026" type="#_x0000_t75" alt="tower of london" style="width:24.2pt;height:24.2pt"/>
        </w:pict>
      </w:r>
      <w:r>
        <w:rPr>
          <w:rFonts w:ascii="Bookman Old Style" w:hAnsi="Bookman Old Style"/>
          <w:lang w:val="en-US"/>
        </w:rPr>
        <w:t xml:space="preserve"> </w:t>
      </w:r>
      <w:r>
        <w:rPr>
          <w:rFonts w:ascii="Bookman Old Style" w:hAnsi="Bookman Old Style"/>
        </w:rPr>
        <w:pict>
          <v:shape id="_x0000_i1027" type="#_x0000_t75" alt="tower of london" style="width:24.2pt;height:24.2pt"/>
        </w:pict>
      </w:r>
      <w:r>
        <w:rPr>
          <w:rFonts w:ascii="Bookman Old Style" w:hAnsi="Bookman Old Style"/>
          <w:lang w:val="en-US"/>
        </w:rPr>
        <w:t xml:space="preserve"> </w:t>
      </w:r>
      <w:r>
        <w:rPr>
          <w:rFonts w:ascii="Bookman Old Style" w:hAnsi="Bookman Old Style"/>
          <w:noProof/>
        </w:rPr>
        <w:drawing>
          <wp:inline distT="0" distB="0" distL="0" distR="0">
            <wp:extent cx="2832100" cy="1885315"/>
            <wp:effectExtent l="19050" t="0" r="6350" b="0"/>
            <wp:docPr id="5" name="Рисунок 6" descr="https://im0-tub-ru.yandex.net/i?id=bc9882b15d1b784a17d44cacf398292e-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im0-tub-ru.yandex.net/i?id=bc9882b15d1b784a17d44cacf398292e-l&amp;n=13"/>
                    <pic:cNvPicPr>
                      <a:picLocks noChangeAspect="1" noChangeArrowheads="1"/>
                    </pic:cNvPicPr>
                  </pic:nvPicPr>
                  <pic:blipFill>
                    <a:blip r:embed="rId7" cstate="print"/>
                    <a:srcRect/>
                    <a:stretch>
                      <a:fillRect/>
                    </a:stretch>
                  </pic:blipFill>
                  <pic:spPr bwMode="auto">
                    <a:xfrm>
                      <a:off x="0" y="0"/>
                      <a:ext cx="2832100" cy="1885315"/>
                    </a:xfrm>
                    <a:prstGeom prst="rect">
                      <a:avLst/>
                    </a:prstGeom>
                    <a:noFill/>
                    <a:ln w="9525">
                      <a:noFill/>
                      <a:miter lim="800000"/>
                      <a:headEnd/>
                      <a:tailEnd/>
                    </a:ln>
                  </pic:spPr>
                </pic:pic>
              </a:graphicData>
            </a:graphic>
          </wp:inline>
        </w:drawing>
      </w:r>
    </w:p>
    <w:p w:rsidR="009B78CF" w:rsidRDefault="009B78CF" w:rsidP="009B78CF">
      <w:pPr>
        <w:pStyle w:val="1"/>
        <w:shd w:val="clear" w:color="auto" w:fill="FFFFFF"/>
        <w:spacing w:before="242" w:beforeAutospacing="0" w:after="121" w:afterAutospacing="0"/>
        <w:ind w:left="-142"/>
        <w:jc w:val="both"/>
        <w:rPr>
          <w:rFonts w:ascii="Bookman Old Style" w:hAnsi="Bookman Old Style" w:cs="Helvetica"/>
          <w:bCs w:val="0"/>
          <w:color w:val="333333"/>
          <w:sz w:val="22"/>
          <w:szCs w:val="22"/>
          <w:lang w:val="en-US"/>
        </w:rPr>
      </w:pPr>
      <w:r>
        <w:rPr>
          <w:rFonts w:ascii="Bookman Old Style" w:hAnsi="Bookman Old Style" w:cs="Helvetica"/>
          <w:bCs w:val="0"/>
          <w:color w:val="333333"/>
          <w:sz w:val="22"/>
          <w:szCs w:val="22"/>
          <w:lang w:val="en-US"/>
        </w:rPr>
        <w:t>3. Trafalgar Square</w:t>
      </w:r>
    </w:p>
    <w:p w:rsidR="009B78CF" w:rsidRDefault="009B78CF" w:rsidP="009B78CF">
      <w:pPr>
        <w:pStyle w:val="lead"/>
        <w:shd w:val="clear" w:color="auto" w:fill="FFFFFF"/>
        <w:spacing w:before="0" w:beforeAutospacing="0" w:after="242" w:afterAutospacing="0"/>
        <w:ind w:left="-142"/>
        <w:jc w:val="both"/>
        <w:rPr>
          <w:rFonts w:ascii="Bookman Old Style" w:hAnsi="Bookman Old Style" w:cs="Helvetica"/>
          <w:color w:val="333333"/>
          <w:sz w:val="22"/>
          <w:szCs w:val="22"/>
          <w:lang w:val="en-US"/>
        </w:rPr>
      </w:pPr>
      <w:r>
        <w:rPr>
          <w:rFonts w:ascii="Bookman Old Style" w:hAnsi="Bookman Old Style" w:cs="Helvetica"/>
          <w:color w:val="333333"/>
          <w:sz w:val="22"/>
          <w:szCs w:val="22"/>
          <w:lang w:val="en-US"/>
        </w:rPr>
        <w:t xml:space="preserve">The statue of Admiral Horatio Nelson, who was buried at St </w:t>
      </w:r>
      <w:proofErr w:type="spellStart"/>
      <w:r>
        <w:rPr>
          <w:rFonts w:ascii="Bookman Old Style" w:hAnsi="Bookman Old Style" w:cs="Helvetica"/>
          <w:color w:val="333333"/>
          <w:sz w:val="22"/>
          <w:szCs w:val="22"/>
          <w:lang w:val="en-US"/>
        </w:rPr>
        <w:t>Pauls</w:t>
      </w:r>
      <w:proofErr w:type="spellEnd"/>
      <w:r>
        <w:rPr>
          <w:rFonts w:ascii="Bookman Old Style" w:hAnsi="Bookman Old Style" w:cs="Helvetica"/>
          <w:color w:val="333333"/>
          <w:sz w:val="22"/>
          <w:szCs w:val="22"/>
          <w:lang w:val="en-US"/>
        </w:rPr>
        <w:t xml:space="preserve"> Cathedral, stands high above the traffic at Trafalgar square. Originally created to commemorate Nelson's famous victory at the Battle of Trafalgar during the Napoleonic wars, the </w:t>
      </w:r>
      <w:proofErr w:type="spellStart"/>
      <w:r>
        <w:rPr>
          <w:rFonts w:ascii="Bookman Old Style" w:hAnsi="Bookman Old Style" w:cs="Helvetica"/>
          <w:color w:val="333333"/>
          <w:sz w:val="22"/>
          <w:szCs w:val="22"/>
          <w:lang w:val="en-US"/>
        </w:rPr>
        <w:t>the</w:t>
      </w:r>
      <w:proofErr w:type="spellEnd"/>
      <w:r>
        <w:rPr>
          <w:rFonts w:ascii="Bookman Old Style" w:hAnsi="Bookman Old Style" w:cs="Helvetica"/>
          <w:color w:val="333333"/>
          <w:sz w:val="22"/>
          <w:szCs w:val="22"/>
          <w:lang w:val="en-US"/>
        </w:rPr>
        <w:t xml:space="preserve"> statue is flanked by four bronze lions said to have been cast from the metal of reclaimed cannons from the French fleet.</w:t>
      </w:r>
    </w:p>
    <w:p w:rsidR="009B78CF" w:rsidRDefault="009B78CF" w:rsidP="009B78CF">
      <w:pPr>
        <w:pStyle w:val="a4"/>
        <w:shd w:val="clear" w:color="auto" w:fill="FFFFFF"/>
        <w:spacing w:before="0" w:beforeAutospacing="0" w:after="121" w:afterAutospacing="0"/>
        <w:ind w:left="-142"/>
        <w:jc w:val="both"/>
        <w:rPr>
          <w:rFonts w:ascii="Bookman Old Style" w:hAnsi="Bookman Old Style" w:cs="Helvetica"/>
          <w:color w:val="333333"/>
          <w:sz w:val="22"/>
          <w:szCs w:val="22"/>
          <w:lang w:val="en-US"/>
        </w:rPr>
      </w:pPr>
      <w:r>
        <w:rPr>
          <w:rFonts w:ascii="Bookman Old Style" w:hAnsi="Bookman Old Style" w:cs="Helvetica"/>
          <w:color w:val="333333"/>
          <w:sz w:val="22"/>
          <w:szCs w:val="22"/>
          <w:lang w:val="en-US"/>
        </w:rPr>
        <w:t>Below Nelson, tourists gather to feed the frightening number of pigeons who sweep in and out of the crowds and across to St Martin in the Fields, a church which has been standing since the thirteenth century - worth a visit, especially for its stunning interior. The square is also overlooked by the National Gallery and Admiralty Arch.</w:t>
      </w:r>
    </w:p>
    <w:p w:rsidR="009B78CF" w:rsidRDefault="009B78CF" w:rsidP="009B78CF">
      <w:pPr>
        <w:pStyle w:val="a4"/>
        <w:shd w:val="clear" w:color="auto" w:fill="FFFFFF"/>
        <w:spacing w:before="0" w:beforeAutospacing="0" w:after="121" w:afterAutospacing="0"/>
        <w:ind w:left="-142"/>
        <w:jc w:val="both"/>
        <w:rPr>
          <w:rFonts w:ascii="Bookman Old Style" w:hAnsi="Bookman Old Style" w:cs="Helvetica"/>
          <w:color w:val="333333"/>
          <w:sz w:val="22"/>
          <w:szCs w:val="22"/>
          <w:lang w:val="en-US"/>
        </w:rPr>
      </w:pPr>
      <w:r>
        <w:rPr>
          <w:rFonts w:ascii="Bookman Old Style" w:hAnsi="Bookman Old Style" w:cs="Helvetica"/>
          <w:color w:val="333333"/>
          <w:sz w:val="22"/>
          <w:szCs w:val="22"/>
          <w:lang w:val="en-US"/>
        </w:rPr>
        <w:t>It would seem all roads lead to Trafalgar Square, and most cars seem to end up there, in a perpetual traffic jam. Ironically Trafalgar Square is dead in the centre of London and the square is the point from which all distances to locations in the UK are measured. Trafalgar Square has over the decades been a site for protest; from anti-nuclear demonstrations of the 1960's to the infamous 1990 Poll Tax Riots; as well as national celebration: a Christmas ceremony has been held annually since 1947.</w:t>
      </w:r>
    </w:p>
    <w:p w:rsidR="009B78CF" w:rsidRDefault="009B78CF" w:rsidP="009B78CF">
      <w:pPr>
        <w:pStyle w:val="a4"/>
        <w:shd w:val="clear" w:color="auto" w:fill="FFFFFF"/>
        <w:spacing w:before="0" w:beforeAutospacing="0" w:after="121" w:afterAutospacing="0"/>
        <w:ind w:left="-142"/>
        <w:jc w:val="both"/>
        <w:rPr>
          <w:rFonts w:ascii="Bookman Old Style" w:hAnsi="Bookman Old Style" w:cs="Helvetica"/>
          <w:color w:val="333333"/>
          <w:sz w:val="22"/>
          <w:szCs w:val="22"/>
          <w:lang w:val="en-US"/>
        </w:rPr>
      </w:pPr>
      <w:r>
        <w:rPr>
          <w:rFonts w:ascii="Bookman Old Style" w:hAnsi="Bookman Old Style" w:cs="Helvetica"/>
          <w:color w:val="333333"/>
          <w:sz w:val="22"/>
          <w:szCs w:val="22"/>
          <w:lang w:val="en-US"/>
        </w:rPr>
        <w:t>If you are planning to visit Trafalgar Square, you are advised to get the tube (</w:t>
      </w:r>
      <w:proofErr w:type="spellStart"/>
      <w:r>
        <w:rPr>
          <w:rFonts w:ascii="Bookman Old Style" w:hAnsi="Bookman Old Style" w:cs="Helvetica"/>
          <w:color w:val="333333"/>
          <w:sz w:val="22"/>
          <w:szCs w:val="22"/>
          <w:lang w:val="en-US"/>
        </w:rPr>
        <w:t>Charing</w:t>
      </w:r>
      <w:proofErr w:type="spellEnd"/>
      <w:r>
        <w:rPr>
          <w:rFonts w:ascii="Bookman Old Style" w:hAnsi="Bookman Old Style" w:cs="Helvetica"/>
          <w:color w:val="333333"/>
          <w:sz w:val="22"/>
          <w:szCs w:val="22"/>
          <w:lang w:val="en-US"/>
        </w:rPr>
        <w:t xml:space="preserve"> Cross) and leave the car behind.</w:t>
      </w:r>
    </w:p>
    <w:p w:rsidR="009B78CF" w:rsidRDefault="009B78CF" w:rsidP="009B78CF">
      <w:pPr>
        <w:ind w:left="-142"/>
        <w:jc w:val="both"/>
        <w:rPr>
          <w:rFonts w:ascii="Bookman Old Style" w:hAnsi="Bookman Old Style"/>
          <w:lang w:val="en-US"/>
        </w:rPr>
      </w:pPr>
      <w:r>
        <w:rPr>
          <w:rFonts w:ascii="Bookman Old Style" w:hAnsi="Bookman Old Style"/>
          <w:noProof/>
        </w:rPr>
        <w:lastRenderedPageBreak/>
        <w:drawing>
          <wp:inline distT="0" distB="0" distL="0" distR="0">
            <wp:extent cx="2613660" cy="1715770"/>
            <wp:effectExtent l="19050" t="0" r="0" b="0"/>
            <wp:docPr id="6" name="Рисунок 12" descr="https://st.planeta.turtella.ru/5/l5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st.planeta.turtella.ru/5/l5931.jpg"/>
                    <pic:cNvPicPr>
                      <a:picLocks noChangeAspect="1" noChangeArrowheads="1"/>
                    </pic:cNvPicPr>
                  </pic:nvPicPr>
                  <pic:blipFill>
                    <a:blip r:embed="rId8"/>
                    <a:srcRect/>
                    <a:stretch>
                      <a:fillRect/>
                    </a:stretch>
                  </pic:blipFill>
                  <pic:spPr bwMode="auto">
                    <a:xfrm>
                      <a:off x="0" y="0"/>
                      <a:ext cx="2613660" cy="1715770"/>
                    </a:xfrm>
                    <a:prstGeom prst="rect">
                      <a:avLst/>
                    </a:prstGeom>
                    <a:noFill/>
                    <a:ln w="9525">
                      <a:noFill/>
                      <a:miter lim="800000"/>
                      <a:headEnd/>
                      <a:tailEnd/>
                    </a:ln>
                  </pic:spPr>
                </pic:pic>
              </a:graphicData>
            </a:graphic>
          </wp:inline>
        </w:drawing>
      </w:r>
    </w:p>
    <w:p w:rsidR="009B78CF" w:rsidRDefault="009B78CF" w:rsidP="009B78CF">
      <w:pPr>
        <w:spacing w:after="240"/>
        <w:rPr>
          <w:rFonts w:ascii="Bookman Old Style" w:hAnsi="Bookman Old Style"/>
          <w:u w:val="single"/>
          <w:lang w:val="en-US"/>
        </w:rPr>
      </w:pPr>
      <w:r>
        <w:rPr>
          <w:rFonts w:ascii="Bookman Old Style" w:hAnsi="Bookman Old Style"/>
          <w:b/>
          <w:lang w:val="en-US"/>
        </w:rPr>
        <w:t xml:space="preserve">2. </w:t>
      </w:r>
      <w:r>
        <w:rPr>
          <w:rFonts w:ascii="Bookman Old Style" w:hAnsi="Bookman Old Style"/>
          <w:b/>
        </w:rPr>
        <w:t>Ответьте</w:t>
      </w:r>
      <w:r>
        <w:rPr>
          <w:rFonts w:ascii="Bookman Old Style" w:hAnsi="Bookman Old Style"/>
          <w:b/>
          <w:lang w:val="en-US"/>
        </w:rPr>
        <w:t xml:space="preserve"> </w:t>
      </w:r>
      <w:r>
        <w:rPr>
          <w:rFonts w:ascii="Bookman Old Style" w:hAnsi="Bookman Old Style"/>
          <w:b/>
        </w:rPr>
        <w:t>на</w:t>
      </w:r>
      <w:r>
        <w:rPr>
          <w:rFonts w:ascii="Bookman Old Style" w:hAnsi="Bookman Old Style"/>
          <w:b/>
          <w:lang w:val="en-US"/>
        </w:rPr>
        <w:t xml:space="preserve"> </w:t>
      </w:r>
      <w:r>
        <w:rPr>
          <w:rFonts w:ascii="Bookman Old Style" w:hAnsi="Bookman Old Style"/>
          <w:b/>
        </w:rPr>
        <w:t>вопросы</w:t>
      </w:r>
      <w:r>
        <w:rPr>
          <w:rFonts w:ascii="Bookman Old Style" w:hAnsi="Bookman Old Style"/>
          <w:b/>
          <w:lang w:val="en-US"/>
        </w:rPr>
        <w:t xml:space="preserve">. </w:t>
      </w:r>
      <w:r>
        <w:rPr>
          <w:rFonts w:ascii="Bookman Old Style" w:hAnsi="Bookman Old Style"/>
          <w:b/>
          <w:u w:val="single"/>
          <w:lang w:val="en-US"/>
        </w:rPr>
        <w:t>STUDENT’s QUESTIONS</w:t>
      </w:r>
      <w:r>
        <w:rPr>
          <w:rFonts w:ascii="Bookman Old Style" w:hAnsi="Bookman Old Style"/>
          <w:b/>
          <w:lang w:val="en-US"/>
        </w:rPr>
        <w:t xml:space="preserve"> </w:t>
      </w:r>
    </w:p>
    <w:tbl>
      <w:tblPr>
        <w:tblW w:w="5000" w:type="pct"/>
        <w:tblLook w:val="00BF"/>
      </w:tblPr>
      <w:tblGrid>
        <w:gridCol w:w="597"/>
        <w:gridCol w:w="8974"/>
      </w:tblGrid>
      <w:tr w:rsidR="009B78CF" w:rsidRPr="009B78CF" w:rsidTr="009B78CF">
        <w:tc>
          <w:tcPr>
            <w:tcW w:w="312" w:type="pct"/>
            <w:hideMark/>
          </w:tcPr>
          <w:p w:rsidR="009B78CF" w:rsidRDefault="009B78CF">
            <w:pPr>
              <w:rPr>
                <w:rFonts w:ascii="Bookman Old Style" w:hAnsi="Bookman Old Style"/>
              </w:rPr>
            </w:pPr>
            <w:r>
              <w:rPr>
                <w:rFonts w:ascii="Bookman Old Style" w:hAnsi="Bookman Old Style"/>
              </w:rPr>
              <w:t>1)</w:t>
            </w:r>
          </w:p>
        </w:tc>
        <w:tc>
          <w:tcPr>
            <w:tcW w:w="4688" w:type="pct"/>
            <w:hideMark/>
          </w:tcPr>
          <w:p w:rsidR="009B78CF" w:rsidRDefault="009B78CF">
            <w:pPr>
              <w:spacing w:after="80"/>
              <w:jc w:val="both"/>
              <w:rPr>
                <w:rFonts w:ascii="Bookman Old Style" w:hAnsi="Bookman Old Style"/>
                <w:lang w:val="en-US"/>
              </w:rPr>
            </w:pPr>
            <w:r>
              <w:rPr>
                <w:rFonts w:ascii="Bookman Old Style" w:hAnsi="Bookman Old Style"/>
                <w:lang w:val="en-US"/>
              </w:rPr>
              <w:t>What springs to mind when you hear the word ‘travel’?</w:t>
            </w:r>
          </w:p>
        </w:tc>
      </w:tr>
      <w:tr w:rsidR="009B78CF" w:rsidTr="009B78CF">
        <w:tc>
          <w:tcPr>
            <w:tcW w:w="312" w:type="pct"/>
            <w:hideMark/>
          </w:tcPr>
          <w:p w:rsidR="009B78CF" w:rsidRDefault="009B78CF">
            <w:pPr>
              <w:rPr>
                <w:rFonts w:ascii="Bookman Old Style" w:hAnsi="Bookman Old Style"/>
              </w:rPr>
            </w:pPr>
            <w:r>
              <w:rPr>
                <w:rFonts w:ascii="Bookman Old Style" w:hAnsi="Bookman Old Style"/>
              </w:rPr>
              <w:t>2)</w:t>
            </w:r>
          </w:p>
        </w:tc>
        <w:tc>
          <w:tcPr>
            <w:tcW w:w="4688" w:type="pct"/>
            <w:hideMark/>
          </w:tcPr>
          <w:p w:rsidR="009B78CF" w:rsidRDefault="009B78CF">
            <w:pPr>
              <w:spacing w:after="80"/>
              <w:jc w:val="both"/>
              <w:rPr>
                <w:rFonts w:ascii="Bookman Old Style" w:hAnsi="Bookman Old Style"/>
              </w:rPr>
            </w:pPr>
            <w:proofErr w:type="spellStart"/>
            <w:r>
              <w:rPr>
                <w:rFonts w:ascii="Bookman Old Style" w:hAnsi="Bookman Old Style"/>
              </w:rPr>
              <w:t>Are</w:t>
            </w:r>
            <w:proofErr w:type="spellEnd"/>
            <w:r>
              <w:rPr>
                <w:rFonts w:ascii="Bookman Old Style" w:hAnsi="Bookman Old Style"/>
              </w:rPr>
              <w:t xml:space="preserve"> </w:t>
            </w:r>
            <w:proofErr w:type="spellStart"/>
            <w:r>
              <w:rPr>
                <w:rFonts w:ascii="Bookman Old Style" w:hAnsi="Bookman Old Style"/>
              </w:rPr>
              <w:t>you</w:t>
            </w:r>
            <w:proofErr w:type="spellEnd"/>
            <w:r>
              <w:rPr>
                <w:rFonts w:ascii="Bookman Old Style" w:hAnsi="Bookman Old Style"/>
              </w:rPr>
              <w:t xml:space="preserve"> </w:t>
            </w:r>
            <w:proofErr w:type="spellStart"/>
            <w:r>
              <w:rPr>
                <w:rFonts w:ascii="Bookman Old Style" w:hAnsi="Bookman Old Style"/>
              </w:rPr>
              <w:t>a</w:t>
            </w:r>
            <w:proofErr w:type="spellEnd"/>
            <w:r>
              <w:rPr>
                <w:rFonts w:ascii="Bookman Old Style" w:hAnsi="Bookman Old Style"/>
              </w:rPr>
              <w:t xml:space="preserve"> </w:t>
            </w:r>
            <w:proofErr w:type="spellStart"/>
            <w:r>
              <w:rPr>
                <w:rFonts w:ascii="Bookman Old Style" w:hAnsi="Bookman Old Style"/>
              </w:rPr>
              <w:t>traveller</w:t>
            </w:r>
            <w:proofErr w:type="spellEnd"/>
            <w:r>
              <w:rPr>
                <w:rFonts w:ascii="Bookman Old Style" w:hAnsi="Bookman Old Style"/>
              </w:rPr>
              <w:t>?</w:t>
            </w:r>
          </w:p>
        </w:tc>
      </w:tr>
      <w:tr w:rsidR="009B78CF" w:rsidTr="009B78CF">
        <w:tc>
          <w:tcPr>
            <w:tcW w:w="312" w:type="pct"/>
            <w:hideMark/>
          </w:tcPr>
          <w:p w:rsidR="009B78CF" w:rsidRDefault="009B78CF">
            <w:pPr>
              <w:rPr>
                <w:rFonts w:ascii="Bookman Old Style" w:hAnsi="Bookman Old Style"/>
              </w:rPr>
            </w:pPr>
            <w:r>
              <w:rPr>
                <w:rFonts w:ascii="Bookman Old Style" w:hAnsi="Bookman Old Style"/>
              </w:rPr>
              <w:t>3)</w:t>
            </w:r>
          </w:p>
        </w:tc>
        <w:tc>
          <w:tcPr>
            <w:tcW w:w="4688" w:type="pct"/>
            <w:hideMark/>
          </w:tcPr>
          <w:p w:rsidR="009B78CF" w:rsidRDefault="009B78CF">
            <w:pPr>
              <w:spacing w:after="80"/>
              <w:jc w:val="both"/>
              <w:rPr>
                <w:rFonts w:ascii="Bookman Old Style" w:hAnsi="Bookman Old Style"/>
              </w:rPr>
            </w:pPr>
            <w:proofErr w:type="spellStart"/>
            <w:r>
              <w:rPr>
                <w:rFonts w:ascii="Bookman Old Style" w:hAnsi="Bookman Old Style"/>
              </w:rPr>
              <w:t>Is</w:t>
            </w:r>
            <w:proofErr w:type="spellEnd"/>
            <w:r>
              <w:rPr>
                <w:rFonts w:ascii="Bookman Old Style" w:hAnsi="Bookman Old Style"/>
              </w:rPr>
              <w:t xml:space="preserve"> </w:t>
            </w:r>
            <w:proofErr w:type="spellStart"/>
            <w:r>
              <w:rPr>
                <w:rFonts w:ascii="Bookman Old Style" w:hAnsi="Bookman Old Style"/>
              </w:rPr>
              <w:t>travel</w:t>
            </w:r>
            <w:proofErr w:type="spellEnd"/>
            <w:r>
              <w:rPr>
                <w:rFonts w:ascii="Bookman Old Style" w:hAnsi="Bookman Old Style"/>
              </w:rPr>
              <w:t xml:space="preserve"> </w:t>
            </w:r>
            <w:proofErr w:type="spellStart"/>
            <w:r>
              <w:rPr>
                <w:rFonts w:ascii="Bookman Old Style" w:hAnsi="Bookman Old Style"/>
              </w:rPr>
              <w:t>an</w:t>
            </w:r>
            <w:proofErr w:type="spellEnd"/>
            <w:r>
              <w:rPr>
                <w:rFonts w:ascii="Bookman Old Style" w:hAnsi="Bookman Old Style"/>
              </w:rPr>
              <w:t xml:space="preserve"> </w:t>
            </w:r>
            <w:proofErr w:type="spellStart"/>
            <w:r>
              <w:rPr>
                <w:rFonts w:ascii="Bookman Old Style" w:hAnsi="Bookman Old Style"/>
              </w:rPr>
              <w:t>education</w:t>
            </w:r>
            <w:proofErr w:type="spellEnd"/>
            <w:r>
              <w:rPr>
                <w:rFonts w:ascii="Bookman Old Style" w:hAnsi="Bookman Old Style"/>
              </w:rPr>
              <w:t>?</w:t>
            </w:r>
          </w:p>
        </w:tc>
      </w:tr>
      <w:tr w:rsidR="009B78CF" w:rsidRPr="009B78CF" w:rsidTr="009B78CF">
        <w:tc>
          <w:tcPr>
            <w:tcW w:w="312" w:type="pct"/>
            <w:hideMark/>
          </w:tcPr>
          <w:p w:rsidR="009B78CF" w:rsidRDefault="009B78CF">
            <w:pPr>
              <w:rPr>
                <w:rFonts w:ascii="Bookman Old Style" w:hAnsi="Bookman Old Style"/>
              </w:rPr>
            </w:pPr>
            <w:r>
              <w:rPr>
                <w:rFonts w:ascii="Bookman Old Style" w:hAnsi="Bookman Old Style"/>
              </w:rPr>
              <w:t>4)</w:t>
            </w:r>
          </w:p>
        </w:tc>
        <w:tc>
          <w:tcPr>
            <w:tcW w:w="4688" w:type="pct"/>
            <w:hideMark/>
          </w:tcPr>
          <w:p w:rsidR="009B78CF" w:rsidRDefault="009B78CF">
            <w:pPr>
              <w:spacing w:after="80"/>
              <w:jc w:val="both"/>
              <w:rPr>
                <w:rFonts w:ascii="Bookman Old Style" w:hAnsi="Bookman Old Style"/>
                <w:lang w:val="en-US"/>
              </w:rPr>
            </w:pPr>
            <w:r>
              <w:rPr>
                <w:rFonts w:ascii="Bookman Old Style" w:hAnsi="Bookman Old Style"/>
                <w:lang w:val="en-US"/>
              </w:rPr>
              <w:t>Would you like to travel in space or to the moon?</w:t>
            </w:r>
          </w:p>
        </w:tc>
      </w:tr>
      <w:tr w:rsidR="009B78CF" w:rsidRPr="009B78CF" w:rsidTr="009B78CF">
        <w:tc>
          <w:tcPr>
            <w:tcW w:w="312" w:type="pct"/>
            <w:hideMark/>
          </w:tcPr>
          <w:p w:rsidR="009B78CF" w:rsidRDefault="009B78CF">
            <w:pPr>
              <w:rPr>
                <w:rFonts w:ascii="Bookman Old Style" w:hAnsi="Bookman Old Style"/>
              </w:rPr>
            </w:pPr>
            <w:r>
              <w:rPr>
                <w:rFonts w:ascii="Bookman Old Style" w:hAnsi="Bookman Old Style"/>
              </w:rPr>
              <w:t>5)</w:t>
            </w:r>
          </w:p>
        </w:tc>
        <w:tc>
          <w:tcPr>
            <w:tcW w:w="4688" w:type="pct"/>
            <w:hideMark/>
          </w:tcPr>
          <w:p w:rsidR="009B78CF" w:rsidRDefault="009B78CF">
            <w:pPr>
              <w:spacing w:after="80"/>
              <w:jc w:val="both"/>
              <w:rPr>
                <w:rFonts w:ascii="Bookman Old Style" w:hAnsi="Bookman Old Style"/>
                <w:lang w:val="en-US"/>
              </w:rPr>
            </w:pPr>
            <w:r>
              <w:rPr>
                <w:rFonts w:ascii="Bookman Old Style" w:hAnsi="Bookman Old Style"/>
                <w:lang w:val="en-US"/>
              </w:rPr>
              <w:t>Would you like to work in the travel industry?</w:t>
            </w:r>
          </w:p>
        </w:tc>
      </w:tr>
      <w:tr w:rsidR="009B78CF" w:rsidRPr="009B78CF" w:rsidTr="009B78CF">
        <w:tc>
          <w:tcPr>
            <w:tcW w:w="312" w:type="pct"/>
            <w:hideMark/>
          </w:tcPr>
          <w:p w:rsidR="009B78CF" w:rsidRDefault="009B78CF">
            <w:pPr>
              <w:rPr>
                <w:rFonts w:ascii="Bookman Old Style" w:hAnsi="Bookman Old Style"/>
              </w:rPr>
            </w:pPr>
            <w:r>
              <w:rPr>
                <w:rFonts w:ascii="Bookman Old Style" w:hAnsi="Bookman Old Style"/>
              </w:rPr>
              <w:t>6)</w:t>
            </w:r>
          </w:p>
        </w:tc>
        <w:tc>
          <w:tcPr>
            <w:tcW w:w="4688" w:type="pct"/>
            <w:hideMark/>
          </w:tcPr>
          <w:p w:rsidR="009B78CF" w:rsidRDefault="009B78CF">
            <w:pPr>
              <w:spacing w:after="80"/>
              <w:jc w:val="both"/>
              <w:rPr>
                <w:rFonts w:ascii="Bookman Old Style" w:hAnsi="Bookman Old Style"/>
                <w:lang w:val="en-US"/>
              </w:rPr>
            </w:pPr>
            <w:r>
              <w:rPr>
                <w:rFonts w:ascii="Bookman Old Style" w:hAnsi="Bookman Old Style"/>
                <w:lang w:val="en-US"/>
              </w:rPr>
              <w:t>What are the pros and cons of traveling first class and backpacking?</w:t>
            </w:r>
          </w:p>
        </w:tc>
      </w:tr>
      <w:tr w:rsidR="009B78CF" w:rsidRPr="009B78CF" w:rsidTr="009B78CF">
        <w:tc>
          <w:tcPr>
            <w:tcW w:w="312" w:type="pct"/>
            <w:hideMark/>
          </w:tcPr>
          <w:p w:rsidR="009B78CF" w:rsidRDefault="009B78CF">
            <w:pPr>
              <w:rPr>
                <w:rFonts w:ascii="Bookman Old Style" w:hAnsi="Bookman Old Style"/>
              </w:rPr>
            </w:pPr>
            <w:r>
              <w:rPr>
                <w:rFonts w:ascii="Bookman Old Style" w:hAnsi="Bookman Old Style"/>
              </w:rPr>
              <w:t>7)</w:t>
            </w:r>
          </w:p>
        </w:tc>
        <w:tc>
          <w:tcPr>
            <w:tcW w:w="4688" w:type="pct"/>
            <w:hideMark/>
          </w:tcPr>
          <w:p w:rsidR="009B78CF" w:rsidRDefault="009B78CF">
            <w:pPr>
              <w:spacing w:after="80"/>
              <w:jc w:val="both"/>
              <w:rPr>
                <w:rFonts w:ascii="Bookman Old Style" w:hAnsi="Bookman Old Style"/>
                <w:lang w:val="en-US"/>
              </w:rPr>
            </w:pPr>
            <w:r>
              <w:rPr>
                <w:rFonts w:ascii="Bookman Old Style" w:hAnsi="Bookman Old Style"/>
                <w:lang w:val="en-US"/>
              </w:rPr>
              <w:t>Is travel helping the world?</w:t>
            </w:r>
          </w:p>
        </w:tc>
      </w:tr>
      <w:tr w:rsidR="009B78CF" w:rsidRPr="009B78CF" w:rsidTr="009B78CF">
        <w:tc>
          <w:tcPr>
            <w:tcW w:w="312" w:type="pct"/>
            <w:hideMark/>
          </w:tcPr>
          <w:p w:rsidR="009B78CF" w:rsidRDefault="009B78CF">
            <w:pPr>
              <w:rPr>
                <w:rFonts w:ascii="Bookman Old Style" w:hAnsi="Bookman Old Style"/>
              </w:rPr>
            </w:pPr>
            <w:r>
              <w:rPr>
                <w:rFonts w:ascii="Bookman Old Style" w:hAnsi="Bookman Old Style"/>
              </w:rPr>
              <w:t>8)</w:t>
            </w:r>
          </w:p>
        </w:tc>
        <w:tc>
          <w:tcPr>
            <w:tcW w:w="4688" w:type="pct"/>
            <w:hideMark/>
          </w:tcPr>
          <w:p w:rsidR="009B78CF" w:rsidRDefault="009B78CF">
            <w:pPr>
              <w:spacing w:after="80"/>
              <w:jc w:val="both"/>
              <w:rPr>
                <w:rFonts w:ascii="Bookman Old Style" w:hAnsi="Bookman Old Style"/>
                <w:lang w:val="en-US"/>
              </w:rPr>
            </w:pPr>
            <w:r>
              <w:rPr>
                <w:rFonts w:ascii="Bookman Old Style" w:hAnsi="Bookman Old Style"/>
                <w:lang w:val="en-US"/>
              </w:rPr>
              <w:t>What would make you wiser – travelling around the world for ten years or reading 10,000 books?</w:t>
            </w:r>
          </w:p>
        </w:tc>
      </w:tr>
      <w:tr w:rsidR="009B78CF" w:rsidTr="009B78CF">
        <w:tc>
          <w:tcPr>
            <w:tcW w:w="312" w:type="pct"/>
            <w:hideMark/>
          </w:tcPr>
          <w:p w:rsidR="009B78CF" w:rsidRDefault="009B78CF">
            <w:pPr>
              <w:rPr>
                <w:rFonts w:ascii="Bookman Old Style" w:hAnsi="Bookman Old Style"/>
              </w:rPr>
            </w:pPr>
            <w:r>
              <w:rPr>
                <w:rFonts w:ascii="Bookman Old Style" w:hAnsi="Bookman Old Style"/>
              </w:rPr>
              <w:t>9)</w:t>
            </w:r>
          </w:p>
        </w:tc>
        <w:tc>
          <w:tcPr>
            <w:tcW w:w="4688" w:type="pct"/>
            <w:hideMark/>
          </w:tcPr>
          <w:p w:rsidR="009B78CF" w:rsidRDefault="009B78CF">
            <w:pPr>
              <w:spacing w:after="80"/>
              <w:jc w:val="both"/>
              <w:rPr>
                <w:rFonts w:ascii="Bookman Old Style" w:hAnsi="Bookman Old Style"/>
              </w:rPr>
            </w:pPr>
            <w:r>
              <w:rPr>
                <w:rFonts w:ascii="Bookman Old Style" w:hAnsi="Bookman Old Style"/>
                <w:lang w:val="en-US"/>
              </w:rPr>
              <w:t xml:space="preserve">Mason Cooley said: "Travelers never think that they are the foreigners." </w:t>
            </w:r>
            <w:proofErr w:type="spellStart"/>
            <w:r>
              <w:rPr>
                <w:rFonts w:ascii="Bookman Old Style" w:hAnsi="Bookman Old Style"/>
              </w:rPr>
              <w:t>Do</w:t>
            </w:r>
            <w:proofErr w:type="spellEnd"/>
            <w:r>
              <w:rPr>
                <w:rFonts w:ascii="Bookman Old Style" w:hAnsi="Bookman Old Style"/>
              </w:rPr>
              <w:t xml:space="preserve"> </w:t>
            </w:r>
            <w:proofErr w:type="spellStart"/>
            <w:r>
              <w:rPr>
                <w:rFonts w:ascii="Bookman Old Style" w:hAnsi="Bookman Old Style"/>
              </w:rPr>
              <w:t>you</w:t>
            </w:r>
            <w:proofErr w:type="spellEnd"/>
            <w:r>
              <w:rPr>
                <w:rFonts w:ascii="Bookman Old Style" w:hAnsi="Bookman Old Style"/>
              </w:rPr>
              <w:t xml:space="preserve"> </w:t>
            </w:r>
            <w:proofErr w:type="spellStart"/>
            <w:r>
              <w:rPr>
                <w:rFonts w:ascii="Bookman Old Style" w:hAnsi="Bookman Old Style"/>
              </w:rPr>
              <w:t>agree</w:t>
            </w:r>
            <w:proofErr w:type="spellEnd"/>
            <w:r>
              <w:rPr>
                <w:rFonts w:ascii="Bookman Old Style" w:hAnsi="Bookman Old Style"/>
              </w:rPr>
              <w:t>?</w:t>
            </w:r>
          </w:p>
        </w:tc>
      </w:tr>
      <w:tr w:rsidR="009B78CF" w:rsidTr="009B78CF">
        <w:tc>
          <w:tcPr>
            <w:tcW w:w="312" w:type="pct"/>
            <w:hideMark/>
          </w:tcPr>
          <w:p w:rsidR="009B78CF" w:rsidRDefault="009B78CF">
            <w:pPr>
              <w:rPr>
                <w:rFonts w:ascii="Bookman Old Style" w:hAnsi="Bookman Old Style"/>
              </w:rPr>
            </w:pPr>
            <w:r>
              <w:rPr>
                <w:rFonts w:ascii="Bookman Old Style" w:hAnsi="Bookman Old Style"/>
              </w:rPr>
              <w:t>10)</w:t>
            </w:r>
          </w:p>
        </w:tc>
        <w:tc>
          <w:tcPr>
            <w:tcW w:w="4688" w:type="pct"/>
          </w:tcPr>
          <w:p w:rsidR="009B78CF" w:rsidRDefault="009B78CF">
            <w:pPr>
              <w:spacing w:after="80"/>
              <w:jc w:val="both"/>
              <w:rPr>
                <w:rFonts w:ascii="Bookman Old Style" w:hAnsi="Bookman Old Style"/>
              </w:rPr>
            </w:pPr>
            <w:r>
              <w:rPr>
                <w:rFonts w:ascii="Bookman Old Style" w:hAnsi="Bookman Old Style"/>
                <w:lang w:val="en-US"/>
              </w:rPr>
              <w:t xml:space="preserve">St. Augustine said: "The World is a book, and those who do not travel read only a page." </w:t>
            </w:r>
            <w:proofErr w:type="spellStart"/>
            <w:r>
              <w:rPr>
                <w:rFonts w:ascii="Bookman Old Style" w:hAnsi="Bookman Old Style"/>
              </w:rPr>
              <w:t>What</w:t>
            </w:r>
            <w:proofErr w:type="spellEnd"/>
            <w:r>
              <w:rPr>
                <w:rFonts w:ascii="Bookman Old Style" w:hAnsi="Bookman Old Style"/>
              </w:rPr>
              <w:t xml:space="preserve"> </w:t>
            </w:r>
            <w:proofErr w:type="spellStart"/>
            <w:r>
              <w:rPr>
                <w:rFonts w:ascii="Bookman Old Style" w:hAnsi="Bookman Old Style"/>
              </w:rPr>
              <w:t>does</w:t>
            </w:r>
            <w:proofErr w:type="spellEnd"/>
            <w:r>
              <w:rPr>
                <w:rFonts w:ascii="Bookman Old Style" w:hAnsi="Bookman Old Style"/>
              </w:rPr>
              <w:t xml:space="preserve"> </w:t>
            </w:r>
            <w:proofErr w:type="spellStart"/>
            <w:r>
              <w:rPr>
                <w:rFonts w:ascii="Bookman Old Style" w:hAnsi="Bookman Old Style"/>
              </w:rPr>
              <w:t>this</w:t>
            </w:r>
            <w:proofErr w:type="spellEnd"/>
            <w:r>
              <w:rPr>
                <w:rFonts w:ascii="Bookman Old Style" w:hAnsi="Bookman Old Style"/>
              </w:rPr>
              <w:t xml:space="preserve"> </w:t>
            </w:r>
            <w:proofErr w:type="spellStart"/>
            <w:r>
              <w:rPr>
                <w:rFonts w:ascii="Bookman Old Style" w:hAnsi="Bookman Old Style"/>
              </w:rPr>
              <w:t>mean</w:t>
            </w:r>
            <w:proofErr w:type="spellEnd"/>
            <w:r>
              <w:rPr>
                <w:rFonts w:ascii="Bookman Old Style" w:hAnsi="Bookman Old Style"/>
              </w:rPr>
              <w:t xml:space="preserve">? </w:t>
            </w:r>
            <w:proofErr w:type="spellStart"/>
            <w:r>
              <w:rPr>
                <w:rFonts w:ascii="Bookman Old Style" w:hAnsi="Bookman Old Style"/>
              </w:rPr>
              <w:t>Do</w:t>
            </w:r>
            <w:proofErr w:type="spellEnd"/>
            <w:r>
              <w:rPr>
                <w:rFonts w:ascii="Bookman Old Style" w:hAnsi="Bookman Old Style"/>
              </w:rPr>
              <w:t xml:space="preserve"> </w:t>
            </w:r>
            <w:proofErr w:type="spellStart"/>
            <w:r>
              <w:rPr>
                <w:rFonts w:ascii="Bookman Old Style" w:hAnsi="Bookman Old Style"/>
              </w:rPr>
              <w:t>you</w:t>
            </w:r>
            <w:proofErr w:type="spellEnd"/>
            <w:r>
              <w:rPr>
                <w:rFonts w:ascii="Bookman Old Style" w:hAnsi="Bookman Old Style"/>
              </w:rPr>
              <w:t xml:space="preserve"> </w:t>
            </w:r>
            <w:proofErr w:type="spellStart"/>
            <w:r>
              <w:rPr>
                <w:rFonts w:ascii="Bookman Old Style" w:hAnsi="Bookman Old Style"/>
              </w:rPr>
              <w:t>agree</w:t>
            </w:r>
            <w:proofErr w:type="spellEnd"/>
            <w:r>
              <w:rPr>
                <w:rFonts w:ascii="Bookman Old Style" w:hAnsi="Bookman Old Style"/>
              </w:rPr>
              <w:t>?</w:t>
            </w:r>
          </w:p>
          <w:p w:rsidR="009B78CF" w:rsidRDefault="009B78CF">
            <w:pPr>
              <w:spacing w:after="80"/>
              <w:jc w:val="both"/>
              <w:rPr>
                <w:rFonts w:ascii="Bookman Old Style" w:hAnsi="Bookman Old Style"/>
              </w:rPr>
            </w:pPr>
          </w:p>
        </w:tc>
      </w:tr>
    </w:tbl>
    <w:p w:rsidR="009B78CF" w:rsidRDefault="009B78CF" w:rsidP="009B78CF">
      <w:pPr>
        <w:pStyle w:val="a5"/>
        <w:ind w:left="-284"/>
        <w:jc w:val="both"/>
        <w:rPr>
          <w:rFonts w:ascii="Bookman Old Style" w:hAnsi="Bookman Old Style"/>
          <w:b/>
        </w:rPr>
      </w:pPr>
      <w:r>
        <w:rPr>
          <w:rFonts w:ascii="Bookman Old Style" w:hAnsi="Bookman Old Style"/>
          <w:b/>
        </w:rPr>
        <w:t>3.Опишите достопримечательность или ваше любимое место на Урале, которое вы могли бы показать туристам (8-10 предложений)</w:t>
      </w:r>
    </w:p>
    <w:p w:rsidR="008C33C9" w:rsidRDefault="008C33C9"/>
    <w:sectPr w:rsidR="008C33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4F8D"/>
    <w:multiLevelType w:val="hybridMultilevel"/>
    <w:tmpl w:val="84425A2E"/>
    <w:lvl w:ilvl="0" w:tplc="00A8745C">
      <w:start w:val="1"/>
      <w:numFmt w:val="decimal"/>
      <w:lvlText w:val="%1."/>
      <w:lvlJc w:val="left"/>
      <w:pPr>
        <w:ind w:left="720" w:hanging="360"/>
      </w:pPr>
      <w:rPr>
        <w:rFonts w:ascii="Bookman Old Style" w:hAnsi="Bookman Old Style" w:hint="default"/>
        <w:b/>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useFELayout/>
  </w:compat>
  <w:rsids>
    <w:rsidRoot w:val="009B78CF"/>
    <w:rsid w:val="008C33C9"/>
    <w:rsid w:val="009B78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78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8CF"/>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9B78CF"/>
    <w:rPr>
      <w:color w:val="0000FF" w:themeColor="hyperlink"/>
      <w:u w:val="single"/>
    </w:rPr>
  </w:style>
  <w:style w:type="paragraph" w:styleId="a4">
    <w:name w:val="Normal (Web)"/>
    <w:basedOn w:val="a"/>
    <w:uiPriority w:val="99"/>
    <w:semiHidden/>
    <w:unhideWhenUsed/>
    <w:rsid w:val="009B78C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9B78CF"/>
    <w:pPr>
      <w:ind w:left="720"/>
      <w:contextualSpacing/>
    </w:pPr>
  </w:style>
  <w:style w:type="paragraph" w:customStyle="1" w:styleId="lead">
    <w:name w:val="lead"/>
    <w:basedOn w:val="a"/>
    <w:uiPriority w:val="99"/>
    <w:semiHidden/>
    <w:rsid w:val="009B78C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9B78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78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22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7ninasu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785</Words>
  <Characters>4476</Characters>
  <Application>Microsoft Office Word</Application>
  <DocSecurity>0</DocSecurity>
  <Lines>37</Lines>
  <Paragraphs>10</Paragraphs>
  <ScaleCrop>false</ScaleCrop>
  <Company>DNS</Company>
  <LinksUpToDate>false</LinksUpToDate>
  <CharactersWithSpaces>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3</cp:revision>
  <dcterms:created xsi:type="dcterms:W3CDTF">2020-11-18T13:10:00Z</dcterms:created>
  <dcterms:modified xsi:type="dcterms:W3CDTF">2020-11-18T13:11:00Z</dcterms:modified>
</cp:coreProperties>
</file>