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C8" w:rsidRPr="002C7F7D" w:rsidRDefault="001D40C8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Дата</w:t>
      </w:r>
      <w:r w:rsidRPr="002C7F7D">
        <w:rPr>
          <w:color w:val="000000"/>
          <w:sz w:val="28"/>
          <w:szCs w:val="28"/>
        </w:rPr>
        <w:t xml:space="preserve">: </w:t>
      </w:r>
      <w:r w:rsidR="00DA2AF2" w:rsidRPr="002C7F7D">
        <w:rPr>
          <w:color w:val="000000"/>
          <w:sz w:val="28"/>
          <w:szCs w:val="28"/>
        </w:rPr>
        <w:t>25 ноября</w:t>
      </w:r>
    </w:p>
    <w:p w:rsidR="001D40C8" w:rsidRPr="002C7F7D" w:rsidRDefault="001D40C8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Группа</w:t>
      </w:r>
      <w:r w:rsidR="00DA2AF2" w:rsidRPr="002C7F7D">
        <w:rPr>
          <w:color w:val="000000"/>
          <w:sz w:val="28"/>
          <w:szCs w:val="28"/>
        </w:rPr>
        <w:t>: 21</w:t>
      </w:r>
      <w:r w:rsidR="009177CE">
        <w:rPr>
          <w:color w:val="000000"/>
          <w:sz w:val="28"/>
          <w:szCs w:val="28"/>
        </w:rPr>
        <w:t>ТО</w:t>
      </w:r>
    </w:p>
    <w:p w:rsidR="00DA2AF2" w:rsidRPr="002C7F7D" w:rsidRDefault="00DA2AF2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Предмет</w:t>
      </w:r>
      <w:r w:rsidRPr="002C7F7D">
        <w:rPr>
          <w:color w:val="000000"/>
          <w:sz w:val="28"/>
          <w:szCs w:val="28"/>
        </w:rPr>
        <w:t xml:space="preserve">: введение в специальность, для </w:t>
      </w:r>
      <w:proofErr w:type="gramStart"/>
      <w:r w:rsidRPr="002C7F7D">
        <w:rPr>
          <w:color w:val="000000"/>
          <w:sz w:val="28"/>
          <w:szCs w:val="28"/>
        </w:rPr>
        <w:t>тех</w:t>
      </w:r>
      <w:proofErr w:type="gramEnd"/>
      <w:r w:rsidRPr="002C7F7D">
        <w:rPr>
          <w:color w:val="000000"/>
          <w:sz w:val="28"/>
          <w:szCs w:val="28"/>
        </w:rPr>
        <w:t xml:space="preserve"> кто поступил на II курс</w:t>
      </w:r>
      <w:r w:rsidR="00B93F36">
        <w:rPr>
          <w:color w:val="000000"/>
          <w:sz w:val="28"/>
          <w:szCs w:val="28"/>
        </w:rPr>
        <w:t xml:space="preserve"> – </w:t>
      </w:r>
      <w:proofErr w:type="spellStart"/>
      <w:r w:rsidR="00B93F36">
        <w:rPr>
          <w:color w:val="000000"/>
          <w:sz w:val="28"/>
          <w:szCs w:val="28"/>
        </w:rPr>
        <w:t>Охунов</w:t>
      </w:r>
      <w:proofErr w:type="spellEnd"/>
      <w:r w:rsidR="00B93F36">
        <w:rPr>
          <w:color w:val="000000"/>
          <w:sz w:val="28"/>
          <w:szCs w:val="28"/>
        </w:rPr>
        <w:t xml:space="preserve">, </w:t>
      </w:r>
      <w:proofErr w:type="spellStart"/>
      <w:r w:rsidR="00B93F36">
        <w:rPr>
          <w:color w:val="000000"/>
          <w:sz w:val="28"/>
          <w:szCs w:val="28"/>
        </w:rPr>
        <w:t>Душанин</w:t>
      </w:r>
      <w:proofErr w:type="spellEnd"/>
      <w:r w:rsidR="00B93F36">
        <w:rPr>
          <w:color w:val="000000"/>
          <w:sz w:val="28"/>
          <w:szCs w:val="28"/>
        </w:rPr>
        <w:t xml:space="preserve">, </w:t>
      </w:r>
      <w:proofErr w:type="spellStart"/>
      <w:r w:rsidR="00B93F36">
        <w:rPr>
          <w:color w:val="000000"/>
          <w:sz w:val="28"/>
          <w:szCs w:val="28"/>
        </w:rPr>
        <w:t>Кондрашин</w:t>
      </w:r>
      <w:proofErr w:type="spellEnd"/>
      <w:r w:rsidR="00B93F36">
        <w:rPr>
          <w:color w:val="000000"/>
          <w:sz w:val="28"/>
          <w:szCs w:val="28"/>
        </w:rPr>
        <w:t>, Долгих, Дубинин, Ярушин.</w:t>
      </w:r>
    </w:p>
    <w:p w:rsidR="00675EE8" w:rsidRPr="002C7F7D" w:rsidRDefault="001D40C8" w:rsidP="00675EE8">
      <w:pPr>
        <w:pStyle w:val="a4"/>
        <w:rPr>
          <w:b/>
          <w:bCs/>
          <w:sz w:val="28"/>
          <w:szCs w:val="28"/>
        </w:rPr>
      </w:pPr>
      <w:r w:rsidRPr="002C7F7D">
        <w:rPr>
          <w:b/>
          <w:sz w:val="28"/>
          <w:szCs w:val="28"/>
        </w:rPr>
        <w:t>Тема</w:t>
      </w:r>
      <w:r w:rsidRPr="002C7F7D">
        <w:rPr>
          <w:sz w:val="28"/>
          <w:szCs w:val="28"/>
        </w:rPr>
        <w:t>:</w:t>
      </w:r>
      <w:r w:rsidR="00675EE8" w:rsidRPr="002C7F7D">
        <w:rPr>
          <w:sz w:val="28"/>
          <w:szCs w:val="28"/>
        </w:rPr>
        <w:t xml:space="preserve"> </w:t>
      </w:r>
      <w:r w:rsidR="00DA2AF2" w:rsidRPr="002C7F7D">
        <w:rPr>
          <w:sz w:val="28"/>
          <w:szCs w:val="28"/>
        </w:rPr>
        <w:t>написание проекта</w:t>
      </w:r>
    </w:p>
    <w:p w:rsidR="001D40C8" w:rsidRPr="002C7F7D" w:rsidRDefault="001D40C8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Задание</w:t>
      </w:r>
      <w:r w:rsidRPr="002C7F7D">
        <w:rPr>
          <w:color w:val="000000"/>
          <w:sz w:val="28"/>
          <w:szCs w:val="28"/>
        </w:rPr>
        <w:t>:</w:t>
      </w:r>
    </w:p>
    <w:p w:rsidR="00282DAF" w:rsidRPr="002C7F7D" w:rsidRDefault="00DA2AF2" w:rsidP="001D40C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2C7F7D">
        <w:rPr>
          <w:color w:val="000000"/>
          <w:sz w:val="28"/>
          <w:szCs w:val="28"/>
        </w:rPr>
        <w:t xml:space="preserve">Выбрать тему проекта из </w:t>
      </w:r>
      <w:proofErr w:type="gramStart"/>
      <w:r w:rsidRPr="002C7F7D">
        <w:rPr>
          <w:color w:val="000000"/>
          <w:sz w:val="28"/>
          <w:szCs w:val="28"/>
        </w:rPr>
        <w:t>предложенных</w:t>
      </w:r>
      <w:proofErr w:type="gramEnd"/>
      <w:r w:rsidRPr="002C7F7D">
        <w:rPr>
          <w:color w:val="000000"/>
          <w:sz w:val="28"/>
          <w:szCs w:val="28"/>
        </w:rPr>
        <w:t xml:space="preserve"> или придумать авторскую тему</w:t>
      </w:r>
    </w:p>
    <w:p w:rsidR="00DA2AF2" w:rsidRPr="002C7F7D" w:rsidRDefault="00DA2AF2" w:rsidP="001D40C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2C7F7D">
        <w:rPr>
          <w:color w:val="000000"/>
          <w:sz w:val="28"/>
          <w:szCs w:val="28"/>
        </w:rPr>
        <w:t>Разработать проект, включающий реферат, презентацию, защиту и продукт проекта</w:t>
      </w:r>
    </w:p>
    <w:p w:rsidR="00DA2AF2" w:rsidRPr="002C7F7D" w:rsidRDefault="00DA2AF2" w:rsidP="001D40C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2C7F7D">
        <w:rPr>
          <w:color w:val="000000"/>
          <w:sz w:val="28"/>
          <w:szCs w:val="28"/>
        </w:rPr>
        <w:t>При разработке проекта воспользоваться инструкционными картами к пра</w:t>
      </w:r>
      <w:r w:rsidRPr="002C7F7D">
        <w:rPr>
          <w:color w:val="000000"/>
          <w:sz w:val="28"/>
          <w:szCs w:val="28"/>
        </w:rPr>
        <w:t>к</w:t>
      </w:r>
      <w:r w:rsidRPr="002C7F7D">
        <w:rPr>
          <w:color w:val="000000"/>
          <w:sz w:val="28"/>
          <w:szCs w:val="28"/>
        </w:rPr>
        <w:t xml:space="preserve">тическим работам </w:t>
      </w:r>
      <w:r w:rsidR="002C7F7D" w:rsidRPr="002C7F7D">
        <w:rPr>
          <w:color w:val="000000"/>
          <w:sz w:val="28"/>
          <w:szCs w:val="28"/>
        </w:rPr>
        <w:t xml:space="preserve">9 – 15, </w:t>
      </w:r>
      <w:proofErr w:type="gramStart"/>
      <w:r w:rsidR="002C7F7D" w:rsidRPr="002C7F7D">
        <w:rPr>
          <w:color w:val="000000"/>
          <w:sz w:val="28"/>
          <w:szCs w:val="28"/>
        </w:rPr>
        <w:t>находящиеся</w:t>
      </w:r>
      <w:proofErr w:type="gramEnd"/>
      <w:r w:rsidR="002C7F7D" w:rsidRPr="002C7F7D">
        <w:rPr>
          <w:color w:val="000000"/>
          <w:sz w:val="28"/>
          <w:szCs w:val="28"/>
        </w:rPr>
        <w:t xml:space="preserve"> </w:t>
      </w:r>
      <w:hyperlink r:id="rId6" w:history="1">
        <w:r w:rsidR="002C7F7D" w:rsidRPr="002C7F7D">
          <w:rPr>
            <w:rStyle w:val="a3"/>
            <w:sz w:val="28"/>
            <w:szCs w:val="28"/>
          </w:rPr>
          <w:t>https://drive.google.com/drive/folders/1O_YG288CJOh73JWb0ypPS44UpxqNgE6v?usp=sharing</w:t>
        </w:r>
      </w:hyperlink>
    </w:p>
    <w:p w:rsidR="002C7F7D" w:rsidRPr="002C7F7D" w:rsidRDefault="002C7F7D" w:rsidP="001D40C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2C7F7D">
        <w:rPr>
          <w:color w:val="000000"/>
          <w:sz w:val="28"/>
          <w:szCs w:val="28"/>
        </w:rPr>
        <w:t>Выполняют те</w:t>
      </w:r>
      <w:r w:rsidR="00943AF5">
        <w:rPr>
          <w:color w:val="000000"/>
          <w:sz w:val="28"/>
          <w:szCs w:val="28"/>
        </w:rPr>
        <w:t>,</w:t>
      </w:r>
      <w:r w:rsidRPr="002C7F7D">
        <w:rPr>
          <w:color w:val="000000"/>
          <w:sz w:val="28"/>
          <w:szCs w:val="28"/>
        </w:rPr>
        <w:t xml:space="preserve"> кто поступил на II курс.</w:t>
      </w:r>
    </w:p>
    <w:p w:rsidR="001D40C8" w:rsidRPr="002C7F7D" w:rsidRDefault="001D40C8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Обратная связь</w:t>
      </w:r>
      <w:r w:rsidRPr="002C7F7D">
        <w:rPr>
          <w:color w:val="000000"/>
          <w:sz w:val="28"/>
          <w:szCs w:val="28"/>
        </w:rPr>
        <w:t xml:space="preserve">: </w:t>
      </w:r>
      <w:proofErr w:type="spellStart"/>
      <w:r w:rsidRPr="002C7F7D">
        <w:rPr>
          <w:sz w:val="28"/>
          <w:szCs w:val="28"/>
          <w:lang w:val="en-US"/>
        </w:rPr>
        <w:t>korepanova</w:t>
      </w:r>
      <w:proofErr w:type="spellEnd"/>
      <w:r w:rsidRPr="002C7F7D">
        <w:rPr>
          <w:sz w:val="28"/>
          <w:szCs w:val="28"/>
        </w:rPr>
        <w:t>_</w:t>
      </w:r>
      <w:proofErr w:type="spellStart"/>
      <w:r w:rsidRPr="002C7F7D">
        <w:rPr>
          <w:sz w:val="28"/>
          <w:szCs w:val="28"/>
          <w:lang w:val="en-US"/>
        </w:rPr>
        <w:t>nv</w:t>
      </w:r>
      <w:proofErr w:type="spellEnd"/>
      <w:r w:rsidRPr="002C7F7D">
        <w:rPr>
          <w:sz w:val="28"/>
          <w:szCs w:val="28"/>
        </w:rPr>
        <w:t>@</w:t>
      </w:r>
      <w:r w:rsidRPr="002C7F7D">
        <w:rPr>
          <w:sz w:val="28"/>
          <w:szCs w:val="28"/>
          <w:lang w:val="en-US"/>
        </w:rPr>
        <w:t>mail</w:t>
      </w:r>
      <w:r w:rsidRPr="002C7F7D">
        <w:rPr>
          <w:sz w:val="28"/>
          <w:szCs w:val="28"/>
        </w:rPr>
        <w:t>.</w:t>
      </w:r>
      <w:proofErr w:type="spellStart"/>
      <w:r w:rsidRPr="002C7F7D">
        <w:rPr>
          <w:sz w:val="28"/>
          <w:szCs w:val="28"/>
          <w:lang w:val="en-US"/>
        </w:rPr>
        <w:t>ru</w:t>
      </w:r>
      <w:proofErr w:type="spellEnd"/>
      <w:r w:rsidRPr="002C7F7D">
        <w:rPr>
          <w:color w:val="000000"/>
          <w:sz w:val="28"/>
          <w:szCs w:val="28"/>
        </w:rPr>
        <w:t xml:space="preserve"> </w:t>
      </w:r>
    </w:p>
    <w:p w:rsidR="001D40C8" w:rsidRPr="002C7F7D" w:rsidRDefault="00DA2AF2" w:rsidP="00D67CDC">
      <w:pPr>
        <w:ind w:firstLine="0"/>
        <w:rPr>
          <w:b/>
          <w:sz w:val="28"/>
          <w:szCs w:val="28"/>
        </w:rPr>
      </w:pPr>
      <w:r w:rsidRPr="002C7F7D">
        <w:rPr>
          <w:b/>
          <w:sz w:val="28"/>
          <w:szCs w:val="28"/>
        </w:rPr>
        <w:t>Примерные темы проектов: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Единая транспортная система и автомобильные перевозки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Автомобильный парк России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Автомобильный парк других стран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Автомобильный парк Японии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Типы автомобилей, их основные характеристики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Развитие автомобильной промышленности в годы ВОВ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Развитие автомобильной промышленности в настоящее время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Автотранспортные предприятия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proofErr w:type="spellStart"/>
      <w:r w:rsidRPr="009177CE">
        <w:rPr>
          <w:sz w:val="28"/>
          <w:szCs w:val="28"/>
        </w:rPr>
        <w:t>Автообслуживающие</w:t>
      </w:r>
      <w:proofErr w:type="spellEnd"/>
      <w:r w:rsidRPr="009177CE">
        <w:rPr>
          <w:sz w:val="28"/>
          <w:szCs w:val="28"/>
        </w:rPr>
        <w:t xml:space="preserve"> предприятия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Авторемонтные предприятия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Транспорт и безопасность движения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Классификация автомобильных дорог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Экологическая безопасность дороги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Классификация транспортных средств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Стратегия развития автомобильной промышленности</w:t>
      </w:r>
    </w:p>
    <w:p w:rsidR="009177CE" w:rsidRPr="009177CE" w:rsidRDefault="009177CE" w:rsidP="009177C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9177CE">
        <w:rPr>
          <w:sz w:val="28"/>
          <w:szCs w:val="28"/>
        </w:rPr>
        <w:t>Фирменный автосервис</w:t>
      </w:r>
    </w:p>
    <w:sectPr w:rsidR="009177CE" w:rsidRPr="009177C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60B"/>
    <w:multiLevelType w:val="multilevel"/>
    <w:tmpl w:val="EB04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7041F"/>
    <w:multiLevelType w:val="multilevel"/>
    <w:tmpl w:val="973C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E3815"/>
    <w:multiLevelType w:val="multilevel"/>
    <w:tmpl w:val="64E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A3A64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10889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20955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6004B"/>
    <w:multiLevelType w:val="multilevel"/>
    <w:tmpl w:val="F9D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61C4A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56361A"/>
    <w:multiLevelType w:val="hybridMultilevel"/>
    <w:tmpl w:val="837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633A4"/>
    <w:multiLevelType w:val="hybridMultilevel"/>
    <w:tmpl w:val="A744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4579E"/>
    <w:multiLevelType w:val="multilevel"/>
    <w:tmpl w:val="425A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5B6100"/>
    <w:multiLevelType w:val="multilevel"/>
    <w:tmpl w:val="27F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B750D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35EA6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1D40C8"/>
    <w:rsid w:val="000D1E11"/>
    <w:rsid w:val="001D40C8"/>
    <w:rsid w:val="002047CC"/>
    <w:rsid w:val="00232172"/>
    <w:rsid w:val="00282DAF"/>
    <w:rsid w:val="002C7F7D"/>
    <w:rsid w:val="002E5CDF"/>
    <w:rsid w:val="00363D68"/>
    <w:rsid w:val="00370126"/>
    <w:rsid w:val="003D6C04"/>
    <w:rsid w:val="004319F8"/>
    <w:rsid w:val="00463722"/>
    <w:rsid w:val="004D3483"/>
    <w:rsid w:val="005837D6"/>
    <w:rsid w:val="00664327"/>
    <w:rsid w:val="00675EE8"/>
    <w:rsid w:val="00704076"/>
    <w:rsid w:val="0074286F"/>
    <w:rsid w:val="007A15E7"/>
    <w:rsid w:val="009177CE"/>
    <w:rsid w:val="00943AF5"/>
    <w:rsid w:val="00973DDE"/>
    <w:rsid w:val="00A41F12"/>
    <w:rsid w:val="00AD016B"/>
    <w:rsid w:val="00B93F36"/>
    <w:rsid w:val="00BA4A50"/>
    <w:rsid w:val="00C05BB8"/>
    <w:rsid w:val="00CB74C4"/>
    <w:rsid w:val="00CF74FC"/>
    <w:rsid w:val="00D340E5"/>
    <w:rsid w:val="00D50BE7"/>
    <w:rsid w:val="00D67CDC"/>
    <w:rsid w:val="00D86F1E"/>
    <w:rsid w:val="00DA2AF2"/>
    <w:rsid w:val="00E12922"/>
    <w:rsid w:val="00F362E1"/>
    <w:rsid w:val="00FD3EA3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paragraph" w:styleId="1">
    <w:name w:val="heading 1"/>
    <w:basedOn w:val="a"/>
    <w:next w:val="a"/>
    <w:link w:val="10"/>
    <w:uiPriority w:val="9"/>
    <w:qFormat/>
    <w:rsid w:val="007040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28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40C8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E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0C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D40C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D40C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D40C8"/>
    <w:rPr>
      <w:rFonts w:eastAsia="Times New Roman"/>
      <w:b/>
      <w:bCs/>
      <w:sz w:val="27"/>
      <w:szCs w:val="27"/>
      <w:lang w:eastAsia="ru-RU"/>
    </w:rPr>
  </w:style>
  <w:style w:type="character" w:customStyle="1" w:styleId="el-checkboxinput">
    <w:name w:val="el-checkbox__input"/>
    <w:basedOn w:val="a0"/>
    <w:rsid w:val="001D40C8"/>
  </w:style>
  <w:style w:type="character" w:customStyle="1" w:styleId="el-checkboxlabel">
    <w:name w:val="el-checkbox__label"/>
    <w:basedOn w:val="a0"/>
    <w:rsid w:val="001D40C8"/>
  </w:style>
  <w:style w:type="character" w:customStyle="1" w:styleId="10">
    <w:name w:val="Заголовок 1 Знак"/>
    <w:basedOn w:val="a0"/>
    <w:link w:val="1"/>
    <w:uiPriority w:val="9"/>
    <w:rsid w:val="00704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04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0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5E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DA2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058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  <w:divsChild>
            <w:div w:id="12504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6967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12887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97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195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811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52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3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962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244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326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220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316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3280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0889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8647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39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273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041">
          <w:marLeft w:val="-376"/>
          <w:marRight w:val="-376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6E6"/>
            <w:right w:val="none" w:sz="0" w:space="0" w:color="auto"/>
          </w:divBdr>
          <w:divsChild>
            <w:div w:id="1686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5455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  <w:divsChild>
            <w:div w:id="1665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0422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2095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21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450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386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781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6127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403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736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728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71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833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474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189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41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15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3922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5795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  <w:divsChild>
            <w:div w:id="1070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388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15198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427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  <w:divsChild>
            <w:div w:id="2721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5022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12519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O_YG288CJOh73JWb0ypPS44UpxqNgE6v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30B0-D4C1-4F40-A64C-DDEC6BF5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2020-11-23T06:18:00Z</dcterms:created>
  <dcterms:modified xsi:type="dcterms:W3CDTF">2020-11-24T14:52:00Z</dcterms:modified>
</cp:coreProperties>
</file>