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4A" w:rsidRDefault="002E6A4A" w:rsidP="002E6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E6A4A" w:rsidRPr="00F36D30" w:rsidRDefault="002E6A4A" w:rsidP="002E6A4A">
      <w:pPr>
        <w:pStyle w:val="Default"/>
        <w:ind w:left="72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104140</wp:posOffset>
            </wp:positionH>
            <wp:positionV relativeFrom="margin">
              <wp:posOffset>111125</wp:posOffset>
            </wp:positionV>
            <wp:extent cx="1276985" cy="1555750"/>
            <wp:effectExtent l="19050" t="0" r="0" b="0"/>
            <wp:wrapSquare wrapText="bothSides"/>
            <wp:docPr id="13" name="Рисунок 13" descr="https://www.jamaicanjobsonline.com/sites/default/files/cartoon-ch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jamaicanjobsonline.com/sites/default/files/cartoon-che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D30">
        <w:rPr>
          <w:rFonts w:ascii="Times New Roman" w:hAnsi="Times New Roman" w:cs="Times New Roman"/>
          <w:color w:val="0070C0"/>
          <w:sz w:val="48"/>
          <w:szCs w:val="48"/>
        </w:rPr>
        <w:t>Профессия</w:t>
      </w:r>
      <w:r w:rsidRPr="00F36D30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16675</w:t>
      </w:r>
    </w:p>
    <w:p w:rsidR="002E6A4A" w:rsidRPr="00F36D30" w:rsidRDefault="002E6A4A" w:rsidP="002E6A4A">
      <w:pPr>
        <w:pStyle w:val="Default"/>
        <w:ind w:left="72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F36D30">
        <w:rPr>
          <w:rFonts w:ascii="Times New Roman" w:hAnsi="Times New Roman" w:cs="Times New Roman"/>
          <w:b/>
          <w:color w:val="0070C0"/>
          <w:sz w:val="48"/>
          <w:szCs w:val="48"/>
        </w:rPr>
        <w:t>Повар</w:t>
      </w:r>
    </w:p>
    <w:p w:rsidR="002E6A4A" w:rsidRDefault="002E6A4A" w:rsidP="002E6A4A">
      <w:pPr>
        <w:pStyle w:val="Default"/>
        <w:ind w:left="720" w:right="-28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70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</w:t>
      </w:r>
    </w:p>
    <w:p w:rsidR="002E6A4A" w:rsidRDefault="002E6A4A" w:rsidP="002E6A4A">
      <w:pPr>
        <w:pStyle w:val="Default"/>
        <w:ind w:left="720" w:right="-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E6A4A" w:rsidRDefault="002E6A4A" w:rsidP="002E6A4A">
      <w:pPr>
        <w:pStyle w:val="Default"/>
        <w:ind w:left="720" w:right="-28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70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</w:t>
      </w:r>
      <w:r w:rsidRPr="002A70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</w:p>
    <w:p w:rsidR="002E6A4A" w:rsidRPr="002A708A" w:rsidRDefault="002E6A4A" w:rsidP="002E6A4A">
      <w:pPr>
        <w:pStyle w:val="Default"/>
        <w:tabs>
          <w:tab w:val="left" w:pos="5812"/>
        </w:tabs>
        <w:ind w:left="720" w:right="-28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2A70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валификация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выпускника:</w:t>
      </w:r>
    </w:p>
    <w:p w:rsidR="002E6A4A" w:rsidRPr="002A708A" w:rsidRDefault="002E6A4A" w:rsidP="002E6A4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п</w:t>
      </w:r>
      <w:r w:rsidRPr="002A708A">
        <w:rPr>
          <w:rFonts w:ascii="Times New Roman" w:hAnsi="Times New Roman" w:cs="Times New Roman"/>
          <w:b/>
          <w:i/>
          <w:color w:val="auto"/>
          <w:sz w:val="28"/>
          <w:szCs w:val="28"/>
        </w:rPr>
        <w:t>овар</w:t>
      </w:r>
    </w:p>
    <w:p w:rsidR="002E6A4A" w:rsidRDefault="002E6A4A" w:rsidP="002E6A4A">
      <w:pPr>
        <w:pStyle w:val="Default"/>
        <w:ind w:left="180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2E6A4A" w:rsidRDefault="002E6A4A" w:rsidP="002E6A4A">
      <w:pPr>
        <w:pStyle w:val="Defaul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2E6A4A" w:rsidRDefault="002E6A4A" w:rsidP="002E6A4A">
      <w:pPr>
        <w:pStyle w:val="Default"/>
        <w:ind w:right="-28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Форма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очная. </w:t>
      </w:r>
    </w:p>
    <w:p w:rsidR="002E6A4A" w:rsidRDefault="002E6A4A" w:rsidP="002E6A4A">
      <w:pPr>
        <w:pStyle w:val="Default"/>
        <w:ind w:right="-285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Срок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адаптированных образовательных программ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>основного общего образования</w:t>
      </w:r>
      <w:r w:rsidRPr="00E40F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1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>год 10 мес.</w:t>
      </w:r>
    </w:p>
    <w:p w:rsidR="002E6A4A" w:rsidRPr="002A708A" w:rsidRDefault="002E6A4A" w:rsidP="002E6A4A">
      <w:pPr>
        <w:pStyle w:val="Default"/>
        <w:ind w:left="1800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2E6A4A" w:rsidRPr="00EE44EA" w:rsidRDefault="002E6A4A" w:rsidP="002E6A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EE44EA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профессиональной деятельности выпускников: </w:t>
      </w:r>
    </w:p>
    <w:p w:rsidR="002E6A4A" w:rsidRDefault="002E6A4A" w:rsidP="002E6A4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4EA">
        <w:rPr>
          <w:rFonts w:ascii="Times New Roman" w:hAnsi="Times New Roman" w:cs="Times New Roman"/>
          <w:bCs/>
          <w:sz w:val="28"/>
          <w:szCs w:val="28"/>
        </w:rPr>
        <w:t>приготовление широкого ассортимента простых и основных блюд и основных хлебобулочных и кондитерских мучных изделий с учетом потребностей различных категорий потребителей.</w:t>
      </w:r>
    </w:p>
    <w:p w:rsidR="002E6A4A" w:rsidRPr="00EE44EA" w:rsidRDefault="002E6A4A" w:rsidP="002E6A4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6A4A" w:rsidRPr="00EE44EA" w:rsidRDefault="002E6A4A" w:rsidP="002E6A4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EE44EA">
        <w:rPr>
          <w:rFonts w:ascii="Times New Roman" w:hAnsi="Times New Roman" w:cs="Times New Roman"/>
          <w:b/>
          <w:bCs/>
          <w:sz w:val="28"/>
          <w:szCs w:val="28"/>
        </w:rPr>
        <w:t xml:space="preserve">Объектами профессиональной деятельности выпускника являются: </w:t>
      </w:r>
    </w:p>
    <w:p w:rsidR="002E6A4A" w:rsidRPr="0030535D" w:rsidRDefault="002E6A4A" w:rsidP="002E6A4A">
      <w:pPr>
        <w:pStyle w:val="a3"/>
        <w:widowControl w:val="0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35D">
        <w:rPr>
          <w:rFonts w:ascii="Times New Roman" w:hAnsi="Times New Roman" w:cs="Times New Roman"/>
          <w:bCs/>
          <w:sz w:val="28"/>
          <w:szCs w:val="28"/>
        </w:rPr>
        <w:t>основное и дополнительное сырье для приготовления кулинарных блюд, хлебобулочных и кондитерских мучных изделий;</w:t>
      </w:r>
    </w:p>
    <w:p w:rsidR="002E6A4A" w:rsidRPr="0030535D" w:rsidRDefault="002E6A4A" w:rsidP="002E6A4A">
      <w:pPr>
        <w:pStyle w:val="a3"/>
        <w:widowControl w:val="0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35D">
        <w:rPr>
          <w:rFonts w:ascii="Times New Roman" w:hAnsi="Times New Roman" w:cs="Times New Roman"/>
          <w:bCs/>
          <w:sz w:val="28"/>
          <w:szCs w:val="28"/>
        </w:rPr>
        <w:t>технологическое оборудование пищевого и кондитерского производства; посуда и инвентарь;</w:t>
      </w:r>
    </w:p>
    <w:p w:rsidR="002E6A4A" w:rsidRPr="0030535D" w:rsidRDefault="002E6A4A" w:rsidP="002E6A4A">
      <w:pPr>
        <w:pStyle w:val="a3"/>
        <w:widowControl w:val="0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35D">
        <w:rPr>
          <w:rFonts w:ascii="Times New Roman" w:hAnsi="Times New Roman" w:cs="Times New Roman"/>
          <w:bCs/>
          <w:sz w:val="28"/>
          <w:szCs w:val="28"/>
        </w:rPr>
        <w:t>процессы и операции приготовления продуктов питания</w:t>
      </w:r>
    </w:p>
    <w:p w:rsidR="002E6A4A" w:rsidRPr="00EE44EA" w:rsidRDefault="002E6A4A" w:rsidP="002E6A4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6A4A" w:rsidRPr="00EE44EA" w:rsidRDefault="002E6A4A" w:rsidP="002E6A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EE44EA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Обучающийся по профессии  «Повар» готовится к следующим видам деятельности: </w:t>
      </w:r>
    </w:p>
    <w:p w:rsidR="002E6A4A" w:rsidRPr="0030535D" w:rsidRDefault="002E6A4A" w:rsidP="002E6A4A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5D">
        <w:rPr>
          <w:rFonts w:ascii="Times New Roman" w:hAnsi="Times New Roman" w:cs="Times New Roman"/>
          <w:sz w:val="28"/>
          <w:szCs w:val="28"/>
        </w:rPr>
        <w:t>Приготовление блюд из свежих и переработанных   овощей, плодов, ягод  и грибов.</w:t>
      </w:r>
    </w:p>
    <w:p w:rsidR="002E6A4A" w:rsidRPr="0030535D" w:rsidRDefault="002E6A4A" w:rsidP="002E6A4A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5D">
        <w:rPr>
          <w:rFonts w:ascii="Times New Roman" w:hAnsi="Times New Roman" w:cs="Times New Roman"/>
          <w:sz w:val="28"/>
          <w:szCs w:val="28"/>
        </w:rPr>
        <w:t>Приготовление  блюд из рыбы  и морепродуктов.</w:t>
      </w:r>
    </w:p>
    <w:p w:rsidR="002E6A4A" w:rsidRPr="0030535D" w:rsidRDefault="002E6A4A" w:rsidP="002E6A4A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5D">
        <w:rPr>
          <w:rFonts w:ascii="Times New Roman" w:hAnsi="Times New Roman" w:cs="Times New Roman"/>
          <w:sz w:val="28"/>
          <w:szCs w:val="28"/>
        </w:rPr>
        <w:t>Приготовление блюд из мяса, домашней птицы, пернатой дичи и  субпродуктов.</w:t>
      </w:r>
    </w:p>
    <w:p w:rsidR="002E6A4A" w:rsidRPr="0030535D" w:rsidRDefault="002E6A4A" w:rsidP="002E6A4A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35D">
        <w:rPr>
          <w:rFonts w:ascii="Times New Roman" w:hAnsi="Times New Roman" w:cs="Times New Roman"/>
          <w:sz w:val="28"/>
          <w:szCs w:val="28"/>
        </w:rPr>
        <w:t>Приготовление  супов  и  соусов</w:t>
      </w:r>
    </w:p>
    <w:p w:rsidR="002E6A4A" w:rsidRDefault="002E6A4A" w:rsidP="002E6A4A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5D">
        <w:rPr>
          <w:rFonts w:ascii="Times New Roman" w:hAnsi="Times New Roman" w:cs="Times New Roman"/>
          <w:sz w:val="28"/>
          <w:szCs w:val="28"/>
        </w:rPr>
        <w:t>Приготовление блюд и гарниров из круп, бобовых и макаронных изделий.</w:t>
      </w:r>
    </w:p>
    <w:p w:rsidR="00F02FF9" w:rsidRDefault="002E6A4A" w:rsidP="002E6A4A">
      <w:pPr>
        <w:pStyle w:val="a3"/>
        <w:numPr>
          <w:ilvl w:val="0"/>
          <w:numId w:val="2"/>
        </w:numPr>
      </w:pPr>
      <w:r w:rsidRPr="002E6A4A">
        <w:rPr>
          <w:rFonts w:ascii="Times New Roman" w:hAnsi="Times New Roman" w:cs="Times New Roman"/>
          <w:sz w:val="28"/>
          <w:szCs w:val="28"/>
        </w:rPr>
        <w:t>Приготовление и оформление  холодных блюд, закусок,  блюд из яиц, творога, теста</w:t>
      </w:r>
    </w:p>
    <w:sectPr w:rsidR="00F02FF9" w:rsidSect="00F0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458B2"/>
    <w:multiLevelType w:val="hybridMultilevel"/>
    <w:tmpl w:val="DF84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E2FBC"/>
    <w:multiLevelType w:val="hybridMultilevel"/>
    <w:tmpl w:val="C562D7D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6A4A"/>
    <w:rsid w:val="002E6A4A"/>
    <w:rsid w:val="00F0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6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6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2021-03-02T14:48:00Z</dcterms:created>
  <dcterms:modified xsi:type="dcterms:W3CDTF">2021-03-02T14:53:00Z</dcterms:modified>
</cp:coreProperties>
</file>