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DD32" w14:textId="77777777" w:rsidR="007F167A" w:rsidRPr="00153110" w:rsidRDefault="007F167A" w:rsidP="008A0755">
      <w:pPr>
        <w:jc w:val="right"/>
        <w:rPr>
          <w:rFonts w:ascii="Times New Roman" w:hAnsi="Times New Roman"/>
        </w:rPr>
      </w:pPr>
      <w:bookmarkStart w:id="0" w:name="_Hlk75278658"/>
      <w:r w:rsidRPr="00153110">
        <w:rPr>
          <w:rFonts w:ascii="Times New Roman" w:hAnsi="Times New Roman"/>
        </w:rPr>
        <w:t>к ПООП по специальности</w:t>
      </w:r>
    </w:p>
    <w:p w14:paraId="28A39D09" w14:textId="77777777" w:rsidR="00F63A33" w:rsidRPr="00153110" w:rsidRDefault="00F63A33" w:rsidP="00F63A33">
      <w:pPr>
        <w:spacing w:after="160" w:line="259" w:lineRule="auto"/>
        <w:jc w:val="right"/>
        <w:rPr>
          <w:rFonts w:ascii="Times New Roman" w:eastAsia="Calibri" w:hAnsi="Times New Roman"/>
          <w:sz w:val="24"/>
          <w:szCs w:val="24"/>
          <w:lang w:eastAsia="en-US"/>
        </w:rPr>
      </w:pPr>
      <w:r w:rsidRPr="00153110">
        <w:rPr>
          <w:rFonts w:ascii="Times New Roman" w:eastAsia="Calibri" w:hAnsi="Times New Roman"/>
          <w:sz w:val="24"/>
          <w:szCs w:val="24"/>
          <w:lang w:eastAsia="en-US"/>
        </w:rPr>
        <w:t>35.02.07 Механизация сельского хозяйства</w:t>
      </w:r>
    </w:p>
    <w:p w14:paraId="27CC1BE4" w14:textId="77777777" w:rsidR="007F167A" w:rsidRPr="004F3587" w:rsidRDefault="007F167A" w:rsidP="007F167A">
      <w:pPr>
        <w:jc w:val="right"/>
        <w:rPr>
          <w:rFonts w:ascii="Times New Roman" w:hAnsi="Times New Roman"/>
          <w:b/>
          <w:i/>
          <w:sz w:val="24"/>
          <w:szCs w:val="24"/>
        </w:rPr>
      </w:pPr>
    </w:p>
    <w:p w14:paraId="5C56C774" w14:textId="77777777" w:rsidR="007F167A" w:rsidRPr="004F3587" w:rsidRDefault="007F167A" w:rsidP="007F167A">
      <w:pPr>
        <w:jc w:val="center"/>
        <w:rPr>
          <w:rFonts w:ascii="Times New Roman" w:hAnsi="Times New Roman"/>
          <w:b/>
          <w:i/>
          <w:sz w:val="24"/>
          <w:szCs w:val="24"/>
        </w:rPr>
      </w:pPr>
    </w:p>
    <w:p w14:paraId="082E8DE0" w14:textId="77777777" w:rsidR="007F167A" w:rsidRPr="004F3587" w:rsidRDefault="007F167A" w:rsidP="007F167A">
      <w:pPr>
        <w:jc w:val="center"/>
        <w:rPr>
          <w:rFonts w:ascii="Times New Roman" w:hAnsi="Times New Roman"/>
          <w:b/>
          <w:i/>
          <w:sz w:val="24"/>
          <w:szCs w:val="24"/>
        </w:rPr>
      </w:pPr>
    </w:p>
    <w:p w14:paraId="7D0590F4" w14:textId="77777777" w:rsidR="007F167A" w:rsidRPr="004F3587" w:rsidRDefault="007F167A" w:rsidP="007F167A">
      <w:pPr>
        <w:jc w:val="center"/>
        <w:rPr>
          <w:rFonts w:ascii="Times New Roman" w:hAnsi="Times New Roman"/>
          <w:b/>
          <w:i/>
          <w:sz w:val="24"/>
          <w:szCs w:val="24"/>
        </w:rPr>
      </w:pPr>
    </w:p>
    <w:p w14:paraId="5996E4E3" w14:textId="77777777" w:rsidR="007F167A" w:rsidRPr="004F3587" w:rsidRDefault="007F167A" w:rsidP="007F167A">
      <w:pPr>
        <w:jc w:val="center"/>
        <w:rPr>
          <w:rFonts w:ascii="Times New Roman" w:hAnsi="Times New Roman"/>
          <w:b/>
          <w:i/>
          <w:sz w:val="24"/>
          <w:szCs w:val="24"/>
        </w:rPr>
      </w:pPr>
    </w:p>
    <w:p w14:paraId="0CD7C93C" w14:textId="77777777" w:rsidR="007F167A" w:rsidRPr="004F3587" w:rsidRDefault="007F167A" w:rsidP="007F167A">
      <w:pPr>
        <w:jc w:val="center"/>
        <w:rPr>
          <w:rFonts w:ascii="Times New Roman" w:hAnsi="Times New Roman"/>
          <w:b/>
          <w:i/>
          <w:sz w:val="24"/>
          <w:szCs w:val="24"/>
        </w:rPr>
      </w:pPr>
    </w:p>
    <w:p w14:paraId="4D4FC46F" w14:textId="77777777" w:rsidR="007F167A" w:rsidRPr="004F3587" w:rsidRDefault="007F167A" w:rsidP="007F167A">
      <w:pPr>
        <w:jc w:val="center"/>
        <w:rPr>
          <w:rFonts w:ascii="Times New Roman" w:hAnsi="Times New Roman"/>
          <w:b/>
          <w:i/>
          <w:sz w:val="24"/>
          <w:szCs w:val="24"/>
        </w:rPr>
      </w:pPr>
    </w:p>
    <w:p w14:paraId="082FB4AA" w14:textId="77777777" w:rsidR="007F167A" w:rsidRPr="004F3587" w:rsidRDefault="007F167A" w:rsidP="007F167A">
      <w:pPr>
        <w:jc w:val="center"/>
        <w:rPr>
          <w:rFonts w:ascii="Times New Roman" w:hAnsi="Times New Roman"/>
          <w:b/>
          <w:i/>
          <w:sz w:val="24"/>
          <w:szCs w:val="24"/>
        </w:rPr>
      </w:pPr>
    </w:p>
    <w:p w14:paraId="2932852C" w14:textId="77777777" w:rsidR="00107086" w:rsidRPr="004F3587" w:rsidRDefault="00107086" w:rsidP="00107086">
      <w:pPr>
        <w:spacing w:after="0" w:line="240" w:lineRule="auto"/>
        <w:jc w:val="center"/>
        <w:rPr>
          <w:rFonts w:ascii="Times New Roman" w:hAnsi="Times New Roman"/>
          <w:sz w:val="24"/>
          <w:szCs w:val="24"/>
        </w:rPr>
      </w:pPr>
      <w:r w:rsidRPr="004F3587">
        <w:rPr>
          <w:rFonts w:ascii="Times New Roman" w:hAnsi="Times New Roman"/>
          <w:b/>
          <w:sz w:val="24"/>
          <w:szCs w:val="24"/>
        </w:rPr>
        <w:t>РАБОЧАЯ ПРОГРАММА ВОСПИТАНИЯ</w:t>
      </w:r>
    </w:p>
    <w:p w14:paraId="122BB14B" w14:textId="77777777" w:rsidR="007F167A" w:rsidRPr="00257FAA" w:rsidRDefault="007F167A" w:rsidP="007F167A">
      <w:pPr>
        <w:jc w:val="center"/>
        <w:rPr>
          <w:rFonts w:ascii="Times New Roman" w:hAnsi="Times New Roman"/>
          <w:b/>
          <w:i/>
          <w:iCs/>
          <w:sz w:val="24"/>
          <w:szCs w:val="24"/>
        </w:rPr>
      </w:pPr>
    </w:p>
    <w:p w14:paraId="313D4896" w14:textId="77777777" w:rsidR="007F167A" w:rsidRDefault="00257FAA" w:rsidP="007F167A">
      <w:pPr>
        <w:jc w:val="center"/>
        <w:rPr>
          <w:rFonts w:ascii="Times New Roman" w:eastAsia="Calibri" w:hAnsi="Times New Roman"/>
          <w:b/>
          <w:i/>
          <w:sz w:val="28"/>
          <w:szCs w:val="24"/>
          <w:lang w:eastAsia="en-US"/>
        </w:rPr>
      </w:pPr>
      <w:r w:rsidRPr="00257FAA">
        <w:rPr>
          <w:rFonts w:ascii="Times New Roman" w:eastAsia="Calibri" w:hAnsi="Times New Roman"/>
          <w:b/>
          <w:i/>
          <w:sz w:val="28"/>
          <w:szCs w:val="24"/>
          <w:lang w:eastAsia="en-US"/>
        </w:rPr>
        <w:t xml:space="preserve"> по специальности 35.02.07 «Механизация сельского хозяйства»</w:t>
      </w:r>
    </w:p>
    <w:p w14:paraId="17168121" w14:textId="77777777" w:rsidR="00117FCF" w:rsidRPr="00257FAA" w:rsidRDefault="00117FCF" w:rsidP="007F167A">
      <w:pPr>
        <w:jc w:val="center"/>
        <w:rPr>
          <w:rFonts w:ascii="Times New Roman" w:hAnsi="Times New Roman"/>
          <w:b/>
          <w:i/>
          <w:sz w:val="28"/>
          <w:szCs w:val="24"/>
        </w:rPr>
      </w:pPr>
    </w:p>
    <w:p w14:paraId="55649246" w14:textId="77777777" w:rsidR="007F167A" w:rsidRPr="004F3587" w:rsidRDefault="007F167A" w:rsidP="007F167A">
      <w:pPr>
        <w:jc w:val="center"/>
        <w:rPr>
          <w:rFonts w:ascii="Times New Roman" w:hAnsi="Times New Roman"/>
          <w:b/>
          <w:i/>
          <w:sz w:val="24"/>
          <w:szCs w:val="24"/>
        </w:rPr>
      </w:pPr>
    </w:p>
    <w:p w14:paraId="0E4C659E" w14:textId="77777777" w:rsidR="007F167A" w:rsidRDefault="007F167A" w:rsidP="007F167A">
      <w:pPr>
        <w:jc w:val="center"/>
        <w:rPr>
          <w:rFonts w:ascii="Times New Roman" w:hAnsi="Times New Roman"/>
          <w:b/>
          <w:i/>
          <w:sz w:val="24"/>
          <w:szCs w:val="24"/>
        </w:rPr>
      </w:pPr>
    </w:p>
    <w:p w14:paraId="23E31E3D" w14:textId="77777777" w:rsidR="00537752" w:rsidRDefault="00537752" w:rsidP="007F167A">
      <w:pPr>
        <w:jc w:val="center"/>
        <w:rPr>
          <w:rFonts w:ascii="Times New Roman" w:hAnsi="Times New Roman"/>
          <w:b/>
          <w:i/>
          <w:sz w:val="24"/>
          <w:szCs w:val="24"/>
        </w:rPr>
      </w:pPr>
    </w:p>
    <w:p w14:paraId="5B0BDAB5" w14:textId="77777777" w:rsidR="00537752" w:rsidRDefault="00537752" w:rsidP="007F167A">
      <w:pPr>
        <w:jc w:val="center"/>
        <w:rPr>
          <w:rFonts w:ascii="Times New Roman" w:hAnsi="Times New Roman"/>
          <w:b/>
          <w:i/>
          <w:sz w:val="24"/>
          <w:szCs w:val="24"/>
        </w:rPr>
      </w:pPr>
    </w:p>
    <w:p w14:paraId="70D235B5" w14:textId="77777777" w:rsidR="00537752" w:rsidRDefault="00537752" w:rsidP="007F167A">
      <w:pPr>
        <w:jc w:val="center"/>
        <w:rPr>
          <w:rFonts w:ascii="Times New Roman" w:hAnsi="Times New Roman"/>
          <w:b/>
          <w:i/>
          <w:sz w:val="24"/>
          <w:szCs w:val="24"/>
        </w:rPr>
      </w:pPr>
    </w:p>
    <w:p w14:paraId="4B63466E" w14:textId="77777777" w:rsidR="00537752" w:rsidRDefault="00537752" w:rsidP="007F167A">
      <w:pPr>
        <w:jc w:val="center"/>
        <w:rPr>
          <w:rFonts w:ascii="Times New Roman" w:hAnsi="Times New Roman"/>
          <w:b/>
          <w:i/>
          <w:sz w:val="24"/>
          <w:szCs w:val="24"/>
        </w:rPr>
      </w:pPr>
    </w:p>
    <w:p w14:paraId="3A91D688" w14:textId="77777777" w:rsidR="00537752" w:rsidRPr="004F3587" w:rsidRDefault="00537752" w:rsidP="007F167A">
      <w:pPr>
        <w:jc w:val="center"/>
        <w:rPr>
          <w:rFonts w:ascii="Times New Roman" w:hAnsi="Times New Roman"/>
          <w:b/>
          <w:i/>
          <w:sz w:val="24"/>
          <w:szCs w:val="24"/>
        </w:rPr>
      </w:pPr>
    </w:p>
    <w:p w14:paraId="07E000D1" w14:textId="77777777" w:rsidR="007F167A" w:rsidRPr="004F3587" w:rsidRDefault="007F167A" w:rsidP="007F167A">
      <w:pPr>
        <w:jc w:val="center"/>
        <w:rPr>
          <w:rFonts w:ascii="Times New Roman" w:hAnsi="Times New Roman"/>
          <w:b/>
          <w:iCs/>
          <w:sz w:val="24"/>
          <w:szCs w:val="24"/>
        </w:rPr>
      </w:pPr>
    </w:p>
    <w:p w14:paraId="378C0A7F" w14:textId="77777777" w:rsidR="007F167A" w:rsidRPr="004F3587" w:rsidRDefault="007F167A" w:rsidP="007F167A">
      <w:pPr>
        <w:jc w:val="center"/>
        <w:rPr>
          <w:rFonts w:ascii="Times New Roman" w:hAnsi="Times New Roman"/>
          <w:b/>
          <w:iCs/>
          <w:sz w:val="24"/>
          <w:szCs w:val="24"/>
        </w:rPr>
      </w:pPr>
    </w:p>
    <w:p w14:paraId="127B894C" w14:textId="77777777" w:rsidR="007F167A" w:rsidRPr="004F3587" w:rsidRDefault="007F167A" w:rsidP="007F167A">
      <w:pPr>
        <w:jc w:val="center"/>
        <w:rPr>
          <w:rFonts w:ascii="Times New Roman" w:hAnsi="Times New Roman"/>
          <w:b/>
          <w:iCs/>
          <w:sz w:val="24"/>
          <w:szCs w:val="24"/>
        </w:rPr>
      </w:pPr>
    </w:p>
    <w:p w14:paraId="284EF650" w14:textId="77777777" w:rsidR="007F167A" w:rsidRPr="004F3587" w:rsidRDefault="00257FAA" w:rsidP="007F167A">
      <w:pPr>
        <w:jc w:val="center"/>
        <w:rPr>
          <w:rFonts w:ascii="Times New Roman" w:hAnsi="Times New Roman"/>
          <w:b/>
          <w:iCs/>
          <w:sz w:val="24"/>
          <w:szCs w:val="24"/>
        </w:rPr>
      </w:pPr>
      <w:r>
        <w:rPr>
          <w:rFonts w:ascii="Times New Roman" w:hAnsi="Times New Roman"/>
          <w:b/>
          <w:iCs/>
          <w:sz w:val="24"/>
          <w:szCs w:val="24"/>
        </w:rPr>
        <w:t xml:space="preserve">Красноуфимск, </w:t>
      </w:r>
      <w:r w:rsidR="007F167A" w:rsidRPr="004F3587">
        <w:rPr>
          <w:rFonts w:ascii="Times New Roman" w:hAnsi="Times New Roman"/>
          <w:b/>
          <w:iCs/>
          <w:sz w:val="24"/>
          <w:szCs w:val="24"/>
        </w:rPr>
        <w:t>202</w:t>
      </w:r>
      <w:r w:rsidR="00537752">
        <w:rPr>
          <w:rFonts w:ascii="Times New Roman" w:hAnsi="Times New Roman"/>
          <w:b/>
          <w:iCs/>
          <w:sz w:val="24"/>
          <w:szCs w:val="24"/>
        </w:rPr>
        <w:t xml:space="preserve">1 </w:t>
      </w:r>
      <w:r w:rsidR="007F167A" w:rsidRPr="004F3587">
        <w:rPr>
          <w:rFonts w:ascii="Times New Roman" w:hAnsi="Times New Roman"/>
          <w:b/>
          <w:iCs/>
          <w:sz w:val="24"/>
          <w:szCs w:val="24"/>
        </w:rPr>
        <w:t>г.</w:t>
      </w:r>
    </w:p>
    <w:p w14:paraId="784C1C66" w14:textId="77777777" w:rsidR="007F167A" w:rsidRPr="004F3587" w:rsidRDefault="007F167A" w:rsidP="007F167A">
      <w:pPr>
        <w:spacing w:before="120" w:after="120"/>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14:paraId="1AEA5DE2" w14:textId="77777777" w:rsidR="007F167A" w:rsidRPr="004F3587" w:rsidRDefault="007F167A" w:rsidP="007F167A">
      <w:pPr>
        <w:spacing w:before="120" w:after="120"/>
        <w:jc w:val="center"/>
        <w:rPr>
          <w:rFonts w:ascii="Times New Roman" w:hAnsi="Times New Roman"/>
          <w:b/>
          <w:sz w:val="28"/>
          <w:szCs w:val="28"/>
        </w:rPr>
      </w:pPr>
    </w:p>
    <w:p w14:paraId="2C205F13"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1" w:name="_Hlk73028408"/>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ПРИМЕРНОЙ 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p>
    <w:p w14:paraId="70EC29AD"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ОЦЕНКА ОСВОЕНИЯ ОБУЧАЮЩИМИСЯ</w:t>
      </w:r>
      <w:r w:rsidR="00991148" w:rsidRPr="004F3587">
        <w:rPr>
          <w:rFonts w:ascii="Times New Roman" w:hAnsi="Times New Roman"/>
          <w:b/>
          <w:bCs/>
          <w:iCs/>
          <w:kern w:val="32"/>
          <w:sz w:val="24"/>
          <w:szCs w:val="24"/>
          <w:lang w:eastAsia="x-none"/>
        </w:rPr>
        <w:t xml:space="preserve"> ОСНОВНОЙ </w:t>
      </w:r>
      <w:r w:rsidR="00991148" w:rsidRPr="004F3587">
        <w:rPr>
          <w:rFonts w:ascii="Times New Roman" w:hAnsi="Times New Roman"/>
          <w:b/>
          <w:bCs/>
          <w:iCs/>
          <w:kern w:val="32"/>
          <w:sz w:val="24"/>
          <w:szCs w:val="24"/>
          <w:lang w:eastAsia="x-none"/>
        </w:rPr>
        <w:br/>
        <w:t xml:space="preserve">ОБРАЗОВАТЕЛЬНОЙ ПРОГРАММЫ </w:t>
      </w:r>
      <w:r w:rsidRPr="004F3587">
        <w:rPr>
          <w:rFonts w:ascii="Times New Roman" w:hAnsi="Times New Roman"/>
          <w:b/>
          <w:bCs/>
          <w:iCs/>
          <w:kern w:val="32"/>
          <w:sz w:val="24"/>
          <w:szCs w:val="24"/>
          <w:lang w:eastAsia="x-none"/>
        </w:rPr>
        <w:t xml:space="preserve">В ЧАСТИ ДОСТИЖЕНИЯ </w:t>
      </w:r>
      <w:r w:rsidR="00107086" w:rsidRPr="004F3587">
        <w:rPr>
          <w:rFonts w:ascii="Times New Roman" w:hAnsi="Times New Roman"/>
          <w:b/>
          <w:bCs/>
          <w:iCs/>
          <w:kern w:val="32"/>
          <w:sz w:val="24"/>
          <w:szCs w:val="24"/>
          <w:lang w:eastAsia="x-none"/>
        </w:rPr>
        <w:br/>
      </w:r>
      <w:r w:rsidRPr="004F3587">
        <w:rPr>
          <w:rFonts w:ascii="Times New Roman" w:hAnsi="Times New Roman"/>
          <w:b/>
          <w:bCs/>
          <w:iCs/>
          <w:kern w:val="32"/>
          <w:sz w:val="24"/>
          <w:szCs w:val="24"/>
          <w:lang w:eastAsia="x-none"/>
        </w:rPr>
        <w:t>ЛИЧНОСТНЫХ РЕЗУЛЬТАТОВ</w:t>
      </w:r>
    </w:p>
    <w:p w14:paraId="2F07C085"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p>
    <w:p w14:paraId="57716CBB" w14:textId="77777777" w:rsidR="007F167A" w:rsidRPr="004F3587" w:rsidRDefault="002C22DD" w:rsidP="007F167A">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r>
        <w:rPr>
          <w:rFonts w:ascii="Times New Roman" w:hAnsi="Times New Roman"/>
          <w:b/>
          <w:iCs/>
          <w:kern w:val="32"/>
          <w:sz w:val="24"/>
          <w:szCs w:val="24"/>
          <w:lang w:eastAsia="x-none"/>
        </w:rPr>
        <w:t xml:space="preserve">РАЗДЕЛ 4. </w:t>
      </w:r>
      <w:r w:rsidR="007F167A" w:rsidRPr="004F3587">
        <w:rPr>
          <w:rFonts w:ascii="Times New Roman" w:hAnsi="Times New Roman"/>
          <w:b/>
          <w:iCs/>
          <w:kern w:val="32"/>
          <w:sz w:val="24"/>
          <w:szCs w:val="24"/>
          <w:lang w:eastAsia="x-none"/>
        </w:rPr>
        <w:t xml:space="preserve">КАЛЕНДАРНЫЙ ПЛАН ВОСПИТАТЕЛЬНОЙ РАБОТЫ </w:t>
      </w:r>
      <w:r w:rsidR="007F167A" w:rsidRPr="004F3587">
        <w:rPr>
          <w:rFonts w:ascii="Times New Roman" w:hAnsi="Times New Roman"/>
          <w:b/>
          <w:iCs/>
          <w:kern w:val="32"/>
          <w:sz w:val="24"/>
          <w:szCs w:val="24"/>
          <w:lang w:eastAsia="x-none"/>
        </w:rPr>
        <w:br/>
      </w:r>
      <w:bookmarkEnd w:id="1"/>
    </w:p>
    <w:p w14:paraId="3565278A" w14:textId="77777777"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sz w:val="10"/>
          <w:szCs w:val="28"/>
        </w:rPr>
      </w:pPr>
    </w:p>
    <w:p w14:paraId="04AA984D" w14:textId="77777777" w:rsidR="007F167A" w:rsidRPr="004F3587" w:rsidRDefault="007F167A" w:rsidP="007F167A">
      <w:pPr>
        <w:widowControl w:val="0"/>
        <w:autoSpaceDE w:val="0"/>
        <w:autoSpaceDN w:val="0"/>
        <w:spacing w:before="120" w:after="120" w:line="240" w:lineRule="auto"/>
        <w:rPr>
          <w:rFonts w:ascii="Times New Roman" w:hAnsi="Times New Roman"/>
          <w:b/>
          <w:sz w:val="24"/>
          <w:szCs w:val="24"/>
          <w:lang w:eastAsia="x-none"/>
        </w:rPr>
      </w:pPr>
      <w:r w:rsidRPr="004F3587">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 xml:space="preserve">РАЗДЕЛ 1. </w:t>
      </w:r>
      <w:bookmarkStart w:id="2" w:name="_Hlk73030772"/>
      <w:r w:rsidRPr="004F3587">
        <w:rPr>
          <w:rFonts w:ascii="Times New Roman" w:hAnsi="Times New Roman"/>
          <w:b/>
          <w:sz w:val="24"/>
          <w:szCs w:val="24"/>
          <w:lang w:eastAsia="x-none"/>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7F167A" w:rsidRPr="004F3587" w14:paraId="6270BA47" w14:textId="77777777" w:rsidTr="000979FD">
        <w:tc>
          <w:tcPr>
            <w:tcW w:w="1985" w:type="dxa"/>
            <w:shd w:val="clear" w:color="auto" w:fill="auto"/>
          </w:tcPr>
          <w:p w14:paraId="1FA17A2C"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7" w:type="dxa"/>
            <w:shd w:val="clear" w:color="auto" w:fill="auto"/>
          </w:tcPr>
          <w:p w14:paraId="10D8A64E"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7F167A" w:rsidRPr="004F3587" w14:paraId="106A9B94" w14:textId="77777777" w:rsidTr="000979FD">
        <w:trPr>
          <w:trHeight w:val="626"/>
        </w:trPr>
        <w:tc>
          <w:tcPr>
            <w:tcW w:w="1985" w:type="dxa"/>
            <w:shd w:val="clear" w:color="auto" w:fill="auto"/>
          </w:tcPr>
          <w:p w14:paraId="19A71BA0" w14:textId="77777777" w:rsidR="007F167A" w:rsidRPr="004F3587" w:rsidRDefault="007F167A" w:rsidP="000979FD">
            <w:pPr>
              <w:widowControl w:val="0"/>
              <w:autoSpaceDE w:val="0"/>
              <w:autoSpaceDN w:val="0"/>
              <w:spacing w:after="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7" w:type="dxa"/>
            <w:shd w:val="clear" w:color="auto" w:fill="auto"/>
          </w:tcPr>
          <w:p w14:paraId="3ADB76D5" w14:textId="77777777" w:rsidR="007F167A" w:rsidRPr="00537752" w:rsidRDefault="00257FAA" w:rsidP="00F63A33">
            <w:pPr>
              <w:rPr>
                <w:rFonts w:ascii="Times New Roman" w:hAnsi="Times New Roman"/>
                <w:sz w:val="24"/>
                <w:szCs w:val="24"/>
                <w:lang w:eastAsia="x-none"/>
              </w:rPr>
            </w:pPr>
            <w:r>
              <w:rPr>
                <w:rFonts w:ascii="Times New Roman" w:hAnsi="Times New Roman"/>
                <w:sz w:val="24"/>
                <w:szCs w:val="24"/>
                <w:lang w:eastAsia="x-none"/>
              </w:rPr>
              <w:t>Р</w:t>
            </w:r>
            <w:r w:rsidR="007F167A" w:rsidRPr="004F3587">
              <w:rPr>
                <w:rFonts w:ascii="Times New Roman" w:hAnsi="Times New Roman"/>
                <w:sz w:val="24"/>
                <w:szCs w:val="24"/>
                <w:lang w:val="x-none" w:eastAsia="x-none"/>
              </w:rPr>
              <w:t xml:space="preserve">абочая программа воспитания </w:t>
            </w:r>
            <w:r w:rsidR="007F167A" w:rsidRPr="00F63A33">
              <w:rPr>
                <w:rFonts w:ascii="Times New Roman" w:hAnsi="Times New Roman"/>
                <w:sz w:val="24"/>
                <w:szCs w:val="24"/>
                <w:lang w:eastAsia="x-none"/>
              </w:rPr>
              <w:t xml:space="preserve">по специальности </w:t>
            </w:r>
            <w:r w:rsidR="00F63A33" w:rsidRPr="00F63A33">
              <w:rPr>
                <w:rFonts w:ascii="Times New Roman" w:eastAsia="Calibri" w:hAnsi="Times New Roman"/>
                <w:sz w:val="24"/>
                <w:szCs w:val="24"/>
                <w:lang w:eastAsia="en-US"/>
              </w:rPr>
              <w:t>35.02.07 Мех</w:t>
            </w:r>
            <w:r w:rsidR="00F63A33" w:rsidRPr="00F63A33">
              <w:rPr>
                <w:rFonts w:ascii="Times New Roman" w:eastAsia="Calibri" w:hAnsi="Times New Roman"/>
                <w:sz w:val="24"/>
                <w:szCs w:val="24"/>
                <w:lang w:eastAsia="en-US"/>
              </w:rPr>
              <w:t>а</w:t>
            </w:r>
            <w:r w:rsidR="00F63A33" w:rsidRPr="00F63A33">
              <w:rPr>
                <w:rFonts w:ascii="Times New Roman" w:eastAsia="Calibri" w:hAnsi="Times New Roman"/>
                <w:sz w:val="24"/>
                <w:szCs w:val="24"/>
                <w:lang w:eastAsia="en-US"/>
              </w:rPr>
              <w:t>низация сельского хозяйства</w:t>
            </w:r>
          </w:p>
        </w:tc>
      </w:tr>
      <w:tr w:rsidR="007F167A" w:rsidRPr="004F3587" w14:paraId="1EEDCE88" w14:textId="77777777" w:rsidTr="000979FD">
        <w:tc>
          <w:tcPr>
            <w:tcW w:w="1985" w:type="dxa"/>
            <w:shd w:val="clear" w:color="auto" w:fill="auto"/>
          </w:tcPr>
          <w:p w14:paraId="64DF3A34"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62C8DAFE"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Настоящая программа разработана на основе следующих норм</w:t>
            </w:r>
            <w:r w:rsidRPr="00A70EC9">
              <w:rPr>
                <w:rFonts w:ascii="Times New Roman" w:hAnsi="Times New Roman"/>
                <w:sz w:val="24"/>
                <w:szCs w:val="24"/>
                <w:lang w:eastAsia="x-none"/>
              </w:rPr>
              <w:t>а</w:t>
            </w:r>
            <w:r w:rsidRPr="00A70EC9">
              <w:rPr>
                <w:rFonts w:ascii="Times New Roman" w:hAnsi="Times New Roman"/>
                <w:sz w:val="24"/>
                <w:szCs w:val="24"/>
                <w:lang w:eastAsia="x-none"/>
              </w:rPr>
              <w:t>тивных правовых документов:</w:t>
            </w:r>
          </w:p>
          <w:p w14:paraId="4E863703"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Конституция Российской Федерации;</w:t>
            </w:r>
          </w:p>
          <w:p w14:paraId="0DF947C8"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Указ Президента Российской Федерации от 21.07.2020 № 474</w:t>
            </w:r>
            <w:r w:rsidR="00D94900" w:rsidRPr="00A70EC9">
              <w:rPr>
                <w:rFonts w:ascii="Times New Roman" w:hAnsi="Times New Roman"/>
                <w:sz w:val="24"/>
                <w:szCs w:val="24"/>
                <w:lang w:eastAsia="x-none"/>
              </w:rPr>
              <w:t xml:space="preserve"> </w:t>
            </w:r>
            <w:r w:rsidRPr="00A70EC9">
              <w:rPr>
                <w:rFonts w:ascii="Times New Roman" w:hAnsi="Times New Roman"/>
                <w:sz w:val="24"/>
                <w:szCs w:val="24"/>
                <w:lang w:eastAsia="x-none"/>
              </w:rPr>
              <w:t>«О</w:t>
            </w:r>
            <w:r w:rsidR="00D94900" w:rsidRPr="00A70EC9">
              <w:rPr>
                <w:rFonts w:ascii="Times New Roman" w:hAnsi="Times New Roman"/>
                <w:sz w:val="24"/>
                <w:szCs w:val="24"/>
                <w:lang w:eastAsia="x-none"/>
              </w:rPr>
              <w:t> </w:t>
            </w:r>
            <w:r w:rsidRPr="00A70EC9">
              <w:rPr>
                <w:rFonts w:ascii="Times New Roman" w:hAnsi="Times New Roman"/>
                <w:sz w:val="24"/>
                <w:szCs w:val="24"/>
                <w:lang w:eastAsia="x-none"/>
              </w:rPr>
              <w:t>национальных целях развития Российской Федерации на пер</w:t>
            </w:r>
            <w:r w:rsidRPr="00A70EC9">
              <w:rPr>
                <w:rFonts w:ascii="Times New Roman" w:hAnsi="Times New Roman"/>
                <w:sz w:val="24"/>
                <w:szCs w:val="24"/>
                <w:lang w:eastAsia="x-none"/>
              </w:rPr>
              <w:t>и</w:t>
            </w:r>
            <w:r w:rsidRPr="00A70EC9">
              <w:rPr>
                <w:rFonts w:ascii="Times New Roman" w:hAnsi="Times New Roman"/>
                <w:sz w:val="24"/>
                <w:szCs w:val="24"/>
                <w:lang w:eastAsia="x-none"/>
              </w:rPr>
              <w:t>од до 2030 года»;</w:t>
            </w:r>
          </w:p>
          <w:p w14:paraId="2F438765"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Федеральный Закон от 31.07.2020 № 304-ФЗ «О внесении измен</w:t>
            </w:r>
            <w:r w:rsidRPr="00A70EC9">
              <w:rPr>
                <w:rFonts w:ascii="Times New Roman" w:hAnsi="Times New Roman"/>
                <w:sz w:val="24"/>
                <w:szCs w:val="24"/>
                <w:lang w:eastAsia="x-none"/>
              </w:rPr>
              <w:t>е</w:t>
            </w:r>
            <w:r w:rsidRPr="00A70EC9">
              <w:rPr>
                <w:rFonts w:ascii="Times New Roman" w:hAnsi="Times New Roman"/>
                <w:sz w:val="24"/>
                <w:szCs w:val="24"/>
                <w:lang w:eastAsia="x-none"/>
              </w:rPr>
              <w:t>ний в Федеральный закон «Об образовании в Российской Федер</w:t>
            </w:r>
            <w:r w:rsidRPr="00A70EC9">
              <w:rPr>
                <w:rFonts w:ascii="Times New Roman" w:hAnsi="Times New Roman"/>
                <w:sz w:val="24"/>
                <w:szCs w:val="24"/>
                <w:lang w:eastAsia="x-none"/>
              </w:rPr>
              <w:t>а</w:t>
            </w:r>
            <w:r w:rsidRPr="00A70EC9">
              <w:rPr>
                <w:rFonts w:ascii="Times New Roman" w:hAnsi="Times New Roman"/>
                <w:sz w:val="24"/>
                <w:szCs w:val="24"/>
                <w:lang w:eastAsia="x-none"/>
              </w:rPr>
              <w:t>ции» по вопросам воспитания обучающихся» (далее-ФЗ-304);</w:t>
            </w:r>
          </w:p>
          <w:p w14:paraId="4CADE8F6" w14:textId="77777777" w:rsidR="007F167A" w:rsidRPr="00A70EC9" w:rsidRDefault="007F167A" w:rsidP="000979FD">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w:t>
            </w:r>
            <w:r w:rsidRPr="00A70EC9">
              <w:rPr>
                <w:rFonts w:ascii="Times New Roman" w:hAnsi="Times New Roman"/>
                <w:sz w:val="24"/>
                <w:szCs w:val="24"/>
                <w:lang w:eastAsia="x-none"/>
              </w:rPr>
              <w:t>а</w:t>
            </w:r>
            <w:r w:rsidRPr="00A70EC9">
              <w:rPr>
                <w:rFonts w:ascii="Times New Roman" w:hAnsi="Times New Roman"/>
                <w:sz w:val="24"/>
                <w:szCs w:val="24"/>
                <w:lang w:eastAsia="x-none"/>
              </w:rPr>
              <w:t>лизации в 2021–2025 годах Стратегии развития воспитания в Ро</w:t>
            </w:r>
            <w:r w:rsidRPr="00A70EC9">
              <w:rPr>
                <w:rFonts w:ascii="Times New Roman" w:hAnsi="Times New Roman"/>
                <w:sz w:val="24"/>
                <w:szCs w:val="24"/>
                <w:lang w:eastAsia="x-none"/>
              </w:rPr>
              <w:t>с</w:t>
            </w:r>
            <w:r w:rsidRPr="00A70EC9">
              <w:rPr>
                <w:rFonts w:ascii="Times New Roman" w:hAnsi="Times New Roman"/>
                <w:sz w:val="24"/>
                <w:szCs w:val="24"/>
                <w:lang w:eastAsia="x-none"/>
              </w:rPr>
              <w:t>сийской Федерации на период до 2025 года;</w:t>
            </w:r>
          </w:p>
          <w:p w14:paraId="46CEF2D8" w14:textId="77777777" w:rsidR="00AF36BA" w:rsidRPr="00FE3E85" w:rsidRDefault="00AF36BA" w:rsidP="008B4642">
            <w:pPr>
              <w:tabs>
                <w:tab w:val="left" w:pos="1880"/>
              </w:tabs>
              <w:spacing w:after="0"/>
              <w:jc w:val="both"/>
              <w:rPr>
                <w:rFonts w:ascii="Times New Roman" w:hAnsi="Times New Roman"/>
                <w:iCs/>
                <w:color w:val="000000"/>
                <w:sz w:val="24"/>
                <w:szCs w:val="24"/>
              </w:rPr>
            </w:pPr>
            <w:r w:rsidRPr="00FE3E85">
              <w:rPr>
                <w:rFonts w:ascii="Times New Roman" w:hAnsi="Times New Roman"/>
                <w:iCs/>
                <w:color w:val="000000"/>
                <w:sz w:val="24"/>
                <w:szCs w:val="24"/>
              </w:rPr>
              <w:t>Федеральный государственный образовательный стандарт средн</w:t>
            </w:r>
            <w:r w:rsidRPr="00FE3E85">
              <w:rPr>
                <w:rFonts w:ascii="Times New Roman" w:hAnsi="Times New Roman"/>
                <w:iCs/>
                <w:color w:val="000000"/>
                <w:sz w:val="24"/>
                <w:szCs w:val="24"/>
              </w:rPr>
              <w:t>е</w:t>
            </w:r>
            <w:r w:rsidRPr="00FE3E85">
              <w:rPr>
                <w:rFonts w:ascii="Times New Roman" w:hAnsi="Times New Roman"/>
                <w:iCs/>
                <w:color w:val="000000"/>
                <w:sz w:val="24"/>
                <w:szCs w:val="24"/>
              </w:rPr>
              <w:t>го профессионального</w:t>
            </w:r>
            <w:r w:rsidRPr="00FE3E85">
              <w:rPr>
                <w:rFonts w:ascii="Times New Roman" w:hAnsi="Times New Roman"/>
                <w:iCs/>
                <w:color w:val="000000"/>
                <w:spacing w:val="1"/>
                <w:sz w:val="24"/>
                <w:szCs w:val="24"/>
              </w:rPr>
              <w:t xml:space="preserve"> </w:t>
            </w:r>
            <w:r w:rsidRPr="00FE3E85">
              <w:rPr>
                <w:rFonts w:ascii="Times New Roman" w:hAnsi="Times New Roman"/>
                <w:iCs/>
                <w:color w:val="000000"/>
                <w:sz w:val="24"/>
                <w:szCs w:val="24"/>
              </w:rPr>
              <w:t>образования</w:t>
            </w:r>
            <w:r w:rsidRPr="00FE3E85">
              <w:rPr>
                <w:rFonts w:ascii="Times New Roman" w:hAnsi="Times New Roman"/>
                <w:iCs/>
                <w:color w:val="000000"/>
                <w:spacing w:val="1"/>
                <w:sz w:val="24"/>
                <w:szCs w:val="24"/>
              </w:rPr>
              <w:t xml:space="preserve"> </w:t>
            </w:r>
            <w:r w:rsidRPr="00FE3E85">
              <w:rPr>
                <w:rFonts w:ascii="Times New Roman" w:hAnsi="Times New Roman"/>
                <w:iCs/>
                <w:color w:val="000000"/>
                <w:sz w:val="24"/>
                <w:szCs w:val="24"/>
              </w:rPr>
              <w:t>по</w:t>
            </w:r>
            <w:r w:rsidRPr="00FE3E85">
              <w:rPr>
                <w:rFonts w:ascii="Times New Roman" w:hAnsi="Times New Roman"/>
                <w:iCs/>
                <w:color w:val="000000"/>
                <w:spacing w:val="1"/>
                <w:sz w:val="24"/>
                <w:szCs w:val="24"/>
              </w:rPr>
              <w:t xml:space="preserve"> </w:t>
            </w:r>
            <w:r w:rsidR="00A70E5A" w:rsidRPr="00FE3E85">
              <w:rPr>
                <w:rFonts w:ascii="Times New Roman" w:hAnsi="Times New Roman"/>
                <w:iCs/>
                <w:color w:val="000000"/>
                <w:spacing w:val="1"/>
                <w:sz w:val="24"/>
                <w:szCs w:val="24"/>
              </w:rPr>
              <w:t xml:space="preserve">специальности </w:t>
            </w:r>
            <w:r w:rsidR="00A70E5A" w:rsidRPr="00FE3E85">
              <w:rPr>
                <w:rFonts w:ascii="Times New Roman" w:hAnsi="Times New Roman"/>
                <w:bCs/>
                <w:iCs/>
                <w:color w:val="000000"/>
                <w:sz w:val="24"/>
                <w:szCs w:val="24"/>
              </w:rPr>
              <w:t>35.02.07 «Механизация сельского хозяйства»</w:t>
            </w:r>
            <w:r w:rsidRPr="00FE3E85">
              <w:rPr>
                <w:rFonts w:ascii="Times New Roman" w:hAnsi="Times New Roman"/>
                <w:iCs/>
                <w:color w:val="000000"/>
                <w:sz w:val="24"/>
                <w:szCs w:val="24"/>
              </w:rPr>
              <w:t>, утвержденный Приказом Минобрнауки Ро</w:t>
            </w:r>
            <w:r w:rsidR="00A70E5A" w:rsidRPr="00FE3E85">
              <w:rPr>
                <w:rFonts w:ascii="Times New Roman" w:hAnsi="Times New Roman"/>
                <w:iCs/>
                <w:color w:val="000000"/>
                <w:sz w:val="24"/>
                <w:szCs w:val="24"/>
              </w:rPr>
              <w:t>ссии от 07.05.2014 г. № 456</w:t>
            </w:r>
            <w:r w:rsidR="008B4642" w:rsidRPr="00FE3E85">
              <w:rPr>
                <w:rFonts w:ascii="Times New Roman" w:hAnsi="Times New Roman"/>
                <w:iCs/>
                <w:color w:val="000000"/>
                <w:sz w:val="24"/>
                <w:szCs w:val="24"/>
              </w:rPr>
              <w:t xml:space="preserve"> </w:t>
            </w:r>
            <w:r w:rsidR="00A70E5A" w:rsidRPr="00FE3E85">
              <w:rPr>
                <w:rFonts w:ascii="Times New Roman" w:hAnsi="Times New Roman"/>
                <w:iCs/>
                <w:color w:val="000000"/>
                <w:sz w:val="24"/>
                <w:szCs w:val="24"/>
              </w:rPr>
              <w:t>зарегистрирован М</w:t>
            </w:r>
            <w:r w:rsidR="00A70E5A" w:rsidRPr="00FE3E85">
              <w:rPr>
                <w:rFonts w:ascii="Times New Roman" w:hAnsi="Times New Roman"/>
                <w:iCs/>
                <w:color w:val="000000"/>
                <w:sz w:val="24"/>
                <w:szCs w:val="24"/>
              </w:rPr>
              <w:t>и</w:t>
            </w:r>
            <w:r w:rsidR="00A70E5A" w:rsidRPr="00FE3E85">
              <w:rPr>
                <w:rFonts w:ascii="Times New Roman" w:hAnsi="Times New Roman"/>
                <w:iCs/>
                <w:color w:val="000000"/>
                <w:sz w:val="24"/>
                <w:szCs w:val="24"/>
              </w:rPr>
              <w:t>нистерством юстиции Российской Федерации 30.05.2014 г., рег</w:t>
            </w:r>
            <w:r w:rsidR="00A70E5A" w:rsidRPr="00FE3E85">
              <w:rPr>
                <w:rFonts w:ascii="Times New Roman" w:hAnsi="Times New Roman"/>
                <w:iCs/>
                <w:color w:val="000000"/>
                <w:sz w:val="24"/>
                <w:szCs w:val="24"/>
              </w:rPr>
              <w:t>и</w:t>
            </w:r>
            <w:r w:rsidR="00A70E5A" w:rsidRPr="00FE3E85">
              <w:rPr>
                <w:rFonts w:ascii="Times New Roman" w:hAnsi="Times New Roman"/>
                <w:iCs/>
                <w:color w:val="000000"/>
                <w:sz w:val="24"/>
                <w:szCs w:val="24"/>
              </w:rPr>
              <w:t>страц</w:t>
            </w:r>
            <w:r w:rsidR="00A70E5A" w:rsidRPr="00FE3E85">
              <w:rPr>
                <w:rFonts w:ascii="Times New Roman" w:hAnsi="Times New Roman"/>
                <w:iCs/>
                <w:color w:val="000000"/>
                <w:sz w:val="24"/>
                <w:szCs w:val="24"/>
              </w:rPr>
              <w:t>и</w:t>
            </w:r>
            <w:r w:rsidR="00A70E5A" w:rsidRPr="00FE3E85">
              <w:rPr>
                <w:rFonts w:ascii="Times New Roman" w:hAnsi="Times New Roman"/>
                <w:iCs/>
                <w:color w:val="000000"/>
                <w:sz w:val="24"/>
                <w:szCs w:val="24"/>
              </w:rPr>
              <w:t>онный № 32506</w:t>
            </w:r>
          </w:p>
          <w:p w14:paraId="0C471B45" w14:textId="77777777" w:rsidR="007F167A" w:rsidRPr="00A70EC9" w:rsidRDefault="007C7E8F" w:rsidP="00AF36BA">
            <w:pPr>
              <w:widowControl w:val="0"/>
              <w:autoSpaceDE w:val="0"/>
              <w:autoSpaceDN w:val="0"/>
              <w:spacing w:after="0" w:line="240" w:lineRule="auto"/>
              <w:jc w:val="both"/>
              <w:rPr>
                <w:rFonts w:ascii="Times New Roman" w:hAnsi="Times New Roman"/>
                <w:i/>
                <w:iCs/>
                <w:color w:val="FF0000"/>
                <w:sz w:val="24"/>
                <w:szCs w:val="24"/>
                <w:lang w:eastAsia="x-none"/>
              </w:rPr>
            </w:pPr>
            <w:r w:rsidRPr="007C7E8F">
              <w:rPr>
                <w:rFonts w:ascii="Times New Roman" w:hAnsi="Times New Roman"/>
                <w:iCs/>
                <w:color w:val="000000"/>
                <w:sz w:val="24"/>
                <w:szCs w:val="24"/>
              </w:rPr>
              <w:t>Профессиональный стандарт «</w:t>
            </w:r>
            <w:r w:rsidRPr="007C7E8F">
              <w:rPr>
                <w:rFonts w:ascii="Times New Roman" w:hAnsi="Times New Roman"/>
                <w:b/>
                <w:bCs/>
                <w:iCs/>
                <w:color w:val="000000"/>
                <w:sz w:val="24"/>
                <w:szCs w:val="24"/>
              </w:rPr>
              <w:t>Специалист в области механиз</w:t>
            </w:r>
            <w:r w:rsidRPr="007C7E8F">
              <w:rPr>
                <w:rFonts w:ascii="Times New Roman" w:hAnsi="Times New Roman"/>
                <w:b/>
                <w:bCs/>
                <w:iCs/>
                <w:color w:val="000000"/>
                <w:sz w:val="24"/>
                <w:szCs w:val="24"/>
              </w:rPr>
              <w:t>а</w:t>
            </w:r>
            <w:r w:rsidRPr="007C7E8F">
              <w:rPr>
                <w:rFonts w:ascii="Times New Roman" w:hAnsi="Times New Roman"/>
                <w:b/>
                <w:bCs/>
                <w:iCs/>
                <w:color w:val="000000"/>
                <w:sz w:val="24"/>
                <w:szCs w:val="24"/>
              </w:rPr>
              <w:t>ции сельского хозяйства</w:t>
            </w:r>
            <w:r w:rsidRPr="007C7E8F">
              <w:rPr>
                <w:rFonts w:ascii="Times New Roman" w:hAnsi="Times New Roman"/>
                <w:iCs/>
                <w:color w:val="000000"/>
                <w:sz w:val="24"/>
                <w:szCs w:val="24"/>
              </w:rPr>
              <w:t>» (утвержден приказом Министерства труда и социальной защиты Российской Федерации от 02.09.2020 г. № 555н), зарегистрирован Министерством юстиции Российской Федерации 24.09.2020 г., регистрационный № 60002</w:t>
            </w:r>
          </w:p>
        </w:tc>
      </w:tr>
      <w:tr w:rsidR="007F167A" w:rsidRPr="004F3587" w14:paraId="2F860582" w14:textId="77777777" w:rsidTr="000979FD">
        <w:tc>
          <w:tcPr>
            <w:tcW w:w="1985" w:type="dxa"/>
            <w:shd w:val="clear" w:color="auto" w:fill="auto"/>
          </w:tcPr>
          <w:p w14:paraId="2418EE2E"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7" w:type="dxa"/>
            <w:shd w:val="clear" w:color="auto" w:fill="auto"/>
          </w:tcPr>
          <w:p w14:paraId="6B762C15" w14:textId="77777777" w:rsidR="007F167A" w:rsidRPr="004F3587" w:rsidRDefault="007F167A" w:rsidP="00F551C2">
            <w:pPr>
              <w:widowControl w:val="0"/>
              <w:autoSpaceDE w:val="0"/>
              <w:autoSpaceDN w:val="0"/>
              <w:spacing w:after="0" w:line="240" w:lineRule="auto"/>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w:t>
            </w:r>
            <w:r w:rsidRPr="004F3587">
              <w:rPr>
                <w:rFonts w:ascii="Times New Roman" w:hAnsi="Times New Roman"/>
                <w:bCs/>
                <w:sz w:val="24"/>
                <w:szCs w:val="24"/>
                <w:lang w:eastAsia="x-none"/>
              </w:rPr>
              <w:t>у</w:t>
            </w:r>
            <w:r w:rsidRPr="004F3587">
              <w:rPr>
                <w:rFonts w:ascii="Times New Roman" w:hAnsi="Times New Roman"/>
                <w:bCs/>
                <w:sz w:val="24"/>
                <w:szCs w:val="24"/>
                <w:lang w:eastAsia="x-none"/>
              </w:rPr>
              <w:t>чающихся и их социализация, проявляющиеся в развитии их п</w:t>
            </w:r>
            <w:r w:rsidRPr="004F3587">
              <w:rPr>
                <w:rFonts w:ascii="Times New Roman" w:hAnsi="Times New Roman"/>
                <w:bCs/>
                <w:sz w:val="24"/>
                <w:szCs w:val="24"/>
                <w:lang w:eastAsia="x-none"/>
              </w:rPr>
              <w:t>о</w:t>
            </w:r>
            <w:r w:rsidRPr="004F3587">
              <w:rPr>
                <w:rFonts w:ascii="Times New Roman" w:hAnsi="Times New Roman"/>
                <w:bCs/>
                <w:sz w:val="24"/>
                <w:szCs w:val="24"/>
                <w:lang w:eastAsia="x-none"/>
              </w:rPr>
              <w:t>зитивных отношений к общественным ценностям, приобретении опыта поведения и применения сформированных общих комп</w:t>
            </w:r>
            <w:r w:rsidRPr="004F3587">
              <w:rPr>
                <w:rFonts w:ascii="Times New Roman" w:hAnsi="Times New Roman"/>
                <w:bCs/>
                <w:sz w:val="24"/>
                <w:szCs w:val="24"/>
                <w:lang w:eastAsia="x-none"/>
              </w:rPr>
              <w:t>е</w:t>
            </w:r>
            <w:r w:rsidRPr="004F3587">
              <w:rPr>
                <w:rFonts w:ascii="Times New Roman" w:hAnsi="Times New Roman"/>
                <w:bCs/>
                <w:sz w:val="24"/>
                <w:szCs w:val="24"/>
                <w:lang w:eastAsia="x-none"/>
              </w:rPr>
              <w:t>тенций квалифицированных рабочих, служащих/специалистов среднего звена на практике</w:t>
            </w:r>
          </w:p>
        </w:tc>
      </w:tr>
      <w:tr w:rsidR="007F167A" w:rsidRPr="004F3587" w14:paraId="7C614A00" w14:textId="77777777" w:rsidTr="000979FD">
        <w:trPr>
          <w:trHeight w:val="870"/>
        </w:trPr>
        <w:tc>
          <w:tcPr>
            <w:tcW w:w="1985" w:type="dxa"/>
            <w:shd w:val="clear" w:color="auto" w:fill="auto"/>
          </w:tcPr>
          <w:p w14:paraId="438E2B03"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7" w:type="dxa"/>
            <w:shd w:val="clear" w:color="auto" w:fill="auto"/>
          </w:tcPr>
          <w:p w14:paraId="4014E350" w14:textId="77777777" w:rsidR="007F167A" w:rsidRPr="00FE3E85" w:rsidRDefault="00F63A33" w:rsidP="00F551C2">
            <w:pPr>
              <w:widowControl w:val="0"/>
              <w:autoSpaceDE w:val="0"/>
              <w:autoSpaceDN w:val="0"/>
              <w:spacing w:before="120" w:after="120" w:line="240" w:lineRule="auto"/>
              <w:rPr>
                <w:rFonts w:ascii="Times New Roman" w:hAnsi="Times New Roman"/>
                <w:iCs/>
                <w:color w:val="000000"/>
                <w:sz w:val="24"/>
                <w:szCs w:val="24"/>
                <w:lang w:eastAsia="x-none"/>
              </w:rPr>
            </w:pPr>
            <w:r w:rsidRPr="00FE3E85">
              <w:rPr>
                <w:rFonts w:ascii="Times New Roman" w:hAnsi="Times New Roman"/>
                <w:iCs/>
                <w:color w:val="000000"/>
                <w:sz w:val="24"/>
                <w:szCs w:val="24"/>
                <w:lang w:eastAsia="x-none"/>
              </w:rPr>
              <w:t>3г 10 мес</w:t>
            </w:r>
          </w:p>
        </w:tc>
      </w:tr>
      <w:tr w:rsidR="007F167A" w:rsidRPr="004F3587" w14:paraId="26DAAE50" w14:textId="77777777" w:rsidTr="000979FD">
        <w:tc>
          <w:tcPr>
            <w:tcW w:w="1985" w:type="dxa"/>
            <w:shd w:val="clear" w:color="auto" w:fill="auto"/>
          </w:tcPr>
          <w:p w14:paraId="3B60EF51"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7" w:type="dxa"/>
            <w:shd w:val="clear" w:color="auto" w:fill="auto"/>
          </w:tcPr>
          <w:p w14:paraId="10C9C015" w14:textId="77777777" w:rsidR="007F167A" w:rsidRPr="00A70E5A" w:rsidRDefault="00F63A33" w:rsidP="00F551C2">
            <w:pPr>
              <w:widowControl w:val="0"/>
              <w:autoSpaceDE w:val="0"/>
              <w:autoSpaceDN w:val="0"/>
              <w:spacing w:before="120" w:after="120" w:line="240" w:lineRule="auto"/>
              <w:jc w:val="both"/>
              <w:rPr>
                <w:rFonts w:ascii="Times New Roman" w:hAnsi="Times New Roman"/>
                <w:iCs/>
                <w:sz w:val="24"/>
                <w:szCs w:val="24"/>
                <w:lang w:val="x-none" w:eastAsia="x-none"/>
              </w:rPr>
            </w:pPr>
            <w:r w:rsidRPr="00A70E5A">
              <w:rPr>
                <w:rFonts w:ascii="Times New Roman" w:hAnsi="Times New Roman"/>
                <w:iCs/>
                <w:sz w:val="24"/>
                <w:szCs w:val="24"/>
                <w:lang w:val="x-none" w:eastAsia="x-none"/>
              </w:rPr>
              <w:t>Директор, заместитель директора</w:t>
            </w:r>
            <w:r w:rsidRPr="00A70E5A">
              <w:rPr>
                <w:rFonts w:ascii="Times New Roman" w:hAnsi="Times New Roman"/>
                <w:iCs/>
                <w:sz w:val="24"/>
                <w:szCs w:val="24"/>
                <w:lang w:eastAsia="x-none"/>
              </w:rPr>
              <w:t xml:space="preserve"> по</w:t>
            </w:r>
            <w:r w:rsidRPr="00A70E5A">
              <w:rPr>
                <w:rFonts w:ascii="Times New Roman" w:hAnsi="Times New Roman"/>
                <w:iCs/>
                <w:sz w:val="24"/>
                <w:szCs w:val="24"/>
                <w:lang w:val="x-none" w:eastAsia="x-none"/>
              </w:rPr>
              <w:t xml:space="preserve"> воспитательн</w:t>
            </w:r>
            <w:r w:rsidRPr="00A70E5A">
              <w:rPr>
                <w:rFonts w:ascii="Times New Roman" w:hAnsi="Times New Roman"/>
                <w:iCs/>
                <w:sz w:val="24"/>
                <w:szCs w:val="24"/>
                <w:lang w:eastAsia="x-none"/>
              </w:rPr>
              <w:t>ой</w:t>
            </w:r>
            <w:r w:rsidRPr="00A70E5A">
              <w:rPr>
                <w:rFonts w:ascii="Times New Roman" w:hAnsi="Times New Roman"/>
                <w:iCs/>
                <w:sz w:val="24"/>
                <w:szCs w:val="24"/>
                <w:lang w:val="x-none" w:eastAsia="x-none"/>
              </w:rPr>
              <w:t xml:space="preserve"> работ</w:t>
            </w:r>
            <w:r w:rsidRPr="00A70E5A">
              <w:rPr>
                <w:rFonts w:ascii="Times New Roman" w:hAnsi="Times New Roman"/>
                <w:iCs/>
                <w:sz w:val="24"/>
                <w:szCs w:val="24"/>
                <w:lang w:eastAsia="x-none"/>
              </w:rPr>
              <w:t>е</w:t>
            </w:r>
            <w:r w:rsidRPr="00A70E5A">
              <w:rPr>
                <w:rFonts w:ascii="Times New Roman" w:hAnsi="Times New Roman"/>
                <w:iCs/>
                <w:sz w:val="24"/>
                <w:szCs w:val="24"/>
                <w:lang w:val="x-none" w:eastAsia="x-none"/>
              </w:rPr>
              <w:t>,</w:t>
            </w:r>
            <w:r w:rsidRPr="00A70E5A">
              <w:rPr>
                <w:rFonts w:ascii="Times New Roman" w:hAnsi="Times New Roman"/>
                <w:iCs/>
                <w:sz w:val="24"/>
                <w:szCs w:val="24"/>
                <w:lang w:eastAsia="x-none"/>
              </w:rPr>
              <w:t xml:space="preserve"> зам</w:t>
            </w:r>
            <w:r w:rsidRPr="00A70E5A">
              <w:rPr>
                <w:rFonts w:ascii="Times New Roman" w:hAnsi="Times New Roman"/>
                <w:iCs/>
                <w:sz w:val="24"/>
                <w:szCs w:val="24"/>
                <w:lang w:eastAsia="x-none"/>
              </w:rPr>
              <w:t>е</w:t>
            </w:r>
            <w:r w:rsidRPr="00A70E5A">
              <w:rPr>
                <w:rFonts w:ascii="Times New Roman" w:hAnsi="Times New Roman"/>
                <w:iCs/>
                <w:sz w:val="24"/>
                <w:szCs w:val="24"/>
                <w:lang w:eastAsia="x-none"/>
              </w:rPr>
              <w:t>ститель директора по УР, заместитель директора по ИМР, мет</w:t>
            </w:r>
            <w:r w:rsidRPr="00A70E5A">
              <w:rPr>
                <w:rFonts w:ascii="Times New Roman" w:hAnsi="Times New Roman"/>
                <w:iCs/>
                <w:sz w:val="24"/>
                <w:szCs w:val="24"/>
                <w:lang w:eastAsia="x-none"/>
              </w:rPr>
              <w:t>о</w:t>
            </w:r>
            <w:r w:rsidRPr="00A70E5A">
              <w:rPr>
                <w:rFonts w:ascii="Times New Roman" w:hAnsi="Times New Roman"/>
                <w:iCs/>
                <w:sz w:val="24"/>
                <w:szCs w:val="24"/>
                <w:lang w:eastAsia="x-none"/>
              </w:rPr>
              <w:t>дисты,</w:t>
            </w:r>
            <w:r w:rsidRPr="00A70E5A">
              <w:rPr>
                <w:rFonts w:ascii="Times New Roman" w:hAnsi="Times New Roman"/>
                <w:iCs/>
                <w:sz w:val="24"/>
                <w:szCs w:val="24"/>
                <w:lang w:val="x-none" w:eastAsia="x-none"/>
              </w:rPr>
              <w:t xml:space="preserve"> </w:t>
            </w:r>
            <w:r w:rsidRPr="00A70E5A">
              <w:rPr>
                <w:rFonts w:ascii="Times New Roman" w:hAnsi="Times New Roman"/>
                <w:iCs/>
                <w:sz w:val="24"/>
                <w:szCs w:val="24"/>
                <w:lang w:eastAsia="x-none"/>
              </w:rPr>
              <w:t>классные руководители</w:t>
            </w:r>
            <w:r w:rsidRPr="00A70E5A">
              <w:rPr>
                <w:rFonts w:ascii="Times New Roman" w:hAnsi="Times New Roman"/>
                <w:iCs/>
                <w:sz w:val="24"/>
                <w:szCs w:val="24"/>
                <w:lang w:val="x-none" w:eastAsia="x-none"/>
              </w:rPr>
              <w:t xml:space="preserve">, преподаватели, </w:t>
            </w:r>
            <w:r w:rsidRPr="00A70E5A">
              <w:rPr>
                <w:rFonts w:ascii="Times New Roman" w:hAnsi="Times New Roman"/>
                <w:iCs/>
                <w:sz w:val="24"/>
                <w:szCs w:val="24"/>
                <w:lang w:eastAsia="x-none"/>
              </w:rPr>
              <w:t>заведующий отд</w:t>
            </w:r>
            <w:r w:rsidRPr="00A70E5A">
              <w:rPr>
                <w:rFonts w:ascii="Times New Roman" w:hAnsi="Times New Roman"/>
                <w:iCs/>
                <w:sz w:val="24"/>
                <w:szCs w:val="24"/>
                <w:lang w:eastAsia="x-none"/>
              </w:rPr>
              <w:t>е</w:t>
            </w:r>
            <w:r w:rsidRPr="00A70E5A">
              <w:rPr>
                <w:rFonts w:ascii="Times New Roman" w:hAnsi="Times New Roman"/>
                <w:iCs/>
                <w:sz w:val="24"/>
                <w:szCs w:val="24"/>
                <w:lang w:eastAsia="x-none"/>
              </w:rPr>
              <w:t>лением</w:t>
            </w:r>
            <w:r w:rsidRPr="00A70E5A">
              <w:rPr>
                <w:rFonts w:ascii="Times New Roman" w:hAnsi="Times New Roman"/>
                <w:iCs/>
                <w:sz w:val="24"/>
                <w:szCs w:val="24"/>
                <w:lang w:val="x-none" w:eastAsia="x-none"/>
              </w:rPr>
              <w:t>,</w:t>
            </w:r>
            <w:r w:rsidRPr="00A70E5A">
              <w:rPr>
                <w:rFonts w:ascii="Times New Roman" w:hAnsi="Times New Roman"/>
                <w:iCs/>
                <w:sz w:val="24"/>
                <w:szCs w:val="24"/>
                <w:lang w:eastAsia="x-none"/>
              </w:rPr>
              <w:t xml:space="preserve"> председатели МЦК, </w:t>
            </w:r>
            <w:r w:rsidRPr="00A70E5A">
              <w:rPr>
                <w:rFonts w:ascii="Times New Roman" w:hAnsi="Times New Roman"/>
                <w:iCs/>
                <w:sz w:val="24"/>
                <w:szCs w:val="24"/>
                <w:lang w:val="x-none" w:eastAsia="x-none"/>
              </w:rPr>
              <w:t xml:space="preserve">педагог-психолог, педагог-организатор, социальный педагог, </w:t>
            </w:r>
            <w:r w:rsidRPr="00A70E5A">
              <w:rPr>
                <w:rFonts w:ascii="Times New Roman" w:hAnsi="Times New Roman"/>
                <w:iCs/>
                <w:sz w:val="24"/>
                <w:szCs w:val="24"/>
                <w:lang w:eastAsia="x-none"/>
              </w:rPr>
              <w:t>педагог-библиотекарь, завед</w:t>
            </w:r>
            <w:r w:rsidRPr="00A70E5A">
              <w:rPr>
                <w:rFonts w:ascii="Times New Roman" w:hAnsi="Times New Roman"/>
                <w:iCs/>
                <w:sz w:val="24"/>
                <w:szCs w:val="24"/>
                <w:lang w:eastAsia="x-none"/>
              </w:rPr>
              <w:t>у</w:t>
            </w:r>
            <w:r w:rsidRPr="00A70E5A">
              <w:rPr>
                <w:rFonts w:ascii="Times New Roman" w:hAnsi="Times New Roman"/>
                <w:iCs/>
                <w:sz w:val="24"/>
                <w:szCs w:val="24"/>
                <w:lang w:eastAsia="x-none"/>
              </w:rPr>
              <w:t xml:space="preserve">ющий общежитием, воспитатели общежития, </w:t>
            </w:r>
            <w:r w:rsidRPr="00A70E5A">
              <w:rPr>
                <w:rFonts w:ascii="Times New Roman" w:hAnsi="Times New Roman"/>
                <w:iCs/>
                <w:sz w:val="24"/>
                <w:szCs w:val="24"/>
                <w:lang w:val="x-none" w:eastAsia="x-none"/>
              </w:rPr>
              <w:t xml:space="preserve">члены Студенческого совета, представители </w:t>
            </w:r>
            <w:r w:rsidRPr="00A70E5A">
              <w:rPr>
                <w:rFonts w:ascii="Times New Roman" w:hAnsi="Times New Roman"/>
                <w:iCs/>
                <w:sz w:val="24"/>
                <w:szCs w:val="24"/>
                <w:lang w:eastAsia="x-none"/>
              </w:rPr>
              <w:t>Р</w:t>
            </w:r>
            <w:r w:rsidRPr="00A70E5A">
              <w:rPr>
                <w:rFonts w:ascii="Times New Roman" w:hAnsi="Times New Roman"/>
                <w:iCs/>
                <w:sz w:val="24"/>
                <w:szCs w:val="24"/>
                <w:lang w:val="x-none" w:eastAsia="x-none"/>
              </w:rPr>
              <w:t xml:space="preserve">одительского комитета, представители организаций </w:t>
            </w:r>
            <w:r w:rsidRPr="00A70E5A">
              <w:rPr>
                <w:rFonts w:ascii="Times New Roman" w:hAnsi="Times New Roman"/>
                <w:iCs/>
                <w:sz w:val="24"/>
                <w:szCs w:val="24"/>
                <w:lang w:eastAsia="x-none"/>
              </w:rPr>
              <w:t xml:space="preserve">- </w:t>
            </w:r>
            <w:r w:rsidRPr="00A70E5A">
              <w:rPr>
                <w:rFonts w:ascii="Times New Roman" w:hAnsi="Times New Roman"/>
                <w:iCs/>
                <w:sz w:val="24"/>
                <w:szCs w:val="24"/>
                <w:lang w:val="x-none" w:eastAsia="x-none"/>
              </w:rPr>
              <w:t>работодателей</w:t>
            </w:r>
          </w:p>
        </w:tc>
      </w:tr>
    </w:tbl>
    <w:p w14:paraId="2E5DEDE2" w14:textId="77777777" w:rsidR="00A70EC9" w:rsidRDefault="00A70EC9" w:rsidP="00153110">
      <w:pPr>
        <w:widowControl w:val="0"/>
        <w:tabs>
          <w:tab w:val="left" w:pos="993"/>
        </w:tabs>
        <w:spacing w:after="0" w:line="240" w:lineRule="auto"/>
        <w:jc w:val="both"/>
        <w:rPr>
          <w:rFonts w:ascii="Times New Roman" w:hAnsi="Times New Roman"/>
          <w:sz w:val="24"/>
          <w:szCs w:val="24"/>
        </w:rPr>
      </w:pPr>
      <w:bookmarkStart w:id="3" w:name="_Hlk73028774"/>
    </w:p>
    <w:p w14:paraId="647BC121" w14:textId="77777777" w:rsidR="007F167A" w:rsidRPr="004F3587" w:rsidRDefault="007F167A" w:rsidP="007F167A">
      <w:pPr>
        <w:widowControl w:val="0"/>
        <w:tabs>
          <w:tab w:val="left" w:pos="993"/>
        </w:tabs>
        <w:spacing w:after="0" w:line="240" w:lineRule="auto"/>
        <w:ind w:firstLine="709"/>
        <w:jc w:val="both"/>
        <w:rPr>
          <w:rFonts w:ascii="Times New Roman" w:hAnsi="Times New Roman"/>
          <w:sz w:val="24"/>
          <w:szCs w:val="24"/>
        </w:rPr>
      </w:pPr>
      <w:r w:rsidRPr="004F3587">
        <w:rPr>
          <w:rFonts w:ascii="Times New Roman" w:hAnsi="Times New Roman"/>
          <w:sz w:val="24"/>
          <w:szCs w:val="24"/>
        </w:rPr>
        <w:t>Данн</w:t>
      </w:r>
      <w:r w:rsidR="00107086" w:rsidRPr="004F3587">
        <w:rPr>
          <w:rFonts w:ascii="Times New Roman" w:hAnsi="Times New Roman"/>
          <w:sz w:val="24"/>
          <w:szCs w:val="24"/>
        </w:rPr>
        <w:t>ая</w:t>
      </w:r>
      <w:r w:rsidRPr="004F3587">
        <w:rPr>
          <w:rFonts w:ascii="Times New Roman" w:hAnsi="Times New Roman"/>
          <w:sz w:val="24"/>
          <w:szCs w:val="24"/>
        </w:rPr>
        <w:t xml:space="preserve"> рабоч</w:t>
      </w:r>
      <w:r w:rsidR="00107086" w:rsidRPr="004F3587">
        <w:rPr>
          <w:rFonts w:ascii="Times New Roman" w:hAnsi="Times New Roman"/>
          <w:sz w:val="24"/>
          <w:szCs w:val="24"/>
        </w:rPr>
        <w:t>ая</w:t>
      </w:r>
      <w:r w:rsidRPr="004F3587">
        <w:rPr>
          <w:rFonts w:ascii="Times New Roman" w:hAnsi="Times New Roman"/>
          <w:sz w:val="24"/>
          <w:szCs w:val="24"/>
        </w:rPr>
        <w:t xml:space="preserve"> программ</w:t>
      </w:r>
      <w:r w:rsidR="00107086" w:rsidRPr="004F3587">
        <w:rPr>
          <w:rFonts w:ascii="Times New Roman" w:hAnsi="Times New Roman"/>
          <w:sz w:val="24"/>
          <w:szCs w:val="24"/>
        </w:rPr>
        <w:t>а</w:t>
      </w:r>
      <w:r w:rsidRPr="004F3587">
        <w:rPr>
          <w:rFonts w:ascii="Times New Roman" w:hAnsi="Times New Roman"/>
          <w:sz w:val="24"/>
          <w:szCs w:val="24"/>
        </w:rPr>
        <w:t xml:space="preserve"> воспитания </w:t>
      </w:r>
      <w:r w:rsidR="00107086" w:rsidRPr="004F3587">
        <w:rPr>
          <w:rFonts w:ascii="Times New Roman" w:hAnsi="Times New Roman"/>
          <w:sz w:val="24"/>
          <w:szCs w:val="24"/>
        </w:rPr>
        <w:t>разработана</w:t>
      </w:r>
      <w:r w:rsidRPr="004F3587">
        <w:rPr>
          <w:rFonts w:ascii="Times New Roman" w:hAnsi="Times New Roman"/>
          <w:sz w:val="24"/>
          <w:szCs w:val="24"/>
        </w:rPr>
        <w:t xml:space="preserve"> с учетом преемственности ц</w:t>
      </w:r>
      <w:r w:rsidRPr="004F3587">
        <w:rPr>
          <w:rFonts w:ascii="Times New Roman" w:hAnsi="Times New Roman"/>
          <w:sz w:val="24"/>
          <w:szCs w:val="24"/>
        </w:rPr>
        <w:t>е</w:t>
      </w:r>
      <w:r w:rsidRPr="004F3587">
        <w:rPr>
          <w:rFonts w:ascii="Times New Roman" w:hAnsi="Times New Roman"/>
          <w:sz w:val="24"/>
          <w:szCs w:val="24"/>
        </w:rPr>
        <w:t>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w:t>
      </w:r>
      <w:r w:rsidRPr="004F3587">
        <w:rPr>
          <w:rFonts w:ascii="Times New Roman" w:hAnsi="Times New Roman"/>
          <w:sz w:val="24"/>
          <w:szCs w:val="24"/>
        </w:rPr>
        <w:t>б</w:t>
      </w:r>
      <w:r w:rsidRPr="004F3587">
        <w:rPr>
          <w:rFonts w:ascii="Times New Roman" w:hAnsi="Times New Roman"/>
          <w:sz w:val="24"/>
          <w:szCs w:val="24"/>
        </w:rPr>
        <w:t>разованию (утв. Протоколом заседания УМО по общему образованию Минпр</w:t>
      </w:r>
      <w:r w:rsidRPr="004F3587">
        <w:rPr>
          <w:rFonts w:ascii="Times New Roman" w:hAnsi="Times New Roman"/>
          <w:sz w:val="24"/>
          <w:szCs w:val="24"/>
        </w:rPr>
        <w:t>о</w:t>
      </w:r>
      <w:r w:rsidRPr="004F3587">
        <w:rPr>
          <w:rFonts w:ascii="Times New Roman" w:hAnsi="Times New Roman"/>
          <w:sz w:val="24"/>
          <w:szCs w:val="24"/>
        </w:rPr>
        <w:t>свещения России № 2/20 от 02.06.2020 г.).</w:t>
      </w:r>
    </w:p>
    <w:p w14:paraId="7AACFA82" w14:textId="77777777" w:rsidR="007F167A" w:rsidRPr="004F3587" w:rsidRDefault="006E6C7F" w:rsidP="007F167A">
      <w:pPr>
        <w:widowControl w:val="0"/>
        <w:tabs>
          <w:tab w:val="left" w:pos="993"/>
        </w:tabs>
        <w:spacing w:after="0" w:line="240" w:lineRule="auto"/>
        <w:ind w:firstLine="709"/>
        <w:jc w:val="both"/>
        <w:rPr>
          <w:rFonts w:ascii="Times New Roman" w:hAnsi="Times New Roman"/>
          <w:sz w:val="24"/>
          <w:szCs w:val="24"/>
        </w:rPr>
      </w:pPr>
      <w:bookmarkStart w:id="4" w:name="_Hlk75266324"/>
      <w:r w:rsidRPr="004F3587">
        <w:rPr>
          <w:rFonts w:ascii="Times New Roman" w:hAnsi="Times New Roman"/>
          <w:sz w:val="24"/>
          <w:szCs w:val="24"/>
        </w:rPr>
        <w:t>Согласно</w:t>
      </w:r>
      <w:r w:rsidR="007F167A" w:rsidRPr="004F3587">
        <w:rPr>
          <w:rFonts w:ascii="Times New Roman" w:hAnsi="Times New Roman"/>
          <w:sz w:val="24"/>
          <w:szCs w:val="24"/>
        </w:rPr>
        <w:t xml:space="preserve"> </w:t>
      </w:r>
      <w:r w:rsidRPr="004F3587">
        <w:rPr>
          <w:rFonts w:ascii="Times New Roman" w:hAnsi="Times New Roman"/>
          <w:sz w:val="24"/>
          <w:szCs w:val="24"/>
        </w:rPr>
        <w:t>Федеральному закону «Об образовании» от 29.12.2012 г. № 273-ФЗ (в</w:t>
      </w:r>
      <w:r w:rsidR="00BD75A5">
        <w:rPr>
          <w:rFonts w:ascii="Times New Roman" w:hAnsi="Times New Roman"/>
          <w:sz w:val="24"/>
          <w:szCs w:val="24"/>
        </w:rPr>
        <w:t> </w:t>
      </w:r>
      <w:r w:rsidRPr="004F3587">
        <w:rPr>
          <w:rFonts w:ascii="Times New Roman" w:hAnsi="Times New Roman"/>
          <w:sz w:val="24"/>
          <w:szCs w:val="24"/>
        </w:rPr>
        <w:t>ред.</w:t>
      </w:r>
      <w:r w:rsidR="00BD75A5">
        <w:rPr>
          <w:rFonts w:ascii="Times New Roman" w:hAnsi="Times New Roman"/>
          <w:sz w:val="24"/>
          <w:szCs w:val="24"/>
        </w:rPr>
        <w:t xml:space="preserve"> </w:t>
      </w:r>
      <w:r w:rsidRPr="004F3587">
        <w:rPr>
          <w:rFonts w:ascii="Times New Roman" w:hAnsi="Times New Roman"/>
          <w:sz w:val="24"/>
          <w:szCs w:val="24"/>
        </w:rPr>
        <w:t xml:space="preserve">Федерального закона от 31.07.2020 г. № 304-ФЗ) </w:t>
      </w:r>
      <w:bookmarkEnd w:id="4"/>
      <w:r w:rsidR="007F167A" w:rsidRPr="004F3587">
        <w:rPr>
          <w:rFonts w:ascii="Times New Roman" w:hAnsi="Times New Roman"/>
          <w:sz w:val="24"/>
          <w:szCs w:val="24"/>
        </w:rPr>
        <w:t>«воспитание – деятельность, направленная на развитие личности, создание условий для самоопределения и социализ</w:t>
      </w:r>
      <w:r w:rsidR="007F167A" w:rsidRPr="004F3587">
        <w:rPr>
          <w:rFonts w:ascii="Times New Roman" w:hAnsi="Times New Roman"/>
          <w:sz w:val="24"/>
          <w:szCs w:val="24"/>
        </w:rPr>
        <w:t>а</w:t>
      </w:r>
      <w:r w:rsidR="007F167A" w:rsidRPr="004F3587">
        <w:rPr>
          <w:rFonts w:ascii="Times New Roman" w:hAnsi="Times New Roman"/>
          <w:sz w:val="24"/>
          <w:szCs w:val="24"/>
        </w:rPr>
        <w:t>ции обучающихся на основе социокультурных, духовно-нравственных ценностей и пр</w:t>
      </w:r>
      <w:r w:rsidR="007F167A" w:rsidRPr="004F3587">
        <w:rPr>
          <w:rFonts w:ascii="Times New Roman" w:hAnsi="Times New Roman"/>
          <w:sz w:val="24"/>
          <w:szCs w:val="24"/>
        </w:rPr>
        <w:t>и</w:t>
      </w:r>
      <w:r w:rsidR="007F167A" w:rsidRPr="004F3587">
        <w:rPr>
          <w:rFonts w:ascii="Times New Roman" w:hAnsi="Times New Roman"/>
          <w:sz w:val="24"/>
          <w:szCs w:val="24"/>
        </w:rPr>
        <w:t>нятых в российском обществе правил и норм поведения в интересах человека, семьи, о</w:t>
      </w:r>
      <w:r w:rsidR="007F167A" w:rsidRPr="004F3587">
        <w:rPr>
          <w:rFonts w:ascii="Times New Roman" w:hAnsi="Times New Roman"/>
          <w:sz w:val="24"/>
          <w:szCs w:val="24"/>
        </w:rPr>
        <w:t>б</w:t>
      </w:r>
      <w:r w:rsidR="007F167A" w:rsidRPr="004F3587">
        <w:rPr>
          <w:rFonts w:ascii="Times New Roman" w:hAnsi="Times New Roman"/>
          <w:sz w:val="24"/>
          <w:szCs w:val="24"/>
        </w:rPr>
        <w:t xml:space="preserve">щества и государства, </w:t>
      </w:r>
      <w:bookmarkStart w:id="5" w:name="_Hlk73630688"/>
      <w:r w:rsidR="007F167A" w:rsidRPr="004F3587">
        <w:rPr>
          <w:rFonts w:ascii="Times New Roman" w:hAnsi="Times New Roman"/>
          <w:sz w:val="24"/>
          <w:szCs w:val="24"/>
        </w:rPr>
        <w:t>формирование у обучающихся чувства патриотизма, гражданстве</w:t>
      </w:r>
      <w:r w:rsidR="007F167A" w:rsidRPr="004F3587">
        <w:rPr>
          <w:rFonts w:ascii="Times New Roman" w:hAnsi="Times New Roman"/>
          <w:sz w:val="24"/>
          <w:szCs w:val="24"/>
        </w:rPr>
        <w:t>н</w:t>
      </w:r>
      <w:r w:rsidR="007F167A" w:rsidRPr="004F3587">
        <w:rPr>
          <w:rFonts w:ascii="Times New Roman" w:hAnsi="Times New Roman"/>
          <w:sz w:val="24"/>
          <w:szCs w:val="24"/>
        </w:rPr>
        <w:t>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007F167A" w:rsidRPr="004F3587">
        <w:rPr>
          <w:rFonts w:ascii="Times New Roman" w:hAnsi="Times New Roman"/>
          <w:sz w:val="24"/>
          <w:szCs w:val="24"/>
        </w:rPr>
        <w:t>».</w:t>
      </w:r>
    </w:p>
    <w:p w14:paraId="5913402A" w14:textId="77777777" w:rsidR="006E6C7F" w:rsidRPr="004F3587" w:rsidRDefault="006E6C7F" w:rsidP="007F167A">
      <w:pPr>
        <w:widowControl w:val="0"/>
        <w:tabs>
          <w:tab w:val="left" w:pos="993"/>
        </w:tabs>
        <w:spacing w:after="0" w:line="240" w:lineRule="auto"/>
        <w:ind w:firstLine="709"/>
        <w:jc w:val="both"/>
        <w:rPr>
          <w:rFonts w:ascii="Times New Roman" w:hAnsi="Times New Roman"/>
          <w:sz w:val="24"/>
          <w:szCs w:val="24"/>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4"/>
        <w:gridCol w:w="36"/>
        <w:gridCol w:w="2252"/>
      </w:tblGrid>
      <w:tr w:rsidR="000714BF" w:rsidRPr="000714BF" w14:paraId="0E68D824" w14:textId="77777777" w:rsidTr="004B3B2B">
        <w:trPr>
          <w:trHeight w:val="145"/>
        </w:trPr>
        <w:tc>
          <w:tcPr>
            <w:tcW w:w="7864" w:type="dxa"/>
          </w:tcPr>
          <w:p w14:paraId="52917DAC"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 xml:space="preserve">Личностные результаты </w:t>
            </w:r>
          </w:p>
          <w:p w14:paraId="328F1756"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 xml:space="preserve">реализации программы воспитания </w:t>
            </w:r>
          </w:p>
          <w:p w14:paraId="367F0EA4"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i/>
                <w:iCs/>
                <w:sz w:val="24"/>
                <w:szCs w:val="24"/>
              </w:rPr>
              <w:t>(дескрипторы)</w:t>
            </w:r>
          </w:p>
        </w:tc>
        <w:tc>
          <w:tcPr>
            <w:tcW w:w="2288" w:type="dxa"/>
            <w:gridSpan w:val="2"/>
            <w:vAlign w:val="center"/>
          </w:tcPr>
          <w:p w14:paraId="43617F99"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 xml:space="preserve">Код личностных результатов </w:t>
            </w:r>
            <w:r w:rsidRPr="000714BF">
              <w:rPr>
                <w:rFonts w:ascii="Times New Roman" w:hAnsi="Times New Roman"/>
                <w:b/>
                <w:bCs/>
                <w:sz w:val="24"/>
                <w:szCs w:val="24"/>
              </w:rPr>
              <w:br/>
              <w:t xml:space="preserve">реализации </w:t>
            </w:r>
            <w:r w:rsidRPr="000714BF">
              <w:rPr>
                <w:rFonts w:ascii="Times New Roman" w:hAnsi="Times New Roman"/>
                <w:b/>
                <w:bCs/>
                <w:sz w:val="24"/>
                <w:szCs w:val="24"/>
              </w:rPr>
              <w:br/>
              <w:t xml:space="preserve">программы </w:t>
            </w:r>
            <w:r w:rsidRPr="000714BF">
              <w:rPr>
                <w:rFonts w:ascii="Times New Roman" w:hAnsi="Times New Roman"/>
                <w:b/>
                <w:bCs/>
                <w:sz w:val="24"/>
                <w:szCs w:val="24"/>
              </w:rPr>
              <w:br/>
              <w:t>воспитания</w:t>
            </w:r>
          </w:p>
        </w:tc>
      </w:tr>
      <w:tr w:rsidR="000714BF" w:rsidRPr="000714BF" w14:paraId="37A5BE3C"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738A276" w14:textId="77777777" w:rsidR="000714BF" w:rsidRPr="000714BF" w:rsidRDefault="000714BF" w:rsidP="000714BF">
            <w:pPr>
              <w:spacing w:after="0" w:line="240" w:lineRule="auto"/>
              <w:jc w:val="both"/>
              <w:rPr>
                <w:rFonts w:ascii="Times New Roman" w:hAnsi="Times New Roman"/>
                <w:b/>
                <w:bCs/>
                <w:i/>
                <w:iCs/>
                <w:sz w:val="24"/>
                <w:szCs w:val="24"/>
                <w:lang w:val="x-none" w:eastAsia="x-none"/>
              </w:rPr>
            </w:pPr>
            <w:r w:rsidRPr="000714BF">
              <w:rPr>
                <w:rFonts w:ascii="Times New Roman" w:hAnsi="Times New Roman"/>
                <w:sz w:val="24"/>
                <w:szCs w:val="24"/>
              </w:rPr>
              <w:t>Осознающий себя гражданином и защитником великой страны</w:t>
            </w:r>
          </w:p>
        </w:tc>
        <w:tc>
          <w:tcPr>
            <w:tcW w:w="2288" w:type="dxa"/>
            <w:gridSpan w:val="2"/>
          </w:tcPr>
          <w:p w14:paraId="02BD6A5A"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1</w:t>
            </w:r>
          </w:p>
        </w:tc>
      </w:tr>
      <w:tr w:rsidR="000714BF" w:rsidRPr="000714BF" w14:paraId="6050FF7A"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6C7FDED6"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Проявляющий активную гражданскую позицию, демонстрирующий пр</w:t>
            </w:r>
            <w:r w:rsidRPr="000714BF">
              <w:rPr>
                <w:rFonts w:ascii="Times New Roman" w:hAnsi="Times New Roman"/>
                <w:sz w:val="24"/>
                <w:szCs w:val="24"/>
              </w:rPr>
              <w:t>и</w:t>
            </w:r>
            <w:r w:rsidRPr="000714BF">
              <w:rPr>
                <w:rFonts w:ascii="Times New Roman" w:hAnsi="Times New Roman"/>
                <w:sz w:val="24"/>
                <w:szCs w:val="24"/>
              </w:rPr>
              <w:t>верженность принципам честности, порядочности, открытости, эконом</w:t>
            </w:r>
            <w:r w:rsidRPr="000714BF">
              <w:rPr>
                <w:rFonts w:ascii="Times New Roman" w:hAnsi="Times New Roman"/>
                <w:sz w:val="24"/>
                <w:szCs w:val="24"/>
              </w:rPr>
              <w:t>и</w:t>
            </w:r>
            <w:r w:rsidRPr="000714BF">
              <w:rPr>
                <w:rFonts w:ascii="Times New Roman" w:hAnsi="Times New Roman"/>
                <w:sz w:val="24"/>
                <w:szCs w:val="24"/>
              </w:rPr>
              <w:t>чески активный и участвующий в студенческом и территориальном сам</w:t>
            </w:r>
            <w:r w:rsidRPr="000714BF">
              <w:rPr>
                <w:rFonts w:ascii="Times New Roman" w:hAnsi="Times New Roman"/>
                <w:sz w:val="24"/>
                <w:szCs w:val="24"/>
              </w:rPr>
              <w:t>о</w:t>
            </w:r>
            <w:r w:rsidRPr="000714BF">
              <w:rPr>
                <w:rFonts w:ascii="Times New Roman" w:hAnsi="Times New Roman"/>
                <w:sz w:val="24"/>
                <w:szCs w:val="24"/>
              </w:rPr>
              <w:t>управлении, в том числе на условиях добровольчества, продуктивно вз</w:t>
            </w:r>
            <w:r w:rsidRPr="000714BF">
              <w:rPr>
                <w:rFonts w:ascii="Times New Roman" w:hAnsi="Times New Roman"/>
                <w:sz w:val="24"/>
                <w:szCs w:val="24"/>
              </w:rPr>
              <w:t>а</w:t>
            </w:r>
            <w:r w:rsidRPr="000714BF">
              <w:rPr>
                <w:rFonts w:ascii="Times New Roman" w:hAnsi="Times New Roman"/>
                <w:sz w:val="24"/>
                <w:szCs w:val="24"/>
              </w:rPr>
              <w:t>имодействующий и участвующий в деятельности общественных орган</w:t>
            </w:r>
            <w:r w:rsidRPr="000714BF">
              <w:rPr>
                <w:rFonts w:ascii="Times New Roman" w:hAnsi="Times New Roman"/>
                <w:sz w:val="24"/>
                <w:szCs w:val="24"/>
              </w:rPr>
              <w:t>и</w:t>
            </w:r>
            <w:r w:rsidRPr="000714BF">
              <w:rPr>
                <w:rFonts w:ascii="Times New Roman" w:hAnsi="Times New Roman"/>
                <w:sz w:val="24"/>
                <w:szCs w:val="24"/>
              </w:rPr>
              <w:t>заций</w:t>
            </w:r>
          </w:p>
        </w:tc>
        <w:tc>
          <w:tcPr>
            <w:tcW w:w="2288" w:type="dxa"/>
            <w:gridSpan w:val="2"/>
          </w:tcPr>
          <w:p w14:paraId="00949CD3"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2</w:t>
            </w:r>
          </w:p>
        </w:tc>
      </w:tr>
      <w:tr w:rsidR="000714BF" w:rsidRPr="000714BF" w14:paraId="3C946A1C"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E65C756"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w:t>
            </w:r>
            <w:r w:rsidRPr="000714BF">
              <w:rPr>
                <w:rFonts w:ascii="Times New Roman" w:hAnsi="Times New Roman"/>
                <w:sz w:val="24"/>
                <w:szCs w:val="24"/>
              </w:rPr>
              <w:t>о</w:t>
            </w:r>
            <w:r w:rsidRPr="000714BF">
              <w:rPr>
                <w:rFonts w:ascii="Times New Roman" w:hAnsi="Times New Roman"/>
                <w:sz w:val="24"/>
                <w:szCs w:val="24"/>
              </w:rPr>
              <w:t>яльный к установкам и проявлениям представителей субкультур, отлич</w:t>
            </w:r>
            <w:r w:rsidRPr="000714BF">
              <w:rPr>
                <w:rFonts w:ascii="Times New Roman" w:hAnsi="Times New Roman"/>
                <w:sz w:val="24"/>
                <w:szCs w:val="24"/>
              </w:rPr>
              <w:t>а</w:t>
            </w:r>
            <w:r w:rsidRPr="000714BF">
              <w:rPr>
                <w:rFonts w:ascii="Times New Roman" w:hAnsi="Times New Roman"/>
                <w:sz w:val="24"/>
                <w:szCs w:val="24"/>
              </w:rPr>
              <w:t>ющий их от групп с деструктивным и девиантным поведением. Демо</w:t>
            </w:r>
            <w:r w:rsidRPr="000714BF">
              <w:rPr>
                <w:rFonts w:ascii="Times New Roman" w:hAnsi="Times New Roman"/>
                <w:sz w:val="24"/>
                <w:szCs w:val="24"/>
              </w:rPr>
              <w:t>н</w:t>
            </w:r>
            <w:r w:rsidRPr="000714BF">
              <w:rPr>
                <w:rFonts w:ascii="Times New Roman" w:hAnsi="Times New Roman"/>
                <w:sz w:val="24"/>
                <w:szCs w:val="24"/>
              </w:rPr>
              <w:t>стрирующий неприятие и предупреждающий социально опасное повед</w:t>
            </w:r>
            <w:r w:rsidRPr="000714BF">
              <w:rPr>
                <w:rFonts w:ascii="Times New Roman" w:hAnsi="Times New Roman"/>
                <w:sz w:val="24"/>
                <w:szCs w:val="24"/>
              </w:rPr>
              <w:t>е</w:t>
            </w:r>
            <w:r w:rsidRPr="000714BF">
              <w:rPr>
                <w:rFonts w:ascii="Times New Roman" w:hAnsi="Times New Roman"/>
                <w:sz w:val="24"/>
                <w:szCs w:val="24"/>
              </w:rPr>
              <w:t>ние окружающих</w:t>
            </w:r>
          </w:p>
        </w:tc>
        <w:tc>
          <w:tcPr>
            <w:tcW w:w="2288" w:type="dxa"/>
            <w:gridSpan w:val="2"/>
          </w:tcPr>
          <w:p w14:paraId="419CEF48"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w:t>
            </w:r>
          </w:p>
        </w:tc>
      </w:tr>
      <w:tr w:rsidR="000714BF" w:rsidRPr="000714BF" w14:paraId="52F1E3B4"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24B77C8E"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Проявляющий и демонстрирующий уважение к людям труда, осозна</w:t>
            </w:r>
            <w:r w:rsidRPr="000714BF">
              <w:rPr>
                <w:rFonts w:ascii="Times New Roman" w:hAnsi="Times New Roman"/>
                <w:sz w:val="24"/>
                <w:szCs w:val="24"/>
              </w:rPr>
              <w:t>ю</w:t>
            </w:r>
            <w:r w:rsidRPr="000714BF">
              <w:rPr>
                <w:rFonts w:ascii="Times New Roman" w:hAnsi="Times New Roman"/>
                <w:sz w:val="24"/>
                <w:szCs w:val="24"/>
              </w:rPr>
              <w:t>щий ценность собственного труда. Стремящийся к формированию в сет</w:t>
            </w:r>
            <w:r w:rsidRPr="000714BF">
              <w:rPr>
                <w:rFonts w:ascii="Times New Roman" w:hAnsi="Times New Roman"/>
                <w:sz w:val="24"/>
                <w:szCs w:val="24"/>
              </w:rPr>
              <w:t>е</w:t>
            </w:r>
            <w:r w:rsidRPr="000714BF">
              <w:rPr>
                <w:rFonts w:ascii="Times New Roman" w:hAnsi="Times New Roman"/>
                <w:sz w:val="24"/>
                <w:szCs w:val="24"/>
              </w:rPr>
              <w:t>вой среде личностно и профессионального конструктивного «цифрового следа»</w:t>
            </w:r>
          </w:p>
        </w:tc>
        <w:tc>
          <w:tcPr>
            <w:tcW w:w="2288" w:type="dxa"/>
            <w:gridSpan w:val="2"/>
          </w:tcPr>
          <w:p w14:paraId="2E3218E5"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4</w:t>
            </w:r>
          </w:p>
        </w:tc>
      </w:tr>
      <w:tr w:rsidR="000714BF" w:rsidRPr="000714BF" w14:paraId="0B8BBC96"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24B95A6B"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w:t>
            </w:r>
            <w:r w:rsidRPr="000714BF">
              <w:rPr>
                <w:rFonts w:ascii="Times New Roman" w:hAnsi="Times New Roman"/>
                <w:sz w:val="24"/>
                <w:szCs w:val="24"/>
              </w:rPr>
              <w:t>я</w:t>
            </w:r>
            <w:r w:rsidRPr="000714BF">
              <w:rPr>
                <w:rFonts w:ascii="Times New Roman" w:hAnsi="Times New Roman"/>
                <w:sz w:val="24"/>
                <w:szCs w:val="24"/>
              </w:rPr>
              <w:t>тию традиционных ценностей многонационального народа России</w:t>
            </w:r>
          </w:p>
        </w:tc>
        <w:tc>
          <w:tcPr>
            <w:tcW w:w="2288" w:type="dxa"/>
            <w:gridSpan w:val="2"/>
          </w:tcPr>
          <w:p w14:paraId="75CE6F2B"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5</w:t>
            </w:r>
          </w:p>
        </w:tc>
      </w:tr>
      <w:tr w:rsidR="000714BF" w:rsidRPr="000714BF" w14:paraId="6311DF4E"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ACE72A1"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88" w:type="dxa"/>
            <w:gridSpan w:val="2"/>
          </w:tcPr>
          <w:p w14:paraId="2D103D71"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6</w:t>
            </w:r>
          </w:p>
        </w:tc>
      </w:tr>
      <w:tr w:rsidR="000714BF" w:rsidRPr="000714BF" w14:paraId="277F62C5" w14:textId="77777777" w:rsidTr="004B3B2B">
        <w:trPr>
          <w:trHeight w:val="269"/>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FB0A993"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88" w:type="dxa"/>
            <w:gridSpan w:val="2"/>
          </w:tcPr>
          <w:p w14:paraId="77663800"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7</w:t>
            </w:r>
          </w:p>
        </w:tc>
      </w:tr>
      <w:tr w:rsidR="000714BF" w:rsidRPr="000714BF" w14:paraId="0C76C136"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5CFCE253"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Проявляющий и демонстрирующий уважение к представителям разли</w:t>
            </w:r>
            <w:r w:rsidRPr="000714BF">
              <w:rPr>
                <w:rFonts w:ascii="Times New Roman" w:hAnsi="Times New Roman"/>
                <w:sz w:val="24"/>
                <w:szCs w:val="24"/>
              </w:rPr>
              <w:t>ч</w:t>
            </w:r>
            <w:r w:rsidRPr="000714BF">
              <w:rPr>
                <w:rFonts w:ascii="Times New Roman" w:hAnsi="Times New Roman"/>
                <w:sz w:val="24"/>
                <w:szCs w:val="24"/>
              </w:rPr>
              <w:t>ных этнокультурных, социальных, конфессиональных и иных групп. С</w:t>
            </w:r>
            <w:r w:rsidRPr="000714BF">
              <w:rPr>
                <w:rFonts w:ascii="Times New Roman" w:hAnsi="Times New Roman"/>
                <w:sz w:val="24"/>
                <w:szCs w:val="24"/>
              </w:rPr>
              <w:t>о</w:t>
            </w:r>
            <w:r w:rsidRPr="000714BF">
              <w:rPr>
                <w:rFonts w:ascii="Times New Roman" w:hAnsi="Times New Roman"/>
                <w:sz w:val="24"/>
                <w:szCs w:val="24"/>
              </w:rPr>
              <w:t>причастный к сохранению, преумножению и трансляции культурных тр</w:t>
            </w:r>
            <w:r w:rsidRPr="000714BF">
              <w:rPr>
                <w:rFonts w:ascii="Times New Roman" w:hAnsi="Times New Roman"/>
                <w:sz w:val="24"/>
                <w:szCs w:val="24"/>
              </w:rPr>
              <w:t>а</w:t>
            </w:r>
            <w:r w:rsidRPr="000714BF">
              <w:rPr>
                <w:rFonts w:ascii="Times New Roman" w:hAnsi="Times New Roman"/>
                <w:sz w:val="24"/>
                <w:szCs w:val="24"/>
              </w:rPr>
              <w:lastRenderedPageBreak/>
              <w:t>диций и ценностей многонационального российского государства</w:t>
            </w:r>
          </w:p>
        </w:tc>
        <w:tc>
          <w:tcPr>
            <w:tcW w:w="2288" w:type="dxa"/>
            <w:gridSpan w:val="2"/>
          </w:tcPr>
          <w:p w14:paraId="6C838448"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lastRenderedPageBreak/>
              <w:t>ЛР 8</w:t>
            </w:r>
          </w:p>
        </w:tc>
      </w:tr>
      <w:tr w:rsidR="000714BF" w:rsidRPr="000714BF" w14:paraId="7AA524FD"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42DEDC41"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w:t>
            </w:r>
            <w:r w:rsidRPr="000714BF">
              <w:rPr>
                <w:rFonts w:ascii="Times New Roman" w:hAnsi="Times New Roman"/>
                <w:sz w:val="24"/>
                <w:szCs w:val="24"/>
              </w:rPr>
              <w:t>и</w:t>
            </w:r>
            <w:r w:rsidRPr="000714BF">
              <w:rPr>
                <w:rFonts w:ascii="Times New Roman" w:hAnsi="Times New Roman"/>
                <w:sz w:val="24"/>
                <w:szCs w:val="24"/>
              </w:rPr>
              <w:t>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88" w:type="dxa"/>
            <w:gridSpan w:val="2"/>
          </w:tcPr>
          <w:p w14:paraId="7AB486D2"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9</w:t>
            </w:r>
          </w:p>
        </w:tc>
      </w:tr>
      <w:tr w:rsidR="000714BF" w:rsidRPr="000714BF" w14:paraId="0FA671C5"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2C89041C" w14:textId="77777777" w:rsidR="000714BF" w:rsidRPr="000714BF" w:rsidRDefault="000714BF" w:rsidP="000714BF">
            <w:pPr>
              <w:spacing w:after="0" w:line="240" w:lineRule="auto"/>
              <w:jc w:val="both"/>
              <w:rPr>
                <w:rFonts w:ascii="Times New Roman" w:hAnsi="Times New Roman"/>
                <w:b/>
                <w:bCs/>
                <w:sz w:val="24"/>
                <w:szCs w:val="24"/>
              </w:rPr>
            </w:pPr>
            <w:r w:rsidRPr="000714BF">
              <w:rPr>
                <w:rFonts w:ascii="Times New Roman" w:hAnsi="Times New Roman"/>
                <w:sz w:val="24"/>
                <w:szCs w:val="24"/>
              </w:rPr>
              <w:t>Заботящийся о защите окружающей среды, собственной и чужой бе</w:t>
            </w:r>
            <w:r w:rsidRPr="000714BF">
              <w:rPr>
                <w:rFonts w:ascii="Times New Roman" w:hAnsi="Times New Roman"/>
                <w:sz w:val="24"/>
                <w:szCs w:val="24"/>
              </w:rPr>
              <w:t>з</w:t>
            </w:r>
            <w:r w:rsidRPr="000714BF">
              <w:rPr>
                <w:rFonts w:ascii="Times New Roman" w:hAnsi="Times New Roman"/>
                <w:sz w:val="24"/>
                <w:szCs w:val="24"/>
              </w:rPr>
              <w:t>опасности, в том числе цифровой</w:t>
            </w:r>
          </w:p>
        </w:tc>
        <w:tc>
          <w:tcPr>
            <w:tcW w:w="2288" w:type="dxa"/>
            <w:gridSpan w:val="2"/>
          </w:tcPr>
          <w:p w14:paraId="1F6F65F0"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10</w:t>
            </w:r>
          </w:p>
        </w:tc>
      </w:tr>
      <w:tr w:rsidR="000714BF" w:rsidRPr="000714BF" w14:paraId="6E1841BC"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7F675446" w14:textId="77777777" w:rsidR="000714BF" w:rsidRPr="000714BF" w:rsidRDefault="000714BF" w:rsidP="000714BF">
            <w:pPr>
              <w:spacing w:after="0" w:line="240" w:lineRule="auto"/>
              <w:jc w:val="both"/>
              <w:rPr>
                <w:rFonts w:ascii="Times New Roman" w:hAnsi="Times New Roman"/>
                <w:b/>
                <w:bCs/>
                <w:sz w:val="24"/>
                <w:szCs w:val="24"/>
              </w:rPr>
            </w:pPr>
            <w:r w:rsidRPr="000714BF">
              <w:rPr>
                <w:rFonts w:ascii="Times New Roman" w:hAnsi="Times New Roman"/>
                <w:sz w:val="24"/>
                <w:szCs w:val="24"/>
              </w:rPr>
              <w:t>Проявляющий уважение к эстетическим ценностям, обладающий основ</w:t>
            </w:r>
            <w:r w:rsidRPr="000714BF">
              <w:rPr>
                <w:rFonts w:ascii="Times New Roman" w:hAnsi="Times New Roman"/>
                <w:sz w:val="24"/>
                <w:szCs w:val="24"/>
              </w:rPr>
              <w:t>а</w:t>
            </w:r>
            <w:r w:rsidRPr="000714BF">
              <w:rPr>
                <w:rFonts w:ascii="Times New Roman" w:hAnsi="Times New Roman"/>
                <w:sz w:val="24"/>
                <w:szCs w:val="24"/>
              </w:rPr>
              <w:t>ми эстетической культуры</w:t>
            </w:r>
          </w:p>
        </w:tc>
        <w:tc>
          <w:tcPr>
            <w:tcW w:w="2288" w:type="dxa"/>
            <w:gridSpan w:val="2"/>
          </w:tcPr>
          <w:p w14:paraId="3A190D19"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11</w:t>
            </w:r>
          </w:p>
        </w:tc>
      </w:tr>
      <w:tr w:rsidR="000714BF" w:rsidRPr="000714BF" w14:paraId="49CD4927"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339EB857" w14:textId="77777777" w:rsidR="000714BF" w:rsidRPr="000714BF" w:rsidRDefault="000714BF" w:rsidP="000714BF">
            <w:pPr>
              <w:spacing w:after="0" w:line="240" w:lineRule="auto"/>
              <w:jc w:val="both"/>
              <w:rPr>
                <w:rFonts w:ascii="Times New Roman" w:hAnsi="Times New Roman"/>
                <w:b/>
                <w:bCs/>
                <w:sz w:val="24"/>
                <w:szCs w:val="24"/>
              </w:rPr>
            </w:pPr>
            <w:r w:rsidRPr="000714BF">
              <w:rPr>
                <w:rFonts w:ascii="Times New Roman" w:hAnsi="Times New Roman"/>
                <w:sz w:val="24"/>
                <w:szCs w:val="24"/>
              </w:rPr>
              <w:t>Принимающий семейные ценности, готовый к созданию семьи и восп</w:t>
            </w:r>
            <w:r w:rsidRPr="000714BF">
              <w:rPr>
                <w:rFonts w:ascii="Times New Roman" w:hAnsi="Times New Roman"/>
                <w:sz w:val="24"/>
                <w:szCs w:val="24"/>
              </w:rPr>
              <w:t>и</w:t>
            </w:r>
            <w:r w:rsidRPr="000714BF">
              <w:rPr>
                <w:rFonts w:ascii="Times New Roman" w:hAnsi="Times New Roman"/>
                <w:sz w:val="24"/>
                <w:szCs w:val="24"/>
              </w:rPr>
              <w:t>танию детей; демонстрирующий неприятие насилия в семье, ухода от р</w:t>
            </w:r>
            <w:r w:rsidRPr="000714BF">
              <w:rPr>
                <w:rFonts w:ascii="Times New Roman" w:hAnsi="Times New Roman"/>
                <w:sz w:val="24"/>
                <w:szCs w:val="24"/>
              </w:rPr>
              <w:t>о</w:t>
            </w:r>
            <w:r w:rsidRPr="000714BF">
              <w:rPr>
                <w:rFonts w:ascii="Times New Roman" w:hAnsi="Times New Roman"/>
                <w:sz w:val="24"/>
                <w:szCs w:val="24"/>
              </w:rPr>
              <w:t>дительской ответственности, отказа от отношений со своими детьми и их финансового содержания</w:t>
            </w:r>
          </w:p>
        </w:tc>
        <w:tc>
          <w:tcPr>
            <w:tcW w:w="2288" w:type="dxa"/>
            <w:gridSpan w:val="2"/>
          </w:tcPr>
          <w:p w14:paraId="6B12C2EF"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12</w:t>
            </w:r>
          </w:p>
        </w:tc>
      </w:tr>
      <w:tr w:rsidR="000714BF" w:rsidRPr="000714BF" w14:paraId="30C708D9" w14:textId="77777777" w:rsidTr="004B3B2B">
        <w:trPr>
          <w:trHeight w:val="736"/>
        </w:trPr>
        <w:tc>
          <w:tcPr>
            <w:tcW w:w="10152" w:type="dxa"/>
            <w:gridSpan w:val="3"/>
            <w:vAlign w:val="center"/>
          </w:tcPr>
          <w:p w14:paraId="637C4099" w14:textId="77777777" w:rsidR="000714BF" w:rsidRPr="000714BF" w:rsidRDefault="000714BF" w:rsidP="000714BF">
            <w:pPr>
              <w:spacing w:after="0" w:line="240" w:lineRule="auto"/>
              <w:ind w:firstLine="33"/>
              <w:jc w:val="center"/>
              <w:rPr>
                <w:rFonts w:ascii="Times New Roman" w:hAnsi="Times New Roman"/>
                <w:b/>
                <w:bCs/>
                <w:color w:val="00B050"/>
                <w:sz w:val="24"/>
                <w:szCs w:val="24"/>
              </w:rPr>
            </w:pPr>
            <w:r w:rsidRPr="000714BF">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r w:rsidRPr="000714BF">
              <w:rPr>
                <w:rFonts w:ascii="Times New Roman" w:hAnsi="Times New Roman"/>
                <w:b/>
                <w:bCs/>
                <w:color w:val="00B050"/>
                <w:sz w:val="24"/>
                <w:szCs w:val="24"/>
              </w:rPr>
              <w:t xml:space="preserve"> </w:t>
            </w:r>
          </w:p>
        </w:tc>
      </w:tr>
      <w:tr w:rsidR="000714BF" w:rsidRPr="000714BF" w14:paraId="348AB490"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5EAB2973"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bCs/>
                <w:sz w:val="24"/>
                <w:szCs w:val="28"/>
              </w:rPr>
              <w:t>Готовность обучающегося соответствовать ожиданиям работодателей: ответственный сотрудник, дисциплинированный, трудолюбивый, нац</w:t>
            </w:r>
            <w:r w:rsidRPr="000714BF">
              <w:rPr>
                <w:rFonts w:ascii="Times New Roman" w:hAnsi="Times New Roman"/>
                <w:bCs/>
                <w:sz w:val="24"/>
                <w:szCs w:val="28"/>
              </w:rPr>
              <w:t>е</w:t>
            </w:r>
            <w:r w:rsidRPr="000714BF">
              <w:rPr>
                <w:rFonts w:ascii="Times New Roman" w:hAnsi="Times New Roman"/>
                <w:bCs/>
                <w:sz w:val="24"/>
                <w:szCs w:val="28"/>
              </w:rPr>
              <w:t>ленный на достижение поставленных задач, эффективно взаимодейств</w:t>
            </w:r>
            <w:r w:rsidRPr="000714BF">
              <w:rPr>
                <w:rFonts w:ascii="Times New Roman" w:hAnsi="Times New Roman"/>
                <w:bCs/>
                <w:sz w:val="24"/>
                <w:szCs w:val="28"/>
              </w:rPr>
              <w:t>у</w:t>
            </w:r>
            <w:r w:rsidRPr="000714BF">
              <w:rPr>
                <w:rFonts w:ascii="Times New Roman" w:hAnsi="Times New Roman"/>
                <w:bCs/>
                <w:sz w:val="24"/>
                <w:szCs w:val="28"/>
              </w:rPr>
              <w:t>ющий с членами команды, сотрудничающий с другими людьми, проектно мыслящий.</w:t>
            </w:r>
          </w:p>
        </w:tc>
        <w:tc>
          <w:tcPr>
            <w:tcW w:w="2252" w:type="dxa"/>
            <w:tcBorders>
              <w:top w:val="single" w:sz="4" w:space="0" w:color="auto"/>
              <w:left w:val="single" w:sz="4" w:space="0" w:color="auto"/>
              <w:bottom w:val="single" w:sz="4" w:space="0" w:color="auto"/>
              <w:right w:val="single" w:sz="4" w:space="0" w:color="auto"/>
            </w:tcBorders>
            <w:hideMark/>
          </w:tcPr>
          <w:p w14:paraId="6761F897"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13</w:t>
            </w:r>
          </w:p>
        </w:tc>
      </w:tr>
      <w:tr w:rsidR="000714BF" w:rsidRPr="000714BF" w14:paraId="32F0C4BA"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483DCDE1"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bCs/>
                <w:sz w:val="24"/>
                <w:szCs w:val="28"/>
              </w:rPr>
              <w:t>Приобретение обучающимся навыка оценки информации в цифровой ср</w:t>
            </w:r>
            <w:r w:rsidRPr="000714BF">
              <w:rPr>
                <w:rFonts w:ascii="Times New Roman" w:hAnsi="Times New Roman"/>
                <w:bCs/>
                <w:sz w:val="24"/>
                <w:szCs w:val="28"/>
              </w:rPr>
              <w:t>е</w:t>
            </w:r>
            <w:r w:rsidRPr="000714BF">
              <w:rPr>
                <w:rFonts w:ascii="Times New Roman" w:hAnsi="Times New Roman"/>
                <w:bCs/>
                <w:sz w:val="24"/>
                <w:szCs w:val="28"/>
              </w:rPr>
              <w:t>де, ее достоверность, способности строить логические умозаключения на основании поступающей информации и данных.</w:t>
            </w:r>
          </w:p>
        </w:tc>
        <w:tc>
          <w:tcPr>
            <w:tcW w:w="2252" w:type="dxa"/>
            <w:tcBorders>
              <w:top w:val="single" w:sz="4" w:space="0" w:color="auto"/>
              <w:left w:val="single" w:sz="4" w:space="0" w:color="auto"/>
              <w:bottom w:val="single" w:sz="4" w:space="0" w:color="auto"/>
              <w:right w:val="single" w:sz="4" w:space="0" w:color="auto"/>
            </w:tcBorders>
            <w:hideMark/>
          </w:tcPr>
          <w:p w14:paraId="06101B37"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14</w:t>
            </w:r>
          </w:p>
        </w:tc>
      </w:tr>
      <w:tr w:rsidR="000714BF" w:rsidRPr="000714BF" w14:paraId="43A94171"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59B7F2CE"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Приобретение обучающимися социально значимых знаний о нормах и традициях поведения человека как гражданина и патриота своего Отеч</w:t>
            </w:r>
            <w:r w:rsidRPr="000714BF">
              <w:rPr>
                <w:rFonts w:ascii="Times New Roman" w:hAnsi="Times New Roman"/>
                <w:sz w:val="24"/>
                <w:szCs w:val="28"/>
                <w:lang w:eastAsia="en-US"/>
              </w:rPr>
              <w:t>е</w:t>
            </w:r>
            <w:r w:rsidRPr="000714BF">
              <w:rPr>
                <w:rFonts w:ascii="Times New Roman" w:hAnsi="Times New Roman"/>
                <w:sz w:val="24"/>
                <w:szCs w:val="28"/>
                <w:lang w:eastAsia="en-US"/>
              </w:rPr>
              <w:t>ства.</w:t>
            </w:r>
          </w:p>
        </w:tc>
        <w:tc>
          <w:tcPr>
            <w:tcW w:w="2252" w:type="dxa"/>
            <w:tcBorders>
              <w:top w:val="single" w:sz="4" w:space="0" w:color="auto"/>
              <w:left w:val="single" w:sz="4" w:space="0" w:color="auto"/>
              <w:bottom w:val="single" w:sz="4" w:space="0" w:color="auto"/>
              <w:right w:val="single" w:sz="4" w:space="0" w:color="auto"/>
            </w:tcBorders>
            <w:hideMark/>
          </w:tcPr>
          <w:p w14:paraId="00EA9D82"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15</w:t>
            </w:r>
          </w:p>
        </w:tc>
      </w:tr>
      <w:tr w:rsidR="000714BF" w:rsidRPr="000714BF" w14:paraId="63D478B0"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4F407540"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Приобретение обучающимися социально значимых знаний о правилах в</w:t>
            </w:r>
            <w:r w:rsidRPr="000714BF">
              <w:rPr>
                <w:rFonts w:ascii="Times New Roman" w:hAnsi="Times New Roman"/>
                <w:sz w:val="24"/>
                <w:szCs w:val="28"/>
                <w:lang w:eastAsia="en-US"/>
              </w:rPr>
              <w:t>е</w:t>
            </w:r>
            <w:r w:rsidRPr="000714BF">
              <w:rPr>
                <w:rFonts w:ascii="Times New Roman" w:hAnsi="Times New Roman"/>
                <w:sz w:val="24"/>
                <w:szCs w:val="28"/>
                <w:lang w:eastAsia="en-US"/>
              </w:rPr>
              <w:t>дения экологического образа жизни о нормах и традициях трудовой де</w:t>
            </w:r>
            <w:r w:rsidRPr="000714BF">
              <w:rPr>
                <w:rFonts w:ascii="Times New Roman" w:hAnsi="Times New Roman"/>
                <w:sz w:val="24"/>
                <w:szCs w:val="28"/>
                <w:lang w:eastAsia="en-US"/>
              </w:rPr>
              <w:t>я</w:t>
            </w:r>
            <w:r w:rsidRPr="000714BF">
              <w:rPr>
                <w:rFonts w:ascii="Times New Roman" w:hAnsi="Times New Roman"/>
                <w:sz w:val="24"/>
                <w:szCs w:val="28"/>
                <w:lang w:eastAsia="en-US"/>
              </w:rPr>
              <w:t>тельности человека о нормах и традициях поведения человека в многон</w:t>
            </w:r>
            <w:r w:rsidRPr="000714BF">
              <w:rPr>
                <w:rFonts w:ascii="Times New Roman" w:hAnsi="Times New Roman"/>
                <w:sz w:val="24"/>
                <w:szCs w:val="28"/>
                <w:lang w:eastAsia="en-US"/>
              </w:rPr>
              <w:t>а</w:t>
            </w:r>
            <w:r w:rsidRPr="000714BF">
              <w:rPr>
                <w:rFonts w:ascii="Times New Roman" w:hAnsi="Times New Roman"/>
                <w:sz w:val="24"/>
                <w:szCs w:val="28"/>
                <w:lang w:eastAsia="en-US"/>
              </w:rPr>
              <w:t xml:space="preserve">циональном, многокультурном обществе. </w:t>
            </w:r>
          </w:p>
        </w:tc>
        <w:tc>
          <w:tcPr>
            <w:tcW w:w="2252" w:type="dxa"/>
            <w:tcBorders>
              <w:top w:val="single" w:sz="4" w:space="0" w:color="auto"/>
              <w:left w:val="single" w:sz="4" w:space="0" w:color="auto"/>
              <w:bottom w:val="single" w:sz="4" w:space="0" w:color="auto"/>
              <w:right w:val="single" w:sz="4" w:space="0" w:color="auto"/>
            </w:tcBorders>
            <w:hideMark/>
          </w:tcPr>
          <w:p w14:paraId="76DEFE73"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16</w:t>
            </w:r>
          </w:p>
        </w:tc>
      </w:tr>
      <w:tr w:rsidR="000714BF" w:rsidRPr="000714BF" w14:paraId="0A106E41"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6926DBF7"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Ценностное отношение обучающихся к своему Отечеству, к своей малой и большой Родине, уважительного отношения к ее истории и ответстве</w:t>
            </w:r>
            <w:r w:rsidRPr="000714BF">
              <w:rPr>
                <w:rFonts w:ascii="Times New Roman" w:hAnsi="Times New Roman"/>
                <w:sz w:val="24"/>
                <w:szCs w:val="28"/>
                <w:lang w:eastAsia="en-US"/>
              </w:rPr>
              <w:t>н</w:t>
            </w:r>
            <w:r w:rsidRPr="000714BF">
              <w:rPr>
                <w:rFonts w:ascii="Times New Roman" w:hAnsi="Times New Roman"/>
                <w:sz w:val="24"/>
                <w:szCs w:val="28"/>
                <w:lang w:eastAsia="en-US"/>
              </w:rPr>
              <w:t>ного отношения к ее современности.</w:t>
            </w:r>
          </w:p>
        </w:tc>
        <w:tc>
          <w:tcPr>
            <w:tcW w:w="2252" w:type="dxa"/>
            <w:tcBorders>
              <w:top w:val="single" w:sz="4" w:space="0" w:color="auto"/>
              <w:left w:val="single" w:sz="4" w:space="0" w:color="auto"/>
              <w:bottom w:val="single" w:sz="4" w:space="0" w:color="auto"/>
              <w:right w:val="single" w:sz="4" w:space="0" w:color="auto"/>
            </w:tcBorders>
            <w:hideMark/>
          </w:tcPr>
          <w:p w14:paraId="12D17F61"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17</w:t>
            </w:r>
          </w:p>
        </w:tc>
      </w:tr>
      <w:tr w:rsidR="000714BF" w:rsidRPr="000714BF" w14:paraId="4AEFD983"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33626810"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Ценностное отношение обучающихся к людям иной национальности, в</w:t>
            </w:r>
            <w:r w:rsidRPr="000714BF">
              <w:rPr>
                <w:rFonts w:ascii="Times New Roman" w:hAnsi="Times New Roman"/>
                <w:sz w:val="24"/>
                <w:szCs w:val="28"/>
                <w:lang w:eastAsia="en-US"/>
              </w:rPr>
              <w:t>е</w:t>
            </w:r>
            <w:r w:rsidRPr="000714BF">
              <w:rPr>
                <w:rFonts w:ascii="Times New Roman" w:hAnsi="Times New Roman"/>
                <w:sz w:val="24"/>
                <w:szCs w:val="28"/>
                <w:lang w:eastAsia="en-US"/>
              </w:rPr>
              <w:t>ры, культуры; уважительного отношения к их взглядам.</w:t>
            </w:r>
          </w:p>
        </w:tc>
        <w:tc>
          <w:tcPr>
            <w:tcW w:w="2252" w:type="dxa"/>
            <w:tcBorders>
              <w:top w:val="single" w:sz="4" w:space="0" w:color="auto"/>
              <w:left w:val="single" w:sz="4" w:space="0" w:color="auto"/>
              <w:bottom w:val="single" w:sz="4" w:space="0" w:color="auto"/>
              <w:right w:val="single" w:sz="4" w:space="0" w:color="auto"/>
            </w:tcBorders>
            <w:hideMark/>
          </w:tcPr>
          <w:p w14:paraId="613F0D58"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18</w:t>
            </w:r>
          </w:p>
        </w:tc>
      </w:tr>
      <w:tr w:rsidR="000714BF" w:rsidRPr="000714BF" w14:paraId="48FDAF15"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6E7849AF"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Уважительное отношения обучающихся к результатам собственного и чужого труда.</w:t>
            </w:r>
          </w:p>
        </w:tc>
        <w:tc>
          <w:tcPr>
            <w:tcW w:w="2252" w:type="dxa"/>
            <w:tcBorders>
              <w:top w:val="single" w:sz="4" w:space="0" w:color="auto"/>
              <w:left w:val="single" w:sz="4" w:space="0" w:color="auto"/>
              <w:bottom w:val="single" w:sz="4" w:space="0" w:color="auto"/>
              <w:right w:val="single" w:sz="4" w:space="0" w:color="auto"/>
            </w:tcBorders>
            <w:hideMark/>
          </w:tcPr>
          <w:p w14:paraId="17AFA946"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19</w:t>
            </w:r>
          </w:p>
        </w:tc>
      </w:tr>
      <w:tr w:rsidR="000714BF" w:rsidRPr="000714BF" w14:paraId="229FAD43"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47328B80"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Ценностное отношение обучающихся к своему здоровью и здоровью окружающих, ЗОЖ и здоровой окружающей среде и т.д.</w:t>
            </w:r>
          </w:p>
        </w:tc>
        <w:tc>
          <w:tcPr>
            <w:tcW w:w="2252" w:type="dxa"/>
            <w:tcBorders>
              <w:top w:val="single" w:sz="4" w:space="0" w:color="auto"/>
              <w:left w:val="single" w:sz="4" w:space="0" w:color="auto"/>
              <w:bottom w:val="single" w:sz="4" w:space="0" w:color="auto"/>
              <w:right w:val="single" w:sz="4" w:space="0" w:color="auto"/>
            </w:tcBorders>
            <w:hideMark/>
          </w:tcPr>
          <w:p w14:paraId="791E834A"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lang w:eastAsia="en-US"/>
              </w:rPr>
              <w:t>ЛР 20</w:t>
            </w:r>
          </w:p>
        </w:tc>
      </w:tr>
      <w:tr w:rsidR="000714BF" w:rsidRPr="000714BF" w14:paraId="23275FCD"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62C6B516"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Приобретение обучающимися опыта личной ответственности за развитие группы обучающихся.</w:t>
            </w:r>
          </w:p>
        </w:tc>
        <w:tc>
          <w:tcPr>
            <w:tcW w:w="2252" w:type="dxa"/>
            <w:tcBorders>
              <w:top w:val="single" w:sz="4" w:space="0" w:color="auto"/>
              <w:left w:val="single" w:sz="4" w:space="0" w:color="auto"/>
              <w:bottom w:val="single" w:sz="4" w:space="0" w:color="auto"/>
              <w:right w:val="single" w:sz="4" w:space="0" w:color="auto"/>
            </w:tcBorders>
            <w:hideMark/>
          </w:tcPr>
          <w:p w14:paraId="7C1DED59"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sz w:val="24"/>
                <w:szCs w:val="28"/>
                <w:lang w:eastAsia="en-US"/>
              </w:rPr>
              <w:t>ЛР 21</w:t>
            </w:r>
          </w:p>
        </w:tc>
      </w:tr>
      <w:tr w:rsidR="000714BF" w:rsidRPr="000714BF" w14:paraId="68AD1095"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389307AD"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 xml:space="preserve">Приобретение навыков общения и самоуправления. </w:t>
            </w:r>
          </w:p>
        </w:tc>
        <w:tc>
          <w:tcPr>
            <w:tcW w:w="2252" w:type="dxa"/>
            <w:tcBorders>
              <w:top w:val="single" w:sz="4" w:space="0" w:color="auto"/>
              <w:left w:val="single" w:sz="4" w:space="0" w:color="auto"/>
              <w:bottom w:val="single" w:sz="4" w:space="0" w:color="auto"/>
              <w:right w:val="single" w:sz="4" w:space="0" w:color="auto"/>
            </w:tcBorders>
            <w:hideMark/>
          </w:tcPr>
          <w:p w14:paraId="7B9A4745"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sz w:val="24"/>
                <w:szCs w:val="28"/>
                <w:lang w:eastAsia="en-US"/>
              </w:rPr>
              <w:t>ЛР 22</w:t>
            </w:r>
          </w:p>
        </w:tc>
      </w:tr>
      <w:tr w:rsidR="000714BF" w:rsidRPr="000714BF" w14:paraId="032048FD"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52622155"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Получение обучающимися возможности самораскрытия и самореализация личности.</w:t>
            </w:r>
          </w:p>
        </w:tc>
        <w:tc>
          <w:tcPr>
            <w:tcW w:w="2252" w:type="dxa"/>
            <w:tcBorders>
              <w:top w:val="single" w:sz="4" w:space="0" w:color="auto"/>
              <w:left w:val="single" w:sz="4" w:space="0" w:color="auto"/>
              <w:bottom w:val="single" w:sz="4" w:space="0" w:color="auto"/>
              <w:right w:val="single" w:sz="4" w:space="0" w:color="auto"/>
            </w:tcBorders>
            <w:hideMark/>
          </w:tcPr>
          <w:p w14:paraId="19A5A7BA"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sz w:val="24"/>
                <w:szCs w:val="28"/>
                <w:lang w:eastAsia="en-US"/>
              </w:rPr>
              <w:t>ЛР 23</w:t>
            </w:r>
          </w:p>
        </w:tc>
      </w:tr>
      <w:tr w:rsidR="000714BF" w:rsidRPr="000714BF" w14:paraId="2BB1A66F"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089CD127"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Ценностное отношение обучающихся к культуре, и искусству, к культуре речи и культуре поведения, к красоте и гармонии.</w:t>
            </w:r>
          </w:p>
        </w:tc>
        <w:tc>
          <w:tcPr>
            <w:tcW w:w="2252" w:type="dxa"/>
            <w:tcBorders>
              <w:top w:val="single" w:sz="4" w:space="0" w:color="auto"/>
              <w:left w:val="single" w:sz="4" w:space="0" w:color="auto"/>
              <w:bottom w:val="single" w:sz="4" w:space="0" w:color="auto"/>
              <w:right w:val="single" w:sz="4" w:space="0" w:color="auto"/>
            </w:tcBorders>
            <w:hideMark/>
          </w:tcPr>
          <w:p w14:paraId="03108457"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sz w:val="24"/>
                <w:szCs w:val="28"/>
                <w:lang w:eastAsia="en-US"/>
              </w:rPr>
              <w:t>ЛР 24</w:t>
            </w:r>
          </w:p>
        </w:tc>
      </w:tr>
      <w:tr w:rsidR="000714BF" w:rsidRPr="000714BF" w14:paraId="5201E679" w14:textId="77777777" w:rsidTr="004B3B2B">
        <w:trPr>
          <w:trHeight w:val="145"/>
        </w:trPr>
        <w:tc>
          <w:tcPr>
            <w:tcW w:w="7900" w:type="dxa"/>
            <w:gridSpan w:val="2"/>
          </w:tcPr>
          <w:p w14:paraId="594ABAAF"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2252" w:type="dxa"/>
          </w:tcPr>
          <w:p w14:paraId="22E8A4AB"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25</w:t>
            </w:r>
          </w:p>
        </w:tc>
      </w:tr>
      <w:tr w:rsidR="000714BF" w:rsidRPr="000714BF" w14:paraId="4AC8968C" w14:textId="77777777" w:rsidTr="004B3B2B">
        <w:trPr>
          <w:trHeight w:val="1100"/>
        </w:trPr>
        <w:tc>
          <w:tcPr>
            <w:tcW w:w="7900" w:type="dxa"/>
            <w:gridSpan w:val="2"/>
          </w:tcPr>
          <w:p w14:paraId="2DF38C32"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lastRenderedPageBreak/>
              <w:t>Проявлять гражданско-патриотическую позицию, демонстрировать ос</w:t>
            </w:r>
            <w:r w:rsidRPr="000714BF">
              <w:rPr>
                <w:rFonts w:ascii="Times New Roman" w:hAnsi="Times New Roman"/>
                <w:sz w:val="24"/>
                <w:szCs w:val="24"/>
              </w:rPr>
              <w:t>о</w:t>
            </w:r>
            <w:r w:rsidRPr="000714BF">
              <w:rPr>
                <w:rFonts w:ascii="Times New Roman" w:hAnsi="Times New Roman"/>
                <w:sz w:val="24"/>
                <w:szCs w:val="24"/>
              </w:rPr>
              <w:t>знанное поведение на основе традиционных общечеловеческих ценн</w:t>
            </w:r>
            <w:r w:rsidRPr="000714BF">
              <w:rPr>
                <w:rFonts w:ascii="Times New Roman" w:hAnsi="Times New Roman"/>
                <w:sz w:val="24"/>
                <w:szCs w:val="24"/>
              </w:rPr>
              <w:t>о</w:t>
            </w:r>
            <w:r w:rsidRPr="000714BF">
              <w:rPr>
                <w:rFonts w:ascii="Times New Roman" w:hAnsi="Times New Roman"/>
                <w:sz w:val="24"/>
                <w:szCs w:val="24"/>
              </w:rPr>
              <w:t>стей, применять стандарты антикоррупционного поведения (в ред. Прик</w:t>
            </w:r>
            <w:r w:rsidRPr="000714BF">
              <w:rPr>
                <w:rFonts w:ascii="Times New Roman" w:hAnsi="Times New Roman"/>
                <w:sz w:val="24"/>
                <w:szCs w:val="24"/>
              </w:rPr>
              <w:t>а</w:t>
            </w:r>
            <w:r w:rsidRPr="000714BF">
              <w:rPr>
                <w:rFonts w:ascii="Times New Roman" w:hAnsi="Times New Roman"/>
                <w:sz w:val="24"/>
                <w:szCs w:val="24"/>
              </w:rPr>
              <w:t>за Минпросвещения России от 17.12.2020 N 747)</w:t>
            </w:r>
          </w:p>
        </w:tc>
        <w:tc>
          <w:tcPr>
            <w:tcW w:w="2252" w:type="dxa"/>
          </w:tcPr>
          <w:p w14:paraId="735624A4"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26</w:t>
            </w:r>
          </w:p>
        </w:tc>
      </w:tr>
      <w:tr w:rsidR="000714BF" w:rsidRPr="000714BF" w14:paraId="30BB1DC3" w14:textId="77777777" w:rsidTr="004B3B2B">
        <w:trPr>
          <w:trHeight w:val="543"/>
        </w:trPr>
        <w:tc>
          <w:tcPr>
            <w:tcW w:w="7900" w:type="dxa"/>
            <w:gridSpan w:val="2"/>
          </w:tcPr>
          <w:p w14:paraId="0C445327"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t>Планировать и реализовывать собственное профессиональное и личнос</w:t>
            </w:r>
            <w:r w:rsidRPr="000714BF">
              <w:rPr>
                <w:rFonts w:ascii="Times New Roman" w:hAnsi="Times New Roman"/>
                <w:sz w:val="24"/>
                <w:szCs w:val="24"/>
              </w:rPr>
              <w:t>т</w:t>
            </w:r>
            <w:r w:rsidRPr="000714BF">
              <w:rPr>
                <w:rFonts w:ascii="Times New Roman" w:hAnsi="Times New Roman"/>
                <w:sz w:val="24"/>
                <w:szCs w:val="24"/>
              </w:rPr>
              <w:t>ное развитие.</w:t>
            </w:r>
          </w:p>
        </w:tc>
        <w:tc>
          <w:tcPr>
            <w:tcW w:w="2252" w:type="dxa"/>
          </w:tcPr>
          <w:p w14:paraId="3436ADED"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27</w:t>
            </w:r>
          </w:p>
        </w:tc>
      </w:tr>
      <w:tr w:rsidR="000714BF" w:rsidRPr="000714BF" w14:paraId="40678A29" w14:textId="77777777" w:rsidTr="004B3B2B">
        <w:trPr>
          <w:trHeight w:val="829"/>
        </w:trPr>
        <w:tc>
          <w:tcPr>
            <w:tcW w:w="7900" w:type="dxa"/>
            <w:gridSpan w:val="2"/>
          </w:tcPr>
          <w:p w14:paraId="15719251"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t>Работать в коллективе и команде, эффективно взаимодействовать с колл</w:t>
            </w:r>
            <w:r w:rsidRPr="000714BF">
              <w:rPr>
                <w:rFonts w:ascii="Times New Roman" w:hAnsi="Times New Roman"/>
                <w:sz w:val="24"/>
                <w:szCs w:val="24"/>
              </w:rPr>
              <w:t>е</w:t>
            </w:r>
            <w:r w:rsidRPr="000714BF">
              <w:rPr>
                <w:rFonts w:ascii="Times New Roman" w:hAnsi="Times New Roman"/>
                <w:sz w:val="24"/>
                <w:szCs w:val="24"/>
              </w:rPr>
              <w:t>гами, руководством, клиентами.</w:t>
            </w:r>
          </w:p>
        </w:tc>
        <w:tc>
          <w:tcPr>
            <w:tcW w:w="2252" w:type="dxa"/>
          </w:tcPr>
          <w:p w14:paraId="4106E40C"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28</w:t>
            </w:r>
          </w:p>
        </w:tc>
      </w:tr>
      <w:tr w:rsidR="000714BF" w:rsidRPr="000714BF" w14:paraId="4A3231C9" w14:textId="77777777" w:rsidTr="004B3B2B">
        <w:trPr>
          <w:trHeight w:val="121"/>
        </w:trPr>
        <w:tc>
          <w:tcPr>
            <w:tcW w:w="7900" w:type="dxa"/>
            <w:gridSpan w:val="2"/>
          </w:tcPr>
          <w:p w14:paraId="5F2C0CA7"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252" w:type="dxa"/>
          </w:tcPr>
          <w:p w14:paraId="37EE40A1"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29</w:t>
            </w:r>
          </w:p>
        </w:tc>
      </w:tr>
      <w:tr w:rsidR="000714BF" w:rsidRPr="000714BF" w14:paraId="11FA4822" w14:textId="77777777" w:rsidTr="004B3B2B">
        <w:trPr>
          <w:trHeight w:val="151"/>
        </w:trPr>
        <w:tc>
          <w:tcPr>
            <w:tcW w:w="7900" w:type="dxa"/>
            <w:gridSpan w:val="2"/>
          </w:tcPr>
          <w:p w14:paraId="02ACC8EF" w14:textId="77777777" w:rsidR="000714BF" w:rsidRPr="000714BF" w:rsidRDefault="000714BF" w:rsidP="00257FAA">
            <w:pPr>
              <w:spacing w:after="0" w:line="240" w:lineRule="auto"/>
              <w:jc w:val="both"/>
              <w:rPr>
                <w:rFonts w:ascii="Times New Roman" w:hAnsi="Times New Roman"/>
                <w:sz w:val="24"/>
                <w:szCs w:val="24"/>
              </w:rPr>
            </w:pPr>
            <w:r w:rsidRPr="000714BF">
              <w:rPr>
                <w:rFonts w:ascii="Times New Roman" w:hAnsi="Times New Roman"/>
                <w:sz w:val="24"/>
                <w:szCs w:val="24"/>
              </w:rPr>
              <w:t>Использовать знания по финансовой грамотности, планировать предпр</w:t>
            </w:r>
            <w:r w:rsidRPr="000714BF">
              <w:rPr>
                <w:rFonts w:ascii="Times New Roman" w:hAnsi="Times New Roman"/>
                <w:sz w:val="24"/>
                <w:szCs w:val="24"/>
              </w:rPr>
              <w:t>и</w:t>
            </w:r>
            <w:r w:rsidRPr="000714BF">
              <w:rPr>
                <w:rFonts w:ascii="Times New Roman" w:hAnsi="Times New Roman"/>
                <w:sz w:val="24"/>
                <w:szCs w:val="24"/>
              </w:rPr>
              <w:t xml:space="preserve">нимательскую деятельность в профессиональной сфере. </w:t>
            </w:r>
          </w:p>
        </w:tc>
        <w:tc>
          <w:tcPr>
            <w:tcW w:w="2252" w:type="dxa"/>
          </w:tcPr>
          <w:p w14:paraId="39A5354B"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30</w:t>
            </w:r>
          </w:p>
        </w:tc>
      </w:tr>
      <w:tr w:rsidR="000714BF" w:rsidRPr="000714BF" w14:paraId="66F66546" w14:textId="77777777" w:rsidTr="004B3B2B">
        <w:trPr>
          <w:trHeight w:val="829"/>
        </w:trPr>
        <w:tc>
          <w:tcPr>
            <w:tcW w:w="10152" w:type="dxa"/>
            <w:gridSpan w:val="3"/>
            <w:vAlign w:val="center"/>
          </w:tcPr>
          <w:p w14:paraId="49ADE837"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Личностные результаты</w:t>
            </w:r>
          </w:p>
          <w:p w14:paraId="2FB251BC"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 xml:space="preserve">реализации программы воспитания, определенные субъектом </w:t>
            </w:r>
            <w:r w:rsidRPr="000714BF">
              <w:rPr>
                <w:rFonts w:ascii="Times New Roman" w:hAnsi="Times New Roman"/>
                <w:b/>
                <w:bCs/>
                <w:sz w:val="24"/>
                <w:szCs w:val="24"/>
              </w:rPr>
              <w:br/>
              <w:t>Российской Федерации</w:t>
            </w:r>
          </w:p>
        </w:tc>
      </w:tr>
      <w:tr w:rsidR="000714BF" w:rsidRPr="000714BF" w14:paraId="0AA3DDC7" w14:textId="77777777" w:rsidTr="004B3B2B">
        <w:trPr>
          <w:trHeight w:val="267"/>
        </w:trPr>
        <w:tc>
          <w:tcPr>
            <w:tcW w:w="7864" w:type="dxa"/>
          </w:tcPr>
          <w:p w14:paraId="15980F51" w14:textId="77777777" w:rsidR="000714BF" w:rsidRPr="000714BF" w:rsidRDefault="000714BF" w:rsidP="000714BF">
            <w:pPr>
              <w:spacing w:after="0" w:line="240" w:lineRule="auto"/>
              <w:ind w:firstLine="33"/>
              <w:jc w:val="both"/>
              <w:rPr>
                <w:rFonts w:ascii="Times New Roman" w:hAnsi="Times New Roman"/>
                <w:sz w:val="24"/>
                <w:szCs w:val="24"/>
              </w:rPr>
            </w:pPr>
            <w:r w:rsidRPr="000714BF">
              <w:rPr>
                <w:rFonts w:ascii="Times New Roman" w:hAnsi="Times New Roman"/>
                <w:sz w:val="24"/>
                <w:szCs w:val="24"/>
              </w:rPr>
              <w:t>Активно применяющий полученные знания на практике</w:t>
            </w:r>
          </w:p>
        </w:tc>
        <w:tc>
          <w:tcPr>
            <w:tcW w:w="2288" w:type="dxa"/>
            <w:gridSpan w:val="2"/>
          </w:tcPr>
          <w:p w14:paraId="05904496"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31</w:t>
            </w:r>
          </w:p>
        </w:tc>
      </w:tr>
      <w:tr w:rsidR="000714BF" w:rsidRPr="000714BF" w14:paraId="3AA0DA17" w14:textId="77777777" w:rsidTr="004B3B2B">
        <w:trPr>
          <w:trHeight w:val="543"/>
        </w:trPr>
        <w:tc>
          <w:tcPr>
            <w:tcW w:w="7864" w:type="dxa"/>
          </w:tcPr>
          <w:p w14:paraId="4B7FC002" w14:textId="77777777" w:rsidR="000714BF" w:rsidRPr="000714BF" w:rsidRDefault="000714BF" w:rsidP="000714BF">
            <w:pPr>
              <w:spacing w:after="0" w:line="240" w:lineRule="auto"/>
              <w:ind w:firstLine="33"/>
              <w:jc w:val="both"/>
              <w:rPr>
                <w:rFonts w:ascii="Times New Roman" w:hAnsi="Times New Roman"/>
                <w:sz w:val="24"/>
                <w:szCs w:val="24"/>
              </w:rPr>
            </w:pPr>
            <w:r w:rsidRPr="000714BF">
              <w:rPr>
                <w:rFonts w:ascii="Times New Roman" w:hAnsi="Times New Roman"/>
                <w:sz w:val="24"/>
                <w:szCs w:val="24"/>
              </w:rPr>
              <w:t>Способный анализировать производственную ситуацию, быстро прин</w:t>
            </w:r>
            <w:r w:rsidRPr="000714BF">
              <w:rPr>
                <w:rFonts w:ascii="Times New Roman" w:hAnsi="Times New Roman"/>
                <w:sz w:val="24"/>
                <w:szCs w:val="24"/>
              </w:rPr>
              <w:t>и</w:t>
            </w:r>
            <w:r w:rsidRPr="000714BF">
              <w:rPr>
                <w:rFonts w:ascii="Times New Roman" w:hAnsi="Times New Roman"/>
                <w:sz w:val="24"/>
                <w:szCs w:val="24"/>
              </w:rPr>
              <w:t>мать решения</w:t>
            </w:r>
          </w:p>
        </w:tc>
        <w:tc>
          <w:tcPr>
            <w:tcW w:w="2288" w:type="dxa"/>
            <w:gridSpan w:val="2"/>
          </w:tcPr>
          <w:p w14:paraId="7EF5E6B6"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32</w:t>
            </w:r>
          </w:p>
        </w:tc>
      </w:tr>
      <w:tr w:rsidR="000714BF" w:rsidRPr="000714BF" w14:paraId="76BB90D0" w14:textId="77777777" w:rsidTr="004B3B2B">
        <w:trPr>
          <w:trHeight w:val="829"/>
        </w:trPr>
        <w:tc>
          <w:tcPr>
            <w:tcW w:w="7864" w:type="dxa"/>
          </w:tcPr>
          <w:p w14:paraId="47DB7581" w14:textId="77777777" w:rsidR="000714BF" w:rsidRPr="000714BF" w:rsidRDefault="000714BF" w:rsidP="000714BF">
            <w:pPr>
              <w:spacing w:after="0" w:line="240" w:lineRule="auto"/>
              <w:ind w:firstLine="33"/>
              <w:jc w:val="both"/>
              <w:rPr>
                <w:rFonts w:ascii="Times New Roman" w:hAnsi="Times New Roman"/>
                <w:sz w:val="24"/>
                <w:szCs w:val="24"/>
              </w:rPr>
            </w:pPr>
            <w:r w:rsidRPr="000714BF">
              <w:rPr>
                <w:rFonts w:ascii="Times New Roman" w:hAnsi="Times New Roman"/>
                <w:sz w:val="24"/>
                <w:szCs w:val="24"/>
              </w:rPr>
              <w:t>Проявление терпимости и уважения к обычаям и традициям народов Ро</w:t>
            </w:r>
            <w:r w:rsidRPr="000714BF">
              <w:rPr>
                <w:rFonts w:ascii="Times New Roman" w:hAnsi="Times New Roman"/>
                <w:sz w:val="24"/>
                <w:szCs w:val="24"/>
              </w:rPr>
              <w:t>с</w:t>
            </w:r>
            <w:r w:rsidRPr="000714BF">
              <w:rPr>
                <w:rFonts w:ascii="Times New Roman" w:hAnsi="Times New Roman"/>
                <w:sz w:val="24"/>
                <w:szCs w:val="24"/>
              </w:rPr>
              <w:t>сии и других государств, способности к межнациональному и межко</w:t>
            </w:r>
            <w:r w:rsidRPr="000714BF">
              <w:rPr>
                <w:rFonts w:ascii="Times New Roman" w:hAnsi="Times New Roman"/>
                <w:sz w:val="24"/>
                <w:szCs w:val="24"/>
              </w:rPr>
              <w:t>н</w:t>
            </w:r>
            <w:r w:rsidRPr="000714BF">
              <w:rPr>
                <w:rFonts w:ascii="Times New Roman" w:hAnsi="Times New Roman"/>
                <w:sz w:val="24"/>
                <w:szCs w:val="24"/>
              </w:rPr>
              <w:t>фессиональному согласию</w:t>
            </w:r>
          </w:p>
        </w:tc>
        <w:tc>
          <w:tcPr>
            <w:tcW w:w="2288" w:type="dxa"/>
            <w:gridSpan w:val="2"/>
          </w:tcPr>
          <w:p w14:paraId="4937A4D6"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33</w:t>
            </w:r>
          </w:p>
        </w:tc>
      </w:tr>
      <w:tr w:rsidR="000714BF" w:rsidRPr="000714BF" w14:paraId="3DE23026" w14:textId="77777777" w:rsidTr="004B3B2B">
        <w:trPr>
          <w:trHeight w:val="543"/>
        </w:trPr>
        <w:tc>
          <w:tcPr>
            <w:tcW w:w="10152" w:type="dxa"/>
            <w:gridSpan w:val="3"/>
          </w:tcPr>
          <w:p w14:paraId="14AF6B0F"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Личностные результаты</w:t>
            </w:r>
          </w:p>
          <w:p w14:paraId="28AADCB7"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реализации программы воспитания, определенные ключевыми работодателями</w:t>
            </w:r>
          </w:p>
        </w:tc>
      </w:tr>
      <w:tr w:rsidR="000714BF" w:rsidRPr="000714BF" w14:paraId="34D93153" w14:textId="77777777" w:rsidTr="004B3B2B">
        <w:trPr>
          <w:trHeight w:val="558"/>
        </w:trPr>
        <w:tc>
          <w:tcPr>
            <w:tcW w:w="7864" w:type="dxa"/>
          </w:tcPr>
          <w:p w14:paraId="295DE937" w14:textId="77777777" w:rsidR="000714BF" w:rsidRPr="000714BF" w:rsidRDefault="000714BF" w:rsidP="000714BF">
            <w:pPr>
              <w:spacing w:after="0" w:line="240" w:lineRule="auto"/>
              <w:rPr>
                <w:rFonts w:ascii="Times New Roman" w:hAnsi="Times New Roman"/>
                <w:sz w:val="24"/>
                <w:szCs w:val="24"/>
              </w:rPr>
            </w:pPr>
            <w:r w:rsidRPr="000714BF">
              <w:rPr>
                <w:rFonts w:ascii="Times New Roman" w:hAnsi="Times New Roman"/>
                <w:sz w:val="24"/>
                <w:szCs w:val="24"/>
              </w:rPr>
              <w:t>Выбирать способы решения задач профессиональной деятельности, пр</w:t>
            </w:r>
            <w:r w:rsidRPr="000714BF">
              <w:rPr>
                <w:rFonts w:ascii="Times New Roman" w:hAnsi="Times New Roman"/>
                <w:sz w:val="24"/>
                <w:szCs w:val="24"/>
              </w:rPr>
              <w:t>и</w:t>
            </w:r>
            <w:r w:rsidRPr="000714BF">
              <w:rPr>
                <w:rFonts w:ascii="Times New Roman" w:hAnsi="Times New Roman"/>
                <w:sz w:val="24"/>
                <w:szCs w:val="24"/>
              </w:rPr>
              <w:t>менительно к различным контекстам</w:t>
            </w:r>
          </w:p>
        </w:tc>
        <w:tc>
          <w:tcPr>
            <w:tcW w:w="2288" w:type="dxa"/>
            <w:gridSpan w:val="2"/>
          </w:tcPr>
          <w:p w14:paraId="12C89A6E"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34</w:t>
            </w:r>
          </w:p>
        </w:tc>
      </w:tr>
      <w:tr w:rsidR="000714BF" w:rsidRPr="000714BF" w14:paraId="0B0CCDC7" w14:textId="77777777" w:rsidTr="004B3B2B">
        <w:trPr>
          <w:trHeight w:val="543"/>
        </w:trPr>
        <w:tc>
          <w:tcPr>
            <w:tcW w:w="7864" w:type="dxa"/>
          </w:tcPr>
          <w:p w14:paraId="0B45FBF2" w14:textId="77777777" w:rsidR="000714BF" w:rsidRPr="000714BF" w:rsidRDefault="000714BF" w:rsidP="000714BF">
            <w:pPr>
              <w:spacing w:after="0" w:line="240" w:lineRule="auto"/>
              <w:rPr>
                <w:rFonts w:ascii="Times New Roman" w:hAnsi="Times New Roman"/>
                <w:sz w:val="24"/>
                <w:szCs w:val="24"/>
                <w:highlight w:val="red"/>
              </w:rPr>
            </w:pPr>
            <w:r w:rsidRPr="000714BF">
              <w:rPr>
                <w:rFonts w:ascii="Times New Roman" w:hAnsi="Times New Roman"/>
                <w:sz w:val="24"/>
                <w:szCs w:val="24"/>
              </w:rPr>
              <w:t>Использовать информационные технологии в профессиональной де</w:t>
            </w:r>
            <w:r w:rsidRPr="000714BF">
              <w:rPr>
                <w:rFonts w:ascii="Times New Roman" w:hAnsi="Times New Roman"/>
                <w:sz w:val="24"/>
                <w:szCs w:val="24"/>
              </w:rPr>
              <w:t>я</w:t>
            </w:r>
            <w:r w:rsidRPr="000714BF">
              <w:rPr>
                <w:rFonts w:ascii="Times New Roman" w:hAnsi="Times New Roman"/>
                <w:sz w:val="24"/>
                <w:szCs w:val="24"/>
              </w:rPr>
              <w:t>тельности</w:t>
            </w:r>
          </w:p>
        </w:tc>
        <w:tc>
          <w:tcPr>
            <w:tcW w:w="2288" w:type="dxa"/>
            <w:gridSpan w:val="2"/>
          </w:tcPr>
          <w:p w14:paraId="16DF2EA2"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35</w:t>
            </w:r>
          </w:p>
        </w:tc>
      </w:tr>
      <w:tr w:rsidR="000714BF" w:rsidRPr="000714BF" w14:paraId="4C916CED" w14:textId="77777777" w:rsidTr="004B3B2B">
        <w:trPr>
          <w:trHeight w:val="829"/>
        </w:trPr>
        <w:tc>
          <w:tcPr>
            <w:tcW w:w="7864" w:type="dxa"/>
          </w:tcPr>
          <w:p w14:paraId="053F055E" w14:textId="77777777" w:rsidR="000714BF" w:rsidRPr="000714BF" w:rsidRDefault="000714BF" w:rsidP="000714BF">
            <w:pPr>
              <w:spacing w:after="0" w:line="240" w:lineRule="auto"/>
              <w:rPr>
                <w:rFonts w:ascii="Times New Roman" w:hAnsi="Times New Roman"/>
                <w:sz w:val="24"/>
                <w:szCs w:val="24"/>
                <w:highlight w:val="red"/>
              </w:rPr>
            </w:pPr>
            <w:r w:rsidRPr="000714BF">
              <w:rPr>
                <w:rFonts w:ascii="Times New Roman" w:hAnsi="Times New Roman"/>
                <w:sz w:val="24"/>
                <w:szCs w:val="24"/>
              </w:rPr>
              <w:t>Пользоваться профессиональной документацией на государственном и иностранном языках. (в ред. Приказа Минпросвещения России от 17.12.2020 N 747)</w:t>
            </w:r>
          </w:p>
        </w:tc>
        <w:tc>
          <w:tcPr>
            <w:tcW w:w="2288" w:type="dxa"/>
            <w:gridSpan w:val="2"/>
          </w:tcPr>
          <w:p w14:paraId="5DBD91DB"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36</w:t>
            </w:r>
          </w:p>
        </w:tc>
      </w:tr>
    </w:tbl>
    <w:p w14:paraId="020CAF4C" w14:textId="77777777" w:rsidR="00524352" w:rsidRDefault="00524352" w:rsidP="00524352">
      <w:pPr>
        <w:spacing w:after="0"/>
        <w:ind w:firstLine="709"/>
        <w:jc w:val="both"/>
        <w:rPr>
          <w:rFonts w:ascii="Times New Roman" w:hAnsi="Times New Roman"/>
          <w:b/>
          <w:sz w:val="24"/>
          <w:szCs w:val="24"/>
          <w:highlight w:val="yellow"/>
        </w:rPr>
      </w:pPr>
    </w:p>
    <w:p w14:paraId="3BAD9901" w14:textId="77777777" w:rsidR="00A70E5A" w:rsidRDefault="00A70E5A" w:rsidP="00524352">
      <w:pPr>
        <w:spacing w:after="0"/>
        <w:ind w:firstLine="709"/>
        <w:jc w:val="both"/>
        <w:rPr>
          <w:rFonts w:ascii="Times New Roman" w:hAnsi="Times New Roman"/>
          <w:b/>
          <w:sz w:val="24"/>
          <w:szCs w:val="24"/>
          <w:highlight w:val="yellow"/>
        </w:rPr>
      </w:pPr>
    </w:p>
    <w:p w14:paraId="0DD37D28" w14:textId="77777777" w:rsidR="00A70E5A" w:rsidRDefault="00A70E5A" w:rsidP="00524352">
      <w:pPr>
        <w:spacing w:after="0"/>
        <w:ind w:firstLine="709"/>
        <w:jc w:val="both"/>
        <w:rPr>
          <w:rFonts w:ascii="Times New Roman" w:hAnsi="Times New Roman"/>
          <w:b/>
          <w:sz w:val="24"/>
          <w:szCs w:val="24"/>
          <w:highlight w:val="yellow"/>
        </w:rPr>
      </w:pPr>
    </w:p>
    <w:p w14:paraId="05751E15" w14:textId="77777777" w:rsidR="00257FAA" w:rsidRDefault="00257FAA" w:rsidP="00524352">
      <w:pPr>
        <w:spacing w:after="0"/>
        <w:ind w:firstLine="709"/>
        <w:jc w:val="both"/>
        <w:rPr>
          <w:rFonts w:ascii="Times New Roman" w:hAnsi="Times New Roman"/>
          <w:b/>
          <w:sz w:val="24"/>
          <w:szCs w:val="24"/>
          <w:highlight w:val="yellow"/>
        </w:rPr>
      </w:pPr>
    </w:p>
    <w:p w14:paraId="790FC818" w14:textId="77777777" w:rsidR="00153110" w:rsidRDefault="00153110" w:rsidP="00524352">
      <w:pPr>
        <w:spacing w:after="0"/>
        <w:ind w:firstLine="709"/>
        <w:jc w:val="both"/>
        <w:rPr>
          <w:rFonts w:ascii="Times New Roman" w:hAnsi="Times New Roman"/>
          <w:b/>
          <w:sz w:val="24"/>
          <w:szCs w:val="24"/>
          <w:highlight w:val="yellow"/>
        </w:rPr>
      </w:pPr>
    </w:p>
    <w:p w14:paraId="6D7C30F5" w14:textId="77777777" w:rsidR="00153110" w:rsidRDefault="00153110" w:rsidP="00524352">
      <w:pPr>
        <w:spacing w:after="0"/>
        <w:ind w:firstLine="709"/>
        <w:jc w:val="both"/>
        <w:rPr>
          <w:rFonts w:ascii="Times New Roman" w:hAnsi="Times New Roman"/>
          <w:b/>
          <w:sz w:val="24"/>
          <w:szCs w:val="24"/>
          <w:highlight w:val="yellow"/>
        </w:rPr>
      </w:pPr>
    </w:p>
    <w:p w14:paraId="506F2B1A" w14:textId="77777777" w:rsidR="00153110" w:rsidRDefault="00153110" w:rsidP="00524352">
      <w:pPr>
        <w:spacing w:after="0"/>
        <w:ind w:firstLine="709"/>
        <w:jc w:val="both"/>
        <w:rPr>
          <w:rFonts w:ascii="Times New Roman" w:hAnsi="Times New Roman"/>
          <w:b/>
          <w:sz w:val="24"/>
          <w:szCs w:val="24"/>
          <w:highlight w:val="yellow"/>
        </w:rPr>
      </w:pPr>
    </w:p>
    <w:p w14:paraId="53D56746" w14:textId="77777777" w:rsidR="00153110" w:rsidRDefault="00153110" w:rsidP="00524352">
      <w:pPr>
        <w:spacing w:after="0"/>
        <w:ind w:firstLine="709"/>
        <w:jc w:val="both"/>
        <w:rPr>
          <w:rFonts w:ascii="Times New Roman" w:hAnsi="Times New Roman"/>
          <w:b/>
          <w:sz w:val="24"/>
          <w:szCs w:val="24"/>
          <w:highlight w:val="yellow"/>
        </w:rPr>
      </w:pPr>
    </w:p>
    <w:p w14:paraId="3CE7D8AC" w14:textId="77777777" w:rsidR="00153110" w:rsidRDefault="00153110" w:rsidP="00524352">
      <w:pPr>
        <w:spacing w:after="0"/>
        <w:ind w:firstLine="709"/>
        <w:jc w:val="both"/>
        <w:rPr>
          <w:rFonts w:ascii="Times New Roman" w:hAnsi="Times New Roman"/>
          <w:b/>
          <w:sz w:val="24"/>
          <w:szCs w:val="24"/>
          <w:highlight w:val="yellow"/>
        </w:rPr>
      </w:pPr>
    </w:p>
    <w:p w14:paraId="25701C12" w14:textId="77777777" w:rsidR="00153110" w:rsidRDefault="00153110" w:rsidP="00524352">
      <w:pPr>
        <w:spacing w:after="0"/>
        <w:ind w:firstLine="709"/>
        <w:jc w:val="both"/>
        <w:rPr>
          <w:rFonts w:ascii="Times New Roman" w:hAnsi="Times New Roman"/>
          <w:b/>
          <w:sz w:val="24"/>
          <w:szCs w:val="24"/>
          <w:highlight w:val="yellow"/>
        </w:rPr>
      </w:pPr>
    </w:p>
    <w:p w14:paraId="58F1B35B" w14:textId="77777777" w:rsidR="00153110" w:rsidRDefault="00153110" w:rsidP="00524352">
      <w:pPr>
        <w:spacing w:after="0"/>
        <w:ind w:firstLine="709"/>
        <w:jc w:val="both"/>
        <w:rPr>
          <w:rFonts w:ascii="Times New Roman" w:hAnsi="Times New Roman"/>
          <w:b/>
          <w:sz w:val="24"/>
          <w:szCs w:val="24"/>
          <w:highlight w:val="yellow"/>
        </w:rPr>
      </w:pPr>
    </w:p>
    <w:p w14:paraId="4B7A9B93" w14:textId="77777777" w:rsidR="00153110" w:rsidRDefault="00153110" w:rsidP="00524352">
      <w:pPr>
        <w:spacing w:after="0"/>
        <w:ind w:firstLine="709"/>
        <w:jc w:val="both"/>
        <w:rPr>
          <w:rFonts w:ascii="Times New Roman" w:hAnsi="Times New Roman"/>
          <w:b/>
          <w:sz w:val="24"/>
          <w:szCs w:val="24"/>
          <w:highlight w:val="yellow"/>
        </w:rPr>
      </w:pPr>
    </w:p>
    <w:p w14:paraId="39AF375C" w14:textId="77777777" w:rsidR="00153110" w:rsidRDefault="00153110" w:rsidP="00524352">
      <w:pPr>
        <w:spacing w:after="0"/>
        <w:ind w:firstLine="709"/>
        <w:jc w:val="both"/>
        <w:rPr>
          <w:rFonts w:ascii="Times New Roman" w:hAnsi="Times New Roman"/>
          <w:b/>
          <w:sz w:val="24"/>
          <w:szCs w:val="24"/>
          <w:highlight w:val="yellow"/>
        </w:rPr>
      </w:pPr>
    </w:p>
    <w:p w14:paraId="11EB9FEA" w14:textId="77777777" w:rsidR="00153110" w:rsidRDefault="00153110" w:rsidP="00524352">
      <w:pPr>
        <w:spacing w:after="0"/>
        <w:ind w:firstLine="709"/>
        <w:jc w:val="both"/>
        <w:rPr>
          <w:rFonts w:ascii="Times New Roman" w:hAnsi="Times New Roman"/>
          <w:b/>
          <w:sz w:val="24"/>
          <w:szCs w:val="24"/>
          <w:highlight w:val="yellow"/>
        </w:rPr>
      </w:pPr>
    </w:p>
    <w:p w14:paraId="17627F2B" w14:textId="77777777" w:rsidR="00153110" w:rsidRDefault="00153110" w:rsidP="00524352">
      <w:pPr>
        <w:spacing w:after="0"/>
        <w:ind w:firstLine="709"/>
        <w:jc w:val="both"/>
        <w:rPr>
          <w:rFonts w:ascii="Times New Roman" w:hAnsi="Times New Roman"/>
          <w:b/>
          <w:sz w:val="24"/>
          <w:szCs w:val="24"/>
          <w:highlight w:val="yellow"/>
        </w:rPr>
      </w:pPr>
    </w:p>
    <w:p w14:paraId="38B56013" w14:textId="77777777" w:rsidR="00153110" w:rsidRDefault="00153110" w:rsidP="00524352">
      <w:pPr>
        <w:spacing w:after="0"/>
        <w:ind w:firstLine="709"/>
        <w:jc w:val="both"/>
        <w:rPr>
          <w:rFonts w:ascii="Times New Roman" w:hAnsi="Times New Roman"/>
          <w:b/>
          <w:sz w:val="24"/>
          <w:szCs w:val="24"/>
          <w:highlight w:val="yellow"/>
        </w:rPr>
      </w:pPr>
    </w:p>
    <w:p w14:paraId="21338F5F" w14:textId="77777777" w:rsidR="00524352" w:rsidRPr="00FE3E85" w:rsidRDefault="00524352" w:rsidP="00524352">
      <w:pPr>
        <w:spacing w:after="0"/>
        <w:jc w:val="center"/>
        <w:rPr>
          <w:rFonts w:ascii="Times New Roman" w:hAnsi="Times New Roman"/>
          <w:b/>
          <w:color w:val="000000"/>
          <w:sz w:val="24"/>
          <w:szCs w:val="24"/>
        </w:rPr>
      </w:pPr>
      <w:bookmarkStart w:id="6" w:name="_Hlk76478488"/>
      <w:r w:rsidRPr="00FE3E85">
        <w:rPr>
          <w:rFonts w:ascii="Times New Roman" w:hAnsi="Times New Roman"/>
          <w:b/>
          <w:color w:val="000000"/>
          <w:sz w:val="24"/>
          <w:szCs w:val="24"/>
        </w:rPr>
        <w:lastRenderedPageBreak/>
        <w:t xml:space="preserve">Планируемые личностные результаты </w:t>
      </w:r>
      <w:r w:rsidRPr="00FE3E85">
        <w:rPr>
          <w:rFonts w:ascii="Times New Roman" w:hAnsi="Times New Roman"/>
          <w:b/>
          <w:color w:val="000000"/>
          <w:sz w:val="24"/>
          <w:szCs w:val="24"/>
        </w:rPr>
        <w:br/>
        <w:t>в ходе реализации образовательной программы</w:t>
      </w:r>
    </w:p>
    <w:p w14:paraId="520FFA84" w14:textId="77777777" w:rsidR="00A70E5A" w:rsidRPr="00FE3E85" w:rsidRDefault="00A70E5A" w:rsidP="00524352">
      <w:pPr>
        <w:spacing w:after="0"/>
        <w:jc w:val="center"/>
        <w:rPr>
          <w:rFonts w:ascii="Times New Roman" w:hAnsi="Times New Roman"/>
          <w:b/>
          <w:color w:val="000000"/>
          <w:sz w:val="24"/>
          <w:szCs w:val="24"/>
        </w:rPr>
      </w:pPr>
    </w:p>
    <w:tbl>
      <w:tblPr>
        <w:tblW w:w="10177"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456"/>
      </w:tblGrid>
      <w:tr w:rsidR="000714BF" w:rsidRPr="000714BF" w14:paraId="57F3B236" w14:textId="77777777" w:rsidTr="00582677">
        <w:tc>
          <w:tcPr>
            <w:tcW w:w="6721" w:type="dxa"/>
          </w:tcPr>
          <w:bookmarkEnd w:id="6"/>
          <w:p w14:paraId="4A0A6CF9" w14:textId="77777777" w:rsidR="000714BF" w:rsidRPr="000714BF" w:rsidRDefault="000714BF" w:rsidP="000714BF">
            <w:pPr>
              <w:spacing w:after="0"/>
              <w:ind w:firstLine="33"/>
              <w:jc w:val="center"/>
              <w:rPr>
                <w:rFonts w:ascii="Times New Roman" w:hAnsi="Times New Roman"/>
                <w:b/>
                <w:bCs/>
                <w:sz w:val="24"/>
                <w:szCs w:val="24"/>
              </w:rPr>
            </w:pPr>
            <w:r w:rsidRPr="000714BF">
              <w:rPr>
                <w:rFonts w:ascii="Times New Roman" w:hAnsi="Times New Roman"/>
                <w:b/>
                <w:bCs/>
                <w:sz w:val="24"/>
                <w:szCs w:val="24"/>
              </w:rPr>
              <w:t xml:space="preserve">Наименование профессионального модуля, </w:t>
            </w:r>
            <w:r w:rsidRPr="000714BF">
              <w:rPr>
                <w:rFonts w:ascii="Times New Roman" w:hAnsi="Times New Roman"/>
                <w:b/>
                <w:bCs/>
                <w:sz w:val="24"/>
                <w:szCs w:val="24"/>
              </w:rPr>
              <w:br/>
              <w:t xml:space="preserve">учебной дисциплины </w:t>
            </w:r>
          </w:p>
        </w:tc>
        <w:tc>
          <w:tcPr>
            <w:tcW w:w="3456" w:type="dxa"/>
          </w:tcPr>
          <w:p w14:paraId="0D037031" w14:textId="77777777" w:rsidR="000714BF" w:rsidRPr="000714BF" w:rsidRDefault="000714BF" w:rsidP="000714BF">
            <w:pPr>
              <w:spacing w:after="0"/>
              <w:ind w:firstLine="33"/>
              <w:jc w:val="center"/>
              <w:rPr>
                <w:rFonts w:ascii="Times New Roman" w:hAnsi="Times New Roman"/>
                <w:b/>
                <w:bCs/>
                <w:sz w:val="24"/>
                <w:szCs w:val="24"/>
              </w:rPr>
            </w:pPr>
            <w:r w:rsidRPr="000714BF">
              <w:rPr>
                <w:rFonts w:ascii="Times New Roman" w:hAnsi="Times New Roman"/>
                <w:b/>
                <w:bCs/>
                <w:sz w:val="24"/>
                <w:szCs w:val="24"/>
              </w:rPr>
              <w:t>Код личностных результ</w:t>
            </w:r>
            <w:r w:rsidRPr="000714BF">
              <w:rPr>
                <w:rFonts w:ascii="Times New Roman" w:hAnsi="Times New Roman"/>
                <w:b/>
                <w:bCs/>
                <w:sz w:val="24"/>
                <w:szCs w:val="24"/>
              </w:rPr>
              <w:t>а</w:t>
            </w:r>
            <w:r w:rsidRPr="000714BF">
              <w:rPr>
                <w:rFonts w:ascii="Times New Roman" w:hAnsi="Times New Roman"/>
                <w:b/>
                <w:bCs/>
                <w:sz w:val="24"/>
                <w:szCs w:val="24"/>
              </w:rPr>
              <w:t>тов реализации программы во</w:t>
            </w:r>
            <w:r w:rsidRPr="000714BF">
              <w:rPr>
                <w:rFonts w:ascii="Times New Roman" w:hAnsi="Times New Roman"/>
                <w:b/>
                <w:bCs/>
                <w:sz w:val="24"/>
                <w:szCs w:val="24"/>
              </w:rPr>
              <w:t>с</w:t>
            </w:r>
            <w:r w:rsidRPr="000714BF">
              <w:rPr>
                <w:rFonts w:ascii="Times New Roman" w:hAnsi="Times New Roman"/>
                <w:b/>
                <w:bCs/>
                <w:sz w:val="24"/>
                <w:szCs w:val="24"/>
              </w:rPr>
              <w:t xml:space="preserve">питания </w:t>
            </w:r>
          </w:p>
        </w:tc>
      </w:tr>
      <w:tr w:rsidR="006A077C" w:rsidRPr="000714BF" w14:paraId="18B27374" w14:textId="77777777" w:rsidTr="00582677">
        <w:tc>
          <w:tcPr>
            <w:tcW w:w="6721" w:type="dxa"/>
          </w:tcPr>
          <w:p w14:paraId="3B08941D" w14:textId="77777777" w:rsidR="006A077C" w:rsidRPr="000714BF" w:rsidRDefault="006A077C" w:rsidP="000714BF">
            <w:pPr>
              <w:spacing w:after="0" w:line="240" w:lineRule="auto"/>
              <w:rPr>
                <w:rFonts w:ascii="Times New Roman" w:hAnsi="Times New Roman"/>
                <w:sz w:val="24"/>
                <w:szCs w:val="16"/>
              </w:rPr>
            </w:pPr>
            <w:r w:rsidRPr="000714BF">
              <w:rPr>
                <w:rFonts w:ascii="Times New Roman" w:hAnsi="Times New Roman"/>
                <w:sz w:val="24"/>
                <w:szCs w:val="16"/>
              </w:rPr>
              <w:t>Русский язык  и литература</w:t>
            </w:r>
          </w:p>
        </w:tc>
        <w:tc>
          <w:tcPr>
            <w:tcW w:w="3456" w:type="dxa"/>
          </w:tcPr>
          <w:p w14:paraId="5326F5D9" w14:textId="77777777" w:rsidR="006A077C" w:rsidRPr="006A077C" w:rsidRDefault="006A077C" w:rsidP="006A077C">
            <w:pPr>
              <w:spacing w:after="0" w:line="240" w:lineRule="auto"/>
              <w:rPr>
                <w:rFonts w:ascii="Times New Roman" w:hAnsi="Times New Roman"/>
                <w:bCs/>
              </w:rPr>
            </w:pPr>
            <w:r w:rsidRPr="006A077C">
              <w:rPr>
                <w:rFonts w:ascii="Times New Roman" w:hAnsi="Times New Roman"/>
                <w:bCs/>
              </w:rPr>
              <w:t>ЛР 1 - 12</w:t>
            </w:r>
          </w:p>
        </w:tc>
      </w:tr>
      <w:tr w:rsidR="006A077C" w:rsidRPr="000714BF" w14:paraId="7DDE2F7D" w14:textId="77777777" w:rsidTr="00582677">
        <w:tc>
          <w:tcPr>
            <w:tcW w:w="6721" w:type="dxa"/>
          </w:tcPr>
          <w:p w14:paraId="1103F904" w14:textId="77777777" w:rsidR="006A077C" w:rsidRPr="000714BF" w:rsidRDefault="006A077C" w:rsidP="000714BF">
            <w:pPr>
              <w:spacing w:after="0" w:line="240" w:lineRule="auto"/>
              <w:rPr>
                <w:rFonts w:ascii="Times New Roman" w:hAnsi="Times New Roman"/>
                <w:sz w:val="24"/>
                <w:szCs w:val="16"/>
              </w:rPr>
            </w:pPr>
            <w:r w:rsidRPr="000714BF">
              <w:rPr>
                <w:rFonts w:ascii="Times New Roman" w:hAnsi="Times New Roman"/>
                <w:sz w:val="24"/>
                <w:szCs w:val="16"/>
              </w:rPr>
              <w:t>Родной язык  и  родная литература</w:t>
            </w:r>
          </w:p>
        </w:tc>
        <w:tc>
          <w:tcPr>
            <w:tcW w:w="3456" w:type="dxa"/>
          </w:tcPr>
          <w:p w14:paraId="6074DA0E"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1 - 12</w:t>
            </w:r>
          </w:p>
        </w:tc>
      </w:tr>
      <w:tr w:rsidR="006A077C" w:rsidRPr="000714BF" w14:paraId="34BF28B1" w14:textId="77777777" w:rsidTr="00582677">
        <w:tc>
          <w:tcPr>
            <w:tcW w:w="6721" w:type="dxa"/>
          </w:tcPr>
          <w:p w14:paraId="4FD0B789"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Иностранный язык</w:t>
            </w:r>
          </w:p>
        </w:tc>
        <w:tc>
          <w:tcPr>
            <w:tcW w:w="3456" w:type="dxa"/>
          </w:tcPr>
          <w:p w14:paraId="151DD69E"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1 - 12</w:t>
            </w:r>
          </w:p>
        </w:tc>
      </w:tr>
      <w:tr w:rsidR="006A077C" w:rsidRPr="000714BF" w14:paraId="50B4E089" w14:textId="77777777" w:rsidTr="00582677">
        <w:tc>
          <w:tcPr>
            <w:tcW w:w="6721" w:type="dxa"/>
          </w:tcPr>
          <w:p w14:paraId="2488D81B"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История</w:t>
            </w:r>
          </w:p>
        </w:tc>
        <w:tc>
          <w:tcPr>
            <w:tcW w:w="3456" w:type="dxa"/>
          </w:tcPr>
          <w:p w14:paraId="30D75A6D"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1,5,7,8,11</w:t>
            </w:r>
          </w:p>
        </w:tc>
      </w:tr>
      <w:tr w:rsidR="006A077C" w:rsidRPr="000714BF" w14:paraId="2191605B" w14:textId="77777777" w:rsidTr="00582677">
        <w:tc>
          <w:tcPr>
            <w:tcW w:w="6721" w:type="dxa"/>
          </w:tcPr>
          <w:p w14:paraId="4616D8E9" w14:textId="77777777" w:rsidR="006A077C" w:rsidRPr="000714BF" w:rsidRDefault="006A077C" w:rsidP="000714BF">
            <w:pPr>
              <w:spacing w:after="0"/>
              <w:ind w:firstLine="33"/>
              <w:rPr>
                <w:rFonts w:ascii="Times New Roman" w:hAnsi="Times New Roman"/>
                <w:sz w:val="24"/>
                <w:szCs w:val="16"/>
              </w:rPr>
            </w:pPr>
            <w:r w:rsidRPr="000714BF">
              <w:rPr>
                <w:rFonts w:ascii="Times New Roman" w:hAnsi="Times New Roman"/>
                <w:sz w:val="24"/>
                <w:szCs w:val="16"/>
              </w:rPr>
              <w:t>Общественные науки:  Обществознание, География</w:t>
            </w:r>
          </w:p>
        </w:tc>
        <w:tc>
          <w:tcPr>
            <w:tcW w:w="3456" w:type="dxa"/>
          </w:tcPr>
          <w:p w14:paraId="758C471F"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1,3,7,12</w:t>
            </w:r>
          </w:p>
        </w:tc>
      </w:tr>
      <w:tr w:rsidR="006A077C" w:rsidRPr="000714BF" w14:paraId="1EDF0A55" w14:textId="77777777" w:rsidTr="00582677">
        <w:trPr>
          <w:trHeight w:val="70"/>
        </w:trPr>
        <w:tc>
          <w:tcPr>
            <w:tcW w:w="6721" w:type="dxa"/>
          </w:tcPr>
          <w:p w14:paraId="612A52B5"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Математика</w:t>
            </w:r>
          </w:p>
        </w:tc>
        <w:tc>
          <w:tcPr>
            <w:tcW w:w="3456" w:type="dxa"/>
          </w:tcPr>
          <w:p w14:paraId="2FB3C6D1"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4,7,10,11</w:t>
            </w:r>
          </w:p>
        </w:tc>
      </w:tr>
      <w:tr w:rsidR="006A077C" w:rsidRPr="000714BF" w14:paraId="01CD52BD" w14:textId="77777777" w:rsidTr="00582677">
        <w:tc>
          <w:tcPr>
            <w:tcW w:w="6721" w:type="dxa"/>
          </w:tcPr>
          <w:p w14:paraId="6D9C2083"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Информатика</w:t>
            </w:r>
          </w:p>
        </w:tc>
        <w:tc>
          <w:tcPr>
            <w:tcW w:w="3456" w:type="dxa"/>
          </w:tcPr>
          <w:p w14:paraId="1998464A"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2,3,4,9,10,11</w:t>
            </w:r>
          </w:p>
        </w:tc>
      </w:tr>
      <w:tr w:rsidR="006A077C" w:rsidRPr="000714BF" w14:paraId="7FF993C5" w14:textId="77777777" w:rsidTr="00582677">
        <w:tc>
          <w:tcPr>
            <w:tcW w:w="6721" w:type="dxa"/>
          </w:tcPr>
          <w:p w14:paraId="3CEBC592" w14:textId="77777777" w:rsidR="006A077C" w:rsidRPr="000714BF" w:rsidRDefault="006A077C" w:rsidP="000714BF">
            <w:pPr>
              <w:spacing w:after="0"/>
              <w:ind w:firstLine="33"/>
              <w:rPr>
                <w:rFonts w:ascii="Times New Roman" w:hAnsi="Times New Roman"/>
                <w:bCs/>
                <w:sz w:val="24"/>
                <w:szCs w:val="24"/>
              </w:rPr>
            </w:pPr>
            <w:r w:rsidRPr="000714BF">
              <w:rPr>
                <w:rFonts w:ascii="Times New Roman" w:hAnsi="Times New Roman"/>
                <w:bCs/>
                <w:sz w:val="24"/>
                <w:szCs w:val="24"/>
              </w:rPr>
              <w:t>Естественные науки: Физика, Экология, Химия, Биология</w:t>
            </w:r>
          </w:p>
        </w:tc>
        <w:tc>
          <w:tcPr>
            <w:tcW w:w="3456" w:type="dxa"/>
          </w:tcPr>
          <w:p w14:paraId="3C0752A0"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5-10</w:t>
            </w:r>
          </w:p>
        </w:tc>
      </w:tr>
      <w:tr w:rsidR="006A077C" w:rsidRPr="000714BF" w14:paraId="5F866D96" w14:textId="77777777" w:rsidTr="00582677">
        <w:tc>
          <w:tcPr>
            <w:tcW w:w="6721" w:type="dxa"/>
          </w:tcPr>
          <w:p w14:paraId="24A6EFFE"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Физическая культура</w:t>
            </w:r>
          </w:p>
        </w:tc>
        <w:tc>
          <w:tcPr>
            <w:tcW w:w="3456" w:type="dxa"/>
          </w:tcPr>
          <w:p w14:paraId="3351ADD4"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1,6,9,11</w:t>
            </w:r>
          </w:p>
        </w:tc>
      </w:tr>
      <w:tr w:rsidR="006A077C" w:rsidRPr="000714BF" w14:paraId="0B1ABF1A" w14:textId="77777777" w:rsidTr="00582677">
        <w:tc>
          <w:tcPr>
            <w:tcW w:w="6721" w:type="dxa"/>
          </w:tcPr>
          <w:p w14:paraId="43270FF3"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Астрономия</w:t>
            </w:r>
          </w:p>
        </w:tc>
        <w:tc>
          <w:tcPr>
            <w:tcW w:w="3456" w:type="dxa"/>
          </w:tcPr>
          <w:p w14:paraId="4C9BABCD" w14:textId="77777777" w:rsidR="006A077C" w:rsidRPr="00582677" w:rsidRDefault="006A077C" w:rsidP="006A077C">
            <w:pPr>
              <w:spacing w:after="0" w:line="240" w:lineRule="auto"/>
              <w:ind w:firstLine="33"/>
              <w:rPr>
                <w:rFonts w:ascii="Times New Roman" w:hAnsi="Times New Roman"/>
                <w:bCs/>
              </w:rPr>
            </w:pPr>
            <w:r w:rsidRPr="00582677">
              <w:rPr>
                <w:rFonts w:ascii="Times New Roman" w:hAnsi="Times New Roman"/>
                <w:bCs/>
              </w:rPr>
              <w:t>ЛР 5,10</w:t>
            </w:r>
          </w:p>
        </w:tc>
      </w:tr>
      <w:tr w:rsidR="006A077C" w:rsidRPr="000714BF" w14:paraId="2C02D779" w14:textId="77777777" w:rsidTr="00582677">
        <w:tc>
          <w:tcPr>
            <w:tcW w:w="6721" w:type="dxa"/>
          </w:tcPr>
          <w:p w14:paraId="1C2203F1"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Основы безопасности жизнедеятельности</w:t>
            </w:r>
          </w:p>
        </w:tc>
        <w:tc>
          <w:tcPr>
            <w:tcW w:w="3456" w:type="dxa"/>
          </w:tcPr>
          <w:p w14:paraId="5FFDF091" w14:textId="77777777" w:rsidR="006A077C" w:rsidRPr="00582677" w:rsidRDefault="006A077C" w:rsidP="006A077C">
            <w:pPr>
              <w:spacing w:after="0" w:line="240" w:lineRule="auto"/>
              <w:ind w:firstLine="33"/>
              <w:rPr>
                <w:rFonts w:ascii="Times New Roman" w:hAnsi="Times New Roman"/>
                <w:bCs/>
              </w:rPr>
            </w:pPr>
          </w:p>
        </w:tc>
      </w:tr>
      <w:tr w:rsidR="006A077C" w:rsidRPr="000714BF" w14:paraId="46F9757A" w14:textId="77777777" w:rsidTr="00582677">
        <w:tc>
          <w:tcPr>
            <w:tcW w:w="6721" w:type="dxa"/>
          </w:tcPr>
          <w:p w14:paraId="04110CE9"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20"/>
              </w:rPr>
              <w:t>Введение в специальность</w:t>
            </w:r>
          </w:p>
        </w:tc>
        <w:tc>
          <w:tcPr>
            <w:tcW w:w="3456" w:type="dxa"/>
          </w:tcPr>
          <w:p w14:paraId="1D28F2DB" w14:textId="77777777" w:rsidR="006A077C" w:rsidRPr="00582677" w:rsidRDefault="006A077C" w:rsidP="006A077C">
            <w:pPr>
              <w:spacing w:after="0" w:line="240" w:lineRule="auto"/>
              <w:ind w:firstLine="33"/>
              <w:rPr>
                <w:rFonts w:ascii="Times New Roman" w:hAnsi="Times New Roman"/>
                <w:bCs/>
              </w:rPr>
            </w:pPr>
            <w:r w:rsidRPr="00582677">
              <w:rPr>
                <w:rFonts w:ascii="Times New Roman" w:hAnsi="Times New Roman"/>
                <w:bCs/>
              </w:rPr>
              <w:t>ЛР 1 - 12</w:t>
            </w:r>
          </w:p>
        </w:tc>
      </w:tr>
      <w:tr w:rsidR="006A077C" w:rsidRPr="000714BF" w14:paraId="23D9604A" w14:textId="77777777" w:rsidTr="00582677">
        <w:tc>
          <w:tcPr>
            <w:tcW w:w="6721" w:type="dxa"/>
          </w:tcPr>
          <w:p w14:paraId="6B1CB2D1" w14:textId="77777777" w:rsidR="006A077C" w:rsidRPr="00EC4809" w:rsidRDefault="006A077C" w:rsidP="004B3B2B">
            <w:pPr>
              <w:spacing w:after="0" w:line="240" w:lineRule="auto"/>
              <w:rPr>
                <w:rFonts w:ascii="Times New Roman" w:hAnsi="Times New Roman"/>
                <w:sz w:val="24"/>
                <w:szCs w:val="24"/>
              </w:rPr>
            </w:pPr>
            <w:r>
              <w:rPr>
                <w:rFonts w:ascii="Times New Roman" w:hAnsi="Times New Roman"/>
                <w:sz w:val="24"/>
                <w:szCs w:val="24"/>
              </w:rPr>
              <w:t xml:space="preserve">ОГСЭ 1. </w:t>
            </w:r>
            <w:r w:rsidRPr="00EC4809">
              <w:rPr>
                <w:rFonts w:ascii="Times New Roman" w:hAnsi="Times New Roman"/>
                <w:sz w:val="24"/>
                <w:szCs w:val="24"/>
              </w:rPr>
              <w:t>Основы философии</w:t>
            </w:r>
          </w:p>
        </w:tc>
        <w:tc>
          <w:tcPr>
            <w:tcW w:w="3456" w:type="dxa"/>
          </w:tcPr>
          <w:p w14:paraId="4704F28A"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13,15,16,18,24,26</w:t>
            </w:r>
          </w:p>
        </w:tc>
      </w:tr>
      <w:tr w:rsidR="006A077C" w:rsidRPr="000714BF" w14:paraId="7C580D9B" w14:textId="77777777" w:rsidTr="00582677">
        <w:tc>
          <w:tcPr>
            <w:tcW w:w="6721" w:type="dxa"/>
          </w:tcPr>
          <w:p w14:paraId="654FCDA6"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ОГСЭ 2. </w:t>
            </w:r>
            <w:r w:rsidRPr="00EC4809">
              <w:rPr>
                <w:rFonts w:ascii="Times New Roman" w:hAnsi="Times New Roman"/>
                <w:sz w:val="24"/>
                <w:szCs w:val="24"/>
              </w:rPr>
              <w:t>История</w:t>
            </w:r>
          </w:p>
        </w:tc>
        <w:tc>
          <w:tcPr>
            <w:tcW w:w="3456" w:type="dxa"/>
          </w:tcPr>
          <w:p w14:paraId="4191402E"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13,15,16,17,18,24,26,27</w:t>
            </w:r>
          </w:p>
        </w:tc>
      </w:tr>
      <w:tr w:rsidR="006A077C" w:rsidRPr="000714BF" w14:paraId="03E834FC" w14:textId="77777777" w:rsidTr="00582677">
        <w:tc>
          <w:tcPr>
            <w:tcW w:w="6721" w:type="dxa"/>
          </w:tcPr>
          <w:p w14:paraId="590EFEE6"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ОГСЭ 3. </w:t>
            </w:r>
            <w:r w:rsidRPr="00EC4809">
              <w:rPr>
                <w:rFonts w:ascii="Times New Roman" w:hAnsi="Times New Roman"/>
                <w:sz w:val="24"/>
                <w:szCs w:val="24"/>
              </w:rPr>
              <w:t>Иностранный язык</w:t>
            </w:r>
          </w:p>
        </w:tc>
        <w:tc>
          <w:tcPr>
            <w:tcW w:w="3456" w:type="dxa"/>
          </w:tcPr>
          <w:p w14:paraId="2F55A6AE"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13,35</w:t>
            </w:r>
          </w:p>
        </w:tc>
      </w:tr>
      <w:tr w:rsidR="006A077C" w:rsidRPr="000714BF" w14:paraId="146A2A6F" w14:textId="77777777" w:rsidTr="00582677">
        <w:tc>
          <w:tcPr>
            <w:tcW w:w="6721" w:type="dxa"/>
          </w:tcPr>
          <w:p w14:paraId="7E455DDE"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ОГСЭ 4. </w:t>
            </w:r>
            <w:r w:rsidRPr="00EC4809">
              <w:rPr>
                <w:rFonts w:ascii="Times New Roman" w:hAnsi="Times New Roman"/>
                <w:sz w:val="24"/>
                <w:szCs w:val="24"/>
              </w:rPr>
              <w:t>Физическая культура</w:t>
            </w:r>
          </w:p>
        </w:tc>
        <w:tc>
          <w:tcPr>
            <w:tcW w:w="3456" w:type="dxa"/>
          </w:tcPr>
          <w:p w14:paraId="462F01F0"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13,20,21</w:t>
            </w:r>
          </w:p>
        </w:tc>
      </w:tr>
      <w:tr w:rsidR="006A077C" w:rsidRPr="000714BF" w14:paraId="55AB9001" w14:textId="77777777" w:rsidTr="00582677">
        <w:tc>
          <w:tcPr>
            <w:tcW w:w="6721" w:type="dxa"/>
          </w:tcPr>
          <w:p w14:paraId="47EA9A6C"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ЕН 01. </w:t>
            </w:r>
            <w:r w:rsidRPr="00EC4809">
              <w:rPr>
                <w:rFonts w:ascii="Times New Roman" w:hAnsi="Times New Roman"/>
                <w:sz w:val="24"/>
                <w:szCs w:val="24"/>
              </w:rPr>
              <w:t>Математика</w:t>
            </w:r>
          </w:p>
        </w:tc>
        <w:tc>
          <w:tcPr>
            <w:tcW w:w="3456" w:type="dxa"/>
          </w:tcPr>
          <w:p w14:paraId="0E33009F" w14:textId="77777777" w:rsidR="00EE1797" w:rsidRPr="00582677" w:rsidRDefault="00EE1797" w:rsidP="00EE1797">
            <w:pPr>
              <w:spacing w:after="0"/>
              <w:ind w:firstLine="33"/>
              <w:rPr>
                <w:rFonts w:ascii="Times New Roman" w:hAnsi="Times New Roman"/>
                <w:bCs/>
                <w:sz w:val="24"/>
                <w:szCs w:val="24"/>
              </w:rPr>
            </w:pPr>
            <w:r w:rsidRPr="00582677">
              <w:rPr>
                <w:rFonts w:ascii="Times New Roman" w:hAnsi="Times New Roman"/>
                <w:bCs/>
                <w:sz w:val="24"/>
                <w:szCs w:val="24"/>
              </w:rPr>
              <w:t>ЛР 13</w:t>
            </w:r>
          </w:p>
        </w:tc>
      </w:tr>
      <w:tr w:rsidR="006A077C" w:rsidRPr="000714BF" w14:paraId="59562F84" w14:textId="77777777" w:rsidTr="00582677">
        <w:tc>
          <w:tcPr>
            <w:tcW w:w="6721" w:type="dxa"/>
          </w:tcPr>
          <w:p w14:paraId="31C051B4"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ЕН 02. </w:t>
            </w:r>
            <w:r w:rsidRPr="00EC4809">
              <w:rPr>
                <w:rFonts w:ascii="Times New Roman" w:hAnsi="Times New Roman"/>
                <w:sz w:val="24"/>
                <w:szCs w:val="24"/>
              </w:rPr>
              <w:t>Экологические основы природопользования</w:t>
            </w:r>
          </w:p>
        </w:tc>
        <w:tc>
          <w:tcPr>
            <w:tcW w:w="3456" w:type="dxa"/>
          </w:tcPr>
          <w:p w14:paraId="3A0B29FA" w14:textId="77777777" w:rsidR="006A077C" w:rsidRPr="00582677" w:rsidRDefault="00EE1797" w:rsidP="00153110">
            <w:pPr>
              <w:spacing w:after="0"/>
              <w:ind w:firstLine="33"/>
              <w:rPr>
                <w:rFonts w:ascii="Times New Roman" w:hAnsi="Times New Roman"/>
                <w:bCs/>
                <w:sz w:val="24"/>
                <w:szCs w:val="24"/>
              </w:rPr>
            </w:pPr>
            <w:r w:rsidRPr="00582677">
              <w:rPr>
                <w:rFonts w:ascii="Times New Roman" w:hAnsi="Times New Roman"/>
                <w:bCs/>
                <w:sz w:val="24"/>
                <w:szCs w:val="24"/>
              </w:rPr>
              <w:t>ЛР 13,16,17,18,19,22,23,24,25,</w:t>
            </w:r>
          </w:p>
        </w:tc>
      </w:tr>
      <w:tr w:rsidR="006A077C" w:rsidRPr="000714BF" w14:paraId="06A19F47" w14:textId="77777777" w:rsidTr="00582677">
        <w:tc>
          <w:tcPr>
            <w:tcW w:w="6721" w:type="dxa"/>
          </w:tcPr>
          <w:p w14:paraId="5A69B0AB"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01. </w:t>
            </w:r>
            <w:r w:rsidRPr="00EC4809">
              <w:rPr>
                <w:rFonts w:ascii="Times New Roman" w:hAnsi="Times New Roman"/>
                <w:sz w:val="24"/>
                <w:szCs w:val="24"/>
              </w:rPr>
              <w:t>Инженерная графика</w:t>
            </w:r>
          </w:p>
        </w:tc>
        <w:tc>
          <w:tcPr>
            <w:tcW w:w="3456" w:type="dxa"/>
          </w:tcPr>
          <w:p w14:paraId="23AB8888"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13,14,17,18,19,22,23,25</w:t>
            </w:r>
          </w:p>
        </w:tc>
      </w:tr>
      <w:tr w:rsidR="006A077C" w:rsidRPr="000714BF" w14:paraId="10FF0917" w14:textId="77777777" w:rsidTr="00582677">
        <w:tc>
          <w:tcPr>
            <w:tcW w:w="6721" w:type="dxa"/>
          </w:tcPr>
          <w:p w14:paraId="0168206B"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02. </w:t>
            </w:r>
            <w:r w:rsidRPr="00EC4809">
              <w:rPr>
                <w:rFonts w:ascii="Times New Roman" w:hAnsi="Times New Roman"/>
                <w:sz w:val="24"/>
                <w:szCs w:val="24"/>
              </w:rPr>
              <w:t>Техническая механика</w:t>
            </w:r>
          </w:p>
        </w:tc>
        <w:tc>
          <w:tcPr>
            <w:tcW w:w="3456" w:type="dxa"/>
          </w:tcPr>
          <w:p w14:paraId="12B05023"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14,17,8,19,22,23,25</w:t>
            </w:r>
          </w:p>
        </w:tc>
      </w:tr>
      <w:tr w:rsidR="006A077C" w:rsidRPr="000714BF" w14:paraId="4DE6DF6E" w14:textId="77777777" w:rsidTr="00582677">
        <w:tc>
          <w:tcPr>
            <w:tcW w:w="6721" w:type="dxa"/>
          </w:tcPr>
          <w:p w14:paraId="230C6314"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03. </w:t>
            </w:r>
            <w:r w:rsidRPr="00EC4809">
              <w:rPr>
                <w:rFonts w:ascii="Times New Roman" w:hAnsi="Times New Roman"/>
                <w:sz w:val="24"/>
                <w:szCs w:val="24"/>
              </w:rPr>
              <w:t>Материаловедение</w:t>
            </w:r>
          </w:p>
        </w:tc>
        <w:tc>
          <w:tcPr>
            <w:tcW w:w="3456" w:type="dxa"/>
          </w:tcPr>
          <w:p w14:paraId="2D41BC70"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17,18,19,22,23,25</w:t>
            </w:r>
          </w:p>
        </w:tc>
      </w:tr>
      <w:tr w:rsidR="006A077C" w:rsidRPr="000714BF" w14:paraId="5ABEAB50" w14:textId="77777777" w:rsidTr="00582677">
        <w:tc>
          <w:tcPr>
            <w:tcW w:w="6721" w:type="dxa"/>
          </w:tcPr>
          <w:p w14:paraId="2D164CC7"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04. </w:t>
            </w:r>
            <w:r w:rsidRPr="00EC4809">
              <w:rPr>
                <w:rFonts w:ascii="Times New Roman" w:hAnsi="Times New Roman"/>
                <w:sz w:val="24"/>
                <w:szCs w:val="24"/>
              </w:rPr>
              <w:t>Электротехника и электронная техника</w:t>
            </w:r>
          </w:p>
        </w:tc>
        <w:tc>
          <w:tcPr>
            <w:tcW w:w="3456" w:type="dxa"/>
          </w:tcPr>
          <w:p w14:paraId="4B8C26F0"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17,18,19,20,22,23,25</w:t>
            </w:r>
          </w:p>
        </w:tc>
      </w:tr>
      <w:tr w:rsidR="006A077C" w:rsidRPr="000714BF" w14:paraId="0BCC2FFE" w14:textId="77777777" w:rsidTr="00582677">
        <w:tc>
          <w:tcPr>
            <w:tcW w:w="6721" w:type="dxa"/>
          </w:tcPr>
          <w:p w14:paraId="5FBF0C01"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05. </w:t>
            </w:r>
            <w:r w:rsidRPr="00EC4809">
              <w:rPr>
                <w:rFonts w:ascii="Times New Roman" w:hAnsi="Times New Roman"/>
                <w:sz w:val="24"/>
                <w:szCs w:val="24"/>
              </w:rPr>
              <w:t>Основы гидравлики и теплотехники</w:t>
            </w:r>
          </w:p>
        </w:tc>
        <w:tc>
          <w:tcPr>
            <w:tcW w:w="3456" w:type="dxa"/>
          </w:tcPr>
          <w:p w14:paraId="3F3C6A70"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17,18,19,22,23,25</w:t>
            </w:r>
          </w:p>
        </w:tc>
      </w:tr>
      <w:tr w:rsidR="006A077C" w:rsidRPr="000714BF" w14:paraId="75945942" w14:textId="77777777" w:rsidTr="00582677">
        <w:tc>
          <w:tcPr>
            <w:tcW w:w="6721" w:type="dxa"/>
          </w:tcPr>
          <w:p w14:paraId="3359ECEE" w14:textId="77777777" w:rsidR="006A077C" w:rsidRPr="00EC4809" w:rsidRDefault="006A077C" w:rsidP="004B3B2B">
            <w:pPr>
              <w:spacing w:after="0" w:line="240" w:lineRule="auto"/>
              <w:rPr>
                <w:rFonts w:ascii="Times New Roman" w:hAnsi="Times New Roman"/>
                <w:color w:val="FF0000"/>
                <w:sz w:val="24"/>
                <w:szCs w:val="24"/>
              </w:rPr>
            </w:pPr>
            <w:r>
              <w:rPr>
                <w:rFonts w:ascii="Times New Roman" w:hAnsi="Times New Roman"/>
                <w:sz w:val="24"/>
                <w:szCs w:val="24"/>
              </w:rPr>
              <w:t xml:space="preserve">ОП 06. </w:t>
            </w:r>
            <w:r w:rsidRPr="00EC4809">
              <w:rPr>
                <w:rFonts w:ascii="Times New Roman" w:hAnsi="Times New Roman"/>
                <w:sz w:val="24"/>
                <w:szCs w:val="24"/>
              </w:rPr>
              <w:t>Основы агрономии</w:t>
            </w:r>
          </w:p>
        </w:tc>
        <w:tc>
          <w:tcPr>
            <w:tcW w:w="3456" w:type="dxa"/>
          </w:tcPr>
          <w:p w14:paraId="1BE32F25" w14:textId="77777777" w:rsidR="006A077C" w:rsidRPr="00582677" w:rsidRDefault="00582677" w:rsidP="000714BF">
            <w:pPr>
              <w:spacing w:after="0"/>
              <w:ind w:firstLine="33"/>
              <w:rPr>
                <w:rFonts w:ascii="Times New Roman" w:hAnsi="Times New Roman"/>
                <w:bCs/>
                <w:sz w:val="24"/>
                <w:szCs w:val="24"/>
              </w:rPr>
            </w:pPr>
            <w:r>
              <w:rPr>
                <w:rFonts w:ascii="Times New Roman" w:hAnsi="Times New Roman"/>
                <w:bCs/>
                <w:sz w:val="24"/>
                <w:szCs w:val="24"/>
              </w:rPr>
              <w:t>ЛР 17,18,19,21,22,23,25</w:t>
            </w:r>
          </w:p>
        </w:tc>
      </w:tr>
      <w:tr w:rsidR="006A077C" w:rsidRPr="000714BF" w14:paraId="4DFA2110" w14:textId="77777777" w:rsidTr="00582677">
        <w:tc>
          <w:tcPr>
            <w:tcW w:w="6721" w:type="dxa"/>
          </w:tcPr>
          <w:p w14:paraId="5731295E" w14:textId="77777777" w:rsidR="006A077C" w:rsidRPr="00EC4809" w:rsidRDefault="006A077C" w:rsidP="004B3B2B">
            <w:pPr>
              <w:spacing w:after="0" w:line="240" w:lineRule="auto"/>
              <w:rPr>
                <w:rFonts w:ascii="Times New Roman" w:hAnsi="Times New Roman"/>
                <w:sz w:val="24"/>
                <w:szCs w:val="24"/>
              </w:rPr>
            </w:pPr>
            <w:r>
              <w:rPr>
                <w:rFonts w:ascii="Times New Roman" w:hAnsi="Times New Roman"/>
                <w:sz w:val="24"/>
                <w:szCs w:val="24"/>
              </w:rPr>
              <w:t xml:space="preserve">ОП 07. </w:t>
            </w:r>
            <w:r w:rsidRPr="00EC4809">
              <w:rPr>
                <w:rFonts w:ascii="Times New Roman" w:hAnsi="Times New Roman"/>
                <w:sz w:val="24"/>
                <w:szCs w:val="24"/>
              </w:rPr>
              <w:t>Основы  зоотехнии</w:t>
            </w:r>
          </w:p>
        </w:tc>
        <w:tc>
          <w:tcPr>
            <w:tcW w:w="3456" w:type="dxa"/>
          </w:tcPr>
          <w:p w14:paraId="140CE6AC" w14:textId="77777777" w:rsidR="006A077C" w:rsidRPr="00582677" w:rsidRDefault="00582677" w:rsidP="000714BF">
            <w:pPr>
              <w:spacing w:after="0"/>
              <w:ind w:firstLine="33"/>
              <w:rPr>
                <w:rFonts w:ascii="Times New Roman" w:hAnsi="Times New Roman"/>
                <w:bCs/>
                <w:sz w:val="24"/>
                <w:szCs w:val="24"/>
              </w:rPr>
            </w:pPr>
            <w:r>
              <w:rPr>
                <w:rFonts w:ascii="Times New Roman" w:hAnsi="Times New Roman"/>
                <w:bCs/>
                <w:sz w:val="24"/>
                <w:szCs w:val="24"/>
              </w:rPr>
              <w:t>ЛР 17,18,19,21,22,23,25</w:t>
            </w:r>
          </w:p>
        </w:tc>
      </w:tr>
      <w:tr w:rsidR="006A077C" w:rsidRPr="000714BF" w14:paraId="1AE68756" w14:textId="77777777" w:rsidTr="00582677">
        <w:tc>
          <w:tcPr>
            <w:tcW w:w="6721" w:type="dxa"/>
          </w:tcPr>
          <w:p w14:paraId="0FD32EB8" w14:textId="77777777" w:rsidR="006A077C" w:rsidRDefault="006A077C" w:rsidP="00EC4809">
            <w:pPr>
              <w:spacing w:after="0" w:line="240" w:lineRule="auto"/>
              <w:rPr>
                <w:rFonts w:ascii="Times New Roman" w:hAnsi="Times New Roman"/>
                <w:sz w:val="24"/>
                <w:szCs w:val="24"/>
              </w:rPr>
            </w:pPr>
            <w:r w:rsidRPr="004B3B2B">
              <w:rPr>
                <w:rFonts w:ascii="Times New Roman" w:hAnsi="Times New Roman"/>
                <w:sz w:val="24"/>
                <w:szCs w:val="24"/>
              </w:rPr>
              <w:t>ОП 08. Информационные технологии в профессиональной д</w:t>
            </w:r>
            <w:r w:rsidRPr="004B3B2B">
              <w:rPr>
                <w:rFonts w:ascii="Times New Roman" w:hAnsi="Times New Roman"/>
                <w:sz w:val="24"/>
                <w:szCs w:val="24"/>
              </w:rPr>
              <w:t>е</w:t>
            </w:r>
            <w:r w:rsidRPr="004B3B2B">
              <w:rPr>
                <w:rFonts w:ascii="Times New Roman" w:hAnsi="Times New Roman"/>
                <w:sz w:val="24"/>
                <w:szCs w:val="24"/>
              </w:rPr>
              <w:t>ятельности</w:t>
            </w:r>
          </w:p>
        </w:tc>
        <w:tc>
          <w:tcPr>
            <w:tcW w:w="3456" w:type="dxa"/>
          </w:tcPr>
          <w:p w14:paraId="33B3FC65"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14,17,18,19,22,23,25,35,36</w:t>
            </w:r>
          </w:p>
        </w:tc>
      </w:tr>
      <w:tr w:rsidR="006A077C" w:rsidRPr="000714BF" w14:paraId="2AAB2304" w14:textId="77777777" w:rsidTr="00582677">
        <w:tc>
          <w:tcPr>
            <w:tcW w:w="6721" w:type="dxa"/>
          </w:tcPr>
          <w:p w14:paraId="18E29D26"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09. </w:t>
            </w:r>
            <w:r w:rsidRPr="00EC4809">
              <w:rPr>
                <w:rFonts w:ascii="Times New Roman" w:hAnsi="Times New Roman"/>
                <w:sz w:val="24"/>
                <w:szCs w:val="24"/>
              </w:rPr>
              <w:t xml:space="preserve">Метрология ,стандартизация и подтверждение качества </w:t>
            </w:r>
          </w:p>
        </w:tc>
        <w:tc>
          <w:tcPr>
            <w:tcW w:w="3456" w:type="dxa"/>
          </w:tcPr>
          <w:p w14:paraId="48B38967"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17,18,19,22,23,25</w:t>
            </w:r>
          </w:p>
        </w:tc>
      </w:tr>
      <w:tr w:rsidR="006A077C" w:rsidRPr="000714BF" w14:paraId="38A0DB0F" w14:textId="77777777" w:rsidTr="00582677">
        <w:tc>
          <w:tcPr>
            <w:tcW w:w="6721" w:type="dxa"/>
          </w:tcPr>
          <w:p w14:paraId="026B07D4" w14:textId="77777777" w:rsidR="006A077C" w:rsidRPr="00EC4809" w:rsidRDefault="006A077C" w:rsidP="004B3B2B">
            <w:pPr>
              <w:spacing w:after="0" w:line="240" w:lineRule="auto"/>
              <w:rPr>
                <w:rFonts w:ascii="Times New Roman" w:hAnsi="Times New Roman"/>
                <w:sz w:val="24"/>
                <w:szCs w:val="24"/>
              </w:rPr>
            </w:pPr>
            <w:r>
              <w:rPr>
                <w:rFonts w:ascii="Times New Roman" w:hAnsi="Times New Roman"/>
                <w:sz w:val="24"/>
                <w:szCs w:val="24"/>
              </w:rPr>
              <w:t xml:space="preserve">ОП 10. </w:t>
            </w:r>
            <w:r w:rsidRPr="00EC4809">
              <w:rPr>
                <w:rFonts w:ascii="Times New Roman" w:hAnsi="Times New Roman"/>
                <w:sz w:val="24"/>
                <w:szCs w:val="24"/>
              </w:rPr>
              <w:t>Основы  экономики менеджмента и маркетинга</w:t>
            </w:r>
          </w:p>
        </w:tc>
        <w:tc>
          <w:tcPr>
            <w:tcW w:w="3456" w:type="dxa"/>
          </w:tcPr>
          <w:p w14:paraId="5F180C68" w14:textId="77777777" w:rsidR="006A077C" w:rsidRPr="00582677" w:rsidRDefault="00582677" w:rsidP="000714BF">
            <w:pPr>
              <w:spacing w:after="0"/>
              <w:ind w:firstLine="33"/>
              <w:rPr>
                <w:rFonts w:ascii="Times New Roman" w:hAnsi="Times New Roman"/>
                <w:bCs/>
                <w:sz w:val="24"/>
                <w:szCs w:val="24"/>
              </w:rPr>
            </w:pPr>
            <w:r>
              <w:rPr>
                <w:rFonts w:ascii="Times New Roman" w:hAnsi="Times New Roman"/>
                <w:bCs/>
                <w:sz w:val="24"/>
                <w:szCs w:val="24"/>
              </w:rPr>
              <w:t>ЛР 13,15,22,23,25</w:t>
            </w:r>
          </w:p>
        </w:tc>
      </w:tr>
      <w:tr w:rsidR="006A077C" w:rsidRPr="000714BF" w14:paraId="3E4BF3E9" w14:textId="77777777" w:rsidTr="00582677">
        <w:tc>
          <w:tcPr>
            <w:tcW w:w="6721" w:type="dxa"/>
          </w:tcPr>
          <w:p w14:paraId="0E00A0CC" w14:textId="77777777" w:rsidR="006A077C" w:rsidRPr="00EC4809" w:rsidRDefault="006A077C" w:rsidP="004B3B2B">
            <w:pPr>
              <w:spacing w:after="0" w:line="240" w:lineRule="auto"/>
              <w:rPr>
                <w:rFonts w:ascii="Times New Roman" w:hAnsi="Times New Roman"/>
                <w:sz w:val="24"/>
                <w:szCs w:val="24"/>
              </w:rPr>
            </w:pPr>
            <w:r>
              <w:rPr>
                <w:rFonts w:ascii="Times New Roman" w:hAnsi="Times New Roman"/>
                <w:sz w:val="24"/>
                <w:szCs w:val="24"/>
              </w:rPr>
              <w:t xml:space="preserve">ОП 11. </w:t>
            </w:r>
            <w:r w:rsidRPr="00EC4809">
              <w:rPr>
                <w:rFonts w:ascii="Times New Roman" w:hAnsi="Times New Roman"/>
                <w:sz w:val="24"/>
                <w:szCs w:val="24"/>
              </w:rPr>
              <w:t>Правовые основы  профессиональной деятельности</w:t>
            </w:r>
          </w:p>
        </w:tc>
        <w:tc>
          <w:tcPr>
            <w:tcW w:w="3456" w:type="dxa"/>
          </w:tcPr>
          <w:p w14:paraId="49257D7D"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13,15, 17,18,19,22,23,24,25,26,34</w:t>
            </w:r>
          </w:p>
        </w:tc>
      </w:tr>
      <w:tr w:rsidR="006A077C" w:rsidRPr="000714BF" w14:paraId="33E7F6DF" w14:textId="77777777" w:rsidTr="00582677">
        <w:tc>
          <w:tcPr>
            <w:tcW w:w="6721" w:type="dxa"/>
          </w:tcPr>
          <w:p w14:paraId="02D900C6"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12. </w:t>
            </w:r>
            <w:r w:rsidRPr="00EC4809">
              <w:rPr>
                <w:rFonts w:ascii="Times New Roman" w:hAnsi="Times New Roman"/>
                <w:sz w:val="24"/>
                <w:szCs w:val="24"/>
              </w:rPr>
              <w:t>Охрана труда</w:t>
            </w:r>
          </w:p>
        </w:tc>
        <w:tc>
          <w:tcPr>
            <w:tcW w:w="3456" w:type="dxa"/>
          </w:tcPr>
          <w:p w14:paraId="59FF5836"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16,20,31,32,37</w:t>
            </w:r>
          </w:p>
        </w:tc>
      </w:tr>
      <w:tr w:rsidR="006A077C" w:rsidRPr="000714BF" w14:paraId="7C54439C" w14:textId="77777777" w:rsidTr="00582677">
        <w:tc>
          <w:tcPr>
            <w:tcW w:w="6721" w:type="dxa"/>
          </w:tcPr>
          <w:p w14:paraId="64F69F07"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13. </w:t>
            </w:r>
            <w:r w:rsidRPr="00EC4809">
              <w:rPr>
                <w:rFonts w:ascii="Times New Roman" w:hAnsi="Times New Roman"/>
                <w:sz w:val="24"/>
                <w:szCs w:val="24"/>
              </w:rPr>
              <w:t>Безопасность жизнедеятельности</w:t>
            </w:r>
          </w:p>
        </w:tc>
        <w:tc>
          <w:tcPr>
            <w:tcW w:w="3456" w:type="dxa"/>
          </w:tcPr>
          <w:p w14:paraId="643FBD76" w14:textId="77777777" w:rsidR="006A077C" w:rsidRPr="00582677" w:rsidRDefault="00582677" w:rsidP="000714BF">
            <w:pPr>
              <w:spacing w:after="0"/>
              <w:ind w:firstLine="33"/>
              <w:rPr>
                <w:rFonts w:ascii="Times New Roman" w:hAnsi="Times New Roman"/>
                <w:bCs/>
                <w:sz w:val="24"/>
                <w:szCs w:val="24"/>
              </w:rPr>
            </w:pPr>
            <w:r>
              <w:rPr>
                <w:rFonts w:ascii="Times New Roman" w:hAnsi="Times New Roman"/>
                <w:bCs/>
                <w:sz w:val="24"/>
                <w:szCs w:val="24"/>
              </w:rPr>
              <w:t xml:space="preserve">ЛР </w:t>
            </w:r>
            <w:r w:rsidR="00153110">
              <w:rPr>
                <w:rFonts w:ascii="Times New Roman" w:hAnsi="Times New Roman"/>
                <w:bCs/>
                <w:sz w:val="24"/>
                <w:szCs w:val="24"/>
              </w:rPr>
              <w:t>13,16,17,18,19,20,22,23,25</w:t>
            </w:r>
          </w:p>
        </w:tc>
      </w:tr>
      <w:tr w:rsidR="006A077C" w:rsidRPr="000714BF" w14:paraId="13185C78" w14:textId="77777777" w:rsidTr="00582677">
        <w:tc>
          <w:tcPr>
            <w:tcW w:w="6721" w:type="dxa"/>
          </w:tcPr>
          <w:p w14:paraId="47B2BF84" w14:textId="77777777" w:rsidR="006A077C" w:rsidRPr="00EC4809" w:rsidRDefault="006A077C" w:rsidP="00EC4809">
            <w:pPr>
              <w:spacing w:after="0" w:line="240" w:lineRule="auto"/>
              <w:rPr>
                <w:rFonts w:ascii="Times New Roman" w:hAnsi="Times New Roman"/>
                <w:sz w:val="24"/>
                <w:szCs w:val="24"/>
              </w:rPr>
            </w:pPr>
            <w:r w:rsidRPr="00EC4809">
              <w:rPr>
                <w:rFonts w:ascii="Times New Roman" w:hAnsi="Times New Roman"/>
                <w:sz w:val="24"/>
                <w:szCs w:val="24"/>
              </w:rPr>
              <w:t>Основы финансовой грамотности</w:t>
            </w:r>
          </w:p>
        </w:tc>
        <w:tc>
          <w:tcPr>
            <w:tcW w:w="3456" w:type="dxa"/>
          </w:tcPr>
          <w:p w14:paraId="2F6A10EF" w14:textId="77777777" w:rsidR="006A077C" w:rsidRPr="00582677" w:rsidRDefault="006A077C" w:rsidP="000714BF">
            <w:pPr>
              <w:spacing w:after="0"/>
              <w:ind w:firstLine="33"/>
              <w:rPr>
                <w:rFonts w:ascii="Times New Roman" w:hAnsi="Times New Roman"/>
                <w:bCs/>
                <w:sz w:val="24"/>
                <w:szCs w:val="24"/>
              </w:rPr>
            </w:pPr>
          </w:p>
        </w:tc>
      </w:tr>
      <w:tr w:rsidR="006A077C" w:rsidRPr="000714BF" w14:paraId="36782F35" w14:textId="77777777" w:rsidTr="00582677">
        <w:tc>
          <w:tcPr>
            <w:tcW w:w="6721" w:type="dxa"/>
          </w:tcPr>
          <w:p w14:paraId="28A0318D" w14:textId="77777777" w:rsidR="006A077C" w:rsidRPr="00EC4809" w:rsidRDefault="006A077C" w:rsidP="004B3B2B">
            <w:pPr>
              <w:spacing w:after="0" w:line="240" w:lineRule="auto"/>
              <w:rPr>
                <w:rFonts w:ascii="Times New Roman" w:hAnsi="Times New Roman"/>
                <w:sz w:val="24"/>
                <w:szCs w:val="24"/>
              </w:rPr>
            </w:pPr>
            <w:r w:rsidRPr="00EC4809">
              <w:rPr>
                <w:rFonts w:ascii="Times New Roman" w:hAnsi="Times New Roman"/>
                <w:sz w:val="24"/>
                <w:szCs w:val="24"/>
              </w:rPr>
              <w:t>Правила безопасности дорожного движения</w:t>
            </w:r>
          </w:p>
        </w:tc>
        <w:tc>
          <w:tcPr>
            <w:tcW w:w="3456" w:type="dxa"/>
          </w:tcPr>
          <w:p w14:paraId="2499AC6A"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13,16,17,18,19,22,23,25</w:t>
            </w:r>
          </w:p>
        </w:tc>
      </w:tr>
      <w:tr w:rsidR="006A077C" w:rsidRPr="000714BF" w14:paraId="5D88A499" w14:textId="77777777" w:rsidTr="00582677">
        <w:tc>
          <w:tcPr>
            <w:tcW w:w="6721" w:type="dxa"/>
          </w:tcPr>
          <w:p w14:paraId="3BB7CFC8" w14:textId="77777777" w:rsidR="006A077C" w:rsidRPr="000714BF" w:rsidRDefault="006A077C" w:rsidP="00EC4809">
            <w:pPr>
              <w:spacing w:after="0" w:line="240" w:lineRule="auto"/>
              <w:ind w:firstLine="33"/>
              <w:rPr>
                <w:rFonts w:ascii="Times New Roman" w:hAnsi="Times New Roman"/>
                <w:sz w:val="24"/>
                <w:szCs w:val="24"/>
              </w:rPr>
            </w:pPr>
            <w:r w:rsidRPr="00EC4809">
              <w:rPr>
                <w:rFonts w:ascii="Times New Roman" w:hAnsi="Times New Roman"/>
                <w:sz w:val="24"/>
                <w:szCs w:val="24"/>
              </w:rPr>
              <w:t>ПМ01. Подготовка машин , механизмов, установок, присп</w:t>
            </w:r>
            <w:r w:rsidRPr="00EC4809">
              <w:rPr>
                <w:rFonts w:ascii="Times New Roman" w:hAnsi="Times New Roman"/>
                <w:sz w:val="24"/>
                <w:szCs w:val="24"/>
              </w:rPr>
              <w:t>о</w:t>
            </w:r>
            <w:r w:rsidRPr="00EC4809">
              <w:rPr>
                <w:rFonts w:ascii="Times New Roman" w:hAnsi="Times New Roman"/>
                <w:sz w:val="24"/>
                <w:szCs w:val="24"/>
              </w:rPr>
              <w:t xml:space="preserve">соблений к работе, комплектование сборочных  единиц                           </w:t>
            </w:r>
          </w:p>
        </w:tc>
        <w:tc>
          <w:tcPr>
            <w:tcW w:w="3456" w:type="dxa"/>
          </w:tcPr>
          <w:p w14:paraId="15AB0918" w14:textId="77777777" w:rsidR="006A077C" w:rsidRPr="00582677" w:rsidRDefault="00153110" w:rsidP="00582677">
            <w:pPr>
              <w:spacing w:after="0" w:line="240" w:lineRule="auto"/>
              <w:ind w:firstLine="33"/>
              <w:rPr>
                <w:rFonts w:ascii="Times New Roman" w:hAnsi="Times New Roman"/>
                <w:bCs/>
                <w:sz w:val="24"/>
                <w:szCs w:val="24"/>
              </w:rPr>
            </w:pPr>
            <w:r>
              <w:rPr>
                <w:rFonts w:ascii="Times New Roman" w:hAnsi="Times New Roman"/>
                <w:bCs/>
                <w:sz w:val="24"/>
                <w:szCs w:val="24"/>
              </w:rPr>
              <w:t>ЛР 13-36</w:t>
            </w:r>
          </w:p>
        </w:tc>
      </w:tr>
      <w:tr w:rsidR="00582677" w:rsidRPr="000714BF" w14:paraId="35B24618" w14:textId="77777777" w:rsidTr="00582677">
        <w:tc>
          <w:tcPr>
            <w:tcW w:w="6721" w:type="dxa"/>
          </w:tcPr>
          <w:p w14:paraId="5E1F7B57" w14:textId="77777777" w:rsidR="00582677" w:rsidRPr="00EC4809" w:rsidRDefault="00582677" w:rsidP="00EC4809">
            <w:pPr>
              <w:spacing w:after="0" w:line="240" w:lineRule="auto"/>
              <w:rPr>
                <w:rFonts w:ascii="Times New Roman" w:hAnsi="Times New Roman"/>
                <w:sz w:val="24"/>
                <w:szCs w:val="24"/>
              </w:rPr>
            </w:pPr>
            <w:r w:rsidRPr="00EC4809">
              <w:rPr>
                <w:rFonts w:ascii="Times New Roman" w:hAnsi="Times New Roman"/>
                <w:sz w:val="24"/>
                <w:szCs w:val="24"/>
              </w:rPr>
              <w:t xml:space="preserve">ПМ.02. Эксплуатация сельскохозяйственной техники </w:t>
            </w:r>
          </w:p>
        </w:tc>
        <w:tc>
          <w:tcPr>
            <w:tcW w:w="3456" w:type="dxa"/>
          </w:tcPr>
          <w:p w14:paraId="78CB98CF" w14:textId="77777777" w:rsidR="00582677" w:rsidRDefault="00153110" w:rsidP="00582677">
            <w:pPr>
              <w:spacing w:after="0" w:line="240" w:lineRule="auto"/>
            </w:pPr>
            <w:r>
              <w:rPr>
                <w:rFonts w:ascii="Times New Roman" w:hAnsi="Times New Roman"/>
                <w:bCs/>
                <w:sz w:val="24"/>
                <w:szCs w:val="24"/>
              </w:rPr>
              <w:t>ЛР 13-36</w:t>
            </w:r>
          </w:p>
        </w:tc>
      </w:tr>
      <w:tr w:rsidR="00582677" w:rsidRPr="000714BF" w14:paraId="7F60A805" w14:textId="77777777" w:rsidTr="00582677">
        <w:tc>
          <w:tcPr>
            <w:tcW w:w="6721" w:type="dxa"/>
          </w:tcPr>
          <w:p w14:paraId="1337DB2A" w14:textId="77777777" w:rsidR="00582677" w:rsidRPr="00EC4809" w:rsidRDefault="00582677" w:rsidP="00EC4809">
            <w:pPr>
              <w:spacing w:after="0" w:line="240" w:lineRule="auto"/>
              <w:ind w:firstLine="33"/>
              <w:rPr>
                <w:rFonts w:ascii="Times New Roman" w:hAnsi="Times New Roman"/>
                <w:bCs/>
                <w:sz w:val="24"/>
                <w:szCs w:val="24"/>
                <w:highlight w:val="yellow"/>
              </w:rPr>
            </w:pPr>
            <w:r w:rsidRPr="00EC4809">
              <w:rPr>
                <w:rFonts w:ascii="Times New Roman" w:hAnsi="Times New Roman"/>
                <w:bCs/>
                <w:sz w:val="24"/>
                <w:szCs w:val="24"/>
              </w:rPr>
              <w:lastRenderedPageBreak/>
              <w:t>ПМ.03 Техническое обслуживание и диагностирование неи</w:t>
            </w:r>
            <w:r w:rsidRPr="00EC4809">
              <w:rPr>
                <w:rFonts w:ascii="Times New Roman" w:hAnsi="Times New Roman"/>
                <w:bCs/>
                <w:sz w:val="24"/>
                <w:szCs w:val="24"/>
              </w:rPr>
              <w:t>с</w:t>
            </w:r>
            <w:r w:rsidRPr="00EC4809">
              <w:rPr>
                <w:rFonts w:ascii="Times New Roman" w:hAnsi="Times New Roman"/>
                <w:bCs/>
                <w:sz w:val="24"/>
                <w:szCs w:val="24"/>
              </w:rPr>
              <w:t>правностей сх. машин и механизмов; ремонт отдельных дет</w:t>
            </w:r>
            <w:r w:rsidRPr="00EC4809">
              <w:rPr>
                <w:rFonts w:ascii="Times New Roman" w:hAnsi="Times New Roman"/>
                <w:bCs/>
                <w:sz w:val="24"/>
                <w:szCs w:val="24"/>
              </w:rPr>
              <w:t>а</w:t>
            </w:r>
            <w:r w:rsidRPr="00EC4809">
              <w:rPr>
                <w:rFonts w:ascii="Times New Roman" w:hAnsi="Times New Roman"/>
                <w:bCs/>
                <w:sz w:val="24"/>
                <w:szCs w:val="24"/>
              </w:rPr>
              <w:t>лей и у</w:t>
            </w:r>
            <w:r w:rsidRPr="00EC4809">
              <w:rPr>
                <w:rFonts w:ascii="Times New Roman" w:hAnsi="Times New Roman"/>
                <w:bCs/>
                <w:sz w:val="24"/>
                <w:szCs w:val="24"/>
              </w:rPr>
              <w:t>з</w:t>
            </w:r>
            <w:r w:rsidRPr="00EC4809">
              <w:rPr>
                <w:rFonts w:ascii="Times New Roman" w:hAnsi="Times New Roman"/>
                <w:bCs/>
                <w:sz w:val="24"/>
                <w:szCs w:val="24"/>
              </w:rPr>
              <w:t xml:space="preserve">лов.                                                        </w:t>
            </w:r>
          </w:p>
        </w:tc>
        <w:tc>
          <w:tcPr>
            <w:tcW w:w="3456" w:type="dxa"/>
          </w:tcPr>
          <w:p w14:paraId="60DFA8EE" w14:textId="77777777" w:rsidR="00582677" w:rsidRDefault="00153110" w:rsidP="00582677">
            <w:pPr>
              <w:spacing w:after="0" w:line="240" w:lineRule="auto"/>
            </w:pPr>
            <w:r>
              <w:rPr>
                <w:rFonts w:ascii="Times New Roman" w:hAnsi="Times New Roman"/>
                <w:bCs/>
                <w:sz w:val="24"/>
                <w:szCs w:val="24"/>
              </w:rPr>
              <w:t>ЛР 13-36</w:t>
            </w:r>
          </w:p>
        </w:tc>
      </w:tr>
      <w:tr w:rsidR="006A077C" w:rsidRPr="000714BF" w14:paraId="446F0C21" w14:textId="77777777" w:rsidTr="00582677">
        <w:tc>
          <w:tcPr>
            <w:tcW w:w="6721" w:type="dxa"/>
          </w:tcPr>
          <w:p w14:paraId="3A1AC7CB" w14:textId="77777777" w:rsidR="006A077C" w:rsidRPr="00EC4809" w:rsidRDefault="006A077C" w:rsidP="00EC4809">
            <w:pPr>
              <w:spacing w:after="0" w:line="240" w:lineRule="auto"/>
              <w:ind w:firstLine="33"/>
              <w:rPr>
                <w:rFonts w:ascii="Times New Roman" w:hAnsi="Times New Roman"/>
                <w:bCs/>
                <w:sz w:val="24"/>
                <w:szCs w:val="24"/>
                <w:highlight w:val="yellow"/>
              </w:rPr>
            </w:pPr>
            <w:r w:rsidRPr="00EC4809">
              <w:rPr>
                <w:rFonts w:ascii="Times New Roman" w:hAnsi="Times New Roman"/>
                <w:sz w:val="24"/>
                <w:szCs w:val="24"/>
              </w:rPr>
              <w:t>ПМ 04  Управление работами машинно-тракторного парка сельскохозяйственных организации</w:t>
            </w:r>
          </w:p>
        </w:tc>
        <w:tc>
          <w:tcPr>
            <w:tcW w:w="3456" w:type="dxa"/>
          </w:tcPr>
          <w:p w14:paraId="306F99E1" w14:textId="77777777" w:rsidR="006A077C" w:rsidRPr="00582677" w:rsidRDefault="00582677" w:rsidP="00582677">
            <w:pPr>
              <w:spacing w:after="0" w:line="240" w:lineRule="auto"/>
              <w:ind w:firstLine="33"/>
              <w:rPr>
                <w:rFonts w:ascii="Times New Roman" w:hAnsi="Times New Roman"/>
                <w:bCs/>
                <w:sz w:val="24"/>
                <w:szCs w:val="24"/>
              </w:rPr>
            </w:pPr>
            <w:r>
              <w:rPr>
                <w:rFonts w:ascii="Times New Roman" w:hAnsi="Times New Roman"/>
                <w:bCs/>
                <w:sz w:val="24"/>
                <w:szCs w:val="24"/>
              </w:rPr>
              <w:t>Л</w:t>
            </w:r>
            <w:r w:rsidR="00153110">
              <w:rPr>
                <w:rFonts w:ascii="Times New Roman" w:hAnsi="Times New Roman"/>
                <w:bCs/>
                <w:sz w:val="24"/>
                <w:szCs w:val="24"/>
              </w:rPr>
              <w:t>Р 13,14, 19,21-25,27-32,34</w:t>
            </w:r>
          </w:p>
        </w:tc>
      </w:tr>
      <w:tr w:rsidR="00582677" w:rsidRPr="000714BF" w14:paraId="323E04EA" w14:textId="77777777" w:rsidTr="00582677">
        <w:tc>
          <w:tcPr>
            <w:tcW w:w="6721" w:type="dxa"/>
          </w:tcPr>
          <w:p w14:paraId="73311B16" w14:textId="77777777" w:rsidR="00582677" w:rsidRPr="000714BF" w:rsidRDefault="00582677" w:rsidP="00EC4809">
            <w:pPr>
              <w:spacing w:after="0" w:line="240" w:lineRule="auto"/>
              <w:ind w:firstLine="33"/>
              <w:rPr>
                <w:rFonts w:ascii="Times New Roman" w:hAnsi="Times New Roman"/>
                <w:bCs/>
                <w:sz w:val="24"/>
                <w:szCs w:val="24"/>
                <w:highlight w:val="yellow"/>
              </w:rPr>
            </w:pPr>
            <w:r w:rsidRPr="00EC4809">
              <w:rPr>
                <w:rFonts w:ascii="Times New Roman" w:hAnsi="Times New Roman"/>
                <w:sz w:val="24"/>
                <w:szCs w:val="24"/>
              </w:rPr>
              <w:t>ПМ 05 Выполнение работ по одной или нескольким профе</w:t>
            </w:r>
            <w:r w:rsidRPr="00EC4809">
              <w:rPr>
                <w:rFonts w:ascii="Times New Roman" w:hAnsi="Times New Roman"/>
                <w:sz w:val="24"/>
                <w:szCs w:val="24"/>
              </w:rPr>
              <w:t>с</w:t>
            </w:r>
            <w:r w:rsidRPr="00EC4809">
              <w:rPr>
                <w:rFonts w:ascii="Times New Roman" w:hAnsi="Times New Roman"/>
                <w:sz w:val="24"/>
                <w:szCs w:val="24"/>
              </w:rPr>
              <w:t>сиям раб. и служащих</w:t>
            </w:r>
          </w:p>
        </w:tc>
        <w:tc>
          <w:tcPr>
            <w:tcW w:w="3456" w:type="dxa"/>
          </w:tcPr>
          <w:p w14:paraId="3DE917AC" w14:textId="77777777" w:rsidR="00582677" w:rsidRDefault="00153110" w:rsidP="00582677">
            <w:pPr>
              <w:spacing w:after="0" w:line="240" w:lineRule="auto"/>
            </w:pPr>
            <w:r>
              <w:rPr>
                <w:rFonts w:ascii="Times New Roman" w:hAnsi="Times New Roman"/>
                <w:bCs/>
                <w:sz w:val="24"/>
                <w:szCs w:val="24"/>
              </w:rPr>
              <w:t>ЛР 13-36</w:t>
            </w:r>
          </w:p>
        </w:tc>
      </w:tr>
      <w:tr w:rsidR="00582677" w:rsidRPr="000714BF" w14:paraId="6D4D162C" w14:textId="77777777" w:rsidTr="00582677">
        <w:tc>
          <w:tcPr>
            <w:tcW w:w="6721" w:type="dxa"/>
          </w:tcPr>
          <w:p w14:paraId="104F6046" w14:textId="77777777" w:rsidR="00582677" w:rsidRPr="00EC4809" w:rsidRDefault="00582677" w:rsidP="00EC4809">
            <w:pPr>
              <w:spacing w:after="0" w:line="240" w:lineRule="auto"/>
              <w:rPr>
                <w:rFonts w:ascii="Times New Roman" w:hAnsi="Times New Roman"/>
                <w:sz w:val="24"/>
                <w:szCs w:val="24"/>
              </w:rPr>
            </w:pPr>
            <w:r w:rsidRPr="00EC4809">
              <w:rPr>
                <w:rFonts w:ascii="Times New Roman" w:hAnsi="Times New Roman"/>
                <w:sz w:val="24"/>
                <w:szCs w:val="24"/>
              </w:rPr>
              <w:t>Производственная практика  (преддипломная)</w:t>
            </w:r>
          </w:p>
        </w:tc>
        <w:tc>
          <w:tcPr>
            <w:tcW w:w="3456" w:type="dxa"/>
          </w:tcPr>
          <w:p w14:paraId="502D1A0C" w14:textId="77777777" w:rsidR="00582677" w:rsidRDefault="00153110" w:rsidP="00582677">
            <w:pPr>
              <w:spacing w:after="0" w:line="240" w:lineRule="auto"/>
            </w:pPr>
            <w:r>
              <w:rPr>
                <w:rFonts w:ascii="Times New Roman" w:hAnsi="Times New Roman"/>
                <w:bCs/>
                <w:sz w:val="24"/>
                <w:szCs w:val="24"/>
              </w:rPr>
              <w:t>ЛР 13-36</w:t>
            </w:r>
          </w:p>
        </w:tc>
      </w:tr>
    </w:tbl>
    <w:p w14:paraId="415891B1" w14:textId="77777777" w:rsidR="00524352" w:rsidRDefault="00524352" w:rsidP="007F167A">
      <w:pPr>
        <w:spacing w:after="0"/>
        <w:ind w:firstLine="708"/>
        <w:jc w:val="both"/>
        <w:rPr>
          <w:rFonts w:ascii="Times New Roman" w:hAnsi="Times New Roman"/>
          <w:b/>
          <w:bCs/>
          <w:sz w:val="24"/>
          <w:szCs w:val="24"/>
        </w:rPr>
      </w:pPr>
    </w:p>
    <w:p w14:paraId="7DDA08F1" w14:textId="77777777" w:rsidR="00BD75A5" w:rsidRDefault="00BD75A5" w:rsidP="007F167A">
      <w:pPr>
        <w:spacing w:after="0"/>
        <w:ind w:firstLine="708"/>
        <w:jc w:val="both"/>
        <w:rPr>
          <w:rFonts w:ascii="Times New Roman" w:hAnsi="Times New Roman"/>
          <w:b/>
          <w:bCs/>
          <w:sz w:val="24"/>
          <w:szCs w:val="24"/>
        </w:rPr>
      </w:pPr>
    </w:p>
    <w:p w14:paraId="3095F6FE" w14:textId="77777777" w:rsidR="004B3B2B" w:rsidRDefault="004B3B2B" w:rsidP="007F167A">
      <w:pPr>
        <w:spacing w:after="0"/>
        <w:ind w:firstLine="708"/>
        <w:jc w:val="both"/>
        <w:rPr>
          <w:rFonts w:ascii="Times New Roman" w:hAnsi="Times New Roman"/>
          <w:b/>
          <w:bCs/>
          <w:sz w:val="24"/>
          <w:szCs w:val="24"/>
        </w:rPr>
      </w:pPr>
    </w:p>
    <w:p w14:paraId="0431486B" w14:textId="77777777" w:rsidR="004B3B2B" w:rsidRDefault="004B3B2B" w:rsidP="007F167A">
      <w:pPr>
        <w:spacing w:after="0"/>
        <w:ind w:firstLine="708"/>
        <w:jc w:val="both"/>
        <w:rPr>
          <w:rFonts w:ascii="Times New Roman" w:hAnsi="Times New Roman"/>
          <w:b/>
          <w:bCs/>
          <w:sz w:val="24"/>
          <w:szCs w:val="24"/>
        </w:rPr>
        <w:sectPr w:rsidR="004B3B2B" w:rsidSect="00F551C2">
          <w:footerReference w:type="even" r:id="rId8"/>
          <w:footerReference w:type="default" r:id="rId9"/>
          <w:pgSz w:w="11906" w:h="16838"/>
          <w:pgMar w:top="1134" w:right="851" w:bottom="1134" w:left="1701" w:header="709" w:footer="709" w:gutter="0"/>
          <w:cols w:space="708"/>
          <w:docGrid w:linePitch="360"/>
        </w:sectPr>
      </w:pPr>
    </w:p>
    <w:p w14:paraId="71B3D1B0" w14:textId="77777777" w:rsidR="004B3B2B" w:rsidRPr="004B3B2B" w:rsidRDefault="00153110" w:rsidP="004B3B2B">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Pr>
          <w:rFonts w:ascii="Times New Roman" w:hAnsi="Times New Roman"/>
          <w:iCs/>
          <w:w w:val="0"/>
          <w:kern w:val="2"/>
          <w:sz w:val="24"/>
          <w:szCs w:val="24"/>
          <w:lang w:eastAsia="ko-KR"/>
        </w:rPr>
        <w:lastRenderedPageBreak/>
        <w:t>Приложение 1</w:t>
      </w:r>
    </w:p>
    <w:p w14:paraId="1A803C35" w14:textId="77777777" w:rsidR="004B3B2B" w:rsidRPr="004B3B2B" w:rsidRDefault="004B3B2B" w:rsidP="004B3B2B">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t xml:space="preserve">к рабочей программе воспитания по </w:t>
      </w:r>
      <w:r w:rsidRPr="004B3B2B">
        <w:rPr>
          <w:rFonts w:ascii="Times New Roman" w:hAnsi="Times New Roman"/>
          <w:bCs/>
          <w:iCs/>
          <w:sz w:val="24"/>
          <w:szCs w:val="24"/>
        </w:rPr>
        <w:t>специальности</w:t>
      </w:r>
      <w:r w:rsidRPr="004B3B2B">
        <w:rPr>
          <w:rFonts w:ascii="Times New Roman" w:hAnsi="Times New Roman"/>
          <w:sz w:val="24"/>
          <w:szCs w:val="24"/>
        </w:rPr>
        <w:t xml:space="preserve"> </w:t>
      </w:r>
      <w:r w:rsidR="00FD06EB">
        <w:rPr>
          <w:rFonts w:ascii="Times New Roman" w:hAnsi="Times New Roman"/>
          <w:bCs/>
          <w:sz w:val="24"/>
          <w:szCs w:val="24"/>
        </w:rPr>
        <w:t>35.02.07</w:t>
      </w:r>
      <w:r w:rsidRPr="004B3B2B">
        <w:rPr>
          <w:rFonts w:ascii="Times New Roman" w:hAnsi="Times New Roman"/>
          <w:bCs/>
          <w:sz w:val="24"/>
          <w:szCs w:val="24"/>
        </w:rPr>
        <w:t xml:space="preserve"> «</w:t>
      </w:r>
      <w:r w:rsidR="00FD06EB">
        <w:rPr>
          <w:rFonts w:ascii="Times New Roman" w:hAnsi="Times New Roman"/>
          <w:bCs/>
          <w:sz w:val="24"/>
          <w:szCs w:val="24"/>
        </w:rPr>
        <w:t>Механизация сельского хозяйства</w:t>
      </w:r>
      <w:r w:rsidRPr="004B3B2B">
        <w:rPr>
          <w:rFonts w:ascii="Times New Roman" w:hAnsi="Times New Roman"/>
          <w:bCs/>
          <w:sz w:val="24"/>
          <w:szCs w:val="24"/>
        </w:rPr>
        <w:t>»</w:t>
      </w:r>
    </w:p>
    <w:p w14:paraId="44928D0D" w14:textId="77777777" w:rsidR="004B3B2B" w:rsidRPr="004B3B2B" w:rsidRDefault="004B3B2B" w:rsidP="004B3B2B">
      <w:pPr>
        <w:widowControl w:val="0"/>
        <w:wordWrap w:val="0"/>
        <w:autoSpaceDE w:val="0"/>
        <w:autoSpaceDN w:val="0"/>
        <w:spacing w:after="0" w:line="240" w:lineRule="auto"/>
        <w:ind w:firstLine="567"/>
        <w:jc w:val="center"/>
        <w:rPr>
          <w:rFonts w:ascii="Times New Roman" w:hAnsi="Times New Roman"/>
          <w:iCs/>
          <w:w w:val="0"/>
          <w:kern w:val="2"/>
          <w:sz w:val="24"/>
          <w:szCs w:val="24"/>
          <w:lang w:eastAsia="ko-KR"/>
        </w:rPr>
      </w:pPr>
    </w:p>
    <w:p w14:paraId="453A16B8" w14:textId="77777777" w:rsidR="004B3B2B" w:rsidRPr="004B3B2B" w:rsidRDefault="004B3B2B" w:rsidP="004B3B2B">
      <w:pPr>
        <w:widowControl w:val="0"/>
        <w:wordWrap w:val="0"/>
        <w:autoSpaceDE w:val="0"/>
        <w:autoSpaceDN w:val="0"/>
        <w:spacing w:after="0" w:line="240" w:lineRule="auto"/>
        <w:ind w:firstLine="567"/>
        <w:jc w:val="center"/>
        <w:rPr>
          <w:rFonts w:ascii="Times New Roman" w:hAnsi="Times New Roman"/>
          <w:b/>
          <w:iCs/>
          <w:w w:val="0"/>
          <w:kern w:val="2"/>
          <w:sz w:val="24"/>
          <w:szCs w:val="24"/>
          <w:lang w:eastAsia="ko-KR"/>
        </w:rPr>
      </w:pPr>
      <w:r w:rsidRPr="004B3B2B">
        <w:rPr>
          <w:rFonts w:ascii="Times New Roman" w:hAnsi="Times New Roman"/>
          <w:b/>
          <w:iCs/>
          <w:w w:val="0"/>
          <w:kern w:val="2"/>
          <w:sz w:val="24"/>
          <w:szCs w:val="24"/>
          <w:lang w:eastAsia="ko-KR"/>
        </w:rPr>
        <w:t>Формирование личностных результатов обучения на дисциплинах, модулях образовательной программы</w:t>
      </w:r>
    </w:p>
    <w:p w14:paraId="6086795E" w14:textId="77777777" w:rsidR="004B3B2B" w:rsidRPr="004B3B2B" w:rsidRDefault="004B3B2B" w:rsidP="004B3B2B">
      <w:pPr>
        <w:widowControl w:val="0"/>
        <w:wordWrap w:val="0"/>
        <w:autoSpaceDE w:val="0"/>
        <w:autoSpaceDN w:val="0"/>
        <w:spacing w:after="0" w:line="240" w:lineRule="auto"/>
        <w:jc w:val="center"/>
        <w:rPr>
          <w:rFonts w:ascii="Times New Roman" w:hAnsi="Times New Roman"/>
          <w:sz w:val="24"/>
          <w:szCs w:val="24"/>
        </w:rPr>
      </w:pPr>
    </w:p>
    <w:tbl>
      <w:tblPr>
        <w:tblW w:w="53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2"/>
        <w:gridCol w:w="802"/>
        <w:gridCol w:w="692"/>
        <w:gridCol w:w="597"/>
        <w:gridCol w:w="700"/>
        <w:gridCol w:w="700"/>
        <w:gridCol w:w="450"/>
        <w:gridCol w:w="278"/>
        <w:gridCol w:w="553"/>
        <w:gridCol w:w="422"/>
        <w:gridCol w:w="341"/>
        <w:gridCol w:w="422"/>
        <w:gridCol w:w="503"/>
        <w:gridCol w:w="422"/>
        <w:gridCol w:w="557"/>
        <w:gridCol w:w="422"/>
        <w:gridCol w:w="422"/>
        <w:gridCol w:w="422"/>
        <w:gridCol w:w="422"/>
        <w:gridCol w:w="347"/>
        <w:gridCol w:w="588"/>
        <w:gridCol w:w="557"/>
        <w:gridCol w:w="419"/>
        <w:gridCol w:w="697"/>
        <w:gridCol w:w="697"/>
        <w:gridCol w:w="585"/>
        <w:gridCol w:w="106"/>
      </w:tblGrid>
      <w:tr w:rsidR="004B3B2B" w:rsidRPr="004B3B2B" w14:paraId="64D070C2" w14:textId="77777777" w:rsidTr="00153110">
        <w:trPr>
          <w:gridAfter w:val="1"/>
          <w:wAfter w:w="34" w:type="pct"/>
          <w:trHeight w:val="335"/>
        </w:trPr>
        <w:tc>
          <w:tcPr>
            <w:tcW w:w="803" w:type="pct"/>
            <w:vMerge w:val="restart"/>
            <w:shd w:val="clear" w:color="auto" w:fill="auto"/>
            <w:vAlign w:val="center"/>
          </w:tcPr>
          <w:p w14:paraId="21EAF3E6" w14:textId="77777777" w:rsidR="004B3B2B" w:rsidRPr="004B3B2B" w:rsidRDefault="004B3B2B" w:rsidP="004B3B2B">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4B3B2B">
              <w:rPr>
                <w:rFonts w:ascii="Times New Roman" w:hAnsi="Times New Roman"/>
                <w:iCs/>
                <w:w w:val="0"/>
                <w:kern w:val="2"/>
                <w:sz w:val="24"/>
                <w:szCs w:val="24"/>
                <w:lang w:eastAsia="ko-KR"/>
              </w:rPr>
              <w:t>Наименование эл</w:t>
            </w:r>
            <w:r w:rsidRPr="004B3B2B">
              <w:rPr>
                <w:rFonts w:ascii="Times New Roman" w:hAnsi="Times New Roman"/>
                <w:iCs/>
                <w:w w:val="0"/>
                <w:kern w:val="2"/>
                <w:sz w:val="24"/>
                <w:szCs w:val="24"/>
                <w:lang w:eastAsia="ko-KR"/>
              </w:rPr>
              <w:t>е</w:t>
            </w:r>
            <w:r w:rsidRPr="004B3B2B">
              <w:rPr>
                <w:rFonts w:ascii="Times New Roman" w:hAnsi="Times New Roman"/>
                <w:iCs/>
                <w:w w:val="0"/>
                <w:kern w:val="2"/>
                <w:sz w:val="24"/>
                <w:szCs w:val="24"/>
                <w:lang w:eastAsia="ko-KR"/>
              </w:rPr>
              <w:t>ментов образовател</w:t>
            </w:r>
            <w:r w:rsidRPr="004B3B2B">
              <w:rPr>
                <w:rFonts w:ascii="Times New Roman" w:hAnsi="Times New Roman"/>
                <w:iCs/>
                <w:w w:val="0"/>
                <w:kern w:val="2"/>
                <w:sz w:val="24"/>
                <w:szCs w:val="24"/>
                <w:lang w:eastAsia="ko-KR"/>
              </w:rPr>
              <w:t>ь</w:t>
            </w:r>
            <w:r w:rsidRPr="004B3B2B">
              <w:rPr>
                <w:rFonts w:ascii="Times New Roman" w:hAnsi="Times New Roman"/>
                <w:iCs/>
                <w:w w:val="0"/>
                <w:kern w:val="2"/>
                <w:sz w:val="24"/>
                <w:szCs w:val="24"/>
                <w:lang w:eastAsia="ko-KR"/>
              </w:rPr>
              <w:t>ной программы</w:t>
            </w:r>
          </w:p>
        </w:tc>
        <w:tc>
          <w:tcPr>
            <w:tcW w:w="4163" w:type="pct"/>
            <w:gridSpan w:val="25"/>
            <w:shd w:val="clear" w:color="auto" w:fill="auto"/>
            <w:vAlign w:val="center"/>
          </w:tcPr>
          <w:p w14:paraId="4D9B95D8" w14:textId="77777777" w:rsidR="004B3B2B" w:rsidRPr="004B3B2B" w:rsidRDefault="004B3B2B" w:rsidP="004B3B2B">
            <w:pPr>
              <w:widowControl w:val="0"/>
              <w:wordWrap w:val="0"/>
              <w:autoSpaceDE w:val="0"/>
              <w:autoSpaceDN w:val="0"/>
              <w:spacing w:after="0" w:line="240" w:lineRule="auto"/>
              <w:jc w:val="center"/>
              <w:rPr>
                <w:rFonts w:ascii="Times New Roman" w:hAnsi="Times New Roman"/>
                <w:sz w:val="24"/>
                <w:szCs w:val="24"/>
              </w:rPr>
            </w:pPr>
            <w:r w:rsidRPr="004B3B2B">
              <w:rPr>
                <w:rFonts w:ascii="Times New Roman" w:hAnsi="Times New Roman"/>
                <w:sz w:val="24"/>
                <w:szCs w:val="24"/>
              </w:rPr>
              <w:t>Планируемые результаты</w:t>
            </w:r>
          </w:p>
        </w:tc>
      </w:tr>
      <w:tr w:rsidR="00153110" w:rsidRPr="004B3B2B" w14:paraId="3F3547FF" w14:textId="77777777" w:rsidTr="00153110">
        <w:trPr>
          <w:gridAfter w:val="1"/>
          <w:wAfter w:w="34" w:type="pct"/>
          <w:cantSplit/>
          <w:trHeight w:val="6495"/>
        </w:trPr>
        <w:tc>
          <w:tcPr>
            <w:tcW w:w="803" w:type="pct"/>
            <w:vMerge/>
            <w:shd w:val="clear" w:color="auto" w:fill="auto"/>
          </w:tcPr>
          <w:p w14:paraId="2B82B4E5" w14:textId="77777777" w:rsidR="00153110" w:rsidRPr="004B3B2B" w:rsidRDefault="00153110" w:rsidP="004B3B2B">
            <w:pPr>
              <w:widowControl w:val="0"/>
              <w:wordWrap w:val="0"/>
              <w:autoSpaceDE w:val="0"/>
              <w:autoSpaceDN w:val="0"/>
              <w:spacing w:after="0" w:line="240" w:lineRule="auto"/>
              <w:jc w:val="both"/>
              <w:rPr>
                <w:rFonts w:ascii="Times New Roman" w:hAnsi="Times New Roman"/>
                <w:iCs/>
                <w:w w:val="0"/>
                <w:kern w:val="2"/>
                <w:sz w:val="24"/>
                <w:szCs w:val="24"/>
                <w:lang w:eastAsia="ko-KR"/>
              </w:rPr>
            </w:pPr>
          </w:p>
        </w:tc>
        <w:tc>
          <w:tcPr>
            <w:tcW w:w="256" w:type="pct"/>
            <w:shd w:val="clear" w:color="auto" w:fill="auto"/>
            <w:textDirection w:val="btLr"/>
          </w:tcPr>
          <w:p w14:paraId="506276AE"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bCs/>
                <w:iCs/>
                <w:w w:val="0"/>
                <w:kern w:val="2"/>
                <w:sz w:val="16"/>
                <w:szCs w:val="16"/>
                <w:lang w:eastAsia="ko-KR"/>
              </w:rPr>
              <w:t>ЛР 13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21" w:type="pct"/>
            <w:shd w:val="clear" w:color="auto" w:fill="auto"/>
            <w:textDirection w:val="btLr"/>
          </w:tcPr>
          <w:p w14:paraId="6C6FC19B"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bCs/>
                <w:iCs/>
                <w:w w:val="0"/>
                <w:kern w:val="2"/>
                <w:sz w:val="16"/>
                <w:szCs w:val="16"/>
                <w:lang w:eastAsia="ko-KR"/>
              </w:rPr>
              <w:t>ЛР 14 Приобретение обучающимся навыка оценки информации в цифровой среде, ее дост</w:t>
            </w:r>
            <w:r w:rsidRPr="004B3B2B">
              <w:rPr>
                <w:rFonts w:ascii="Times New Roman" w:hAnsi="Times New Roman"/>
                <w:bCs/>
                <w:iCs/>
                <w:w w:val="0"/>
                <w:kern w:val="2"/>
                <w:sz w:val="16"/>
                <w:szCs w:val="16"/>
                <w:lang w:eastAsia="ko-KR"/>
              </w:rPr>
              <w:t>о</w:t>
            </w:r>
            <w:r w:rsidRPr="004B3B2B">
              <w:rPr>
                <w:rFonts w:ascii="Times New Roman" w:hAnsi="Times New Roman"/>
                <w:bCs/>
                <w:iCs/>
                <w:w w:val="0"/>
                <w:kern w:val="2"/>
                <w:sz w:val="16"/>
                <w:szCs w:val="16"/>
                <w:lang w:eastAsia="ko-KR"/>
              </w:rPr>
              <w:t>верность, способности строить логические умозаключения на основании поступающей и</w:t>
            </w:r>
            <w:r w:rsidRPr="004B3B2B">
              <w:rPr>
                <w:rFonts w:ascii="Times New Roman" w:hAnsi="Times New Roman"/>
                <w:bCs/>
                <w:iCs/>
                <w:w w:val="0"/>
                <w:kern w:val="2"/>
                <w:sz w:val="16"/>
                <w:szCs w:val="16"/>
                <w:lang w:eastAsia="ko-KR"/>
              </w:rPr>
              <w:t>н</w:t>
            </w:r>
            <w:r w:rsidRPr="004B3B2B">
              <w:rPr>
                <w:rFonts w:ascii="Times New Roman" w:hAnsi="Times New Roman"/>
                <w:bCs/>
                <w:iCs/>
                <w:w w:val="0"/>
                <w:kern w:val="2"/>
                <w:sz w:val="16"/>
                <w:szCs w:val="16"/>
                <w:lang w:eastAsia="ko-KR"/>
              </w:rPr>
              <w:t>формации и данных.</w:t>
            </w:r>
          </w:p>
        </w:tc>
        <w:tc>
          <w:tcPr>
            <w:tcW w:w="191" w:type="pct"/>
            <w:shd w:val="clear" w:color="auto" w:fill="auto"/>
            <w:textDirection w:val="btLr"/>
          </w:tcPr>
          <w:p w14:paraId="166353B1"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iCs/>
                <w:w w:val="0"/>
                <w:kern w:val="2"/>
                <w:sz w:val="16"/>
                <w:szCs w:val="16"/>
                <w:lang w:eastAsia="ko-KR"/>
              </w:rPr>
              <w:t>ЛР 15 Приобретение обучающимися социально значимых знаний о нормах и традициях пов</w:t>
            </w:r>
            <w:r w:rsidRPr="004B3B2B">
              <w:rPr>
                <w:rFonts w:ascii="Times New Roman" w:hAnsi="Times New Roman"/>
                <w:iCs/>
                <w:w w:val="0"/>
                <w:kern w:val="2"/>
                <w:sz w:val="16"/>
                <w:szCs w:val="16"/>
                <w:lang w:eastAsia="ko-KR"/>
              </w:rPr>
              <w:t>е</w:t>
            </w:r>
            <w:r w:rsidRPr="004B3B2B">
              <w:rPr>
                <w:rFonts w:ascii="Times New Roman" w:hAnsi="Times New Roman"/>
                <w:iCs/>
                <w:w w:val="0"/>
                <w:kern w:val="2"/>
                <w:sz w:val="16"/>
                <w:szCs w:val="16"/>
                <w:lang w:eastAsia="ko-KR"/>
              </w:rPr>
              <w:t>дения человека как гражданина и патриота своего Отечества.</w:t>
            </w:r>
          </w:p>
        </w:tc>
        <w:tc>
          <w:tcPr>
            <w:tcW w:w="224" w:type="pct"/>
            <w:shd w:val="clear" w:color="auto" w:fill="auto"/>
            <w:textDirection w:val="btLr"/>
          </w:tcPr>
          <w:p w14:paraId="7B8E74DB"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iCs/>
                <w:w w:val="0"/>
                <w:kern w:val="2"/>
                <w:sz w:val="16"/>
                <w:szCs w:val="16"/>
                <w:lang w:eastAsia="ko-KR"/>
              </w:rPr>
              <w:t>ЛР 16 Приобретение обучающимися социально значимых знаний о правилах ведения экол</w:t>
            </w:r>
            <w:r w:rsidRPr="004B3B2B">
              <w:rPr>
                <w:rFonts w:ascii="Times New Roman" w:hAnsi="Times New Roman"/>
                <w:iCs/>
                <w:w w:val="0"/>
                <w:kern w:val="2"/>
                <w:sz w:val="16"/>
                <w:szCs w:val="16"/>
                <w:lang w:eastAsia="ko-KR"/>
              </w:rPr>
              <w:t>о</w:t>
            </w:r>
            <w:r w:rsidRPr="004B3B2B">
              <w:rPr>
                <w:rFonts w:ascii="Times New Roman" w:hAnsi="Times New Roman"/>
                <w:iCs/>
                <w:w w:val="0"/>
                <w:kern w:val="2"/>
                <w:sz w:val="16"/>
                <w:szCs w:val="16"/>
                <w:lang w:eastAsia="ko-KR"/>
              </w:rPr>
              <w:t>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tc>
        <w:tc>
          <w:tcPr>
            <w:tcW w:w="224" w:type="pct"/>
            <w:shd w:val="clear" w:color="auto" w:fill="auto"/>
            <w:textDirection w:val="btLr"/>
          </w:tcPr>
          <w:p w14:paraId="2325E14F"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iCs/>
                <w:w w:val="0"/>
                <w:kern w:val="2"/>
                <w:sz w:val="16"/>
                <w:szCs w:val="16"/>
                <w:lang w:eastAsia="ko-KR"/>
              </w:rPr>
              <w:t>ЛР 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w:t>
            </w:r>
            <w:r w:rsidRPr="004B3B2B">
              <w:rPr>
                <w:rFonts w:ascii="Times New Roman" w:hAnsi="Times New Roman"/>
                <w:iCs/>
                <w:w w:val="0"/>
                <w:kern w:val="2"/>
                <w:sz w:val="16"/>
                <w:szCs w:val="16"/>
                <w:lang w:eastAsia="ko-KR"/>
              </w:rPr>
              <w:t>о</w:t>
            </w:r>
            <w:r w:rsidRPr="004B3B2B">
              <w:rPr>
                <w:rFonts w:ascii="Times New Roman" w:hAnsi="Times New Roman"/>
                <w:iCs/>
                <w:w w:val="0"/>
                <w:kern w:val="2"/>
                <w:sz w:val="16"/>
                <w:szCs w:val="16"/>
                <w:lang w:eastAsia="ko-KR"/>
              </w:rPr>
              <w:t>сти.</w:t>
            </w:r>
          </w:p>
        </w:tc>
        <w:tc>
          <w:tcPr>
            <w:tcW w:w="144" w:type="pct"/>
            <w:shd w:val="clear" w:color="auto" w:fill="auto"/>
            <w:textDirection w:val="btLr"/>
          </w:tcPr>
          <w:p w14:paraId="7F414EF7"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18 Ценностное отношение обучающихся к людям иной национальности, веры, культуры; уважительного отношения к их взглядам.</w:t>
            </w:r>
          </w:p>
        </w:tc>
        <w:tc>
          <w:tcPr>
            <w:tcW w:w="89" w:type="pct"/>
            <w:shd w:val="clear" w:color="auto" w:fill="auto"/>
            <w:textDirection w:val="btLr"/>
          </w:tcPr>
          <w:p w14:paraId="077F4D93"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19 Уважительное отношения обучающихся к результатам собственного и чужого труда.</w:t>
            </w:r>
          </w:p>
        </w:tc>
        <w:tc>
          <w:tcPr>
            <w:tcW w:w="177" w:type="pct"/>
            <w:shd w:val="clear" w:color="auto" w:fill="auto"/>
            <w:textDirection w:val="btLr"/>
          </w:tcPr>
          <w:p w14:paraId="39CFACFC"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20 Ценностное отношение обучающихся к своему здоровью и здоровью окружающих, ЗОЖ и здоровой окружающей среде и т.д.</w:t>
            </w:r>
          </w:p>
        </w:tc>
        <w:tc>
          <w:tcPr>
            <w:tcW w:w="135" w:type="pct"/>
            <w:shd w:val="clear" w:color="auto" w:fill="auto"/>
            <w:textDirection w:val="btLr"/>
          </w:tcPr>
          <w:p w14:paraId="6F2C1C4E"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21 Приобретение обучающимися опыта личной ответственности за развитие группы об</w:t>
            </w:r>
            <w:r w:rsidRPr="004B3B2B">
              <w:rPr>
                <w:rFonts w:ascii="Times New Roman" w:hAnsi="Times New Roman"/>
                <w:sz w:val="16"/>
                <w:szCs w:val="16"/>
              </w:rPr>
              <w:t>у</w:t>
            </w:r>
            <w:r w:rsidRPr="004B3B2B">
              <w:rPr>
                <w:rFonts w:ascii="Times New Roman" w:hAnsi="Times New Roman"/>
                <w:sz w:val="16"/>
                <w:szCs w:val="16"/>
              </w:rPr>
              <w:t>чающихся.</w:t>
            </w:r>
          </w:p>
        </w:tc>
        <w:tc>
          <w:tcPr>
            <w:tcW w:w="109" w:type="pct"/>
            <w:shd w:val="clear" w:color="auto" w:fill="auto"/>
            <w:textDirection w:val="btLr"/>
          </w:tcPr>
          <w:p w14:paraId="0A46D799"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22 Приобретение навыков общения и самоуправления.</w:t>
            </w:r>
          </w:p>
        </w:tc>
        <w:tc>
          <w:tcPr>
            <w:tcW w:w="135" w:type="pct"/>
            <w:shd w:val="clear" w:color="auto" w:fill="auto"/>
            <w:textDirection w:val="btLr"/>
          </w:tcPr>
          <w:p w14:paraId="5AC9B46A"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23 Получение обучающимися возможности самораскрытия и самореализация личности.</w:t>
            </w:r>
          </w:p>
        </w:tc>
        <w:tc>
          <w:tcPr>
            <w:tcW w:w="161" w:type="pct"/>
            <w:shd w:val="clear" w:color="auto" w:fill="auto"/>
            <w:textDirection w:val="btLr"/>
          </w:tcPr>
          <w:p w14:paraId="071B2A51"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24 Ценностное отношение обучающихся к культуре, и искусству, к культуре речи и кул</w:t>
            </w:r>
            <w:r w:rsidRPr="004B3B2B">
              <w:rPr>
                <w:rFonts w:ascii="Times New Roman" w:hAnsi="Times New Roman"/>
                <w:sz w:val="16"/>
                <w:szCs w:val="16"/>
              </w:rPr>
              <w:t>ь</w:t>
            </w:r>
            <w:r w:rsidRPr="004B3B2B">
              <w:rPr>
                <w:rFonts w:ascii="Times New Roman" w:hAnsi="Times New Roman"/>
                <w:sz w:val="16"/>
                <w:szCs w:val="16"/>
              </w:rPr>
              <w:t>туре поведения, к красоте и гармонии.</w:t>
            </w:r>
          </w:p>
        </w:tc>
        <w:tc>
          <w:tcPr>
            <w:tcW w:w="135" w:type="pct"/>
            <w:shd w:val="clear" w:color="auto" w:fill="auto"/>
            <w:textDirection w:val="btLr"/>
          </w:tcPr>
          <w:p w14:paraId="383316CE"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bCs/>
                <w:sz w:val="16"/>
                <w:szCs w:val="16"/>
              </w:rPr>
              <w:t>ЛР 25 Осуществлять поиск, анализ и интерпретацию информации, необходимой для выпо</w:t>
            </w:r>
            <w:r w:rsidRPr="004B3B2B">
              <w:rPr>
                <w:rFonts w:ascii="Times New Roman" w:hAnsi="Times New Roman"/>
                <w:bCs/>
                <w:sz w:val="16"/>
                <w:szCs w:val="16"/>
              </w:rPr>
              <w:t>л</w:t>
            </w:r>
            <w:r w:rsidRPr="004B3B2B">
              <w:rPr>
                <w:rFonts w:ascii="Times New Roman" w:hAnsi="Times New Roman"/>
                <w:bCs/>
                <w:sz w:val="16"/>
                <w:szCs w:val="16"/>
              </w:rPr>
              <w:t>нения задач профессиональной деятельности.</w:t>
            </w:r>
          </w:p>
        </w:tc>
        <w:tc>
          <w:tcPr>
            <w:tcW w:w="178" w:type="pct"/>
            <w:shd w:val="clear" w:color="auto" w:fill="auto"/>
            <w:textDirection w:val="btLr"/>
          </w:tcPr>
          <w:p w14:paraId="1AFEAB37"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bCs/>
                <w:sz w:val="16"/>
                <w:szCs w:val="16"/>
              </w:rPr>
              <w:t>ЛР 26 Проявлять гражданско-патриотическую позицию, демонстрировать осознанное повед</w:t>
            </w:r>
            <w:r w:rsidRPr="004B3B2B">
              <w:rPr>
                <w:rFonts w:ascii="Times New Roman" w:hAnsi="Times New Roman"/>
                <w:bCs/>
                <w:sz w:val="16"/>
                <w:szCs w:val="16"/>
              </w:rPr>
              <w:t>е</w:t>
            </w:r>
            <w:r w:rsidRPr="004B3B2B">
              <w:rPr>
                <w:rFonts w:ascii="Times New Roman" w:hAnsi="Times New Roman"/>
                <w:bCs/>
                <w:sz w:val="16"/>
                <w:szCs w:val="16"/>
              </w:rPr>
              <w:t>ние на основе традиционных общечеловеческих ценностей, применять стандарты антико</w:t>
            </w:r>
            <w:r w:rsidRPr="004B3B2B">
              <w:rPr>
                <w:rFonts w:ascii="Times New Roman" w:hAnsi="Times New Roman"/>
                <w:bCs/>
                <w:sz w:val="16"/>
                <w:szCs w:val="16"/>
              </w:rPr>
              <w:t>р</w:t>
            </w:r>
            <w:r w:rsidRPr="004B3B2B">
              <w:rPr>
                <w:rFonts w:ascii="Times New Roman" w:hAnsi="Times New Roman"/>
                <w:bCs/>
                <w:sz w:val="16"/>
                <w:szCs w:val="16"/>
              </w:rPr>
              <w:t>рупционного поведения (в ред. Приказа Минпросвещения России от 17.12.2020 N 747)</w:t>
            </w:r>
          </w:p>
        </w:tc>
        <w:tc>
          <w:tcPr>
            <w:tcW w:w="135" w:type="pct"/>
            <w:shd w:val="clear" w:color="auto" w:fill="auto"/>
            <w:textDirection w:val="btLr"/>
          </w:tcPr>
          <w:p w14:paraId="36FB104F"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27 Планировать и реализовывать собственное профессиональное и личностное развитие.</w:t>
            </w:r>
          </w:p>
        </w:tc>
        <w:tc>
          <w:tcPr>
            <w:tcW w:w="135" w:type="pct"/>
            <w:shd w:val="clear" w:color="auto" w:fill="auto"/>
            <w:textDirection w:val="btLr"/>
          </w:tcPr>
          <w:p w14:paraId="58AD6A6F"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28 Работать в коллективе и команде, эффективно взаимодействовать с коллегами, рук</w:t>
            </w:r>
            <w:r w:rsidRPr="004B3B2B">
              <w:rPr>
                <w:rFonts w:ascii="Times New Roman" w:hAnsi="Times New Roman"/>
                <w:sz w:val="16"/>
                <w:szCs w:val="16"/>
              </w:rPr>
              <w:t>о</w:t>
            </w:r>
            <w:r w:rsidRPr="004B3B2B">
              <w:rPr>
                <w:rFonts w:ascii="Times New Roman" w:hAnsi="Times New Roman"/>
                <w:sz w:val="16"/>
                <w:szCs w:val="16"/>
              </w:rPr>
              <w:t>водством, клиентами.</w:t>
            </w:r>
          </w:p>
        </w:tc>
        <w:tc>
          <w:tcPr>
            <w:tcW w:w="135" w:type="pct"/>
            <w:shd w:val="clear" w:color="auto" w:fill="auto"/>
            <w:textDirection w:val="btLr"/>
          </w:tcPr>
          <w:p w14:paraId="0FD905F6"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29 Осуществлять устную и письменную коммуникацию на государственном языке с уч</w:t>
            </w:r>
            <w:r w:rsidRPr="004B3B2B">
              <w:rPr>
                <w:rFonts w:ascii="Times New Roman" w:hAnsi="Times New Roman"/>
                <w:sz w:val="16"/>
                <w:szCs w:val="16"/>
              </w:rPr>
              <w:t>е</w:t>
            </w:r>
            <w:r w:rsidRPr="004B3B2B">
              <w:rPr>
                <w:rFonts w:ascii="Times New Roman" w:hAnsi="Times New Roman"/>
                <w:sz w:val="16"/>
                <w:szCs w:val="16"/>
              </w:rPr>
              <w:t>том особенностей социального и культурного контекста.</w:t>
            </w:r>
          </w:p>
        </w:tc>
        <w:tc>
          <w:tcPr>
            <w:tcW w:w="135" w:type="pct"/>
            <w:shd w:val="clear" w:color="auto" w:fill="auto"/>
            <w:textDirection w:val="btLr"/>
          </w:tcPr>
          <w:p w14:paraId="13C6557C"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30 Использовать знания по финансовой грамотности, планировать предпринимательскую деятельность в профессиональной сфере. (в ред. Приказа Минпросвещения России от 17.12.2020 N 747)</w:t>
            </w:r>
          </w:p>
        </w:tc>
        <w:tc>
          <w:tcPr>
            <w:tcW w:w="111" w:type="pct"/>
            <w:shd w:val="clear" w:color="auto" w:fill="auto"/>
            <w:textDirection w:val="btLr"/>
          </w:tcPr>
          <w:p w14:paraId="3ACA227B"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31 Активно применяющий полученные знания на практике</w:t>
            </w:r>
          </w:p>
        </w:tc>
        <w:tc>
          <w:tcPr>
            <w:tcW w:w="188" w:type="pct"/>
            <w:shd w:val="clear" w:color="auto" w:fill="auto"/>
            <w:textDirection w:val="btLr"/>
          </w:tcPr>
          <w:p w14:paraId="77999781"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32 Способный анализировать производственную ситуацию, быстро принимать решения</w:t>
            </w:r>
          </w:p>
        </w:tc>
        <w:tc>
          <w:tcPr>
            <w:tcW w:w="178" w:type="pct"/>
            <w:shd w:val="clear" w:color="auto" w:fill="auto"/>
            <w:textDirection w:val="btLr"/>
          </w:tcPr>
          <w:p w14:paraId="5A56335C"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33 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134" w:type="pct"/>
            <w:shd w:val="clear" w:color="auto" w:fill="auto"/>
            <w:textDirection w:val="btLr"/>
          </w:tcPr>
          <w:p w14:paraId="37FD483C"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34 Выбирать способы решения задач профессиональной деятельности, применительно к различным контекстам</w:t>
            </w:r>
          </w:p>
        </w:tc>
        <w:tc>
          <w:tcPr>
            <w:tcW w:w="223" w:type="pct"/>
            <w:shd w:val="clear" w:color="auto" w:fill="auto"/>
            <w:textDirection w:val="btLr"/>
          </w:tcPr>
          <w:p w14:paraId="0AC8EA49"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35 Использовать информационные технологии в профессиональной деятельности</w:t>
            </w:r>
          </w:p>
        </w:tc>
        <w:tc>
          <w:tcPr>
            <w:tcW w:w="223" w:type="pct"/>
            <w:shd w:val="clear" w:color="auto" w:fill="auto"/>
            <w:textDirection w:val="btLr"/>
          </w:tcPr>
          <w:p w14:paraId="58D0A6BE"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36 Пользоваться профессиональной документацией на государственном и иностранном языках. (в ред. Приказа Минпросвещения России от 17.12.2020 N 747)</w:t>
            </w:r>
          </w:p>
        </w:tc>
        <w:tc>
          <w:tcPr>
            <w:tcW w:w="187" w:type="pct"/>
            <w:vMerge w:val="restart"/>
            <w:shd w:val="clear" w:color="auto" w:fill="auto"/>
            <w:textDirection w:val="btLr"/>
          </w:tcPr>
          <w:p w14:paraId="5799B804" w14:textId="77777777" w:rsidR="00153110" w:rsidRPr="004B3B2B" w:rsidRDefault="00153110" w:rsidP="006A077C">
            <w:pPr>
              <w:spacing w:after="0" w:line="240" w:lineRule="auto"/>
              <w:jc w:val="center"/>
              <w:rPr>
                <w:rFonts w:ascii="Times New Roman" w:hAnsi="Times New Roman"/>
                <w:sz w:val="16"/>
                <w:szCs w:val="16"/>
              </w:rPr>
            </w:pPr>
          </w:p>
        </w:tc>
      </w:tr>
      <w:tr w:rsidR="00153110" w:rsidRPr="004B3B2B" w14:paraId="3A605671" w14:textId="77777777" w:rsidTr="00153110">
        <w:trPr>
          <w:gridAfter w:val="1"/>
          <w:wAfter w:w="34" w:type="pct"/>
          <w:cantSplit/>
          <w:trHeight w:val="227"/>
        </w:trPr>
        <w:tc>
          <w:tcPr>
            <w:tcW w:w="803" w:type="pct"/>
            <w:shd w:val="clear" w:color="auto" w:fill="auto"/>
          </w:tcPr>
          <w:p w14:paraId="7A17D39B"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ОГСЭ 1. Основы филос</w:t>
            </w:r>
            <w:r w:rsidRPr="00FD06EB">
              <w:rPr>
                <w:rFonts w:ascii="Times New Roman" w:hAnsi="Times New Roman"/>
                <w:sz w:val="20"/>
                <w:szCs w:val="24"/>
              </w:rPr>
              <w:t>о</w:t>
            </w:r>
            <w:r w:rsidRPr="00FD06EB">
              <w:rPr>
                <w:rFonts w:ascii="Times New Roman" w:hAnsi="Times New Roman"/>
                <w:sz w:val="20"/>
                <w:szCs w:val="24"/>
              </w:rPr>
              <w:t>фии</w:t>
            </w:r>
          </w:p>
        </w:tc>
        <w:tc>
          <w:tcPr>
            <w:tcW w:w="256" w:type="pct"/>
            <w:shd w:val="clear" w:color="auto" w:fill="auto"/>
          </w:tcPr>
          <w:p w14:paraId="7F1DD69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36BD8338" w14:textId="77777777" w:rsidR="00153110" w:rsidRPr="005B6FDF" w:rsidRDefault="00153110" w:rsidP="006A077C">
            <w:pPr>
              <w:widowControl w:val="0"/>
              <w:autoSpaceDE w:val="0"/>
              <w:autoSpaceDN w:val="0"/>
              <w:spacing w:after="0" w:line="240" w:lineRule="auto"/>
              <w:jc w:val="center"/>
              <w:rPr>
                <w:iCs/>
                <w:w w:val="0"/>
                <w:kern w:val="2"/>
                <w:sz w:val="20"/>
                <w:szCs w:val="20"/>
                <w:lang w:val="en-US" w:eastAsia="ko-KR"/>
              </w:rPr>
            </w:pPr>
          </w:p>
        </w:tc>
        <w:tc>
          <w:tcPr>
            <w:tcW w:w="191" w:type="pct"/>
            <w:shd w:val="clear" w:color="auto" w:fill="auto"/>
          </w:tcPr>
          <w:p w14:paraId="1F5FCFA4"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39AD875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512D05DE"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44" w:type="pct"/>
            <w:shd w:val="clear" w:color="auto" w:fill="auto"/>
          </w:tcPr>
          <w:p w14:paraId="4746EE83"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89" w:type="pct"/>
            <w:shd w:val="clear" w:color="auto" w:fill="auto"/>
          </w:tcPr>
          <w:p w14:paraId="073901C4" w14:textId="77777777" w:rsidR="00153110" w:rsidRPr="00DF2921" w:rsidRDefault="00153110" w:rsidP="006A077C">
            <w:pPr>
              <w:widowControl w:val="0"/>
              <w:autoSpaceDE w:val="0"/>
              <w:autoSpaceDN w:val="0"/>
              <w:spacing w:after="0" w:line="240" w:lineRule="auto"/>
              <w:jc w:val="center"/>
              <w:rPr>
                <w:sz w:val="20"/>
                <w:szCs w:val="20"/>
              </w:rPr>
            </w:pPr>
          </w:p>
        </w:tc>
        <w:tc>
          <w:tcPr>
            <w:tcW w:w="177" w:type="pct"/>
            <w:shd w:val="clear" w:color="auto" w:fill="auto"/>
          </w:tcPr>
          <w:p w14:paraId="31057E71"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3AD07E68"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6B8E2EF3"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48AC11F2"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0C393986"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0A607D89"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78" w:type="pct"/>
            <w:shd w:val="clear" w:color="auto" w:fill="auto"/>
          </w:tcPr>
          <w:p w14:paraId="32BC988F"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08356ABD"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35" w:type="pct"/>
            <w:shd w:val="clear" w:color="auto" w:fill="auto"/>
          </w:tcPr>
          <w:p w14:paraId="044C7E66"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0599C934"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77C88191"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621F81EC"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88" w:type="pct"/>
            <w:shd w:val="clear" w:color="auto" w:fill="auto"/>
          </w:tcPr>
          <w:p w14:paraId="6DC82A73"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33117750"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401B0384"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6762B56B"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50D6BB3D" w14:textId="77777777" w:rsidR="00153110" w:rsidRPr="00DF2921" w:rsidRDefault="00153110" w:rsidP="006A077C">
            <w:pPr>
              <w:widowControl w:val="0"/>
              <w:autoSpaceDE w:val="0"/>
              <w:autoSpaceDN w:val="0"/>
              <w:spacing w:after="0" w:line="240" w:lineRule="auto"/>
              <w:jc w:val="center"/>
              <w:rPr>
                <w:sz w:val="20"/>
                <w:szCs w:val="20"/>
              </w:rPr>
            </w:pPr>
          </w:p>
        </w:tc>
        <w:tc>
          <w:tcPr>
            <w:tcW w:w="187" w:type="pct"/>
            <w:vMerge/>
            <w:shd w:val="clear" w:color="auto" w:fill="auto"/>
          </w:tcPr>
          <w:p w14:paraId="58D9E62E" w14:textId="77777777" w:rsidR="00153110" w:rsidRPr="00DF2921" w:rsidRDefault="00153110" w:rsidP="006A077C">
            <w:pPr>
              <w:spacing w:after="0" w:line="240" w:lineRule="auto"/>
              <w:jc w:val="center"/>
              <w:rPr>
                <w:sz w:val="20"/>
                <w:szCs w:val="20"/>
              </w:rPr>
            </w:pPr>
          </w:p>
        </w:tc>
      </w:tr>
      <w:tr w:rsidR="00153110" w:rsidRPr="004B3B2B" w14:paraId="432661C2" w14:textId="77777777" w:rsidTr="00153110">
        <w:trPr>
          <w:gridAfter w:val="1"/>
          <w:wAfter w:w="34" w:type="pct"/>
          <w:cantSplit/>
          <w:trHeight w:val="227"/>
        </w:trPr>
        <w:tc>
          <w:tcPr>
            <w:tcW w:w="803" w:type="pct"/>
            <w:shd w:val="clear" w:color="auto" w:fill="auto"/>
          </w:tcPr>
          <w:p w14:paraId="1CE0FDD3"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ОГСЭ 2. История</w:t>
            </w:r>
          </w:p>
        </w:tc>
        <w:tc>
          <w:tcPr>
            <w:tcW w:w="256" w:type="pct"/>
            <w:shd w:val="clear" w:color="auto" w:fill="auto"/>
          </w:tcPr>
          <w:p w14:paraId="7E765A25"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1D6D3D1F"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02CE9586"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4A4ADF3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35612668"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144" w:type="pct"/>
            <w:shd w:val="clear" w:color="auto" w:fill="auto"/>
          </w:tcPr>
          <w:p w14:paraId="6B0B38D3"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89" w:type="pct"/>
            <w:shd w:val="clear" w:color="auto" w:fill="auto"/>
          </w:tcPr>
          <w:p w14:paraId="288FD6B6"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77" w:type="pct"/>
            <w:shd w:val="clear" w:color="auto" w:fill="auto"/>
          </w:tcPr>
          <w:p w14:paraId="312CD8DD"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0885A79"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2A0392AC"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61EAB98"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41A9E1A0"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2D41972F"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4851BAAB"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02730EBD"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13090942"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CB4DCFA"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18E55EA"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6C82A57B" w14:textId="77777777" w:rsidR="00153110" w:rsidRPr="00DF2921" w:rsidRDefault="00153110" w:rsidP="006A077C">
            <w:pPr>
              <w:widowControl w:val="0"/>
              <w:autoSpaceDE w:val="0"/>
              <w:autoSpaceDN w:val="0"/>
              <w:spacing w:after="0" w:line="240" w:lineRule="auto"/>
              <w:jc w:val="center"/>
              <w:rPr>
                <w:sz w:val="20"/>
                <w:szCs w:val="20"/>
              </w:rPr>
            </w:pPr>
          </w:p>
        </w:tc>
        <w:tc>
          <w:tcPr>
            <w:tcW w:w="188" w:type="pct"/>
            <w:shd w:val="clear" w:color="auto" w:fill="auto"/>
          </w:tcPr>
          <w:p w14:paraId="6B1357B7"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60190762"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3B3D16D7"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31A20096"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2EFD4319" w14:textId="77777777" w:rsidR="00153110" w:rsidRPr="00DF2921" w:rsidRDefault="00153110" w:rsidP="006A077C">
            <w:pPr>
              <w:widowControl w:val="0"/>
              <w:autoSpaceDE w:val="0"/>
              <w:autoSpaceDN w:val="0"/>
              <w:spacing w:after="0" w:line="240" w:lineRule="auto"/>
              <w:jc w:val="center"/>
              <w:rPr>
                <w:sz w:val="20"/>
                <w:szCs w:val="20"/>
              </w:rPr>
            </w:pPr>
          </w:p>
        </w:tc>
        <w:tc>
          <w:tcPr>
            <w:tcW w:w="187" w:type="pct"/>
            <w:vMerge/>
            <w:shd w:val="clear" w:color="auto" w:fill="auto"/>
          </w:tcPr>
          <w:p w14:paraId="4503F04C" w14:textId="77777777" w:rsidR="00153110" w:rsidRPr="00DF2921" w:rsidRDefault="00153110" w:rsidP="006A077C">
            <w:pPr>
              <w:spacing w:after="0" w:line="240" w:lineRule="auto"/>
              <w:jc w:val="center"/>
              <w:rPr>
                <w:sz w:val="20"/>
                <w:szCs w:val="20"/>
              </w:rPr>
            </w:pPr>
          </w:p>
        </w:tc>
      </w:tr>
      <w:tr w:rsidR="00153110" w:rsidRPr="004B3B2B" w14:paraId="28AFDD74" w14:textId="77777777" w:rsidTr="00153110">
        <w:trPr>
          <w:gridAfter w:val="1"/>
          <w:wAfter w:w="34" w:type="pct"/>
          <w:cantSplit/>
          <w:trHeight w:val="227"/>
        </w:trPr>
        <w:tc>
          <w:tcPr>
            <w:tcW w:w="803" w:type="pct"/>
            <w:shd w:val="clear" w:color="auto" w:fill="auto"/>
          </w:tcPr>
          <w:p w14:paraId="32813AA0"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lastRenderedPageBreak/>
              <w:t>ОГСЭ 3. Иностра</w:t>
            </w:r>
            <w:r w:rsidRPr="00FD06EB">
              <w:rPr>
                <w:rFonts w:ascii="Times New Roman" w:hAnsi="Times New Roman"/>
                <w:sz w:val="20"/>
                <w:szCs w:val="24"/>
              </w:rPr>
              <w:t>н</w:t>
            </w:r>
            <w:r w:rsidRPr="00FD06EB">
              <w:rPr>
                <w:rFonts w:ascii="Times New Roman" w:hAnsi="Times New Roman"/>
                <w:sz w:val="20"/>
                <w:szCs w:val="24"/>
              </w:rPr>
              <w:t>ный язык</w:t>
            </w:r>
          </w:p>
        </w:tc>
        <w:tc>
          <w:tcPr>
            <w:tcW w:w="256" w:type="pct"/>
            <w:shd w:val="clear" w:color="auto" w:fill="auto"/>
          </w:tcPr>
          <w:p w14:paraId="22B2DC3A"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42B75737" w14:textId="77777777" w:rsidR="00153110" w:rsidRPr="005B6FDF" w:rsidRDefault="00153110" w:rsidP="006A077C">
            <w:pPr>
              <w:widowControl w:val="0"/>
              <w:autoSpaceDE w:val="0"/>
              <w:autoSpaceDN w:val="0"/>
              <w:spacing w:after="0" w:line="240" w:lineRule="auto"/>
              <w:jc w:val="center"/>
              <w:rPr>
                <w:iCs/>
                <w:w w:val="0"/>
                <w:kern w:val="2"/>
                <w:sz w:val="20"/>
                <w:szCs w:val="20"/>
                <w:lang w:val="en-US" w:eastAsia="ko-KR"/>
              </w:rPr>
            </w:pPr>
          </w:p>
        </w:tc>
        <w:tc>
          <w:tcPr>
            <w:tcW w:w="191" w:type="pct"/>
            <w:shd w:val="clear" w:color="auto" w:fill="auto"/>
          </w:tcPr>
          <w:p w14:paraId="0E99B106"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3928F71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739B106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44" w:type="pct"/>
            <w:shd w:val="clear" w:color="auto" w:fill="auto"/>
          </w:tcPr>
          <w:p w14:paraId="1ED044D6" w14:textId="77777777" w:rsidR="00153110" w:rsidRPr="00DF2921" w:rsidRDefault="00153110" w:rsidP="006A077C">
            <w:pPr>
              <w:widowControl w:val="0"/>
              <w:autoSpaceDE w:val="0"/>
              <w:autoSpaceDN w:val="0"/>
              <w:spacing w:after="0" w:line="240" w:lineRule="auto"/>
              <w:jc w:val="center"/>
              <w:rPr>
                <w:sz w:val="20"/>
                <w:szCs w:val="20"/>
              </w:rPr>
            </w:pPr>
          </w:p>
        </w:tc>
        <w:tc>
          <w:tcPr>
            <w:tcW w:w="89" w:type="pct"/>
            <w:shd w:val="clear" w:color="auto" w:fill="auto"/>
          </w:tcPr>
          <w:p w14:paraId="36ED994A" w14:textId="77777777" w:rsidR="00153110" w:rsidRPr="00DF2921" w:rsidRDefault="00153110" w:rsidP="006A077C">
            <w:pPr>
              <w:widowControl w:val="0"/>
              <w:autoSpaceDE w:val="0"/>
              <w:autoSpaceDN w:val="0"/>
              <w:spacing w:after="0" w:line="240" w:lineRule="auto"/>
              <w:jc w:val="center"/>
              <w:rPr>
                <w:sz w:val="20"/>
                <w:szCs w:val="20"/>
              </w:rPr>
            </w:pPr>
          </w:p>
        </w:tc>
        <w:tc>
          <w:tcPr>
            <w:tcW w:w="177" w:type="pct"/>
            <w:shd w:val="clear" w:color="auto" w:fill="auto"/>
          </w:tcPr>
          <w:p w14:paraId="541E73AA"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F481B0C"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7C427079"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1BE1DF59"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434229E1"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C4D80B1"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78" w:type="pct"/>
            <w:shd w:val="clear" w:color="auto" w:fill="auto"/>
          </w:tcPr>
          <w:p w14:paraId="244EEBFB"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02BFC252"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35" w:type="pct"/>
            <w:shd w:val="clear" w:color="auto" w:fill="auto"/>
          </w:tcPr>
          <w:p w14:paraId="118E77DE"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1993C58"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0EACCB65"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1603A9DA"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88" w:type="pct"/>
            <w:shd w:val="clear" w:color="auto" w:fill="auto"/>
          </w:tcPr>
          <w:p w14:paraId="2597C09A"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49C49475"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15803568"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728D95A5"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3CB2C3FE"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87" w:type="pct"/>
            <w:vMerge/>
            <w:shd w:val="clear" w:color="auto" w:fill="auto"/>
          </w:tcPr>
          <w:p w14:paraId="3115B43A" w14:textId="77777777" w:rsidR="00153110" w:rsidRPr="00DF2921" w:rsidRDefault="00153110" w:rsidP="006A077C">
            <w:pPr>
              <w:spacing w:after="0" w:line="240" w:lineRule="auto"/>
              <w:jc w:val="center"/>
              <w:rPr>
                <w:sz w:val="20"/>
                <w:szCs w:val="20"/>
              </w:rPr>
            </w:pPr>
          </w:p>
        </w:tc>
      </w:tr>
      <w:tr w:rsidR="00153110" w:rsidRPr="004B3B2B" w14:paraId="1027E23D" w14:textId="77777777" w:rsidTr="00153110">
        <w:trPr>
          <w:gridAfter w:val="1"/>
          <w:wAfter w:w="34" w:type="pct"/>
          <w:cantSplit/>
          <w:trHeight w:val="227"/>
        </w:trPr>
        <w:tc>
          <w:tcPr>
            <w:tcW w:w="803" w:type="pct"/>
            <w:shd w:val="clear" w:color="auto" w:fill="auto"/>
          </w:tcPr>
          <w:p w14:paraId="7DCF7072"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ОГСЭ 4. Физическая кул</w:t>
            </w:r>
            <w:r w:rsidRPr="00FD06EB">
              <w:rPr>
                <w:rFonts w:ascii="Times New Roman" w:hAnsi="Times New Roman"/>
                <w:sz w:val="20"/>
                <w:szCs w:val="24"/>
              </w:rPr>
              <w:t>ь</w:t>
            </w:r>
            <w:r w:rsidRPr="00FD06EB">
              <w:rPr>
                <w:rFonts w:ascii="Times New Roman" w:hAnsi="Times New Roman"/>
                <w:sz w:val="20"/>
                <w:szCs w:val="24"/>
              </w:rPr>
              <w:t>тура</w:t>
            </w:r>
          </w:p>
        </w:tc>
        <w:tc>
          <w:tcPr>
            <w:tcW w:w="256" w:type="pct"/>
            <w:shd w:val="clear" w:color="auto" w:fill="auto"/>
          </w:tcPr>
          <w:p w14:paraId="1A19C64B"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69D8EEE7"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425214F2"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61FA5982"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5C48C902"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44" w:type="pct"/>
            <w:shd w:val="clear" w:color="auto" w:fill="auto"/>
          </w:tcPr>
          <w:p w14:paraId="6F544A6F" w14:textId="77777777" w:rsidR="00153110" w:rsidRPr="00DF2921" w:rsidRDefault="00153110" w:rsidP="006A077C">
            <w:pPr>
              <w:widowControl w:val="0"/>
              <w:autoSpaceDE w:val="0"/>
              <w:autoSpaceDN w:val="0"/>
              <w:spacing w:after="0" w:line="240" w:lineRule="auto"/>
              <w:jc w:val="center"/>
              <w:rPr>
                <w:sz w:val="20"/>
                <w:szCs w:val="20"/>
              </w:rPr>
            </w:pPr>
          </w:p>
        </w:tc>
        <w:tc>
          <w:tcPr>
            <w:tcW w:w="89" w:type="pct"/>
            <w:shd w:val="clear" w:color="auto" w:fill="auto"/>
          </w:tcPr>
          <w:p w14:paraId="0FB87612" w14:textId="77777777" w:rsidR="00153110" w:rsidRPr="00DF2921" w:rsidRDefault="00153110" w:rsidP="006A077C">
            <w:pPr>
              <w:widowControl w:val="0"/>
              <w:autoSpaceDE w:val="0"/>
              <w:autoSpaceDN w:val="0"/>
              <w:spacing w:after="0" w:line="240" w:lineRule="auto"/>
              <w:jc w:val="center"/>
              <w:rPr>
                <w:sz w:val="20"/>
                <w:szCs w:val="20"/>
              </w:rPr>
            </w:pPr>
          </w:p>
        </w:tc>
        <w:tc>
          <w:tcPr>
            <w:tcW w:w="177" w:type="pct"/>
            <w:shd w:val="clear" w:color="auto" w:fill="auto"/>
          </w:tcPr>
          <w:p w14:paraId="329639D3" w14:textId="77777777" w:rsidR="00153110" w:rsidRPr="00C304F0"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483530B7"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09" w:type="pct"/>
            <w:shd w:val="clear" w:color="auto" w:fill="auto"/>
          </w:tcPr>
          <w:p w14:paraId="3B9AA6E3"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3701141A"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3F6D07C8"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4D0516E"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56D0D7A1"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4ED2032"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37F8D670"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04749F9"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9EDB3A5"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1F1180C8" w14:textId="77777777" w:rsidR="00153110" w:rsidRPr="00DF2921" w:rsidRDefault="00153110" w:rsidP="006A077C">
            <w:pPr>
              <w:widowControl w:val="0"/>
              <w:autoSpaceDE w:val="0"/>
              <w:autoSpaceDN w:val="0"/>
              <w:spacing w:after="0" w:line="240" w:lineRule="auto"/>
              <w:jc w:val="center"/>
              <w:rPr>
                <w:sz w:val="20"/>
                <w:szCs w:val="20"/>
              </w:rPr>
            </w:pPr>
          </w:p>
        </w:tc>
        <w:tc>
          <w:tcPr>
            <w:tcW w:w="188" w:type="pct"/>
            <w:shd w:val="clear" w:color="auto" w:fill="auto"/>
          </w:tcPr>
          <w:p w14:paraId="7D864933"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23B333D9"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2CD8CB4C"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13FBF6AF"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44334368" w14:textId="77777777" w:rsidR="00153110" w:rsidRPr="00DF2921" w:rsidRDefault="00153110" w:rsidP="006A077C">
            <w:pPr>
              <w:widowControl w:val="0"/>
              <w:autoSpaceDE w:val="0"/>
              <w:autoSpaceDN w:val="0"/>
              <w:spacing w:after="0" w:line="240" w:lineRule="auto"/>
              <w:jc w:val="center"/>
              <w:rPr>
                <w:sz w:val="20"/>
                <w:szCs w:val="20"/>
              </w:rPr>
            </w:pPr>
          </w:p>
        </w:tc>
        <w:tc>
          <w:tcPr>
            <w:tcW w:w="187" w:type="pct"/>
            <w:vMerge/>
            <w:shd w:val="clear" w:color="auto" w:fill="auto"/>
          </w:tcPr>
          <w:p w14:paraId="7DADD095" w14:textId="77777777" w:rsidR="00153110" w:rsidRPr="00DF2921" w:rsidRDefault="00153110" w:rsidP="006A077C">
            <w:pPr>
              <w:spacing w:after="0" w:line="240" w:lineRule="auto"/>
              <w:jc w:val="center"/>
              <w:rPr>
                <w:sz w:val="20"/>
                <w:szCs w:val="20"/>
              </w:rPr>
            </w:pPr>
          </w:p>
        </w:tc>
      </w:tr>
      <w:tr w:rsidR="00153110" w:rsidRPr="004B3B2B" w14:paraId="3EAA53F4" w14:textId="77777777" w:rsidTr="00153110">
        <w:trPr>
          <w:gridAfter w:val="1"/>
          <w:wAfter w:w="34" w:type="pct"/>
          <w:cantSplit/>
          <w:trHeight w:val="227"/>
        </w:trPr>
        <w:tc>
          <w:tcPr>
            <w:tcW w:w="803" w:type="pct"/>
            <w:shd w:val="clear" w:color="auto" w:fill="auto"/>
          </w:tcPr>
          <w:p w14:paraId="651EE63F"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ЕН 01. Математика</w:t>
            </w:r>
          </w:p>
        </w:tc>
        <w:tc>
          <w:tcPr>
            <w:tcW w:w="256" w:type="pct"/>
            <w:shd w:val="clear" w:color="auto" w:fill="auto"/>
          </w:tcPr>
          <w:p w14:paraId="6D73DF8B"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1153BD7A"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5498AD0A"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0033298F"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45CE0D05"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44" w:type="pct"/>
            <w:shd w:val="clear" w:color="auto" w:fill="auto"/>
          </w:tcPr>
          <w:p w14:paraId="0CD649E5" w14:textId="77777777" w:rsidR="00153110" w:rsidRPr="00DF2921" w:rsidRDefault="00153110" w:rsidP="006A077C">
            <w:pPr>
              <w:widowControl w:val="0"/>
              <w:autoSpaceDE w:val="0"/>
              <w:autoSpaceDN w:val="0"/>
              <w:spacing w:after="0" w:line="240" w:lineRule="auto"/>
              <w:jc w:val="center"/>
              <w:rPr>
                <w:sz w:val="20"/>
                <w:szCs w:val="20"/>
              </w:rPr>
            </w:pPr>
          </w:p>
        </w:tc>
        <w:tc>
          <w:tcPr>
            <w:tcW w:w="89" w:type="pct"/>
            <w:shd w:val="clear" w:color="auto" w:fill="auto"/>
          </w:tcPr>
          <w:p w14:paraId="13DD8639" w14:textId="77777777" w:rsidR="00153110" w:rsidRPr="00DF2921" w:rsidRDefault="00153110" w:rsidP="006A077C">
            <w:pPr>
              <w:widowControl w:val="0"/>
              <w:autoSpaceDE w:val="0"/>
              <w:autoSpaceDN w:val="0"/>
              <w:spacing w:after="0" w:line="240" w:lineRule="auto"/>
              <w:jc w:val="center"/>
              <w:rPr>
                <w:sz w:val="20"/>
                <w:szCs w:val="20"/>
              </w:rPr>
            </w:pPr>
          </w:p>
        </w:tc>
        <w:tc>
          <w:tcPr>
            <w:tcW w:w="177" w:type="pct"/>
            <w:shd w:val="clear" w:color="auto" w:fill="auto"/>
          </w:tcPr>
          <w:p w14:paraId="3472FCBE"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35" w:type="pct"/>
            <w:shd w:val="clear" w:color="auto" w:fill="auto"/>
          </w:tcPr>
          <w:p w14:paraId="3A56DC2A"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31491A9D"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C8ECD54"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6D67F69D"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486CE2D7"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14472B0C"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094B3624"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568C132"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3EC864E5"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8D374D8"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5336392A" w14:textId="77777777" w:rsidR="00153110" w:rsidRPr="00DF2921" w:rsidRDefault="00153110" w:rsidP="006A077C">
            <w:pPr>
              <w:widowControl w:val="0"/>
              <w:autoSpaceDE w:val="0"/>
              <w:autoSpaceDN w:val="0"/>
              <w:spacing w:after="0" w:line="240" w:lineRule="auto"/>
              <w:jc w:val="center"/>
              <w:rPr>
                <w:sz w:val="20"/>
                <w:szCs w:val="20"/>
              </w:rPr>
            </w:pPr>
          </w:p>
        </w:tc>
        <w:tc>
          <w:tcPr>
            <w:tcW w:w="188" w:type="pct"/>
            <w:shd w:val="clear" w:color="auto" w:fill="auto"/>
          </w:tcPr>
          <w:p w14:paraId="623BF106"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309A5B2E"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2CA8D20C"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638EE422"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7BD2DB04" w14:textId="77777777" w:rsidR="00153110" w:rsidRPr="00DF2921" w:rsidRDefault="00153110" w:rsidP="006A077C">
            <w:pPr>
              <w:widowControl w:val="0"/>
              <w:autoSpaceDE w:val="0"/>
              <w:autoSpaceDN w:val="0"/>
              <w:spacing w:after="0" w:line="240" w:lineRule="auto"/>
              <w:jc w:val="center"/>
              <w:rPr>
                <w:sz w:val="20"/>
                <w:szCs w:val="20"/>
              </w:rPr>
            </w:pPr>
          </w:p>
        </w:tc>
        <w:tc>
          <w:tcPr>
            <w:tcW w:w="187" w:type="pct"/>
            <w:vMerge/>
            <w:shd w:val="clear" w:color="auto" w:fill="auto"/>
          </w:tcPr>
          <w:p w14:paraId="63293385" w14:textId="77777777" w:rsidR="00153110" w:rsidRPr="00DF2921" w:rsidRDefault="00153110" w:rsidP="006A077C">
            <w:pPr>
              <w:spacing w:after="0" w:line="240" w:lineRule="auto"/>
              <w:jc w:val="center"/>
              <w:rPr>
                <w:sz w:val="20"/>
                <w:szCs w:val="20"/>
              </w:rPr>
            </w:pPr>
          </w:p>
        </w:tc>
      </w:tr>
      <w:tr w:rsidR="00153110" w:rsidRPr="004B3B2B" w14:paraId="7966833B" w14:textId="77777777" w:rsidTr="00153110">
        <w:trPr>
          <w:gridAfter w:val="1"/>
          <w:wAfter w:w="34" w:type="pct"/>
          <w:cantSplit/>
          <w:trHeight w:val="227"/>
        </w:trPr>
        <w:tc>
          <w:tcPr>
            <w:tcW w:w="803" w:type="pct"/>
            <w:shd w:val="clear" w:color="auto" w:fill="auto"/>
          </w:tcPr>
          <w:p w14:paraId="27637AEE"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ЕН 02. Экологические о</w:t>
            </w:r>
            <w:r w:rsidRPr="00FD06EB">
              <w:rPr>
                <w:rFonts w:ascii="Times New Roman" w:hAnsi="Times New Roman"/>
                <w:sz w:val="20"/>
                <w:szCs w:val="24"/>
              </w:rPr>
              <w:t>с</w:t>
            </w:r>
            <w:r w:rsidRPr="00FD06EB">
              <w:rPr>
                <w:rFonts w:ascii="Times New Roman" w:hAnsi="Times New Roman"/>
                <w:sz w:val="20"/>
                <w:szCs w:val="24"/>
              </w:rPr>
              <w:t>новы природопольз</w:t>
            </w:r>
            <w:r w:rsidRPr="00FD06EB">
              <w:rPr>
                <w:rFonts w:ascii="Times New Roman" w:hAnsi="Times New Roman"/>
                <w:sz w:val="20"/>
                <w:szCs w:val="24"/>
              </w:rPr>
              <w:t>о</w:t>
            </w:r>
            <w:r w:rsidRPr="00FD06EB">
              <w:rPr>
                <w:rFonts w:ascii="Times New Roman" w:hAnsi="Times New Roman"/>
                <w:sz w:val="20"/>
                <w:szCs w:val="24"/>
              </w:rPr>
              <w:t>вания</w:t>
            </w:r>
          </w:p>
        </w:tc>
        <w:tc>
          <w:tcPr>
            <w:tcW w:w="256" w:type="pct"/>
            <w:shd w:val="clear" w:color="auto" w:fill="auto"/>
          </w:tcPr>
          <w:p w14:paraId="2E6FB449"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0E64145D" w14:textId="77777777" w:rsidR="00153110" w:rsidRPr="00084D38" w:rsidRDefault="00153110" w:rsidP="006A077C">
            <w:pPr>
              <w:spacing w:after="0" w:line="240" w:lineRule="auto"/>
              <w:jc w:val="center"/>
              <w:rPr>
                <w:iCs/>
                <w:w w:val="0"/>
                <w:kern w:val="2"/>
                <w:sz w:val="20"/>
                <w:szCs w:val="20"/>
                <w:lang w:eastAsia="ko-KR"/>
              </w:rPr>
            </w:pPr>
          </w:p>
        </w:tc>
        <w:tc>
          <w:tcPr>
            <w:tcW w:w="191" w:type="pct"/>
            <w:shd w:val="clear" w:color="auto" w:fill="auto"/>
          </w:tcPr>
          <w:p w14:paraId="306DDDF9"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01E9570D"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6FBD4D09" w14:textId="77777777" w:rsidR="00153110" w:rsidRPr="00084D38" w:rsidRDefault="00153110" w:rsidP="006A077C">
            <w:pPr>
              <w:spacing w:after="0" w:line="240" w:lineRule="auto"/>
              <w:jc w:val="center"/>
              <w:rPr>
                <w:iCs/>
                <w:w w:val="0"/>
                <w:kern w:val="2"/>
                <w:sz w:val="20"/>
                <w:szCs w:val="20"/>
                <w:lang w:eastAsia="ko-KR"/>
              </w:rPr>
            </w:pPr>
            <w:r w:rsidRPr="00596266">
              <w:rPr>
                <w:iCs/>
                <w:w w:val="0"/>
                <w:kern w:val="2"/>
                <w:lang w:eastAsia="ko-KR"/>
              </w:rPr>
              <w:t>+</w:t>
            </w:r>
          </w:p>
        </w:tc>
        <w:tc>
          <w:tcPr>
            <w:tcW w:w="144" w:type="pct"/>
            <w:shd w:val="clear" w:color="auto" w:fill="auto"/>
          </w:tcPr>
          <w:p w14:paraId="4C413EC5" w14:textId="77777777" w:rsidR="00153110" w:rsidRPr="00084D38" w:rsidRDefault="00153110" w:rsidP="006A077C">
            <w:pPr>
              <w:spacing w:after="0" w:line="240" w:lineRule="auto"/>
              <w:jc w:val="center"/>
              <w:rPr>
                <w:iCs/>
                <w:w w:val="0"/>
                <w:kern w:val="2"/>
                <w:sz w:val="20"/>
                <w:szCs w:val="20"/>
                <w:lang w:eastAsia="ko-KR"/>
              </w:rPr>
            </w:pPr>
            <w:r w:rsidRPr="00596266">
              <w:rPr>
                <w:iCs/>
                <w:w w:val="0"/>
                <w:kern w:val="2"/>
                <w:lang w:eastAsia="ko-KR"/>
              </w:rPr>
              <w:t>+</w:t>
            </w:r>
          </w:p>
        </w:tc>
        <w:tc>
          <w:tcPr>
            <w:tcW w:w="89" w:type="pct"/>
            <w:shd w:val="clear" w:color="auto" w:fill="auto"/>
          </w:tcPr>
          <w:p w14:paraId="7E11D6B7" w14:textId="77777777" w:rsidR="00153110" w:rsidRPr="00084D38" w:rsidRDefault="00153110" w:rsidP="006A077C">
            <w:pPr>
              <w:spacing w:after="0" w:line="240" w:lineRule="auto"/>
              <w:jc w:val="center"/>
              <w:rPr>
                <w:iCs/>
                <w:w w:val="0"/>
                <w:kern w:val="2"/>
                <w:sz w:val="20"/>
                <w:szCs w:val="20"/>
                <w:lang w:eastAsia="ko-KR"/>
              </w:rPr>
            </w:pPr>
            <w:r w:rsidRPr="00596266">
              <w:rPr>
                <w:iCs/>
                <w:w w:val="0"/>
                <w:kern w:val="2"/>
                <w:lang w:eastAsia="ko-KR"/>
              </w:rPr>
              <w:t>+</w:t>
            </w:r>
          </w:p>
        </w:tc>
        <w:tc>
          <w:tcPr>
            <w:tcW w:w="177" w:type="pct"/>
            <w:shd w:val="clear" w:color="auto" w:fill="auto"/>
          </w:tcPr>
          <w:p w14:paraId="0D6731CE"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AEE611C"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36104EA2" w14:textId="77777777" w:rsidR="00153110" w:rsidRPr="00084D38" w:rsidRDefault="00153110" w:rsidP="006A077C">
            <w:pPr>
              <w:spacing w:after="0" w:line="240" w:lineRule="auto"/>
              <w:jc w:val="center"/>
              <w:rPr>
                <w:iCs/>
                <w:w w:val="0"/>
                <w:kern w:val="2"/>
                <w:sz w:val="20"/>
                <w:szCs w:val="20"/>
                <w:lang w:eastAsia="ko-KR"/>
              </w:rPr>
            </w:pPr>
            <w:r w:rsidRPr="009D1DAF">
              <w:rPr>
                <w:iCs/>
                <w:w w:val="0"/>
                <w:kern w:val="2"/>
                <w:lang w:eastAsia="ko-KR"/>
              </w:rPr>
              <w:t>+</w:t>
            </w:r>
          </w:p>
        </w:tc>
        <w:tc>
          <w:tcPr>
            <w:tcW w:w="135" w:type="pct"/>
            <w:shd w:val="clear" w:color="auto" w:fill="auto"/>
          </w:tcPr>
          <w:p w14:paraId="2AA56010" w14:textId="77777777" w:rsidR="00153110" w:rsidRPr="00084D38" w:rsidRDefault="00153110" w:rsidP="006A077C">
            <w:pPr>
              <w:spacing w:after="0" w:line="240" w:lineRule="auto"/>
              <w:jc w:val="center"/>
              <w:rPr>
                <w:iCs/>
                <w:w w:val="0"/>
                <w:kern w:val="2"/>
                <w:sz w:val="20"/>
                <w:szCs w:val="20"/>
                <w:lang w:eastAsia="ko-KR"/>
              </w:rPr>
            </w:pPr>
            <w:r w:rsidRPr="009D1DAF">
              <w:rPr>
                <w:iCs/>
                <w:w w:val="0"/>
                <w:kern w:val="2"/>
                <w:lang w:eastAsia="ko-KR"/>
              </w:rPr>
              <w:t>+</w:t>
            </w:r>
          </w:p>
        </w:tc>
        <w:tc>
          <w:tcPr>
            <w:tcW w:w="161" w:type="pct"/>
            <w:shd w:val="clear" w:color="auto" w:fill="auto"/>
          </w:tcPr>
          <w:p w14:paraId="25631D08" w14:textId="77777777" w:rsidR="00153110" w:rsidRPr="00084D38" w:rsidRDefault="00153110" w:rsidP="006A077C">
            <w:pPr>
              <w:spacing w:after="0" w:line="240" w:lineRule="auto"/>
              <w:jc w:val="center"/>
              <w:rPr>
                <w:iCs/>
                <w:w w:val="0"/>
                <w:kern w:val="2"/>
                <w:sz w:val="20"/>
                <w:szCs w:val="20"/>
                <w:lang w:eastAsia="ko-KR"/>
              </w:rPr>
            </w:pPr>
            <w:r w:rsidRPr="009D1DAF">
              <w:rPr>
                <w:iCs/>
                <w:w w:val="0"/>
                <w:kern w:val="2"/>
                <w:lang w:eastAsia="ko-KR"/>
              </w:rPr>
              <w:t>+</w:t>
            </w:r>
          </w:p>
        </w:tc>
        <w:tc>
          <w:tcPr>
            <w:tcW w:w="135" w:type="pct"/>
            <w:shd w:val="clear" w:color="auto" w:fill="auto"/>
          </w:tcPr>
          <w:p w14:paraId="665D7FDD" w14:textId="77777777" w:rsidR="00153110" w:rsidRPr="00084D38" w:rsidRDefault="00153110" w:rsidP="006A077C">
            <w:pPr>
              <w:spacing w:after="0" w:line="240" w:lineRule="auto"/>
              <w:jc w:val="center"/>
              <w:rPr>
                <w:iCs/>
                <w:w w:val="0"/>
                <w:kern w:val="2"/>
                <w:sz w:val="20"/>
                <w:szCs w:val="20"/>
                <w:lang w:eastAsia="ko-KR"/>
              </w:rPr>
            </w:pPr>
            <w:r w:rsidRPr="009D1DAF">
              <w:rPr>
                <w:iCs/>
                <w:w w:val="0"/>
                <w:kern w:val="2"/>
                <w:lang w:eastAsia="ko-KR"/>
              </w:rPr>
              <w:t>+</w:t>
            </w:r>
          </w:p>
        </w:tc>
        <w:tc>
          <w:tcPr>
            <w:tcW w:w="178" w:type="pct"/>
            <w:shd w:val="clear" w:color="auto" w:fill="auto"/>
          </w:tcPr>
          <w:p w14:paraId="2BFF37D3"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790D5AC3"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105FE520"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9E5C0E2"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E258A27"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5131AACC"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79722986"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2BAFFC95"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1979A032"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6A035D40"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1E1D5E35" w14:textId="77777777" w:rsidR="00153110" w:rsidRPr="00084D38" w:rsidRDefault="00153110" w:rsidP="006A077C">
            <w:pPr>
              <w:spacing w:after="0" w:line="240" w:lineRule="auto"/>
              <w:jc w:val="center"/>
              <w:rPr>
                <w:iCs/>
                <w:w w:val="0"/>
                <w:kern w:val="2"/>
                <w:sz w:val="20"/>
                <w:szCs w:val="20"/>
                <w:lang w:eastAsia="ko-KR"/>
              </w:rPr>
            </w:pPr>
          </w:p>
        </w:tc>
        <w:tc>
          <w:tcPr>
            <w:tcW w:w="187" w:type="pct"/>
            <w:vMerge/>
            <w:shd w:val="clear" w:color="auto" w:fill="auto"/>
          </w:tcPr>
          <w:p w14:paraId="67B3D7B1" w14:textId="77777777" w:rsidR="00153110" w:rsidRPr="00084D38" w:rsidRDefault="00153110" w:rsidP="006A077C">
            <w:pPr>
              <w:spacing w:after="0" w:line="240" w:lineRule="auto"/>
              <w:jc w:val="center"/>
              <w:rPr>
                <w:iCs/>
                <w:w w:val="0"/>
                <w:kern w:val="2"/>
                <w:sz w:val="20"/>
                <w:szCs w:val="20"/>
                <w:lang w:eastAsia="ko-KR"/>
              </w:rPr>
            </w:pPr>
          </w:p>
        </w:tc>
      </w:tr>
      <w:tr w:rsidR="00153110" w:rsidRPr="004B3B2B" w14:paraId="30D15C86" w14:textId="77777777" w:rsidTr="00153110">
        <w:trPr>
          <w:gridAfter w:val="1"/>
          <w:wAfter w:w="34" w:type="pct"/>
          <w:cantSplit/>
          <w:trHeight w:val="227"/>
        </w:trPr>
        <w:tc>
          <w:tcPr>
            <w:tcW w:w="803" w:type="pct"/>
            <w:shd w:val="clear" w:color="auto" w:fill="auto"/>
          </w:tcPr>
          <w:p w14:paraId="6CC557C8"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01. Инженерная гр</w:t>
            </w:r>
            <w:r w:rsidRPr="00FD06EB">
              <w:rPr>
                <w:rFonts w:ascii="Times New Roman" w:hAnsi="Times New Roman"/>
                <w:sz w:val="20"/>
                <w:szCs w:val="24"/>
              </w:rPr>
              <w:t>а</w:t>
            </w:r>
            <w:r w:rsidRPr="00FD06EB">
              <w:rPr>
                <w:rFonts w:ascii="Times New Roman" w:hAnsi="Times New Roman"/>
                <w:sz w:val="20"/>
                <w:szCs w:val="24"/>
              </w:rPr>
              <w:t>фика</w:t>
            </w:r>
          </w:p>
        </w:tc>
        <w:tc>
          <w:tcPr>
            <w:tcW w:w="256" w:type="pct"/>
            <w:shd w:val="clear" w:color="auto" w:fill="auto"/>
          </w:tcPr>
          <w:p w14:paraId="69C57C7B"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58455904" w14:textId="77777777" w:rsidR="00153110" w:rsidRPr="00C304F0"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191" w:type="pct"/>
            <w:shd w:val="clear" w:color="auto" w:fill="auto"/>
          </w:tcPr>
          <w:p w14:paraId="7774E297"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5A25A986"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71E55E75"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sidRPr="00B07022">
              <w:rPr>
                <w:iCs/>
                <w:w w:val="0"/>
                <w:kern w:val="2"/>
                <w:lang w:eastAsia="ko-KR"/>
              </w:rPr>
              <w:t>+</w:t>
            </w:r>
          </w:p>
        </w:tc>
        <w:tc>
          <w:tcPr>
            <w:tcW w:w="144" w:type="pct"/>
            <w:shd w:val="clear" w:color="auto" w:fill="auto"/>
          </w:tcPr>
          <w:p w14:paraId="0765941C" w14:textId="77777777" w:rsidR="00153110" w:rsidRPr="00DF2921" w:rsidRDefault="00153110" w:rsidP="006A077C">
            <w:pPr>
              <w:widowControl w:val="0"/>
              <w:autoSpaceDE w:val="0"/>
              <w:autoSpaceDN w:val="0"/>
              <w:spacing w:after="0" w:line="240" w:lineRule="auto"/>
              <w:jc w:val="center"/>
              <w:rPr>
                <w:sz w:val="20"/>
                <w:szCs w:val="20"/>
              </w:rPr>
            </w:pPr>
            <w:r w:rsidRPr="00B07022">
              <w:rPr>
                <w:iCs/>
                <w:w w:val="0"/>
                <w:kern w:val="2"/>
                <w:lang w:eastAsia="ko-KR"/>
              </w:rPr>
              <w:t>+</w:t>
            </w:r>
          </w:p>
        </w:tc>
        <w:tc>
          <w:tcPr>
            <w:tcW w:w="89" w:type="pct"/>
            <w:shd w:val="clear" w:color="auto" w:fill="auto"/>
          </w:tcPr>
          <w:p w14:paraId="5EEFB556" w14:textId="77777777" w:rsidR="00153110" w:rsidRPr="00DF2921" w:rsidRDefault="00153110" w:rsidP="006A077C">
            <w:pPr>
              <w:widowControl w:val="0"/>
              <w:autoSpaceDE w:val="0"/>
              <w:autoSpaceDN w:val="0"/>
              <w:spacing w:after="0" w:line="240" w:lineRule="auto"/>
              <w:jc w:val="center"/>
              <w:rPr>
                <w:sz w:val="20"/>
                <w:szCs w:val="20"/>
              </w:rPr>
            </w:pPr>
            <w:r w:rsidRPr="00B07022">
              <w:rPr>
                <w:iCs/>
                <w:w w:val="0"/>
                <w:kern w:val="2"/>
                <w:lang w:eastAsia="ko-KR"/>
              </w:rPr>
              <w:t>+</w:t>
            </w:r>
          </w:p>
        </w:tc>
        <w:tc>
          <w:tcPr>
            <w:tcW w:w="177" w:type="pct"/>
            <w:shd w:val="clear" w:color="auto" w:fill="auto"/>
          </w:tcPr>
          <w:p w14:paraId="2D0C82CE"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402D527"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0BB81B7A" w14:textId="77777777" w:rsidR="00153110" w:rsidRPr="00DF2921" w:rsidRDefault="00153110" w:rsidP="006A077C">
            <w:pPr>
              <w:widowControl w:val="0"/>
              <w:autoSpaceDE w:val="0"/>
              <w:autoSpaceDN w:val="0"/>
              <w:spacing w:after="0" w:line="240" w:lineRule="auto"/>
              <w:jc w:val="center"/>
              <w:rPr>
                <w:sz w:val="20"/>
                <w:szCs w:val="20"/>
              </w:rPr>
            </w:pPr>
            <w:r w:rsidRPr="005E115A">
              <w:rPr>
                <w:iCs/>
                <w:w w:val="0"/>
                <w:kern w:val="2"/>
                <w:lang w:eastAsia="ko-KR"/>
              </w:rPr>
              <w:t>+</w:t>
            </w:r>
          </w:p>
        </w:tc>
        <w:tc>
          <w:tcPr>
            <w:tcW w:w="135" w:type="pct"/>
            <w:shd w:val="clear" w:color="auto" w:fill="auto"/>
          </w:tcPr>
          <w:p w14:paraId="3102D6C9" w14:textId="77777777" w:rsidR="00153110" w:rsidRPr="00DF2921" w:rsidRDefault="00153110" w:rsidP="006A077C">
            <w:pPr>
              <w:widowControl w:val="0"/>
              <w:autoSpaceDE w:val="0"/>
              <w:autoSpaceDN w:val="0"/>
              <w:spacing w:after="0" w:line="240" w:lineRule="auto"/>
              <w:jc w:val="center"/>
              <w:rPr>
                <w:sz w:val="20"/>
                <w:szCs w:val="20"/>
              </w:rPr>
            </w:pPr>
            <w:r w:rsidRPr="005E115A">
              <w:rPr>
                <w:iCs/>
                <w:w w:val="0"/>
                <w:kern w:val="2"/>
                <w:lang w:eastAsia="ko-KR"/>
              </w:rPr>
              <w:t>+</w:t>
            </w:r>
          </w:p>
        </w:tc>
        <w:tc>
          <w:tcPr>
            <w:tcW w:w="161" w:type="pct"/>
            <w:shd w:val="clear" w:color="auto" w:fill="auto"/>
          </w:tcPr>
          <w:p w14:paraId="54F6B117"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16F4918E" w14:textId="77777777" w:rsidR="00153110" w:rsidRPr="00C304F0" w:rsidRDefault="00153110" w:rsidP="006A077C">
            <w:pPr>
              <w:widowControl w:val="0"/>
              <w:autoSpaceDE w:val="0"/>
              <w:autoSpaceDN w:val="0"/>
              <w:spacing w:after="0" w:line="240" w:lineRule="auto"/>
              <w:jc w:val="center"/>
              <w:rPr>
                <w:sz w:val="20"/>
                <w:szCs w:val="20"/>
              </w:rPr>
            </w:pPr>
            <w:r>
              <w:rPr>
                <w:sz w:val="20"/>
                <w:szCs w:val="20"/>
              </w:rPr>
              <w:t>+</w:t>
            </w:r>
          </w:p>
        </w:tc>
        <w:tc>
          <w:tcPr>
            <w:tcW w:w="178" w:type="pct"/>
            <w:shd w:val="clear" w:color="auto" w:fill="auto"/>
          </w:tcPr>
          <w:p w14:paraId="3F80B207"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473A8E49"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35" w:type="pct"/>
            <w:shd w:val="clear" w:color="auto" w:fill="auto"/>
          </w:tcPr>
          <w:p w14:paraId="2C7154E5"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12D2AEE2"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378BD7D6"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11" w:type="pct"/>
            <w:shd w:val="clear" w:color="auto" w:fill="auto"/>
          </w:tcPr>
          <w:p w14:paraId="0AE40E61"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88" w:type="pct"/>
            <w:shd w:val="clear" w:color="auto" w:fill="auto"/>
          </w:tcPr>
          <w:p w14:paraId="6A084659"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78" w:type="pct"/>
            <w:shd w:val="clear" w:color="auto" w:fill="auto"/>
          </w:tcPr>
          <w:p w14:paraId="5A7FBD7D"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4" w:type="pct"/>
            <w:shd w:val="clear" w:color="auto" w:fill="auto"/>
          </w:tcPr>
          <w:p w14:paraId="71955998"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099B1FB9"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1F1CA74B"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87" w:type="pct"/>
            <w:vMerge/>
            <w:shd w:val="clear" w:color="auto" w:fill="auto"/>
          </w:tcPr>
          <w:p w14:paraId="294AACBB" w14:textId="77777777" w:rsidR="00153110" w:rsidRPr="004B3B2B" w:rsidRDefault="00153110" w:rsidP="006A077C">
            <w:pPr>
              <w:spacing w:after="0" w:line="240" w:lineRule="auto"/>
              <w:jc w:val="center"/>
              <w:rPr>
                <w:rFonts w:ascii="Times New Roman" w:hAnsi="Times New Roman"/>
                <w:sz w:val="20"/>
                <w:szCs w:val="20"/>
              </w:rPr>
            </w:pPr>
          </w:p>
        </w:tc>
      </w:tr>
      <w:tr w:rsidR="00153110" w:rsidRPr="004B3B2B" w14:paraId="666EFB3C" w14:textId="77777777" w:rsidTr="00153110">
        <w:trPr>
          <w:gridAfter w:val="1"/>
          <w:wAfter w:w="34" w:type="pct"/>
          <w:cantSplit/>
          <w:trHeight w:val="227"/>
        </w:trPr>
        <w:tc>
          <w:tcPr>
            <w:tcW w:w="803" w:type="pct"/>
            <w:shd w:val="clear" w:color="auto" w:fill="auto"/>
          </w:tcPr>
          <w:p w14:paraId="6AD74B4E"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02. Техническая мех</w:t>
            </w:r>
            <w:r w:rsidRPr="00FD06EB">
              <w:rPr>
                <w:rFonts w:ascii="Times New Roman" w:hAnsi="Times New Roman"/>
                <w:sz w:val="20"/>
                <w:szCs w:val="24"/>
              </w:rPr>
              <w:t>а</w:t>
            </w:r>
            <w:r w:rsidRPr="00FD06EB">
              <w:rPr>
                <w:rFonts w:ascii="Times New Roman" w:hAnsi="Times New Roman"/>
                <w:sz w:val="20"/>
                <w:szCs w:val="24"/>
              </w:rPr>
              <w:t>ника</w:t>
            </w:r>
          </w:p>
        </w:tc>
        <w:tc>
          <w:tcPr>
            <w:tcW w:w="256" w:type="pct"/>
            <w:shd w:val="clear" w:color="auto" w:fill="auto"/>
            <w:textDirection w:val="btLr"/>
          </w:tcPr>
          <w:p w14:paraId="6070EC3D"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1" w:type="pct"/>
            <w:shd w:val="clear" w:color="auto" w:fill="auto"/>
          </w:tcPr>
          <w:p w14:paraId="6723D89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191" w:type="pct"/>
            <w:shd w:val="clear" w:color="auto" w:fill="auto"/>
          </w:tcPr>
          <w:p w14:paraId="65382EE8"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376C5A44"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52CFB054"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sidRPr="00C30D32">
              <w:rPr>
                <w:iCs/>
                <w:w w:val="0"/>
                <w:kern w:val="2"/>
                <w:lang w:eastAsia="ko-KR"/>
              </w:rPr>
              <w:t>+</w:t>
            </w:r>
          </w:p>
        </w:tc>
        <w:tc>
          <w:tcPr>
            <w:tcW w:w="144" w:type="pct"/>
            <w:shd w:val="clear" w:color="auto" w:fill="auto"/>
          </w:tcPr>
          <w:p w14:paraId="04AC6741" w14:textId="77777777" w:rsidR="00153110" w:rsidRPr="00DF2921" w:rsidRDefault="00153110" w:rsidP="006A077C">
            <w:pPr>
              <w:widowControl w:val="0"/>
              <w:autoSpaceDE w:val="0"/>
              <w:autoSpaceDN w:val="0"/>
              <w:spacing w:after="0" w:line="240" w:lineRule="auto"/>
              <w:jc w:val="center"/>
              <w:rPr>
                <w:sz w:val="20"/>
                <w:szCs w:val="20"/>
              </w:rPr>
            </w:pPr>
            <w:r w:rsidRPr="00C30D32">
              <w:rPr>
                <w:iCs/>
                <w:w w:val="0"/>
                <w:kern w:val="2"/>
                <w:lang w:eastAsia="ko-KR"/>
              </w:rPr>
              <w:t>+</w:t>
            </w:r>
          </w:p>
        </w:tc>
        <w:tc>
          <w:tcPr>
            <w:tcW w:w="89" w:type="pct"/>
            <w:shd w:val="clear" w:color="auto" w:fill="auto"/>
          </w:tcPr>
          <w:p w14:paraId="6501C8D5" w14:textId="77777777" w:rsidR="00153110" w:rsidRPr="00DF2921" w:rsidRDefault="00153110" w:rsidP="006A077C">
            <w:pPr>
              <w:widowControl w:val="0"/>
              <w:autoSpaceDE w:val="0"/>
              <w:autoSpaceDN w:val="0"/>
              <w:spacing w:after="0" w:line="240" w:lineRule="auto"/>
              <w:jc w:val="center"/>
              <w:rPr>
                <w:sz w:val="20"/>
                <w:szCs w:val="20"/>
              </w:rPr>
            </w:pPr>
            <w:r w:rsidRPr="00C30D32">
              <w:rPr>
                <w:iCs/>
                <w:w w:val="0"/>
                <w:kern w:val="2"/>
                <w:lang w:eastAsia="ko-KR"/>
              </w:rPr>
              <w:t>+</w:t>
            </w:r>
          </w:p>
        </w:tc>
        <w:tc>
          <w:tcPr>
            <w:tcW w:w="177" w:type="pct"/>
            <w:shd w:val="clear" w:color="auto" w:fill="auto"/>
          </w:tcPr>
          <w:p w14:paraId="10827144"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77400807"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6E80FBF0" w14:textId="77777777" w:rsidR="00153110" w:rsidRPr="00DF2921" w:rsidRDefault="00153110" w:rsidP="006A077C">
            <w:pPr>
              <w:widowControl w:val="0"/>
              <w:autoSpaceDE w:val="0"/>
              <w:autoSpaceDN w:val="0"/>
              <w:spacing w:after="0" w:line="240" w:lineRule="auto"/>
              <w:jc w:val="center"/>
              <w:rPr>
                <w:sz w:val="20"/>
                <w:szCs w:val="20"/>
              </w:rPr>
            </w:pPr>
            <w:r w:rsidRPr="00527E4F">
              <w:rPr>
                <w:iCs/>
                <w:w w:val="0"/>
                <w:kern w:val="2"/>
                <w:lang w:eastAsia="ko-KR"/>
              </w:rPr>
              <w:t>+</w:t>
            </w:r>
          </w:p>
        </w:tc>
        <w:tc>
          <w:tcPr>
            <w:tcW w:w="135" w:type="pct"/>
            <w:shd w:val="clear" w:color="auto" w:fill="auto"/>
          </w:tcPr>
          <w:p w14:paraId="654E08B7" w14:textId="77777777" w:rsidR="00153110" w:rsidRPr="00DF2921" w:rsidRDefault="00153110" w:rsidP="006A077C">
            <w:pPr>
              <w:widowControl w:val="0"/>
              <w:autoSpaceDE w:val="0"/>
              <w:autoSpaceDN w:val="0"/>
              <w:spacing w:after="0" w:line="240" w:lineRule="auto"/>
              <w:jc w:val="center"/>
              <w:rPr>
                <w:sz w:val="20"/>
                <w:szCs w:val="20"/>
              </w:rPr>
            </w:pPr>
            <w:r w:rsidRPr="00527E4F">
              <w:rPr>
                <w:iCs/>
                <w:w w:val="0"/>
                <w:kern w:val="2"/>
                <w:lang w:eastAsia="ko-KR"/>
              </w:rPr>
              <w:t>+</w:t>
            </w:r>
          </w:p>
        </w:tc>
        <w:tc>
          <w:tcPr>
            <w:tcW w:w="161" w:type="pct"/>
            <w:shd w:val="clear" w:color="auto" w:fill="auto"/>
          </w:tcPr>
          <w:p w14:paraId="7DB14F49"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163B988F"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78" w:type="pct"/>
            <w:shd w:val="clear" w:color="auto" w:fill="auto"/>
          </w:tcPr>
          <w:p w14:paraId="0758754D"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6798CC28"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6BDD1BC8"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1C7FAE29"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694920F3"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11" w:type="pct"/>
            <w:shd w:val="clear" w:color="auto" w:fill="auto"/>
          </w:tcPr>
          <w:p w14:paraId="3582041D"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88" w:type="pct"/>
            <w:shd w:val="clear" w:color="auto" w:fill="auto"/>
          </w:tcPr>
          <w:p w14:paraId="57E48D59"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78" w:type="pct"/>
            <w:shd w:val="clear" w:color="auto" w:fill="auto"/>
          </w:tcPr>
          <w:p w14:paraId="760F6DBD"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4" w:type="pct"/>
            <w:shd w:val="clear" w:color="auto" w:fill="auto"/>
          </w:tcPr>
          <w:p w14:paraId="48F1E6C4"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032ED7D5"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371AA5B3"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87" w:type="pct"/>
            <w:vMerge/>
            <w:shd w:val="clear" w:color="auto" w:fill="auto"/>
          </w:tcPr>
          <w:p w14:paraId="14539B06" w14:textId="77777777" w:rsidR="00153110" w:rsidRPr="004B3B2B" w:rsidRDefault="00153110" w:rsidP="006A077C">
            <w:pPr>
              <w:spacing w:after="0" w:line="240" w:lineRule="auto"/>
              <w:jc w:val="center"/>
              <w:rPr>
                <w:rFonts w:ascii="Times New Roman" w:hAnsi="Times New Roman"/>
                <w:sz w:val="20"/>
                <w:szCs w:val="20"/>
              </w:rPr>
            </w:pPr>
          </w:p>
        </w:tc>
      </w:tr>
      <w:tr w:rsidR="00153110" w:rsidRPr="004B3B2B" w14:paraId="38ADC744" w14:textId="77777777" w:rsidTr="00153110">
        <w:trPr>
          <w:gridAfter w:val="1"/>
          <w:wAfter w:w="34" w:type="pct"/>
          <w:cantSplit/>
          <w:trHeight w:val="227"/>
        </w:trPr>
        <w:tc>
          <w:tcPr>
            <w:tcW w:w="803" w:type="pct"/>
            <w:shd w:val="clear" w:color="auto" w:fill="auto"/>
          </w:tcPr>
          <w:p w14:paraId="4AA926A1"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03. Материаловед</w:t>
            </w:r>
            <w:r w:rsidRPr="00FD06EB">
              <w:rPr>
                <w:rFonts w:ascii="Times New Roman" w:hAnsi="Times New Roman"/>
                <w:sz w:val="20"/>
                <w:szCs w:val="24"/>
              </w:rPr>
              <w:t>е</w:t>
            </w:r>
            <w:r w:rsidRPr="00FD06EB">
              <w:rPr>
                <w:rFonts w:ascii="Times New Roman" w:hAnsi="Times New Roman"/>
                <w:sz w:val="20"/>
                <w:szCs w:val="24"/>
              </w:rPr>
              <w:t>ние</w:t>
            </w:r>
          </w:p>
        </w:tc>
        <w:tc>
          <w:tcPr>
            <w:tcW w:w="256" w:type="pct"/>
            <w:shd w:val="clear" w:color="auto" w:fill="auto"/>
          </w:tcPr>
          <w:p w14:paraId="563BD5AA" w14:textId="77777777" w:rsidR="00153110" w:rsidRDefault="00153110" w:rsidP="006A077C">
            <w:pPr>
              <w:spacing w:after="0" w:line="240" w:lineRule="auto"/>
              <w:jc w:val="center"/>
            </w:pPr>
          </w:p>
        </w:tc>
        <w:tc>
          <w:tcPr>
            <w:tcW w:w="221" w:type="pct"/>
            <w:shd w:val="clear" w:color="auto" w:fill="auto"/>
          </w:tcPr>
          <w:p w14:paraId="5080B92B" w14:textId="77777777" w:rsidR="00153110" w:rsidRDefault="00153110" w:rsidP="006A077C">
            <w:pPr>
              <w:spacing w:after="0" w:line="240" w:lineRule="auto"/>
              <w:jc w:val="center"/>
            </w:pPr>
          </w:p>
        </w:tc>
        <w:tc>
          <w:tcPr>
            <w:tcW w:w="191" w:type="pct"/>
            <w:shd w:val="clear" w:color="auto" w:fill="auto"/>
          </w:tcPr>
          <w:p w14:paraId="754C7B5D" w14:textId="77777777" w:rsidR="00153110" w:rsidRDefault="00153110" w:rsidP="006A077C">
            <w:pPr>
              <w:spacing w:after="0" w:line="240" w:lineRule="auto"/>
              <w:jc w:val="center"/>
            </w:pPr>
          </w:p>
        </w:tc>
        <w:tc>
          <w:tcPr>
            <w:tcW w:w="224" w:type="pct"/>
            <w:shd w:val="clear" w:color="auto" w:fill="auto"/>
          </w:tcPr>
          <w:p w14:paraId="12258956" w14:textId="77777777" w:rsidR="00153110" w:rsidRDefault="00153110" w:rsidP="006A077C">
            <w:pPr>
              <w:spacing w:after="0" w:line="240" w:lineRule="auto"/>
              <w:jc w:val="center"/>
            </w:pPr>
          </w:p>
        </w:tc>
        <w:tc>
          <w:tcPr>
            <w:tcW w:w="224" w:type="pct"/>
            <w:shd w:val="clear" w:color="auto" w:fill="auto"/>
          </w:tcPr>
          <w:p w14:paraId="4512671B" w14:textId="77777777" w:rsidR="00153110" w:rsidRDefault="00153110" w:rsidP="006A077C">
            <w:pPr>
              <w:spacing w:after="0" w:line="240" w:lineRule="auto"/>
              <w:jc w:val="center"/>
            </w:pPr>
            <w:r w:rsidRPr="00B3422C">
              <w:rPr>
                <w:iCs/>
                <w:w w:val="0"/>
                <w:kern w:val="2"/>
                <w:lang w:eastAsia="ko-KR"/>
              </w:rPr>
              <w:t>+</w:t>
            </w:r>
          </w:p>
        </w:tc>
        <w:tc>
          <w:tcPr>
            <w:tcW w:w="144" w:type="pct"/>
            <w:shd w:val="clear" w:color="auto" w:fill="auto"/>
          </w:tcPr>
          <w:p w14:paraId="6E0A5FDB" w14:textId="77777777" w:rsidR="00153110" w:rsidRDefault="00153110" w:rsidP="006A077C">
            <w:pPr>
              <w:spacing w:after="0" w:line="240" w:lineRule="auto"/>
              <w:jc w:val="center"/>
            </w:pPr>
            <w:r w:rsidRPr="00B3422C">
              <w:rPr>
                <w:iCs/>
                <w:w w:val="0"/>
                <w:kern w:val="2"/>
                <w:lang w:eastAsia="ko-KR"/>
              </w:rPr>
              <w:t>+</w:t>
            </w:r>
          </w:p>
        </w:tc>
        <w:tc>
          <w:tcPr>
            <w:tcW w:w="89" w:type="pct"/>
            <w:shd w:val="clear" w:color="auto" w:fill="auto"/>
          </w:tcPr>
          <w:p w14:paraId="1F0C47BA" w14:textId="77777777" w:rsidR="00153110" w:rsidRDefault="00153110" w:rsidP="006A077C">
            <w:pPr>
              <w:spacing w:after="0" w:line="240" w:lineRule="auto"/>
              <w:jc w:val="center"/>
            </w:pPr>
            <w:r w:rsidRPr="00B3422C">
              <w:rPr>
                <w:iCs/>
                <w:w w:val="0"/>
                <w:kern w:val="2"/>
                <w:lang w:eastAsia="ko-KR"/>
              </w:rPr>
              <w:t>+</w:t>
            </w:r>
          </w:p>
        </w:tc>
        <w:tc>
          <w:tcPr>
            <w:tcW w:w="177" w:type="pct"/>
            <w:shd w:val="clear" w:color="auto" w:fill="auto"/>
          </w:tcPr>
          <w:p w14:paraId="35286517" w14:textId="77777777" w:rsidR="00153110" w:rsidRDefault="00153110" w:rsidP="006A077C">
            <w:pPr>
              <w:spacing w:after="0" w:line="240" w:lineRule="auto"/>
              <w:jc w:val="center"/>
            </w:pPr>
          </w:p>
        </w:tc>
        <w:tc>
          <w:tcPr>
            <w:tcW w:w="135" w:type="pct"/>
            <w:shd w:val="clear" w:color="auto" w:fill="auto"/>
          </w:tcPr>
          <w:p w14:paraId="69BAF7DF" w14:textId="77777777" w:rsidR="00153110" w:rsidRDefault="00153110" w:rsidP="006A077C">
            <w:pPr>
              <w:spacing w:after="0" w:line="240" w:lineRule="auto"/>
              <w:jc w:val="center"/>
            </w:pPr>
          </w:p>
        </w:tc>
        <w:tc>
          <w:tcPr>
            <w:tcW w:w="109" w:type="pct"/>
            <w:shd w:val="clear" w:color="auto" w:fill="auto"/>
          </w:tcPr>
          <w:p w14:paraId="44C42205" w14:textId="77777777" w:rsidR="00153110" w:rsidRDefault="00153110" w:rsidP="006A077C">
            <w:pPr>
              <w:spacing w:after="0" w:line="240" w:lineRule="auto"/>
              <w:jc w:val="center"/>
            </w:pPr>
            <w:r w:rsidRPr="00B73BE7">
              <w:rPr>
                <w:iCs/>
                <w:w w:val="0"/>
                <w:kern w:val="2"/>
                <w:lang w:eastAsia="ko-KR"/>
              </w:rPr>
              <w:t>+</w:t>
            </w:r>
          </w:p>
        </w:tc>
        <w:tc>
          <w:tcPr>
            <w:tcW w:w="135" w:type="pct"/>
            <w:shd w:val="clear" w:color="auto" w:fill="auto"/>
          </w:tcPr>
          <w:p w14:paraId="3359E4E5" w14:textId="77777777" w:rsidR="00153110" w:rsidRDefault="00153110" w:rsidP="006A077C">
            <w:pPr>
              <w:spacing w:after="0" w:line="240" w:lineRule="auto"/>
              <w:jc w:val="center"/>
            </w:pPr>
            <w:r w:rsidRPr="00B73BE7">
              <w:rPr>
                <w:iCs/>
                <w:w w:val="0"/>
                <w:kern w:val="2"/>
                <w:lang w:eastAsia="ko-KR"/>
              </w:rPr>
              <w:t>+</w:t>
            </w:r>
          </w:p>
        </w:tc>
        <w:tc>
          <w:tcPr>
            <w:tcW w:w="161" w:type="pct"/>
            <w:shd w:val="clear" w:color="auto" w:fill="auto"/>
          </w:tcPr>
          <w:p w14:paraId="1AAEFF2F" w14:textId="77777777" w:rsidR="00153110" w:rsidRDefault="00153110" w:rsidP="006A077C">
            <w:pPr>
              <w:spacing w:after="0" w:line="240" w:lineRule="auto"/>
              <w:jc w:val="center"/>
            </w:pPr>
          </w:p>
        </w:tc>
        <w:tc>
          <w:tcPr>
            <w:tcW w:w="135" w:type="pct"/>
            <w:shd w:val="clear" w:color="auto" w:fill="auto"/>
          </w:tcPr>
          <w:p w14:paraId="46806752" w14:textId="77777777" w:rsidR="00153110" w:rsidRDefault="00153110" w:rsidP="006A077C">
            <w:pPr>
              <w:spacing w:after="0" w:line="240" w:lineRule="auto"/>
              <w:jc w:val="center"/>
            </w:pPr>
            <w:r>
              <w:t>+</w:t>
            </w:r>
          </w:p>
        </w:tc>
        <w:tc>
          <w:tcPr>
            <w:tcW w:w="178" w:type="pct"/>
            <w:shd w:val="clear" w:color="auto" w:fill="auto"/>
          </w:tcPr>
          <w:p w14:paraId="470885F0" w14:textId="77777777" w:rsidR="00153110" w:rsidRDefault="00153110" w:rsidP="006A077C">
            <w:pPr>
              <w:spacing w:after="0" w:line="240" w:lineRule="auto"/>
              <w:jc w:val="center"/>
            </w:pPr>
          </w:p>
        </w:tc>
        <w:tc>
          <w:tcPr>
            <w:tcW w:w="135" w:type="pct"/>
            <w:shd w:val="clear" w:color="auto" w:fill="auto"/>
          </w:tcPr>
          <w:p w14:paraId="2D07172A"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35" w:type="pct"/>
            <w:shd w:val="clear" w:color="auto" w:fill="auto"/>
          </w:tcPr>
          <w:p w14:paraId="04106AF9"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04E4753A"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4B71F056"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11" w:type="pct"/>
            <w:shd w:val="clear" w:color="auto" w:fill="auto"/>
          </w:tcPr>
          <w:p w14:paraId="6D1DEAE8"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88" w:type="pct"/>
            <w:shd w:val="clear" w:color="auto" w:fill="auto"/>
          </w:tcPr>
          <w:p w14:paraId="2FC9B40D"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78" w:type="pct"/>
            <w:shd w:val="clear" w:color="auto" w:fill="auto"/>
          </w:tcPr>
          <w:p w14:paraId="680D349B"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4" w:type="pct"/>
            <w:shd w:val="clear" w:color="auto" w:fill="auto"/>
          </w:tcPr>
          <w:p w14:paraId="5DA80F00"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13545409"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2528995D"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87" w:type="pct"/>
            <w:vMerge/>
            <w:shd w:val="clear" w:color="auto" w:fill="auto"/>
          </w:tcPr>
          <w:p w14:paraId="21905230" w14:textId="77777777" w:rsidR="00153110" w:rsidRPr="004B3B2B" w:rsidRDefault="00153110" w:rsidP="006A077C">
            <w:pPr>
              <w:spacing w:after="0" w:line="240" w:lineRule="auto"/>
              <w:jc w:val="center"/>
              <w:rPr>
                <w:rFonts w:ascii="Times New Roman" w:hAnsi="Times New Roman"/>
                <w:sz w:val="20"/>
                <w:szCs w:val="20"/>
              </w:rPr>
            </w:pPr>
          </w:p>
        </w:tc>
      </w:tr>
      <w:tr w:rsidR="00153110" w:rsidRPr="004B3B2B" w14:paraId="3A397BB7" w14:textId="77777777" w:rsidTr="00153110">
        <w:trPr>
          <w:gridAfter w:val="1"/>
          <w:wAfter w:w="34" w:type="pct"/>
          <w:cantSplit/>
          <w:trHeight w:val="227"/>
        </w:trPr>
        <w:tc>
          <w:tcPr>
            <w:tcW w:w="803" w:type="pct"/>
            <w:shd w:val="clear" w:color="auto" w:fill="auto"/>
          </w:tcPr>
          <w:p w14:paraId="7DC24EA5"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04. Электротехн</w:t>
            </w:r>
            <w:r w:rsidRPr="00FD06EB">
              <w:rPr>
                <w:rFonts w:ascii="Times New Roman" w:hAnsi="Times New Roman"/>
                <w:sz w:val="20"/>
                <w:szCs w:val="24"/>
              </w:rPr>
              <w:t>и</w:t>
            </w:r>
            <w:r w:rsidRPr="00FD06EB">
              <w:rPr>
                <w:rFonts w:ascii="Times New Roman" w:hAnsi="Times New Roman"/>
                <w:sz w:val="20"/>
                <w:szCs w:val="24"/>
              </w:rPr>
              <w:t>ка и электронная те</w:t>
            </w:r>
            <w:r w:rsidRPr="00FD06EB">
              <w:rPr>
                <w:rFonts w:ascii="Times New Roman" w:hAnsi="Times New Roman"/>
                <w:sz w:val="20"/>
                <w:szCs w:val="24"/>
              </w:rPr>
              <w:t>х</w:t>
            </w:r>
            <w:r w:rsidRPr="00FD06EB">
              <w:rPr>
                <w:rFonts w:ascii="Times New Roman" w:hAnsi="Times New Roman"/>
                <w:sz w:val="20"/>
                <w:szCs w:val="24"/>
              </w:rPr>
              <w:t>ника</w:t>
            </w:r>
          </w:p>
        </w:tc>
        <w:tc>
          <w:tcPr>
            <w:tcW w:w="256" w:type="pct"/>
            <w:shd w:val="clear" w:color="auto" w:fill="auto"/>
            <w:textDirection w:val="btLr"/>
          </w:tcPr>
          <w:p w14:paraId="2250131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1" w:type="pct"/>
            <w:shd w:val="clear" w:color="auto" w:fill="auto"/>
          </w:tcPr>
          <w:p w14:paraId="74F84837"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73F76C66"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76068029"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726F8F84"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sidRPr="004379D8">
              <w:rPr>
                <w:iCs/>
                <w:w w:val="0"/>
                <w:kern w:val="2"/>
                <w:lang w:eastAsia="ko-KR"/>
              </w:rPr>
              <w:t>+</w:t>
            </w:r>
          </w:p>
        </w:tc>
        <w:tc>
          <w:tcPr>
            <w:tcW w:w="144" w:type="pct"/>
            <w:shd w:val="clear" w:color="auto" w:fill="auto"/>
          </w:tcPr>
          <w:p w14:paraId="3CE1A713"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89" w:type="pct"/>
            <w:shd w:val="clear" w:color="auto" w:fill="auto"/>
          </w:tcPr>
          <w:p w14:paraId="37D361F0"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177" w:type="pct"/>
            <w:shd w:val="clear" w:color="auto" w:fill="auto"/>
          </w:tcPr>
          <w:p w14:paraId="43610C74"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135" w:type="pct"/>
            <w:shd w:val="clear" w:color="auto" w:fill="auto"/>
          </w:tcPr>
          <w:p w14:paraId="7D2796ED"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72D60BAA" w14:textId="77777777" w:rsidR="00153110" w:rsidRPr="005B6FDF" w:rsidRDefault="00153110" w:rsidP="006A077C">
            <w:pPr>
              <w:widowControl w:val="0"/>
              <w:autoSpaceDE w:val="0"/>
              <w:autoSpaceDN w:val="0"/>
              <w:spacing w:after="0" w:line="240" w:lineRule="auto"/>
              <w:jc w:val="center"/>
              <w:rPr>
                <w:sz w:val="20"/>
                <w:szCs w:val="20"/>
                <w:lang w:val="en-US"/>
              </w:rPr>
            </w:pPr>
            <w:r w:rsidRPr="00245250">
              <w:rPr>
                <w:iCs/>
                <w:w w:val="0"/>
                <w:kern w:val="2"/>
                <w:lang w:eastAsia="ko-KR"/>
              </w:rPr>
              <w:t>+</w:t>
            </w:r>
          </w:p>
        </w:tc>
        <w:tc>
          <w:tcPr>
            <w:tcW w:w="135" w:type="pct"/>
            <w:shd w:val="clear" w:color="auto" w:fill="auto"/>
          </w:tcPr>
          <w:p w14:paraId="188A657B" w14:textId="77777777" w:rsidR="00153110" w:rsidRPr="005B6FDF" w:rsidRDefault="00153110" w:rsidP="006A077C">
            <w:pPr>
              <w:widowControl w:val="0"/>
              <w:autoSpaceDE w:val="0"/>
              <w:autoSpaceDN w:val="0"/>
              <w:spacing w:after="0" w:line="240" w:lineRule="auto"/>
              <w:jc w:val="center"/>
              <w:rPr>
                <w:sz w:val="20"/>
                <w:szCs w:val="20"/>
                <w:lang w:val="en-US"/>
              </w:rPr>
            </w:pPr>
            <w:r w:rsidRPr="00245250">
              <w:rPr>
                <w:iCs/>
                <w:w w:val="0"/>
                <w:kern w:val="2"/>
                <w:lang w:eastAsia="ko-KR"/>
              </w:rPr>
              <w:t>+</w:t>
            </w:r>
          </w:p>
        </w:tc>
        <w:tc>
          <w:tcPr>
            <w:tcW w:w="161" w:type="pct"/>
            <w:shd w:val="clear" w:color="auto" w:fill="auto"/>
          </w:tcPr>
          <w:p w14:paraId="1063E8BE"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3E47852"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78" w:type="pct"/>
            <w:shd w:val="clear" w:color="auto" w:fill="auto"/>
          </w:tcPr>
          <w:p w14:paraId="4EE8BD93"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1BD9DCC"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725B7C70"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3AC1D304"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38C923E2" w14:textId="77777777" w:rsidR="00153110" w:rsidRPr="004B3B2B" w:rsidRDefault="00153110" w:rsidP="006A077C">
            <w:pPr>
              <w:spacing w:after="0" w:line="240" w:lineRule="auto"/>
              <w:jc w:val="center"/>
              <w:rPr>
                <w:rFonts w:ascii="Times New Roman" w:hAnsi="Times New Roman"/>
                <w:sz w:val="24"/>
                <w:szCs w:val="24"/>
              </w:rPr>
            </w:pPr>
          </w:p>
        </w:tc>
        <w:tc>
          <w:tcPr>
            <w:tcW w:w="111" w:type="pct"/>
            <w:shd w:val="clear" w:color="auto" w:fill="auto"/>
          </w:tcPr>
          <w:p w14:paraId="1772705E" w14:textId="77777777" w:rsidR="00153110" w:rsidRPr="004B3B2B" w:rsidRDefault="00153110" w:rsidP="006A077C">
            <w:pPr>
              <w:spacing w:after="0" w:line="240" w:lineRule="auto"/>
              <w:jc w:val="center"/>
              <w:rPr>
                <w:rFonts w:ascii="Times New Roman" w:hAnsi="Times New Roman"/>
                <w:sz w:val="24"/>
                <w:szCs w:val="24"/>
              </w:rPr>
            </w:pPr>
          </w:p>
        </w:tc>
        <w:tc>
          <w:tcPr>
            <w:tcW w:w="188" w:type="pct"/>
            <w:shd w:val="clear" w:color="auto" w:fill="auto"/>
          </w:tcPr>
          <w:p w14:paraId="1C4D82C5" w14:textId="77777777" w:rsidR="00153110" w:rsidRPr="004B3B2B" w:rsidRDefault="00153110" w:rsidP="006A077C">
            <w:pPr>
              <w:spacing w:after="0" w:line="240" w:lineRule="auto"/>
              <w:jc w:val="center"/>
              <w:rPr>
                <w:rFonts w:ascii="Times New Roman" w:hAnsi="Times New Roman"/>
                <w:sz w:val="24"/>
                <w:szCs w:val="24"/>
              </w:rPr>
            </w:pPr>
          </w:p>
        </w:tc>
        <w:tc>
          <w:tcPr>
            <w:tcW w:w="178" w:type="pct"/>
            <w:shd w:val="clear" w:color="auto" w:fill="auto"/>
          </w:tcPr>
          <w:p w14:paraId="649E7104" w14:textId="77777777" w:rsidR="00153110" w:rsidRPr="004B3B2B" w:rsidRDefault="00153110" w:rsidP="006A077C">
            <w:pPr>
              <w:spacing w:after="0" w:line="240" w:lineRule="auto"/>
              <w:jc w:val="center"/>
              <w:rPr>
                <w:rFonts w:ascii="Times New Roman" w:hAnsi="Times New Roman"/>
                <w:sz w:val="24"/>
                <w:szCs w:val="24"/>
              </w:rPr>
            </w:pPr>
          </w:p>
        </w:tc>
        <w:tc>
          <w:tcPr>
            <w:tcW w:w="134" w:type="pct"/>
            <w:shd w:val="clear" w:color="auto" w:fill="auto"/>
          </w:tcPr>
          <w:p w14:paraId="2D62A229" w14:textId="77777777" w:rsidR="00153110" w:rsidRPr="004B3B2B" w:rsidRDefault="00153110" w:rsidP="006A077C">
            <w:pPr>
              <w:spacing w:after="0" w:line="240" w:lineRule="auto"/>
              <w:jc w:val="center"/>
              <w:rPr>
                <w:rFonts w:ascii="Times New Roman" w:hAnsi="Times New Roman"/>
                <w:sz w:val="24"/>
                <w:szCs w:val="24"/>
              </w:rPr>
            </w:pPr>
          </w:p>
        </w:tc>
        <w:tc>
          <w:tcPr>
            <w:tcW w:w="223" w:type="pct"/>
            <w:shd w:val="clear" w:color="auto" w:fill="auto"/>
          </w:tcPr>
          <w:p w14:paraId="3BF3D477" w14:textId="77777777" w:rsidR="00153110" w:rsidRPr="004B3B2B" w:rsidRDefault="00153110" w:rsidP="006A077C">
            <w:pPr>
              <w:spacing w:after="0" w:line="240" w:lineRule="auto"/>
              <w:jc w:val="center"/>
              <w:rPr>
                <w:rFonts w:ascii="Times New Roman" w:hAnsi="Times New Roman"/>
                <w:sz w:val="24"/>
                <w:szCs w:val="24"/>
              </w:rPr>
            </w:pPr>
          </w:p>
        </w:tc>
        <w:tc>
          <w:tcPr>
            <w:tcW w:w="223" w:type="pct"/>
            <w:shd w:val="clear" w:color="auto" w:fill="auto"/>
          </w:tcPr>
          <w:p w14:paraId="142A9D58" w14:textId="77777777" w:rsidR="00153110" w:rsidRPr="004B3B2B" w:rsidRDefault="00153110" w:rsidP="006A077C">
            <w:pPr>
              <w:spacing w:after="0" w:line="240" w:lineRule="auto"/>
              <w:jc w:val="center"/>
              <w:rPr>
                <w:rFonts w:ascii="Times New Roman" w:hAnsi="Times New Roman"/>
                <w:sz w:val="24"/>
                <w:szCs w:val="24"/>
              </w:rPr>
            </w:pPr>
          </w:p>
        </w:tc>
        <w:tc>
          <w:tcPr>
            <w:tcW w:w="187" w:type="pct"/>
            <w:vMerge/>
            <w:shd w:val="clear" w:color="auto" w:fill="auto"/>
          </w:tcPr>
          <w:p w14:paraId="41E2F0B7" w14:textId="77777777" w:rsidR="00153110" w:rsidRPr="004B3B2B" w:rsidRDefault="00153110" w:rsidP="006A077C">
            <w:pPr>
              <w:spacing w:after="0" w:line="240" w:lineRule="auto"/>
              <w:jc w:val="center"/>
              <w:rPr>
                <w:rFonts w:ascii="Times New Roman" w:hAnsi="Times New Roman"/>
                <w:sz w:val="24"/>
                <w:szCs w:val="24"/>
              </w:rPr>
            </w:pPr>
          </w:p>
        </w:tc>
      </w:tr>
      <w:tr w:rsidR="00153110" w:rsidRPr="004B3B2B" w14:paraId="3581F545" w14:textId="77777777" w:rsidTr="00153110">
        <w:trPr>
          <w:gridAfter w:val="1"/>
          <w:wAfter w:w="34" w:type="pct"/>
          <w:cantSplit/>
          <w:trHeight w:val="227"/>
        </w:trPr>
        <w:tc>
          <w:tcPr>
            <w:tcW w:w="803" w:type="pct"/>
            <w:shd w:val="clear" w:color="auto" w:fill="auto"/>
          </w:tcPr>
          <w:p w14:paraId="4A4BF026"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05. Основы гидравл</w:t>
            </w:r>
            <w:r w:rsidRPr="00FD06EB">
              <w:rPr>
                <w:rFonts w:ascii="Times New Roman" w:hAnsi="Times New Roman"/>
                <w:sz w:val="20"/>
                <w:szCs w:val="24"/>
              </w:rPr>
              <w:t>и</w:t>
            </w:r>
            <w:r w:rsidRPr="00FD06EB">
              <w:rPr>
                <w:rFonts w:ascii="Times New Roman" w:hAnsi="Times New Roman"/>
                <w:sz w:val="20"/>
                <w:szCs w:val="24"/>
              </w:rPr>
              <w:t>ки и теплоте</w:t>
            </w:r>
            <w:r w:rsidRPr="00FD06EB">
              <w:rPr>
                <w:rFonts w:ascii="Times New Roman" w:hAnsi="Times New Roman"/>
                <w:sz w:val="20"/>
                <w:szCs w:val="24"/>
              </w:rPr>
              <w:t>х</w:t>
            </w:r>
            <w:r w:rsidRPr="00FD06EB">
              <w:rPr>
                <w:rFonts w:ascii="Times New Roman" w:hAnsi="Times New Roman"/>
                <w:sz w:val="20"/>
                <w:szCs w:val="24"/>
              </w:rPr>
              <w:t>ники</w:t>
            </w:r>
          </w:p>
        </w:tc>
        <w:tc>
          <w:tcPr>
            <w:tcW w:w="256" w:type="pct"/>
            <w:shd w:val="clear" w:color="auto" w:fill="auto"/>
          </w:tcPr>
          <w:p w14:paraId="5E48C562" w14:textId="77777777" w:rsidR="00153110" w:rsidRPr="00084D38" w:rsidRDefault="00153110" w:rsidP="006A077C">
            <w:pPr>
              <w:spacing w:after="0" w:line="240" w:lineRule="auto"/>
              <w:jc w:val="center"/>
              <w:rPr>
                <w:iCs/>
                <w:w w:val="0"/>
                <w:kern w:val="2"/>
                <w:sz w:val="20"/>
                <w:szCs w:val="20"/>
                <w:lang w:eastAsia="ko-KR"/>
              </w:rPr>
            </w:pPr>
          </w:p>
        </w:tc>
        <w:tc>
          <w:tcPr>
            <w:tcW w:w="221" w:type="pct"/>
            <w:shd w:val="clear" w:color="auto" w:fill="auto"/>
          </w:tcPr>
          <w:p w14:paraId="28C929CD" w14:textId="77777777" w:rsidR="00153110" w:rsidRPr="00084D38" w:rsidRDefault="00153110" w:rsidP="006A077C">
            <w:pPr>
              <w:spacing w:after="0" w:line="240" w:lineRule="auto"/>
              <w:jc w:val="center"/>
              <w:rPr>
                <w:iCs/>
                <w:w w:val="0"/>
                <w:kern w:val="2"/>
                <w:sz w:val="20"/>
                <w:szCs w:val="20"/>
                <w:lang w:eastAsia="ko-KR"/>
              </w:rPr>
            </w:pPr>
          </w:p>
        </w:tc>
        <w:tc>
          <w:tcPr>
            <w:tcW w:w="191" w:type="pct"/>
            <w:shd w:val="clear" w:color="auto" w:fill="auto"/>
          </w:tcPr>
          <w:p w14:paraId="48557836"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11F18830"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7A02415F" w14:textId="77777777" w:rsidR="00153110" w:rsidRPr="00084D38" w:rsidRDefault="00153110" w:rsidP="006A077C">
            <w:pPr>
              <w:spacing w:after="0" w:line="240" w:lineRule="auto"/>
              <w:jc w:val="center"/>
              <w:rPr>
                <w:iCs/>
                <w:w w:val="0"/>
                <w:kern w:val="2"/>
                <w:sz w:val="20"/>
                <w:szCs w:val="20"/>
                <w:lang w:eastAsia="ko-KR"/>
              </w:rPr>
            </w:pPr>
            <w:r w:rsidRPr="00DA21A3">
              <w:rPr>
                <w:iCs/>
                <w:w w:val="0"/>
                <w:kern w:val="2"/>
                <w:lang w:eastAsia="ko-KR"/>
              </w:rPr>
              <w:t>+</w:t>
            </w:r>
          </w:p>
        </w:tc>
        <w:tc>
          <w:tcPr>
            <w:tcW w:w="144" w:type="pct"/>
            <w:shd w:val="clear" w:color="auto" w:fill="auto"/>
          </w:tcPr>
          <w:p w14:paraId="4392D299" w14:textId="77777777" w:rsidR="00153110" w:rsidRPr="00084D38" w:rsidRDefault="00153110" w:rsidP="006A077C">
            <w:pPr>
              <w:spacing w:after="0" w:line="240" w:lineRule="auto"/>
              <w:jc w:val="center"/>
              <w:rPr>
                <w:iCs/>
                <w:w w:val="0"/>
                <w:kern w:val="2"/>
                <w:sz w:val="20"/>
                <w:szCs w:val="20"/>
                <w:lang w:eastAsia="ko-KR"/>
              </w:rPr>
            </w:pPr>
            <w:r w:rsidRPr="00DA21A3">
              <w:rPr>
                <w:iCs/>
                <w:w w:val="0"/>
                <w:kern w:val="2"/>
                <w:lang w:eastAsia="ko-KR"/>
              </w:rPr>
              <w:t>+</w:t>
            </w:r>
          </w:p>
        </w:tc>
        <w:tc>
          <w:tcPr>
            <w:tcW w:w="89" w:type="pct"/>
            <w:shd w:val="clear" w:color="auto" w:fill="auto"/>
          </w:tcPr>
          <w:p w14:paraId="72A5FF6F" w14:textId="77777777" w:rsidR="00153110" w:rsidRPr="00084D38" w:rsidRDefault="00153110" w:rsidP="006A077C">
            <w:pPr>
              <w:spacing w:after="0" w:line="240" w:lineRule="auto"/>
              <w:jc w:val="center"/>
              <w:rPr>
                <w:iCs/>
                <w:w w:val="0"/>
                <w:kern w:val="2"/>
                <w:sz w:val="20"/>
                <w:szCs w:val="20"/>
                <w:lang w:eastAsia="ko-KR"/>
              </w:rPr>
            </w:pPr>
            <w:r w:rsidRPr="00DA21A3">
              <w:rPr>
                <w:iCs/>
                <w:w w:val="0"/>
                <w:kern w:val="2"/>
                <w:lang w:eastAsia="ko-KR"/>
              </w:rPr>
              <w:t>+</w:t>
            </w:r>
          </w:p>
        </w:tc>
        <w:tc>
          <w:tcPr>
            <w:tcW w:w="177" w:type="pct"/>
            <w:shd w:val="clear" w:color="auto" w:fill="auto"/>
          </w:tcPr>
          <w:p w14:paraId="65454CF1"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2EA5B110"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258681CA" w14:textId="77777777" w:rsidR="00153110" w:rsidRPr="00084D38" w:rsidRDefault="00153110" w:rsidP="006A077C">
            <w:pPr>
              <w:spacing w:after="0" w:line="240" w:lineRule="auto"/>
              <w:jc w:val="center"/>
              <w:rPr>
                <w:iCs/>
                <w:w w:val="0"/>
                <w:kern w:val="2"/>
                <w:sz w:val="20"/>
                <w:szCs w:val="20"/>
                <w:lang w:eastAsia="ko-KR"/>
              </w:rPr>
            </w:pPr>
            <w:r w:rsidRPr="00151807">
              <w:rPr>
                <w:iCs/>
                <w:w w:val="0"/>
                <w:kern w:val="2"/>
                <w:lang w:eastAsia="ko-KR"/>
              </w:rPr>
              <w:t>+</w:t>
            </w:r>
          </w:p>
        </w:tc>
        <w:tc>
          <w:tcPr>
            <w:tcW w:w="135" w:type="pct"/>
            <w:shd w:val="clear" w:color="auto" w:fill="auto"/>
          </w:tcPr>
          <w:p w14:paraId="342DE718" w14:textId="77777777" w:rsidR="00153110" w:rsidRPr="00084D38" w:rsidRDefault="00153110" w:rsidP="006A077C">
            <w:pPr>
              <w:spacing w:after="0" w:line="240" w:lineRule="auto"/>
              <w:jc w:val="center"/>
              <w:rPr>
                <w:iCs/>
                <w:w w:val="0"/>
                <w:kern w:val="2"/>
                <w:sz w:val="20"/>
                <w:szCs w:val="20"/>
                <w:lang w:eastAsia="ko-KR"/>
              </w:rPr>
            </w:pPr>
            <w:r w:rsidRPr="00151807">
              <w:rPr>
                <w:iCs/>
                <w:w w:val="0"/>
                <w:kern w:val="2"/>
                <w:lang w:eastAsia="ko-KR"/>
              </w:rPr>
              <w:t>+</w:t>
            </w:r>
          </w:p>
        </w:tc>
        <w:tc>
          <w:tcPr>
            <w:tcW w:w="161" w:type="pct"/>
            <w:shd w:val="clear" w:color="auto" w:fill="auto"/>
          </w:tcPr>
          <w:p w14:paraId="60074CD9"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131C0577"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78" w:type="pct"/>
            <w:shd w:val="clear" w:color="auto" w:fill="auto"/>
          </w:tcPr>
          <w:p w14:paraId="350A5789"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68CCEA2D"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18409E29"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2004E42"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60C6F8C4"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4C425949"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28682D72"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3FA445C8"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1C15DB8E"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0D949E85"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1992162E" w14:textId="77777777" w:rsidR="00153110" w:rsidRPr="00084D38" w:rsidRDefault="00153110" w:rsidP="006A077C">
            <w:pPr>
              <w:spacing w:after="0" w:line="240" w:lineRule="auto"/>
              <w:jc w:val="center"/>
              <w:rPr>
                <w:iCs/>
                <w:w w:val="0"/>
                <w:kern w:val="2"/>
                <w:sz w:val="20"/>
                <w:szCs w:val="20"/>
                <w:lang w:eastAsia="ko-KR"/>
              </w:rPr>
            </w:pPr>
          </w:p>
        </w:tc>
        <w:tc>
          <w:tcPr>
            <w:tcW w:w="187" w:type="pct"/>
            <w:vMerge/>
            <w:shd w:val="clear" w:color="auto" w:fill="auto"/>
          </w:tcPr>
          <w:p w14:paraId="1469AF97" w14:textId="77777777" w:rsidR="00153110" w:rsidRPr="00084D38" w:rsidRDefault="00153110" w:rsidP="006A077C">
            <w:pPr>
              <w:spacing w:after="0" w:line="240" w:lineRule="auto"/>
              <w:jc w:val="center"/>
              <w:rPr>
                <w:iCs/>
                <w:w w:val="0"/>
                <w:kern w:val="2"/>
                <w:sz w:val="20"/>
                <w:szCs w:val="20"/>
                <w:lang w:eastAsia="ko-KR"/>
              </w:rPr>
            </w:pPr>
          </w:p>
        </w:tc>
      </w:tr>
      <w:tr w:rsidR="00153110" w:rsidRPr="004B3B2B" w14:paraId="5FF17BFF" w14:textId="77777777" w:rsidTr="00153110">
        <w:trPr>
          <w:gridAfter w:val="1"/>
          <w:wAfter w:w="34" w:type="pct"/>
          <w:cantSplit/>
          <w:trHeight w:val="227"/>
        </w:trPr>
        <w:tc>
          <w:tcPr>
            <w:tcW w:w="803" w:type="pct"/>
            <w:shd w:val="clear" w:color="auto" w:fill="auto"/>
          </w:tcPr>
          <w:p w14:paraId="55AB217F" w14:textId="77777777" w:rsidR="00153110" w:rsidRPr="00FD06EB" w:rsidRDefault="00153110" w:rsidP="006A077C">
            <w:pPr>
              <w:spacing w:after="0" w:line="240" w:lineRule="auto"/>
              <w:rPr>
                <w:rFonts w:ascii="Times New Roman" w:hAnsi="Times New Roman"/>
                <w:color w:val="FF0000"/>
                <w:sz w:val="20"/>
                <w:szCs w:val="24"/>
              </w:rPr>
            </w:pPr>
            <w:r w:rsidRPr="00FD06EB">
              <w:rPr>
                <w:rFonts w:ascii="Times New Roman" w:hAnsi="Times New Roman"/>
                <w:sz w:val="20"/>
                <w:szCs w:val="24"/>
              </w:rPr>
              <w:t>ОП 06. Основы агрон</w:t>
            </w:r>
            <w:r w:rsidRPr="00FD06EB">
              <w:rPr>
                <w:rFonts w:ascii="Times New Roman" w:hAnsi="Times New Roman"/>
                <w:sz w:val="20"/>
                <w:szCs w:val="24"/>
              </w:rPr>
              <w:t>о</w:t>
            </w:r>
            <w:r w:rsidRPr="00FD06EB">
              <w:rPr>
                <w:rFonts w:ascii="Times New Roman" w:hAnsi="Times New Roman"/>
                <w:sz w:val="20"/>
                <w:szCs w:val="24"/>
              </w:rPr>
              <w:t>мии</w:t>
            </w:r>
          </w:p>
        </w:tc>
        <w:tc>
          <w:tcPr>
            <w:tcW w:w="256" w:type="pct"/>
            <w:shd w:val="clear" w:color="auto" w:fill="auto"/>
          </w:tcPr>
          <w:p w14:paraId="2130DF47" w14:textId="77777777" w:rsidR="00153110" w:rsidRPr="004B3B2B" w:rsidRDefault="00153110" w:rsidP="006A077C">
            <w:pPr>
              <w:spacing w:after="0" w:line="240" w:lineRule="auto"/>
              <w:jc w:val="center"/>
              <w:rPr>
                <w:rFonts w:ascii="Times New Roman" w:hAnsi="Times New Roman"/>
                <w:sz w:val="24"/>
                <w:szCs w:val="24"/>
              </w:rPr>
            </w:pPr>
          </w:p>
        </w:tc>
        <w:tc>
          <w:tcPr>
            <w:tcW w:w="221" w:type="pct"/>
            <w:shd w:val="clear" w:color="auto" w:fill="auto"/>
          </w:tcPr>
          <w:p w14:paraId="6AF26DF9" w14:textId="77777777" w:rsidR="00153110" w:rsidRPr="004B3B2B" w:rsidRDefault="00153110" w:rsidP="006A077C">
            <w:pPr>
              <w:spacing w:after="0" w:line="240" w:lineRule="auto"/>
              <w:jc w:val="center"/>
              <w:rPr>
                <w:rFonts w:ascii="Times New Roman" w:hAnsi="Times New Roman"/>
                <w:sz w:val="24"/>
                <w:szCs w:val="24"/>
              </w:rPr>
            </w:pPr>
          </w:p>
        </w:tc>
        <w:tc>
          <w:tcPr>
            <w:tcW w:w="191" w:type="pct"/>
            <w:shd w:val="clear" w:color="auto" w:fill="auto"/>
          </w:tcPr>
          <w:p w14:paraId="7171D8B9" w14:textId="77777777" w:rsidR="00153110" w:rsidRPr="004B3B2B" w:rsidRDefault="00153110" w:rsidP="006A077C">
            <w:pPr>
              <w:spacing w:after="0" w:line="240" w:lineRule="auto"/>
              <w:jc w:val="center"/>
              <w:rPr>
                <w:rFonts w:ascii="Times New Roman" w:hAnsi="Times New Roman"/>
                <w:sz w:val="24"/>
                <w:szCs w:val="24"/>
              </w:rPr>
            </w:pPr>
          </w:p>
        </w:tc>
        <w:tc>
          <w:tcPr>
            <w:tcW w:w="224" w:type="pct"/>
            <w:shd w:val="clear" w:color="auto" w:fill="auto"/>
          </w:tcPr>
          <w:p w14:paraId="3794275F" w14:textId="77777777" w:rsidR="00153110" w:rsidRPr="004B3B2B" w:rsidRDefault="00153110" w:rsidP="006A077C">
            <w:pPr>
              <w:spacing w:after="0" w:line="240" w:lineRule="auto"/>
              <w:jc w:val="center"/>
              <w:rPr>
                <w:rFonts w:ascii="Times New Roman" w:hAnsi="Times New Roman"/>
                <w:sz w:val="24"/>
                <w:szCs w:val="24"/>
              </w:rPr>
            </w:pPr>
          </w:p>
        </w:tc>
        <w:tc>
          <w:tcPr>
            <w:tcW w:w="224" w:type="pct"/>
            <w:shd w:val="clear" w:color="auto" w:fill="auto"/>
          </w:tcPr>
          <w:p w14:paraId="49B72C38"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44" w:type="pct"/>
            <w:shd w:val="clear" w:color="auto" w:fill="auto"/>
          </w:tcPr>
          <w:p w14:paraId="13284FD7"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89" w:type="pct"/>
            <w:shd w:val="clear" w:color="auto" w:fill="auto"/>
          </w:tcPr>
          <w:p w14:paraId="0C8BA960"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77" w:type="pct"/>
            <w:shd w:val="clear" w:color="auto" w:fill="auto"/>
          </w:tcPr>
          <w:p w14:paraId="64ED792D"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054EA11F"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09" w:type="pct"/>
            <w:shd w:val="clear" w:color="auto" w:fill="auto"/>
          </w:tcPr>
          <w:p w14:paraId="3487D9B6"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35" w:type="pct"/>
            <w:shd w:val="clear" w:color="auto" w:fill="auto"/>
          </w:tcPr>
          <w:p w14:paraId="5AB7DE7A"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61" w:type="pct"/>
            <w:shd w:val="clear" w:color="auto" w:fill="auto"/>
          </w:tcPr>
          <w:p w14:paraId="5ADED379"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3163AB0A"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78" w:type="pct"/>
            <w:shd w:val="clear" w:color="auto" w:fill="auto"/>
          </w:tcPr>
          <w:p w14:paraId="57A56F8E"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00B57B06"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4D3D3FE3"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41C8D5D6"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50C04709" w14:textId="77777777" w:rsidR="00153110" w:rsidRPr="004B3B2B" w:rsidRDefault="00153110" w:rsidP="006A077C">
            <w:pPr>
              <w:spacing w:after="0" w:line="240" w:lineRule="auto"/>
              <w:jc w:val="center"/>
              <w:rPr>
                <w:rFonts w:ascii="Times New Roman" w:hAnsi="Times New Roman"/>
                <w:sz w:val="24"/>
                <w:szCs w:val="24"/>
              </w:rPr>
            </w:pPr>
          </w:p>
        </w:tc>
        <w:tc>
          <w:tcPr>
            <w:tcW w:w="111" w:type="pct"/>
            <w:shd w:val="clear" w:color="auto" w:fill="auto"/>
          </w:tcPr>
          <w:p w14:paraId="7B720B5E" w14:textId="77777777" w:rsidR="00153110" w:rsidRPr="004B3B2B" w:rsidRDefault="00153110" w:rsidP="006A077C">
            <w:pPr>
              <w:spacing w:after="0" w:line="240" w:lineRule="auto"/>
              <w:jc w:val="center"/>
              <w:rPr>
                <w:rFonts w:ascii="Times New Roman" w:hAnsi="Times New Roman"/>
                <w:sz w:val="24"/>
                <w:szCs w:val="24"/>
              </w:rPr>
            </w:pPr>
          </w:p>
        </w:tc>
        <w:tc>
          <w:tcPr>
            <w:tcW w:w="188" w:type="pct"/>
            <w:shd w:val="clear" w:color="auto" w:fill="auto"/>
          </w:tcPr>
          <w:p w14:paraId="612B12F4" w14:textId="77777777" w:rsidR="00153110" w:rsidRPr="004B3B2B" w:rsidRDefault="00153110" w:rsidP="006A077C">
            <w:pPr>
              <w:spacing w:after="0" w:line="240" w:lineRule="auto"/>
              <w:jc w:val="center"/>
              <w:rPr>
                <w:rFonts w:ascii="Times New Roman" w:hAnsi="Times New Roman"/>
                <w:sz w:val="24"/>
                <w:szCs w:val="24"/>
              </w:rPr>
            </w:pPr>
          </w:p>
        </w:tc>
        <w:tc>
          <w:tcPr>
            <w:tcW w:w="178" w:type="pct"/>
            <w:shd w:val="clear" w:color="auto" w:fill="auto"/>
          </w:tcPr>
          <w:p w14:paraId="4C82F394" w14:textId="77777777" w:rsidR="00153110" w:rsidRPr="004B3B2B" w:rsidRDefault="00153110" w:rsidP="006A077C">
            <w:pPr>
              <w:spacing w:after="0" w:line="240" w:lineRule="auto"/>
              <w:jc w:val="center"/>
              <w:rPr>
                <w:rFonts w:ascii="Times New Roman" w:hAnsi="Times New Roman"/>
                <w:sz w:val="24"/>
                <w:szCs w:val="24"/>
              </w:rPr>
            </w:pPr>
          </w:p>
        </w:tc>
        <w:tc>
          <w:tcPr>
            <w:tcW w:w="134" w:type="pct"/>
            <w:shd w:val="clear" w:color="auto" w:fill="auto"/>
          </w:tcPr>
          <w:p w14:paraId="56C765E8" w14:textId="77777777" w:rsidR="00153110" w:rsidRPr="004B3B2B" w:rsidRDefault="00153110" w:rsidP="006A077C">
            <w:pPr>
              <w:spacing w:after="0" w:line="240" w:lineRule="auto"/>
              <w:jc w:val="center"/>
              <w:rPr>
                <w:rFonts w:ascii="Times New Roman" w:hAnsi="Times New Roman"/>
                <w:sz w:val="24"/>
                <w:szCs w:val="24"/>
              </w:rPr>
            </w:pPr>
          </w:p>
        </w:tc>
        <w:tc>
          <w:tcPr>
            <w:tcW w:w="223" w:type="pct"/>
            <w:shd w:val="clear" w:color="auto" w:fill="auto"/>
          </w:tcPr>
          <w:p w14:paraId="3A9D59C3" w14:textId="77777777" w:rsidR="00153110" w:rsidRPr="004B3B2B" w:rsidRDefault="00153110" w:rsidP="006A077C">
            <w:pPr>
              <w:spacing w:after="0" w:line="240" w:lineRule="auto"/>
              <w:jc w:val="center"/>
              <w:rPr>
                <w:rFonts w:ascii="Times New Roman" w:hAnsi="Times New Roman"/>
                <w:sz w:val="24"/>
                <w:szCs w:val="24"/>
              </w:rPr>
            </w:pPr>
          </w:p>
        </w:tc>
        <w:tc>
          <w:tcPr>
            <w:tcW w:w="223" w:type="pct"/>
            <w:shd w:val="clear" w:color="auto" w:fill="auto"/>
          </w:tcPr>
          <w:p w14:paraId="41895792" w14:textId="77777777" w:rsidR="00153110" w:rsidRPr="004B3B2B" w:rsidRDefault="00153110" w:rsidP="006A077C">
            <w:pPr>
              <w:spacing w:after="0" w:line="240" w:lineRule="auto"/>
              <w:jc w:val="center"/>
              <w:rPr>
                <w:rFonts w:ascii="Times New Roman" w:hAnsi="Times New Roman"/>
                <w:sz w:val="24"/>
                <w:szCs w:val="24"/>
              </w:rPr>
            </w:pPr>
          </w:p>
        </w:tc>
        <w:tc>
          <w:tcPr>
            <w:tcW w:w="187" w:type="pct"/>
            <w:vMerge/>
            <w:shd w:val="clear" w:color="auto" w:fill="auto"/>
          </w:tcPr>
          <w:p w14:paraId="4CF14BB0" w14:textId="77777777" w:rsidR="00153110" w:rsidRPr="004B3B2B" w:rsidRDefault="00153110" w:rsidP="006A077C">
            <w:pPr>
              <w:spacing w:after="0" w:line="240" w:lineRule="auto"/>
              <w:jc w:val="center"/>
              <w:rPr>
                <w:rFonts w:ascii="Times New Roman" w:hAnsi="Times New Roman"/>
                <w:sz w:val="24"/>
                <w:szCs w:val="24"/>
              </w:rPr>
            </w:pPr>
          </w:p>
        </w:tc>
      </w:tr>
      <w:tr w:rsidR="00153110" w:rsidRPr="004B3B2B" w14:paraId="252086B3" w14:textId="77777777" w:rsidTr="00153110">
        <w:trPr>
          <w:gridAfter w:val="1"/>
          <w:wAfter w:w="34" w:type="pct"/>
          <w:cantSplit/>
          <w:trHeight w:val="227"/>
        </w:trPr>
        <w:tc>
          <w:tcPr>
            <w:tcW w:w="803" w:type="pct"/>
            <w:shd w:val="clear" w:color="auto" w:fill="auto"/>
          </w:tcPr>
          <w:p w14:paraId="4E2ED667"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07. Основы  зооте</w:t>
            </w:r>
            <w:r w:rsidRPr="00FD06EB">
              <w:rPr>
                <w:rFonts w:ascii="Times New Roman" w:hAnsi="Times New Roman"/>
                <w:sz w:val="20"/>
                <w:szCs w:val="24"/>
              </w:rPr>
              <w:t>х</w:t>
            </w:r>
            <w:r w:rsidRPr="00FD06EB">
              <w:rPr>
                <w:rFonts w:ascii="Times New Roman" w:hAnsi="Times New Roman"/>
                <w:sz w:val="20"/>
                <w:szCs w:val="24"/>
              </w:rPr>
              <w:t>нии</w:t>
            </w:r>
          </w:p>
        </w:tc>
        <w:tc>
          <w:tcPr>
            <w:tcW w:w="256" w:type="pct"/>
            <w:shd w:val="clear" w:color="auto" w:fill="auto"/>
          </w:tcPr>
          <w:p w14:paraId="75E4156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1" w:type="pct"/>
            <w:shd w:val="clear" w:color="auto" w:fill="auto"/>
          </w:tcPr>
          <w:p w14:paraId="4A16883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91" w:type="pct"/>
            <w:shd w:val="clear" w:color="auto" w:fill="auto"/>
          </w:tcPr>
          <w:p w14:paraId="5D74271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4C0D061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2AAF3437"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44" w:type="pct"/>
            <w:shd w:val="clear" w:color="auto" w:fill="auto"/>
          </w:tcPr>
          <w:p w14:paraId="1E72DAA1"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89" w:type="pct"/>
            <w:shd w:val="clear" w:color="auto" w:fill="auto"/>
          </w:tcPr>
          <w:p w14:paraId="373A1241"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77" w:type="pct"/>
            <w:shd w:val="clear" w:color="auto" w:fill="auto"/>
          </w:tcPr>
          <w:p w14:paraId="49DB1131"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742F6CE0"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09" w:type="pct"/>
            <w:shd w:val="clear" w:color="auto" w:fill="auto"/>
          </w:tcPr>
          <w:p w14:paraId="5A70B2AD"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35" w:type="pct"/>
            <w:shd w:val="clear" w:color="auto" w:fill="auto"/>
          </w:tcPr>
          <w:p w14:paraId="308386DE"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61" w:type="pct"/>
            <w:shd w:val="clear" w:color="auto" w:fill="auto"/>
          </w:tcPr>
          <w:p w14:paraId="40D9BB54"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7BF466B2"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78" w:type="pct"/>
            <w:shd w:val="clear" w:color="auto" w:fill="auto"/>
          </w:tcPr>
          <w:p w14:paraId="6A14AB0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35F3239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BA9E44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FA6372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369EAD1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0062D74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6AE9475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12627CD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675C412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593CA1C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0618227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66F020A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178EEA55" w14:textId="77777777" w:rsidTr="00153110">
        <w:trPr>
          <w:gridAfter w:val="1"/>
          <w:wAfter w:w="34" w:type="pct"/>
          <w:cantSplit/>
          <w:trHeight w:val="227"/>
        </w:trPr>
        <w:tc>
          <w:tcPr>
            <w:tcW w:w="803" w:type="pct"/>
            <w:shd w:val="clear" w:color="auto" w:fill="auto"/>
          </w:tcPr>
          <w:p w14:paraId="6BDC3C12"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08. Информацио</w:t>
            </w:r>
            <w:r w:rsidRPr="00FD06EB">
              <w:rPr>
                <w:rFonts w:ascii="Times New Roman" w:hAnsi="Times New Roman"/>
                <w:sz w:val="20"/>
                <w:szCs w:val="24"/>
              </w:rPr>
              <w:t>н</w:t>
            </w:r>
            <w:r w:rsidRPr="00FD06EB">
              <w:rPr>
                <w:rFonts w:ascii="Times New Roman" w:hAnsi="Times New Roman"/>
                <w:sz w:val="20"/>
                <w:szCs w:val="24"/>
              </w:rPr>
              <w:t>ные технологии в професси</w:t>
            </w:r>
            <w:r w:rsidRPr="00FD06EB">
              <w:rPr>
                <w:rFonts w:ascii="Times New Roman" w:hAnsi="Times New Roman"/>
                <w:sz w:val="20"/>
                <w:szCs w:val="24"/>
              </w:rPr>
              <w:t>о</w:t>
            </w:r>
            <w:r w:rsidRPr="00FD06EB">
              <w:rPr>
                <w:rFonts w:ascii="Times New Roman" w:hAnsi="Times New Roman"/>
                <w:sz w:val="20"/>
                <w:szCs w:val="24"/>
              </w:rPr>
              <w:t>нальной деятел</w:t>
            </w:r>
            <w:r w:rsidRPr="00FD06EB">
              <w:rPr>
                <w:rFonts w:ascii="Times New Roman" w:hAnsi="Times New Roman"/>
                <w:sz w:val="20"/>
                <w:szCs w:val="24"/>
              </w:rPr>
              <w:t>ь</w:t>
            </w:r>
            <w:r w:rsidRPr="00FD06EB">
              <w:rPr>
                <w:rFonts w:ascii="Times New Roman" w:hAnsi="Times New Roman"/>
                <w:sz w:val="20"/>
                <w:szCs w:val="24"/>
              </w:rPr>
              <w:t>ности</w:t>
            </w:r>
          </w:p>
        </w:tc>
        <w:tc>
          <w:tcPr>
            <w:tcW w:w="256" w:type="pct"/>
            <w:shd w:val="clear" w:color="auto" w:fill="auto"/>
          </w:tcPr>
          <w:p w14:paraId="7AF95D78" w14:textId="77777777" w:rsidR="00153110" w:rsidRPr="00084D38" w:rsidRDefault="00153110" w:rsidP="006A077C">
            <w:pPr>
              <w:spacing w:after="0" w:line="240" w:lineRule="auto"/>
              <w:jc w:val="center"/>
              <w:rPr>
                <w:iCs/>
                <w:w w:val="0"/>
                <w:kern w:val="2"/>
                <w:sz w:val="20"/>
                <w:szCs w:val="20"/>
                <w:lang w:eastAsia="ko-KR"/>
              </w:rPr>
            </w:pPr>
          </w:p>
        </w:tc>
        <w:tc>
          <w:tcPr>
            <w:tcW w:w="221" w:type="pct"/>
            <w:shd w:val="clear" w:color="auto" w:fill="auto"/>
          </w:tcPr>
          <w:p w14:paraId="4B83CA31"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91" w:type="pct"/>
            <w:shd w:val="clear" w:color="auto" w:fill="auto"/>
          </w:tcPr>
          <w:p w14:paraId="19F08E8C"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3C99550B"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61606C13" w14:textId="77777777" w:rsidR="00153110" w:rsidRPr="00084D38" w:rsidRDefault="00153110" w:rsidP="006A077C">
            <w:pPr>
              <w:spacing w:after="0" w:line="240" w:lineRule="auto"/>
              <w:jc w:val="center"/>
              <w:rPr>
                <w:iCs/>
                <w:w w:val="0"/>
                <w:kern w:val="2"/>
                <w:sz w:val="20"/>
                <w:szCs w:val="20"/>
                <w:lang w:eastAsia="ko-KR"/>
              </w:rPr>
            </w:pPr>
            <w:r w:rsidRPr="004F50E6">
              <w:rPr>
                <w:iCs/>
                <w:w w:val="0"/>
                <w:kern w:val="2"/>
                <w:lang w:eastAsia="ko-KR"/>
              </w:rPr>
              <w:t>+</w:t>
            </w:r>
          </w:p>
        </w:tc>
        <w:tc>
          <w:tcPr>
            <w:tcW w:w="144" w:type="pct"/>
            <w:shd w:val="clear" w:color="auto" w:fill="auto"/>
          </w:tcPr>
          <w:p w14:paraId="4B1EF004" w14:textId="77777777" w:rsidR="00153110" w:rsidRPr="00084D38" w:rsidRDefault="00153110" w:rsidP="006A077C">
            <w:pPr>
              <w:spacing w:after="0" w:line="240" w:lineRule="auto"/>
              <w:jc w:val="center"/>
              <w:rPr>
                <w:iCs/>
                <w:w w:val="0"/>
                <w:kern w:val="2"/>
                <w:sz w:val="20"/>
                <w:szCs w:val="20"/>
                <w:lang w:eastAsia="ko-KR"/>
              </w:rPr>
            </w:pPr>
            <w:r w:rsidRPr="004F50E6">
              <w:rPr>
                <w:iCs/>
                <w:w w:val="0"/>
                <w:kern w:val="2"/>
                <w:lang w:eastAsia="ko-KR"/>
              </w:rPr>
              <w:t>+</w:t>
            </w:r>
          </w:p>
        </w:tc>
        <w:tc>
          <w:tcPr>
            <w:tcW w:w="89" w:type="pct"/>
            <w:shd w:val="clear" w:color="auto" w:fill="auto"/>
          </w:tcPr>
          <w:p w14:paraId="7CEA9E7E" w14:textId="77777777" w:rsidR="00153110" w:rsidRPr="00084D38" w:rsidRDefault="00153110" w:rsidP="006A077C">
            <w:pPr>
              <w:spacing w:after="0" w:line="240" w:lineRule="auto"/>
              <w:jc w:val="center"/>
              <w:rPr>
                <w:iCs/>
                <w:w w:val="0"/>
                <w:kern w:val="2"/>
                <w:sz w:val="20"/>
                <w:szCs w:val="20"/>
                <w:lang w:eastAsia="ko-KR"/>
              </w:rPr>
            </w:pPr>
            <w:r w:rsidRPr="004F50E6">
              <w:rPr>
                <w:iCs/>
                <w:w w:val="0"/>
                <w:kern w:val="2"/>
                <w:lang w:eastAsia="ko-KR"/>
              </w:rPr>
              <w:t>+</w:t>
            </w:r>
          </w:p>
        </w:tc>
        <w:tc>
          <w:tcPr>
            <w:tcW w:w="177" w:type="pct"/>
            <w:shd w:val="clear" w:color="auto" w:fill="auto"/>
          </w:tcPr>
          <w:p w14:paraId="4FCF4E32"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5EF7A8E8"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5E17B6D4" w14:textId="77777777" w:rsidR="00153110" w:rsidRPr="00084D38" w:rsidRDefault="00153110" w:rsidP="006A077C">
            <w:pPr>
              <w:spacing w:after="0" w:line="240" w:lineRule="auto"/>
              <w:jc w:val="center"/>
              <w:rPr>
                <w:iCs/>
                <w:w w:val="0"/>
                <w:kern w:val="2"/>
                <w:sz w:val="20"/>
                <w:szCs w:val="20"/>
                <w:lang w:eastAsia="ko-KR"/>
              </w:rPr>
            </w:pPr>
            <w:r w:rsidRPr="001D1EFE">
              <w:rPr>
                <w:iCs/>
                <w:w w:val="0"/>
                <w:kern w:val="2"/>
                <w:lang w:eastAsia="ko-KR"/>
              </w:rPr>
              <w:t>+</w:t>
            </w:r>
          </w:p>
        </w:tc>
        <w:tc>
          <w:tcPr>
            <w:tcW w:w="135" w:type="pct"/>
            <w:shd w:val="clear" w:color="auto" w:fill="auto"/>
          </w:tcPr>
          <w:p w14:paraId="4ECDC818" w14:textId="77777777" w:rsidR="00153110" w:rsidRPr="00084D38" w:rsidRDefault="00153110" w:rsidP="006A077C">
            <w:pPr>
              <w:spacing w:after="0" w:line="240" w:lineRule="auto"/>
              <w:jc w:val="center"/>
              <w:rPr>
                <w:iCs/>
                <w:w w:val="0"/>
                <w:kern w:val="2"/>
                <w:sz w:val="20"/>
                <w:szCs w:val="20"/>
                <w:lang w:eastAsia="ko-KR"/>
              </w:rPr>
            </w:pPr>
            <w:r w:rsidRPr="001D1EFE">
              <w:rPr>
                <w:iCs/>
                <w:w w:val="0"/>
                <w:kern w:val="2"/>
                <w:lang w:eastAsia="ko-KR"/>
              </w:rPr>
              <w:t>+</w:t>
            </w:r>
          </w:p>
        </w:tc>
        <w:tc>
          <w:tcPr>
            <w:tcW w:w="161" w:type="pct"/>
            <w:shd w:val="clear" w:color="auto" w:fill="auto"/>
          </w:tcPr>
          <w:p w14:paraId="47821BD5"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65728F6C"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78" w:type="pct"/>
            <w:shd w:val="clear" w:color="auto" w:fill="auto"/>
          </w:tcPr>
          <w:p w14:paraId="76F5024A"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3065CBD7"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C49D3CB"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74EE0AC"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380DFCBA"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0BA54809"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5EC93A4A"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68CE0B7C"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439B95BF"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42CCAA56"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3" w:type="pct"/>
            <w:shd w:val="clear" w:color="auto" w:fill="auto"/>
          </w:tcPr>
          <w:p w14:paraId="40AF78F0"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87" w:type="pct"/>
            <w:vMerge/>
            <w:shd w:val="clear" w:color="auto" w:fill="auto"/>
          </w:tcPr>
          <w:p w14:paraId="26BF64E8" w14:textId="77777777" w:rsidR="00153110" w:rsidRPr="00084D38" w:rsidRDefault="00153110" w:rsidP="006A077C">
            <w:pPr>
              <w:spacing w:after="0" w:line="240" w:lineRule="auto"/>
              <w:jc w:val="center"/>
              <w:rPr>
                <w:iCs/>
                <w:w w:val="0"/>
                <w:kern w:val="2"/>
                <w:sz w:val="20"/>
                <w:szCs w:val="20"/>
                <w:lang w:eastAsia="ko-KR"/>
              </w:rPr>
            </w:pPr>
          </w:p>
        </w:tc>
      </w:tr>
      <w:tr w:rsidR="00153110" w:rsidRPr="004B3B2B" w14:paraId="6C9D591B" w14:textId="77777777" w:rsidTr="00153110">
        <w:trPr>
          <w:gridAfter w:val="1"/>
          <w:wAfter w:w="34" w:type="pct"/>
          <w:cantSplit/>
          <w:trHeight w:val="227"/>
        </w:trPr>
        <w:tc>
          <w:tcPr>
            <w:tcW w:w="803" w:type="pct"/>
            <w:shd w:val="clear" w:color="auto" w:fill="auto"/>
          </w:tcPr>
          <w:p w14:paraId="60C06E62"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09. Метрология ,стандартизация и по</w:t>
            </w:r>
            <w:r w:rsidRPr="00FD06EB">
              <w:rPr>
                <w:rFonts w:ascii="Times New Roman" w:hAnsi="Times New Roman"/>
                <w:sz w:val="20"/>
                <w:szCs w:val="24"/>
              </w:rPr>
              <w:t>д</w:t>
            </w:r>
            <w:r w:rsidRPr="00FD06EB">
              <w:rPr>
                <w:rFonts w:ascii="Times New Roman" w:hAnsi="Times New Roman"/>
                <w:sz w:val="20"/>
                <w:szCs w:val="24"/>
              </w:rPr>
              <w:t>тверждение кач</w:t>
            </w:r>
            <w:r w:rsidRPr="00FD06EB">
              <w:rPr>
                <w:rFonts w:ascii="Times New Roman" w:hAnsi="Times New Roman"/>
                <w:sz w:val="20"/>
                <w:szCs w:val="24"/>
              </w:rPr>
              <w:t>е</w:t>
            </w:r>
            <w:r w:rsidRPr="00FD06EB">
              <w:rPr>
                <w:rFonts w:ascii="Times New Roman" w:hAnsi="Times New Roman"/>
                <w:sz w:val="20"/>
                <w:szCs w:val="24"/>
              </w:rPr>
              <w:t xml:space="preserve">ства </w:t>
            </w:r>
          </w:p>
        </w:tc>
        <w:tc>
          <w:tcPr>
            <w:tcW w:w="256" w:type="pct"/>
            <w:shd w:val="clear" w:color="auto" w:fill="auto"/>
          </w:tcPr>
          <w:p w14:paraId="51578595" w14:textId="77777777" w:rsidR="00153110" w:rsidRDefault="00153110" w:rsidP="006A077C">
            <w:pPr>
              <w:spacing w:after="0" w:line="240" w:lineRule="auto"/>
              <w:jc w:val="center"/>
            </w:pPr>
          </w:p>
        </w:tc>
        <w:tc>
          <w:tcPr>
            <w:tcW w:w="221" w:type="pct"/>
            <w:shd w:val="clear" w:color="auto" w:fill="auto"/>
          </w:tcPr>
          <w:p w14:paraId="25AC991F" w14:textId="77777777" w:rsidR="00153110" w:rsidRDefault="00153110" w:rsidP="006A077C">
            <w:pPr>
              <w:spacing w:after="0" w:line="240" w:lineRule="auto"/>
              <w:jc w:val="center"/>
            </w:pPr>
          </w:p>
        </w:tc>
        <w:tc>
          <w:tcPr>
            <w:tcW w:w="191" w:type="pct"/>
            <w:shd w:val="clear" w:color="auto" w:fill="auto"/>
          </w:tcPr>
          <w:p w14:paraId="697AF4A1" w14:textId="77777777" w:rsidR="00153110" w:rsidRDefault="00153110" w:rsidP="006A077C">
            <w:pPr>
              <w:spacing w:after="0" w:line="240" w:lineRule="auto"/>
              <w:jc w:val="center"/>
            </w:pPr>
          </w:p>
        </w:tc>
        <w:tc>
          <w:tcPr>
            <w:tcW w:w="224" w:type="pct"/>
            <w:shd w:val="clear" w:color="auto" w:fill="auto"/>
          </w:tcPr>
          <w:p w14:paraId="2D07B16F" w14:textId="77777777" w:rsidR="00153110" w:rsidRDefault="00153110" w:rsidP="006A077C">
            <w:pPr>
              <w:spacing w:after="0" w:line="240" w:lineRule="auto"/>
              <w:jc w:val="center"/>
            </w:pPr>
          </w:p>
        </w:tc>
        <w:tc>
          <w:tcPr>
            <w:tcW w:w="224" w:type="pct"/>
            <w:shd w:val="clear" w:color="auto" w:fill="auto"/>
          </w:tcPr>
          <w:p w14:paraId="1B2ECD36" w14:textId="77777777" w:rsidR="00153110" w:rsidRDefault="00153110" w:rsidP="006A077C">
            <w:pPr>
              <w:spacing w:after="0" w:line="240" w:lineRule="auto"/>
              <w:jc w:val="center"/>
            </w:pPr>
            <w:r w:rsidRPr="00617410">
              <w:rPr>
                <w:iCs/>
                <w:w w:val="0"/>
                <w:kern w:val="2"/>
                <w:lang w:eastAsia="ko-KR"/>
              </w:rPr>
              <w:t>+</w:t>
            </w:r>
          </w:p>
        </w:tc>
        <w:tc>
          <w:tcPr>
            <w:tcW w:w="144" w:type="pct"/>
            <w:shd w:val="clear" w:color="auto" w:fill="auto"/>
          </w:tcPr>
          <w:p w14:paraId="6D835AF2" w14:textId="77777777" w:rsidR="00153110" w:rsidRDefault="00153110" w:rsidP="006A077C">
            <w:pPr>
              <w:spacing w:after="0" w:line="240" w:lineRule="auto"/>
              <w:jc w:val="center"/>
            </w:pPr>
            <w:r w:rsidRPr="00617410">
              <w:rPr>
                <w:iCs/>
                <w:w w:val="0"/>
                <w:kern w:val="2"/>
                <w:lang w:eastAsia="ko-KR"/>
              </w:rPr>
              <w:t>+</w:t>
            </w:r>
          </w:p>
        </w:tc>
        <w:tc>
          <w:tcPr>
            <w:tcW w:w="89" w:type="pct"/>
            <w:shd w:val="clear" w:color="auto" w:fill="auto"/>
          </w:tcPr>
          <w:p w14:paraId="6344D6F2" w14:textId="77777777" w:rsidR="00153110" w:rsidRDefault="00153110" w:rsidP="006A077C">
            <w:pPr>
              <w:spacing w:after="0" w:line="240" w:lineRule="auto"/>
              <w:jc w:val="center"/>
            </w:pPr>
            <w:r w:rsidRPr="00617410">
              <w:rPr>
                <w:iCs/>
                <w:w w:val="0"/>
                <w:kern w:val="2"/>
                <w:lang w:eastAsia="ko-KR"/>
              </w:rPr>
              <w:t>+</w:t>
            </w:r>
          </w:p>
        </w:tc>
        <w:tc>
          <w:tcPr>
            <w:tcW w:w="177" w:type="pct"/>
            <w:shd w:val="clear" w:color="auto" w:fill="auto"/>
          </w:tcPr>
          <w:p w14:paraId="62F6E471" w14:textId="77777777" w:rsidR="00153110" w:rsidRDefault="00153110" w:rsidP="006A077C">
            <w:pPr>
              <w:spacing w:after="0" w:line="240" w:lineRule="auto"/>
              <w:jc w:val="center"/>
            </w:pPr>
          </w:p>
        </w:tc>
        <w:tc>
          <w:tcPr>
            <w:tcW w:w="135" w:type="pct"/>
            <w:shd w:val="clear" w:color="auto" w:fill="auto"/>
          </w:tcPr>
          <w:p w14:paraId="34A6BDC9" w14:textId="77777777" w:rsidR="00153110" w:rsidRDefault="00153110" w:rsidP="006A077C">
            <w:pPr>
              <w:spacing w:after="0" w:line="240" w:lineRule="auto"/>
              <w:jc w:val="center"/>
            </w:pPr>
          </w:p>
        </w:tc>
        <w:tc>
          <w:tcPr>
            <w:tcW w:w="109" w:type="pct"/>
            <w:shd w:val="clear" w:color="auto" w:fill="auto"/>
          </w:tcPr>
          <w:p w14:paraId="7BCB8FB9" w14:textId="77777777" w:rsidR="00153110" w:rsidRDefault="00153110" w:rsidP="006A077C">
            <w:pPr>
              <w:spacing w:after="0" w:line="240" w:lineRule="auto"/>
              <w:jc w:val="center"/>
            </w:pPr>
            <w:r w:rsidRPr="00EF3195">
              <w:rPr>
                <w:iCs/>
                <w:w w:val="0"/>
                <w:kern w:val="2"/>
                <w:lang w:eastAsia="ko-KR"/>
              </w:rPr>
              <w:t>+</w:t>
            </w:r>
          </w:p>
        </w:tc>
        <w:tc>
          <w:tcPr>
            <w:tcW w:w="135" w:type="pct"/>
            <w:shd w:val="clear" w:color="auto" w:fill="auto"/>
          </w:tcPr>
          <w:p w14:paraId="4B55A5E4" w14:textId="77777777" w:rsidR="00153110" w:rsidRDefault="00153110" w:rsidP="006A077C">
            <w:pPr>
              <w:spacing w:after="0" w:line="240" w:lineRule="auto"/>
              <w:jc w:val="center"/>
            </w:pPr>
            <w:r w:rsidRPr="00EF3195">
              <w:rPr>
                <w:iCs/>
                <w:w w:val="0"/>
                <w:kern w:val="2"/>
                <w:lang w:eastAsia="ko-KR"/>
              </w:rPr>
              <w:t>+</w:t>
            </w:r>
          </w:p>
        </w:tc>
        <w:tc>
          <w:tcPr>
            <w:tcW w:w="161" w:type="pct"/>
            <w:shd w:val="clear" w:color="auto" w:fill="auto"/>
          </w:tcPr>
          <w:p w14:paraId="2FC9F512" w14:textId="77777777" w:rsidR="00153110" w:rsidRDefault="00153110" w:rsidP="006A077C">
            <w:pPr>
              <w:spacing w:after="0" w:line="240" w:lineRule="auto"/>
              <w:jc w:val="center"/>
            </w:pPr>
          </w:p>
        </w:tc>
        <w:tc>
          <w:tcPr>
            <w:tcW w:w="135" w:type="pct"/>
            <w:shd w:val="clear" w:color="auto" w:fill="auto"/>
          </w:tcPr>
          <w:p w14:paraId="71CB73D3" w14:textId="77777777" w:rsidR="00153110" w:rsidRDefault="00153110" w:rsidP="006A077C">
            <w:pPr>
              <w:spacing w:after="0" w:line="240" w:lineRule="auto"/>
              <w:jc w:val="center"/>
            </w:pPr>
            <w:r>
              <w:t>+</w:t>
            </w:r>
          </w:p>
        </w:tc>
        <w:tc>
          <w:tcPr>
            <w:tcW w:w="178" w:type="pct"/>
            <w:shd w:val="clear" w:color="auto" w:fill="auto"/>
          </w:tcPr>
          <w:p w14:paraId="2527600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29B1E6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3E9D13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C0C4AF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EA444E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7EF4899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064E615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07F7E14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4B892E0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68B71A2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53734E0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0985C9D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10465D8B" w14:textId="77777777" w:rsidTr="00153110">
        <w:trPr>
          <w:gridAfter w:val="1"/>
          <w:wAfter w:w="34" w:type="pct"/>
          <w:cantSplit/>
          <w:trHeight w:val="227"/>
        </w:trPr>
        <w:tc>
          <w:tcPr>
            <w:tcW w:w="803" w:type="pct"/>
            <w:shd w:val="clear" w:color="auto" w:fill="auto"/>
          </w:tcPr>
          <w:p w14:paraId="6B704164"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10. Основы  эконом</w:t>
            </w:r>
            <w:r w:rsidRPr="00FD06EB">
              <w:rPr>
                <w:rFonts w:ascii="Times New Roman" w:hAnsi="Times New Roman"/>
                <w:sz w:val="20"/>
                <w:szCs w:val="24"/>
              </w:rPr>
              <w:t>и</w:t>
            </w:r>
            <w:r w:rsidRPr="00FD06EB">
              <w:rPr>
                <w:rFonts w:ascii="Times New Roman" w:hAnsi="Times New Roman"/>
                <w:sz w:val="20"/>
                <w:szCs w:val="24"/>
              </w:rPr>
              <w:t>ки менеджмента и марк</w:t>
            </w:r>
            <w:r w:rsidRPr="00FD06EB">
              <w:rPr>
                <w:rFonts w:ascii="Times New Roman" w:hAnsi="Times New Roman"/>
                <w:sz w:val="20"/>
                <w:szCs w:val="24"/>
              </w:rPr>
              <w:t>е</w:t>
            </w:r>
            <w:r w:rsidRPr="00FD06EB">
              <w:rPr>
                <w:rFonts w:ascii="Times New Roman" w:hAnsi="Times New Roman"/>
                <w:sz w:val="20"/>
                <w:szCs w:val="24"/>
              </w:rPr>
              <w:t>тинга</w:t>
            </w:r>
          </w:p>
        </w:tc>
        <w:tc>
          <w:tcPr>
            <w:tcW w:w="256" w:type="pct"/>
            <w:shd w:val="clear" w:color="auto" w:fill="auto"/>
          </w:tcPr>
          <w:p w14:paraId="4C89786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1" w:type="pct"/>
            <w:shd w:val="clear" w:color="auto" w:fill="auto"/>
          </w:tcPr>
          <w:p w14:paraId="50DD415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91" w:type="pct"/>
            <w:shd w:val="clear" w:color="auto" w:fill="auto"/>
          </w:tcPr>
          <w:p w14:paraId="531F8CD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4" w:type="pct"/>
            <w:shd w:val="clear" w:color="auto" w:fill="auto"/>
          </w:tcPr>
          <w:p w14:paraId="7C6B6B8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4008D5D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44" w:type="pct"/>
            <w:shd w:val="clear" w:color="auto" w:fill="auto"/>
          </w:tcPr>
          <w:p w14:paraId="2E004AC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89" w:type="pct"/>
            <w:shd w:val="clear" w:color="auto" w:fill="auto"/>
          </w:tcPr>
          <w:p w14:paraId="5C41C4E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7" w:type="pct"/>
            <w:shd w:val="clear" w:color="auto" w:fill="auto"/>
          </w:tcPr>
          <w:p w14:paraId="622BC17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3AA9DA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09" w:type="pct"/>
            <w:shd w:val="clear" w:color="auto" w:fill="auto"/>
          </w:tcPr>
          <w:p w14:paraId="036E967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35" w:type="pct"/>
            <w:shd w:val="clear" w:color="auto" w:fill="auto"/>
          </w:tcPr>
          <w:p w14:paraId="4490013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61" w:type="pct"/>
            <w:shd w:val="clear" w:color="auto" w:fill="auto"/>
          </w:tcPr>
          <w:p w14:paraId="638A8F1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5A03A7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78" w:type="pct"/>
            <w:shd w:val="clear" w:color="auto" w:fill="auto"/>
          </w:tcPr>
          <w:p w14:paraId="7EF01AF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C48060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21BCAF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0F45C40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027D8AF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25492AC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02FBEB1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1576C26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080D86C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09F7323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6B4F3AB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598CF95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40DF597D" w14:textId="77777777" w:rsidTr="00153110">
        <w:trPr>
          <w:gridAfter w:val="1"/>
          <w:wAfter w:w="34" w:type="pct"/>
          <w:cantSplit/>
          <w:trHeight w:val="227"/>
        </w:trPr>
        <w:tc>
          <w:tcPr>
            <w:tcW w:w="803" w:type="pct"/>
            <w:shd w:val="clear" w:color="auto" w:fill="auto"/>
          </w:tcPr>
          <w:p w14:paraId="767F564A"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11. Правовые осн</w:t>
            </w:r>
            <w:r w:rsidRPr="00FD06EB">
              <w:rPr>
                <w:rFonts w:ascii="Times New Roman" w:hAnsi="Times New Roman"/>
                <w:sz w:val="20"/>
                <w:szCs w:val="24"/>
              </w:rPr>
              <w:t>о</w:t>
            </w:r>
            <w:r w:rsidRPr="00FD06EB">
              <w:rPr>
                <w:rFonts w:ascii="Times New Roman" w:hAnsi="Times New Roman"/>
                <w:sz w:val="20"/>
                <w:szCs w:val="24"/>
              </w:rPr>
              <w:t>вы  профессиональной де</w:t>
            </w:r>
            <w:r w:rsidRPr="00FD06EB">
              <w:rPr>
                <w:rFonts w:ascii="Times New Roman" w:hAnsi="Times New Roman"/>
                <w:sz w:val="20"/>
                <w:szCs w:val="24"/>
              </w:rPr>
              <w:t>я</w:t>
            </w:r>
            <w:r w:rsidRPr="00FD06EB">
              <w:rPr>
                <w:rFonts w:ascii="Times New Roman" w:hAnsi="Times New Roman"/>
                <w:sz w:val="20"/>
                <w:szCs w:val="24"/>
              </w:rPr>
              <w:t>тельности</w:t>
            </w:r>
          </w:p>
        </w:tc>
        <w:tc>
          <w:tcPr>
            <w:tcW w:w="256" w:type="pct"/>
            <w:shd w:val="clear" w:color="auto" w:fill="auto"/>
          </w:tcPr>
          <w:p w14:paraId="0E1E48F3"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3AE153B1" w14:textId="77777777" w:rsidR="00153110" w:rsidRPr="00084D38" w:rsidRDefault="00153110" w:rsidP="006A077C">
            <w:pPr>
              <w:spacing w:after="0" w:line="240" w:lineRule="auto"/>
              <w:jc w:val="center"/>
              <w:rPr>
                <w:iCs/>
                <w:w w:val="0"/>
                <w:kern w:val="2"/>
                <w:sz w:val="20"/>
                <w:szCs w:val="20"/>
                <w:lang w:eastAsia="ko-KR"/>
              </w:rPr>
            </w:pPr>
          </w:p>
        </w:tc>
        <w:tc>
          <w:tcPr>
            <w:tcW w:w="191" w:type="pct"/>
            <w:shd w:val="clear" w:color="auto" w:fill="auto"/>
          </w:tcPr>
          <w:p w14:paraId="715476BA"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505BBE12"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6A97A628" w14:textId="77777777" w:rsidR="00153110" w:rsidRPr="00084D38" w:rsidRDefault="00153110" w:rsidP="006A077C">
            <w:pPr>
              <w:spacing w:after="0" w:line="240" w:lineRule="auto"/>
              <w:jc w:val="center"/>
              <w:rPr>
                <w:iCs/>
                <w:w w:val="0"/>
                <w:kern w:val="2"/>
                <w:sz w:val="20"/>
                <w:szCs w:val="20"/>
                <w:lang w:eastAsia="ko-KR"/>
              </w:rPr>
            </w:pPr>
            <w:r w:rsidRPr="008C236A">
              <w:rPr>
                <w:iCs/>
                <w:w w:val="0"/>
                <w:kern w:val="2"/>
                <w:lang w:eastAsia="ko-KR"/>
              </w:rPr>
              <w:t>+</w:t>
            </w:r>
          </w:p>
        </w:tc>
        <w:tc>
          <w:tcPr>
            <w:tcW w:w="144" w:type="pct"/>
            <w:shd w:val="clear" w:color="auto" w:fill="auto"/>
          </w:tcPr>
          <w:p w14:paraId="56CE42C4" w14:textId="77777777" w:rsidR="00153110" w:rsidRPr="00084D38" w:rsidRDefault="00153110" w:rsidP="006A077C">
            <w:pPr>
              <w:spacing w:after="0" w:line="240" w:lineRule="auto"/>
              <w:jc w:val="center"/>
              <w:rPr>
                <w:iCs/>
                <w:w w:val="0"/>
                <w:kern w:val="2"/>
                <w:sz w:val="20"/>
                <w:szCs w:val="20"/>
                <w:lang w:eastAsia="ko-KR"/>
              </w:rPr>
            </w:pPr>
            <w:r w:rsidRPr="008C236A">
              <w:rPr>
                <w:iCs/>
                <w:w w:val="0"/>
                <w:kern w:val="2"/>
                <w:lang w:eastAsia="ko-KR"/>
              </w:rPr>
              <w:t>+</w:t>
            </w:r>
          </w:p>
        </w:tc>
        <w:tc>
          <w:tcPr>
            <w:tcW w:w="89" w:type="pct"/>
            <w:shd w:val="clear" w:color="auto" w:fill="auto"/>
          </w:tcPr>
          <w:p w14:paraId="41E44B2B" w14:textId="77777777" w:rsidR="00153110" w:rsidRPr="00084D38" w:rsidRDefault="00153110" w:rsidP="006A077C">
            <w:pPr>
              <w:spacing w:after="0" w:line="240" w:lineRule="auto"/>
              <w:jc w:val="center"/>
              <w:rPr>
                <w:iCs/>
                <w:w w:val="0"/>
                <w:kern w:val="2"/>
                <w:sz w:val="20"/>
                <w:szCs w:val="20"/>
                <w:lang w:eastAsia="ko-KR"/>
              </w:rPr>
            </w:pPr>
            <w:r w:rsidRPr="008C236A">
              <w:rPr>
                <w:iCs/>
                <w:w w:val="0"/>
                <w:kern w:val="2"/>
                <w:lang w:eastAsia="ko-KR"/>
              </w:rPr>
              <w:t>+</w:t>
            </w:r>
          </w:p>
        </w:tc>
        <w:tc>
          <w:tcPr>
            <w:tcW w:w="177" w:type="pct"/>
            <w:shd w:val="clear" w:color="auto" w:fill="auto"/>
          </w:tcPr>
          <w:p w14:paraId="6E249506"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C75F04F"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2390B42F"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35" w:type="pct"/>
            <w:shd w:val="clear" w:color="auto" w:fill="auto"/>
          </w:tcPr>
          <w:p w14:paraId="015D2C5F"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61" w:type="pct"/>
            <w:shd w:val="clear" w:color="auto" w:fill="auto"/>
          </w:tcPr>
          <w:p w14:paraId="6E7BDBF3"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35" w:type="pct"/>
            <w:shd w:val="clear" w:color="auto" w:fill="auto"/>
          </w:tcPr>
          <w:p w14:paraId="20B1F643"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78" w:type="pct"/>
            <w:shd w:val="clear" w:color="auto" w:fill="auto"/>
          </w:tcPr>
          <w:p w14:paraId="66412674"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35" w:type="pct"/>
            <w:shd w:val="clear" w:color="auto" w:fill="auto"/>
          </w:tcPr>
          <w:p w14:paraId="6C6D203B"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317A6D72"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0C58B8D"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75877198"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681DB819"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572C75DD"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5FB296DE"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6152BEF4"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3" w:type="pct"/>
            <w:shd w:val="clear" w:color="auto" w:fill="auto"/>
          </w:tcPr>
          <w:p w14:paraId="3E747D9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1602F9B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0B330F5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7FFCDCFB" w14:textId="77777777" w:rsidTr="00153110">
        <w:trPr>
          <w:gridAfter w:val="1"/>
          <w:wAfter w:w="34" w:type="pct"/>
          <w:cantSplit/>
          <w:trHeight w:val="227"/>
        </w:trPr>
        <w:tc>
          <w:tcPr>
            <w:tcW w:w="803" w:type="pct"/>
            <w:shd w:val="clear" w:color="auto" w:fill="auto"/>
          </w:tcPr>
          <w:p w14:paraId="5378D9B0"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12. Охрана труда</w:t>
            </w:r>
          </w:p>
        </w:tc>
        <w:tc>
          <w:tcPr>
            <w:tcW w:w="256" w:type="pct"/>
            <w:shd w:val="clear" w:color="auto" w:fill="auto"/>
          </w:tcPr>
          <w:p w14:paraId="5E44278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1" w:type="pct"/>
            <w:shd w:val="clear" w:color="auto" w:fill="auto"/>
          </w:tcPr>
          <w:p w14:paraId="77AC4F4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91" w:type="pct"/>
            <w:shd w:val="clear" w:color="auto" w:fill="auto"/>
          </w:tcPr>
          <w:p w14:paraId="286A920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1B71607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678EEFC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44" w:type="pct"/>
            <w:shd w:val="clear" w:color="auto" w:fill="auto"/>
          </w:tcPr>
          <w:p w14:paraId="7192704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89" w:type="pct"/>
            <w:shd w:val="clear" w:color="auto" w:fill="auto"/>
          </w:tcPr>
          <w:p w14:paraId="19E92CD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7" w:type="pct"/>
            <w:shd w:val="clear" w:color="auto" w:fill="auto"/>
          </w:tcPr>
          <w:p w14:paraId="216A8CB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0FA573C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09" w:type="pct"/>
            <w:shd w:val="clear" w:color="auto" w:fill="auto"/>
          </w:tcPr>
          <w:p w14:paraId="595708E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AFCA86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61" w:type="pct"/>
            <w:shd w:val="clear" w:color="auto" w:fill="auto"/>
          </w:tcPr>
          <w:p w14:paraId="49D5839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1F26CBD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2E65EA1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16D2540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1DEEDBC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F711F9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1D6426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73BDE27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56A533B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1ABEAB1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1FB715A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4DC6A89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593FA66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79DF20D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368B7129" w14:textId="77777777" w:rsidTr="00153110">
        <w:trPr>
          <w:gridAfter w:val="1"/>
          <w:wAfter w:w="34" w:type="pct"/>
          <w:cantSplit/>
          <w:trHeight w:val="227"/>
        </w:trPr>
        <w:tc>
          <w:tcPr>
            <w:tcW w:w="803" w:type="pct"/>
            <w:shd w:val="clear" w:color="auto" w:fill="auto"/>
          </w:tcPr>
          <w:p w14:paraId="22B67E99"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13. Безопасность жи</w:t>
            </w:r>
            <w:r w:rsidRPr="00FD06EB">
              <w:rPr>
                <w:rFonts w:ascii="Times New Roman" w:hAnsi="Times New Roman"/>
                <w:sz w:val="20"/>
                <w:szCs w:val="24"/>
              </w:rPr>
              <w:t>з</w:t>
            </w:r>
            <w:r w:rsidRPr="00FD06EB">
              <w:rPr>
                <w:rFonts w:ascii="Times New Roman" w:hAnsi="Times New Roman"/>
                <w:sz w:val="20"/>
                <w:szCs w:val="24"/>
              </w:rPr>
              <w:t>недеятельности</w:t>
            </w:r>
          </w:p>
        </w:tc>
        <w:tc>
          <w:tcPr>
            <w:tcW w:w="256" w:type="pct"/>
            <w:shd w:val="clear" w:color="auto" w:fill="auto"/>
          </w:tcPr>
          <w:p w14:paraId="4E237F56"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42D8D238" w14:textId="77777777" w:rsidR="00153110" w:rsidRPr="00084D38" w:rsidRDefault="00153110" w:rsidP="006A077C">
            <w:pPr>
              <w:spacing w:after="0" w:line="240" w:lineRule="auto"/>
              <w:jc w:val="center"/>
              <w:rPr>
                <w:iCs/>
                <w:w w:val="0"/>
                <w:kern w:val="2"/>
                <w:sz w:val="20"/>
                <w:szCs w:val="20"/>
                <w:lang w:eastAsia="ko-KR"/>
              </w:rPr>
            </w:pPr>
          </w:p>
        </w:tc>
        <w:tc>
          <w:tcPr>
            <w:tcW w:w="191" w:type="pct"/>
            <w:shd w:val="clear" w:color="auto" w:fill="auto"/>
          </w:tcPr>
          <w:p w14:paraId="13058F3B"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57547897"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224" w:type="pct"/>
            <w:shd w:val="clear" w:color="auto" w:fill="auto"/>
          </w:tcPr>
          <w:p w14:paraId="5EA30E7F"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144" w:type="pct"/>
            <w:shd w:val="clear" w:color="auto" w:fill="auto"/>
          </w:tcPr>
          <w:p w14:paraId="30700F94"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89" w:type="pct"/>
            <w:shd w:val="clear" w:color="auto" w:fill="auto"/>
          </w:tcPr>
          <w:p w14:paraId="56127AC1"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177" w:type="pct"/>
            <w:shd w:val="clear" w:color="auto" w:fill="auto"/>
          </w:tcPr>
          <w:p w14:paraId="1DFC1DB9"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135" w:type="pct"/>
            <w:shd w:val="clear" w:color="auto" w:fill="auto"/>
          </w:tcPr>
          <w:p w14:paraId="6C0D135A"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4CAC5908" w14:textId="77777777" w:rsidR="00153110" w:rsidRPr="00084D38" w:rsidRDefault="00153110" w:rsidP="006A077C">
            <w:pPr>
              <w:spacing w:after="0" w:line="240" w:lineRule="auto"/>
              <w:jc w:val="center"/>
              <w:rPr>
                <w:iCs/>
                <w:w w:val="0"/>
                <w:kern w:val="2"/>
                <w:sz w:val="20"/>
                <w:szCs w:val="20"/>
                <w:lang w:eastAsia="ko-KR"/>
              </w:rPr>
            </w:pPr>
            <w:r w:rsidRPr="00F44227">
              <w:rPr>
                <w:iCs/>
                <w:w w:val="0"/>
                <w:kern w:val="2"/>
                <w:lang w:eastAsia="ko-KR"/>
              </w:rPr>
              <w:t>+</w:t>
            </w:r>
          </w:p>
        </w:tc>
        <w:tc>
          <w:tcPr>
            <w:tcW w:w="135" w:type="pct"/>
            <w:shd w:val="clear" w:color="auto" w:fill="auto"/>
          </w:tcPr>
          <w:p w14:paraId="0AE07322" w14:textId="77777777" w:rsidR="00153110" w:rsidRPr="00084D38" w:rsidRDefault="00153110" w:rsidP="006A077C">
            <w:pPr>
              <w:spacing w:after="0" w:line="240" w:lineRule="auto"/>
              <w:jc w:val="center"/>
              <w:rPr>
                <w:iCs/>
                <w:w w:val="0"/>
                <w:kern w:val="2"/>
                <w:sz w:val="20"/>
                <w:szCs w:val="20"/>
                <w:lang w:eastAsia="ko-KR"/>
              </w:rPr>
            </w:pPr>
            <w:r w:rsidRPr="00F44227">
              <w:rPr>
                <w:iCs/>
                <w:w w:val="0"/>
                <w:kern w:val="2"/>
                <w:lang w:eastAsia="ko-KR"/>
              </w:rPr>
              <w:t>+</w:t>
            </w:r>
          </w:p>
        </w:tc>
        <w:tc>
          <w:tcPr>
            <w:tcW w:w="161" w:type="pct"/>
            <w:shd w:val="clear" w:color="auto" w:fill="auto"/>
          </w:tcPr>
          <w:p w14:paraId="5FAD900E"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207C457A"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78" w:type="pct"/>
            <w:shd w:val="clear" w:color="auto" w:fill="auto"/>
          </w:tcPr>
          <w:p w14:paraId="5A820B5F"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9FB223D"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25D5920"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1230E7BC"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7936D93B"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4838A6A4"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405DC54F"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68673878"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5AEE4C74"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02F7D776"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79116AC2" w14:textId="77777777" w:rsidR="00153110" w:rsidRPr="00084D38" w:rsidRDefault="00153110" w:rsidP="006A077C">
            <w:pPr>
              <w:spacing w:after="0" w:line="240" w:lineRule="auto"/>
              <w:jc w:val="center"/>
              <w:rPr>
                <w:iCs/>
                <w:w w:val="0"/>
                <w:kern w:val="2"/>
                <w:sz w:val="20"/>
                <w:szCs w:val="20"/>
                <w:lang w:eastAsia="ko-KR"/>
              </w:rPr>
            </w:pPr>
          </w:p>
        </w:tc>
        <w:tc>
          <w:tcPr>
            <w:tcW w:w="187" w:type="pct"/>
            <w:vMerge/>
            <w:shd w:val="clear" w:color="auto" w:fill="auto"/>
          </w:tcPr>
          <w:p w14:paraId="2C398AB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41714CF1" w14:textId="77777777" w:rsidTr="00153110">
        <w:trPr>
          <w:gridAfter w:val="1"/>
          <w:wAfter w:w="34" w:type="pct"/>
          <w:cantSplit/>
          <w:trHeight w:val="227"/>
        </w:trPr>
        <w:tc>
          <w:tcPr>
            <w:tcW w:w="803" w:type="pct"/>
            <w:shd w:val="clear" w:color="auto" w:fill="auto"/>
          </w:tcPr>
          <w:p w14:paraId="1E811434"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Основы финансовой гр</w:t>
            </w:r>
            <w:r w:rsidRPr="00FD06EB">
              <w:rPr>
                <w:rFonts w:ascii="Times New Roman" w:hAnsi="Times New Roman"/>
                <w:sz w:val="20"/>
                <w:szCs w:val="24"/>
              </w:rPr>
              <w:t>а</w:t>
            </w:r>
            <w:r w:rsidRPr="00FD06EB">
              <w:rPr>
                <w:rFonts w:ascii="Times New Roman" w:hAnsi="Times New Roman"/>
                <w:sz w:val="20"/>
                <w:szCs w:val="24"/>
              </w:rPr>
              <w:t>мотности</w:t>
            </w:r>
          </w:p>
        </w:tc>
        <w:tc>
          <w:tcPr>
            <w:tcW w:w="256" w:type="pct"/>
            <w:shd w:val="clear" w:color="auto" w:fill="auto"/>
          </w:tcPr>
          <w:p w14:paraId="58F0CE5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1" w:type="pct"/>
            <w:shd w:val="clear" w:color="auto" w:fill="auto"/>
          </w:tcPr>
          <w:p w14:paraId="29294D2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91" w:type="pct"/>
            <w:shd w:val="clear" w:color="auto" w:fill="auto"/>
          </w:tcPr>
          <w:p w14:paraId="3080BD3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4" w:type="pct"/>
            <w:shd w:val="clear" w:color="auto" w:fill="auto"/>
          </w:tcPr>
          <w:p w14:paraId="55E697E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0A5D6A7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44" w:type="pct"/>
            <w:shd w:val="clear" w:color="auto" w:fill="auto"/>
          </w:tcPr>
          <w:p w14:paraId="3CCABF0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89" w:type="pct"/>
            <w:shd w:val="clear" w:color="auto" w:fill="auto"/>
          </w:tcPr>
          <w:p w14:paraId="49107C2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77" w:type="pct"/>
            <w:shd w:val="clear" w:color="auto" w:fill="auto"/>
          </w:tcPr>
          <w:p w14:paraId="187734D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3031F13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09" w:type="pct"/>
            <w:shd w:val="clear" w:color="auto" w:fill="auto"/>
          </w:tcPr>
          <w:p w14:paraId="06FED8A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35" w:type="pct"/>
            <w:shd w:val="clear" w:color="auto" w:fill="auto"/>
          </w:tcPr>
          <w:p w14:paraId="79C9DE5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61" w:type="pct"/>
            <w:shd w:val="clear" w:color="auto" w:fill="auto"/>
          </w:tcPr>
          <w:p w14:paraId="5064D7B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7B3CB2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78" w:type="pct"/>
            <w:shd w:val="clear" w:color="auto" w:fill="auto"/>
          </w:tcPr>
          <w:p w14:paraId="5785DBA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547935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5ED5BD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35" w:type="pct"/>
            <w:shd w:val="clear" w:color="auto" w:fill="auto"/>
          </w:tcPr>
          <w:p w14:paraId="5DE9D12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E0A856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24ACF3B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88" w:type="pct"/>
            <w:shd w:val="clear" w:color="auto" w:fill="auto"/>
          </w:tcPr>
          <w:p w14:paraId="1A0ECD5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44E7260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72AA4AE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0A079B5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60E021E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1181F3C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1A3122CF" w14:textId="77777777" w:rsidTr="00153110">
        <w:trPr>
          <w:gridAfter w:val="1"/>
          <w:wAfter w:w="34" w:type="pct"/>
          <w:cantSplit/>
          <w:trHeight w:val="227"/>
        </w:trPr>
        <w:tc>
          <w:tcPr>
            <w:tcW w:w="803" w:type="pct"/>
            <w:shd w:val="clear" w:color="auto" w:fill="auto"/>
          </w:tcPr>
          <w:p w14:paraId="32A18FDF"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Правила безопасности д</w:t>
            </w:r>
            <w:r w:rsidRPr="00FD06EB">
              <w:rPr>
                <w:rFonts w:ascii="Times New Roman" w:hAnsi="Times New Roman"/>
                <w:sz w:val="20"/>
                <w:szCs w:val="24"/>
              </w:rPr>
              <w:t>о</w:t>
            </w:r>
            <w:r w:rsidRPr="00FD06EB">
              <w:rPr>
                <w:rFonts w:ascii="Times New Roman" w:hAnsi="Times New Roman"/>
                <w:sz w:val="20"/>
                <w:szCs w:val="24"/>
              </w:rPr>
              <w:t>рожного движения</w:t>
            </w:r>
          </w:p>
        </w:tc>
        <w:tc>
          <w:tcPr>
            <w:tcW w:w="256" w:type="pct"/>
            <w:shd w:val="clear" w:color="auto" w:fill="auto"/>
          </w:tcPr>
          <w:p w14:paraId="7B191B13" w14:textId="77777777" w:rsidR="00153110" w:rsidRDefault="00153110" w:rsidP="006A077C">
            <w:pPr>
              <w:spacing w:after="0" w:line="240" w:lineRule="auto"/>
              <w:jc w:val="center"/>
            </w:pPr>
            <w:r>
              <w:t>+</w:t>
            </w:r>
          </w:p>
        </w:tc>
        <w:tc>
          <w:tcPr>
            <w:tcW w:w="221" w:type="pct"/>
            <w:shd w:val="clear" w:color="auto" w:fill="auto"/>
          </w:tcPr>
          <w:p w14:paraId="0D30A988" w14:textId="77777777" w:rsidR="00153110" w:rsidRDefault="00153110" w:rsidP="006A077C">
            <w:pPr>
              <w:spacing w:after="0" w:line="240" w:lineRule="auto"/>
              <w:jc w:val="center"/>
            </w:pPr>
          </w:p>
        </w:tc>
        <w:tc>
          <w:tcPr>
            <w:tcW w:w="191" w:type="pct"/>
            <w:shd w:val="clear" w:color="auto" w:fill="auto"/>
          </w:tcPr>
          <w:p w14:paraId="1EE4832D" w14:textId="77777777" w:rsidR="00153110" w:rsidRDefault="00153110" w:rsidP="006A077C">
            <w:pPr>
              <w:spacing w:after="0" w:line="240" w:lineRule="auto"/>
              <w:jc w:val="center"/>
            </w:pPr>
          </w:p>
        </w:tc>
        <w:tc>
          <w:tcPr>
            <w:tcW w:w="224" w:type="pct"/>
            <w:shd w:val="clear" w:color="auto" w:fill="auto"/>
          </w:tcPr>
          <w:p w14:paraId="3F8914BD" w14:textId="77777777" w:rsidR="00153110" w:rsidRDefault="00153110" w:rsidP="006A077C">
            <w:pPr>
              <w:spacing w:after="0" w:line="240" w:lineRule="auto"/>
              <w:jc w:val="center"/>
            </w:pPr>
            <w:r w:rsidRPr="001E7F83">
              <w:rPr>
                <w:iCs/>
                <w:w w:val="0"/>
                <w:kern w:val="2"/>
                <w:lang w:eastAsia="ko-KR"/>
              </w:rPr>
              <w:t>+</w:t>
            </w:r>
          </w:p>
        </w:tc>
        <w:tc>
          <w:tcPr>
            <w:tcW w:w="224" w:type="pct"/>
            <w:shd w:val="clear" w:color="auto" w:fill="auto"/>
          </w:tcPr>
          <w:p w14:paraId="08ED63C4" w14:textId="77777777" w:rsidR="00153110" w:rsidRDefault="00153110" w:rsidP="006A077C">
            <w:pPr>
              <w:spacing w:after="0" w:line="240" w:lineRule="auto"/>
              <w:jc w:val="center"/>
            </w:pPr>
            <w:r w:rsidRPr="001E7F83">
              <w:rPr>
                <w:iCs/>
                <w:w w:val="0"/>
                <w:kern w:val="2"/>
                <w:lang w:eastAsia="ko-KR"/>
              </w:rPr>
              <w:t>+</w:t>
            </w:r>
          </w:p>
        </w:tc>
        <w:tc>
          <w:tcPr>
            <w:tcW w:w="144" w:type="pct"/>
            <w:shd w:val="clear" w:color="auto" w:fill="auto"/>
          </w:tcPr>
          <w:p w14:paraId="16190629" w14:textId="77777777" w:rsidR="00153110" w:rsidRDefault="00153110" w:rsidP="006A077C">
            <w:pPr>
              <w:spacing w:after="0" w:line="240" w:lineRule="auto"/>
              <w:jc w:val="center"/>
            </w:pPr>
            <w:r w:rsidRPr="001E7F83">
              <w:rPr>
                <w:iCs/>
                <w:w w:val="0"/>
                <w:kern w:val="2"/>
                <w:lang w:eastAsia="ko-KR"/>
              </w:rPr>
              <w:t>+</w:t>
            </w:r>
          </w:p>
        </w:tc>
        <w:tc>
          <w:tcPr>
            <w:tcW w:w="89" w:type="pct"/>
            <w:shd w:val="clear" w:color="auto" w:fill="auto"/>
          </w:tcPr>
          <w:p w14:paraId="590E0FF6" w14:textId="77777777" w:rsidR="00153110" w:rsidRDefault="00153110" w:rsidP="006A077C">
            <w:pPr>
              <w:spacing w:after="0" w:line="240" w:lineRule="auto"/>
              <w:jc w:val="center"/>
            </w:pPr>
            <w:r w:rsidRPr="001E7F83">
              <w:rPr>
                <w:iCs/>
                <w:w w:val="0"/>
                <w:kern w:val="2"/>
                <w:lang w:eastAsia="ko-KR"/>
              </w:rPr>
              <w:t>+</w:t>
            </w:r>
          </w:p>
        </w:tc>
        <w:tc>
          <w:tcPr>
            <w:tcW w:w="177" w:type="pct"/>
            <w:shd w:val="clear" w:color="auto" w:fill="auto"/>
          </w:tcPr>
          <w:p w14:paraId="0B872BA2" w14:textId="77777777" w:rsidR="00153110" w:rsidRDefault="00153110" w:rsidP="006A077C">
            <w:pPr>
              <w:spacing w:after="0" w:line="240" w:lineRule="auto"/>
              <w:jc w:val="center"/>
            </w:pPr>
          </w:p>
        </w:tc>
        <w:tc>
          <w:tcPr>
            <w:tcW w:w="135" w:type="pct"/>
            <w:shd w:val="clear" w:color="auto" w:fill="auto"/>
          </w:tcPr>
          <w:p w14:paraId="5BA1A278" w14:textId="77777777" w:rsidR="00153110" w:rsidRDefault="00153110" w:rsidP="006A077C">
            <w:pPr>
              <w:spacing w:after="0" w:line="240" w:lineRule="auto"/>
              <w:jc w:val="center"/>
            </w:pPr>
          </w:p>
        </w:tc>
        <w:tc>
          <w:tcPr>
            <w:tcW w:w="109" w:type="pct"/>
            <w:shd w:val="clear" w:color="auto" w:fill="auto"/>
          </w:tcPr>
          <w:p w14:paraId="62E2AD68" w14:textId="77777777" w:rsidR="00153110" w:rsidRDefault="00153110" w:rsidP="006A077C">
            <w:pPr>
              <w:spacing w:after="0" w:line="240" w:lineRule="auto"/>
              <w:jc w:val="center"/>
            </w:pPr>
            <w:r w:rsidRPr="00B92753">
              <w:rPr>
                <w:iCs/>
                <w:w w:val="0"/>
                <w:kern w:val="2"/>
                <w:lang w:eastAsia="ko-KR"/>
              </w:rPr>
              <w:t>+</w:t>
            </w:r>
          </w:p>
        </w:tc>
        <w:tc>
          <w:tcPr>
            <w:tcW w:w="135" w:type="pct"/>
            <w:shd w:val="clear" w:color="auto" w:fill="auto"/>
          </w:tcPr>
          <w:p w14:paraId="2D236A7D" w14:textId="77777777" w:rsidR="00153110" w:rsidRDefault="00153110" w:rsidP="006A077C">
            <w:pPr>
              <w:spacing w:after="0" w:line="240" w:lineRule="auto"/>
              <w:jc w:val="center"/>
            </w:pPr>
            <w:r w:rsidRPr="00B92753">
              <w:rPr>
                <w:iCs/>
                <w:w w:val="0"/>
                <w:kern w:val="2"/>
                <w:lang w:eastAsia="ko-KR"/>
              </w:rPr>
              <w:t>+</w:t>
            </w:r>
          </w:p>
        </w:tc>
        <w:tc>
          <w:tcPr>
            <w:tcW w:w="161" w:type="pct"/>
            <w:shd w:val="clear" w:color="auto" w:fill="auto"/>
          </w:tcPr>
          <w:p w14:paraId="42B912FA" w14:textId="77777777" w:rsidR="00153110" w:rsidRDefault="00153110" w:rsidP="006A077C">
            <w:pPr>
              <w:spacing w:after="0" w:line="240" w:lineRule="auto"/>
              <w:jc w:val="center"/>
            </w:pPr>
          </w:p>
        </w:tc>
        <w:tc>
          <w:tcPr>
            <w:tcW w:w="135" w:type="pct"/>
            <w:shd w:val="clear" w:color="auto" w:fill="auto"/>
          </w:tcPr>
          <w:p w14:paraId="5119EB4B" w14:textId="77777777" w:rsidR="00153110" w:rsidRDefault="00153110" w:rsidP="006A077C">
            <w:pPr>
              <w:spacing w:after="0" w:line="240" w:lineRule="auto"/>
              <w:jc w:val="center"/>
            </w:pPr>
            <w:r>
              <w:t>+</w:t>
            </w:r>
          </w:p>
        </w:tc>
        <w:tc>
          <w:tcPr>
            <w:tcW w:w="178" w:type="pct"/>
            <w:shd w:val="clear" w:color="auto" w:fill="auto"/>
          </w:tcPr>
          <w:p w14:paraId="6A647A5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2BB6D44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1FFB15E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E84959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3F6B84B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1ACE550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78A1393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5C1C27D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3F30C2D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4CAE746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5BB3D71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1D4FD1D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4D428DF1" w14:textId="77777777" w:rsidTr="00153110">
        <w:trPr>
          <w:gridAfter w:val="1"/>
          <w:wAfter w:w="34" w:type="pct"/>
          <w:cantSplit/>
          <w:trHeight w:val="227"/>
        </w:trPr>
        <w:tc>
          <w:tcPr>
            <w:tcW w:w="803" w:type="pct"/>
            <w:shd w:val="clear" w:color="auto" w:fill="auto"/>
          </w:tcPr>
          <w:p w14:paraId="6A11178B"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Электротехника и эле</w:t>
            </w:r>
            <w:r w:rsidRPr="00FD06EB">
              <w:rPr>
                <w:rFonts w:ascii="Times New Roman" w:hAnsi="Times New Roman"/>
                <w:sz w:val="20"/>
                <w:szCs w:val="24"/>
              </w:rPr>
              <w:t>к</w:t>
            </w:r>
            <w:r w:rsidRPr="00FD06EB">
              <w:rPr>
                <w:rFonts w:ascii="Times New Roman" w:hAnsi="Times New Roman"/>
                <w:sz w:val="20"/>
                <w:szCs w:val="24"/>
              </w:rPr>
              <w:t>троника</w:t>
            </w:r>
          </w:p>
        </w:tc>
        <w:tc>
          <w:tcPr>
            <w:tcW w:w="256" w:type="pct"/>
            <w:shd w:val="clear" w:color="auto" w:fill="auto"/>
            <w:textDirection w:val="btLr"/>
          </w:tcPr>
          <w:p w14:paraId="2CC1201D"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1" w:type="pct"/>
            <w:shd w:val="clear" w:color="auto" w:fill="auto"/>
          </w:tcPr>
          <w:p w14:paraId="07F9D29A"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16111E29"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29BED7EC"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196E4816"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sidRPr="004379D8">
              <w:rPr>
                <w:iCs/>
                <w:w w:val="0"/>
                <w:kern w:val="2"/>
                <w:lang w:eastAsia="ko-KR"/>
              </w:rPr>
              <w:t>+</w:t>
            </w:r>
          </w:p>
        </w:tc>
        <w:tc>
          <w:tcPr>
            <w:tcW w:w="144" w:type="pct"/>
            <w:shd w:val="clear" w:color="auto" w:fill="auto"/>
          </w:tcPr>
          <w:p w14:paraId="36D0352E"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89" w:type="pct"/>
            <w:shd w:val="clear" w:color="auto" w:fill="auto"/>
          </w:tcPr>
          <w:p w14:paraId="6C950099"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177" w:type="pct"/>
            <w:shd w:val="clear" w:color="auto" w:fill="auto"/>
          </w:tcPr>
          <w:p w14:paraId="2B44D416"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135" w:type="pct"/>
            <w:shd w:val="clear" w:color="auto" w:fill="auto"/>
          </w:tcPr>
          <w:p w14:paraId="0A89160E"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481FC431" w14:textId="77777777" w:rsidR="00153110" w:rsidRPr="005B6FDF" w:rsidRDefault="00153110" w:rsidP="006A077C">
            <w:pPr>
              <w:widowControl w:val="0"/>
              <w:autoSpaceDE w:val="0"/>
              <w:autoSpaceDN w:val="0"/>
              <w:spacing w:after="0" w:line="240" w:lineRule="auto"/>
              <w:jc w:val="center"/>
              <w:rPr>
                <w:sz w:val="20"/>
                <w:szCs w:val="20"/>
                <w:lang w:val="en-US"/>
              </w:rPr>
            </w:pPr>
            <w:r w:rsidRPr="00245250">
              <w:rPr>
                <w:iCs/>
                <w:w w:val="0"/>
                <w:kern w:val="2"/>
                <w:lang w:eastAsia="ko-KR"/>
              </w:rPr>
              <w:t>+</w:t>
            </w:r>
          </w:p>
        </w:tc>
        <w:tc>
          <w:tcPr>
            <w:tcW w:w="135" w:type="pct"/>
            <w:shd w:val="clear" w:color="auto" w:fill="auto"/>
          </w:tcPr>
          <w:p w14:paraId="05B672FB" w14:textId="77777777" w:rsidR="00153110" w:rsidRPr="005B6FDF" w:rsidRDefault="00153110" w:rsidP="006A077C">
            <w:pPr>
              <w:widowControl w:val="0"/>
              <w:autoSpaceDE w:val="0"/>
              <w:autoSpaceDN w:val="0"/>
              <w:spacing w:after="0" w:line="240" w:lineRule="auto"/>
              <w:jc w:val="center"/>
              <w:rPr>
                <w:sz w:val="20"/>
                <w:szCs w:val="20"/>
                <w:lang w:val="en-US"/>
              </w:rPr>
            </w:pPr>
            <w:r w:rsidRPr="00245250">
              <w:rPr>
                <w:iCs/>
                <w:w w:val="0"/>
                <w:kern w:val="2"/>
                <w:lang w:eastAsia="ko-KR"/>
              </w:rPr>
              <w:t>+</w:t>
            </w:r>
          </w:p>
        </w:tc>
        <w:tc>
          <w:tcPr>
            <w:tcW w:w="161" w:type="pct"/>
            <w:shd w:val="clear" w:color="auto" w:fill="auto"/>
          </w:tcPr>
          <w:p w14:paraId="4365BF3B"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31660F2E"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78" w:type="pct"/>
            <w:shd w:val="clear" w:color="auto" w:fill="auto"/>
          </w:tcPr>
          <w:p w14:paraId="33611BE6"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F78054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2A6F032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FD9D0C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22A5C2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0E1ED8B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506D421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0A8E5DF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12B81AF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3BEE17D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38167FB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522E175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7232F0BA" w14:textId="77777777" w:rsidTr="00153110">
        <w:trPr>
          <w:cantSplit/>
          <w:trHeight w:val="227"/>
        </w:trPr>
        <w:tc>
          <w:tcPr>
            <w:tcW w:w="803" w:type="pct"/>
            <w:shd w:val="clear" w:color="auto" w:fill="auto"/>
          </w:tcPr>
          <w:p w14:paraId="0D4C43E0" w14:textId="77777777" w:rsidR="00153110" w:rsidRPr="00FD06EB" w:rsidRDefault="00153110" w:rsidP="006A077C">
            <w:pPr>
              <w:spacing w:after="0" w:line="240" w:lineRule="auto"/>
              <w:ind w:firstLine="33"/>
              <w:rPr>
                <w:rFonts w:ascii="Times New Roman" w:hAnsi="Times New Roman"/>
                <w:sz w:val="20"/>
                <w:szCs w:val="24"/>
              </w:rPr>
            </w:pPr>
            <w:r w:rsidRPr="00FD06EB">
              <w:rPr>
                <w:rFonts w:ascii="Times New Roman" w:hAnsi="Times New Roman"/>
                <w:sz w:val="20"/>
                <w:szCs w:val="24"/>
              </w:rPr>
              <w:lastRenderedPageBreak/>
              <w:t>ПМ01. Подготовка м</w:t>
            </w:r>
            <w:r w:rsidRPr="00FD06EB">
              <w:rPr>
                <w:rFonts w:ascii="Times New Roman" w:hAnsi="Times New Roman"/>
                <w:sz w:val="20"/>
                <w:szCs w:val="24"/>
              </w:rPr>
              <w:t>а</w:t>
            </w:r>
            <w:r w:rsidRPr="00FD06EB">
              <w:rPr>
                <w:rFonts w:ascii="Times New Roman" w:hAnsi="Times New Roman"/>
                <w:sz w:val="20"/>
                <w:szCs w:val="24"/>
              </w:rPr>
              <w:t>шин , механизмов, уст</w:t>
            </w:r>
            <w:r w:rsidRPr="00FD06EB">
              <w:rPr>
                <w:rFonts w:ascii="Times New Roman" w:hAnsi="Times New Roman"/>
                <w:sz w:val="20"/>
                <w:szCs w:val="24"/>
              </w:rPr>
              <w:t>а</w:t>
            </w:r>
            <w:r w:rsidRPr="00FD06EB">
              <w:rPr>
                <w:rFonts w:ascii="Times New Roman" w:hAnsi="Times New Roman"/>
                <w:sz w:val="20"/>
                <w:szCs w:val="24"/>
              </w:rPr>
              <w:t>новок, присп</w:t>
            </w:r>
            <w:r w:rsidRPr="00FD06EB">
              <w:rPr>
                <w:rFonts w:ascii="Times New Roman" w:hAnsi="Times New Roman"/>
                <w:sz w:val="20"/>
                <w:szCs w:val="24"/>
              </w:rPr>
              <w:t>о</w:t>
            </w:r>
            <w:r w:rsidRPr="00FD06EB">
              <w:rPr>
                <w:rFonts w:ascii="Times New Roman" w:hAnsi="Times New Roman"/>
                <w:sz w:val="20"/>
                <w:szCs w:val="24"/>
              </w:rPr>
              <w:t>соблений к работе, комплектование сборо</w:t>
            </w:r>
            <w:r w:rsidRPr="00FD06EB">
              <w:rPr>
                <w:rFonts w:ascii="Times New Roman" w:hAnsi="Times New Roman"/>
                <w:sz w:val="20"/>
                <w:szCs w:val="24"/>
              </w:rPr>
              <w:t>ч</w:t>
            </w:r>
            <w:r w:rsidRPr="00FD06EB">
              <w:rPr>
                <w:rFonts w:ascii="Times New Roman" w:hAnsi="Times New Roman"/>
                <w:sz w:val="20"/>
                <w:szCs w:val="24"/>
              </w:rPr>
              <w:t xml:space="preserve">ных  единиц                           </w:t>
            </w:r>
          </w:p>
        </w:tc>
        <w:tc>
          <w:tcPr>
            <w:tcW w:w="256" w:type="pct"/>
            <w:shd w:val="clear" w:color="auto" w:fill="auto"/>
          </w:tcPr>
          <w:p w14:paraId="41D49C60" w14:textId="77777777" w:rsidR="00153110" w:rsidRDefault="00153110">
            <w:r w:rsidRPr="00AE2C8F">
              <w:rPr>
                <w:rFonts w:ascii="Times New Roman" w:hAnsi="Times New Roman"/>
                <w:iCs/>
                <w:w w:val="0"/>
                <w:kern w:val="2"/>
                <w:sz w:val="20"/>
                <w:szCs w:val="20"/>
                <w:lang w:eastAsia="ko-KR"/>
              </w:rPr>
              <w:t>+</w:t>
            </w:r>
          </w:p>
        </w:tc>
        <w:tc>
          <w:tcPr>
            <w:tcW w:w="221" w:type="pct"/>
            <w:shd w:val="clear" w:color="auto" w:fill="auto"/>
          </w:tcPr>
          <w:p w14:paraId="147FEAF7" w14:textId="77777777" w:rsidR="00153110" w:rsidRDefault="00153110">
            <w:r w:rsidRPr="00AE2C8F">
              <w:rPr>
                <w:rFonts w:ascii="Times New Roman" w:hAnsi="Times New Roman"/>
                <w:iCs/>
                <w:w w:val="0"/>
                <w:kern w:val="2"/>
                <w:sz w:val="20"/>
                <w:szCs w:val="20"/>
                <w:lang w:eastAsia="ko-KR"/>
              </w:rPr>
              <w:t>+</w:t>
            </w:r>
          </w:p>
        </w:tc>
        <w:tc>
          <w:tcPr>
            <w:tcW w:w="191" w:type="pct"/>
            <w:shd w:val="clear" w:color="auto" w:fill="auto"/>
          </w:tcPr>
          <w:p w14:paraId="0A65C247"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7CDAC846"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70422541" w14:textId="77777777" w:rsidR="00153110" w:rsidRDefault="00153110">
            <w:r w:rsidRPr="00AE2C8F">
              <w:rPr>
                <w:rFonts w:ascii="Times New Roman" w:hAnsi="Times New Roman"/>
                <w:iCs/>
                <w:w w:val="0"/>
                <w:kern w:val="2"/>
                <w:sz w:val="20"/>
                <w:szCs w:val="20"/>
                <w:lang w:eastAsia="ko-KR"/>
              </w:rPr>
              <w:t>+</w:t>
            </w:r>
          </w:p>
        </w:tc>
        <w:tc>
          <w:tcPr>
            <w:tcW w:w="144" w:type="pct"/>
            <w:shd w:val="clear" w:color="auto" w:fill="auto"/>
          </w:tcPr>
          <w:p w14:paraId="349C2A52" w14:textId="77777777" w:rsidR="00153110" w:rsidRDefault="00153110">
            <w:r w:rsidRPr="00AE2C8F">
              <w:rPr>
                <w:rFonts w:ascii="Times New Roman" w:hAnsi="Times New Roman"/>
                <w:iCs/>
                <w:w w:val="0"/>
                <w:kern w:val="2"/>
                <w:sz w:val="20"/>
                <w:szCs w:val="20"/>
                <w:lang w:eastAsia="ko-KR"/>
              </w:rPr>
              <w:t>+</w:t>
            </w:r>
          </w:p>
        </w:tc>
        <w:tc>
          <w:tcPr>
            <w:tcW w:w="89" w:type="pct"/>
            <w:shd w:val="clear" w:color="auto" w:fill="auto"/>
          </w:tcPr>
          <w:p w14:paraId="6610616E" w14:textId="77777777" w:rsidR="00153110" w:rsidRDefault="00153110">
            <w:r w:rsidRPr="00AE2C8F">
              <w:rPr>
                <w:rFonts w:ascii="Times New Roman" w:hAnsi="Times New Roman"/>
                <w:iCs/>
                <w:w w:val="0"/>
                <w:kern w:val="2"/>
                <w:sz w:val="20"/>
                <w:szCs w:val="20"/>
                <w:lang w:eastAsia="ko-KR"/>
              </w:rPr>
              <w:t>+</w:t>
            </w:r>
          </w:p>
        </w:tc>
        <w:tc>
          <w:tcPr>
            <w:tcW w:w="177" w:type="pct"/>
            <w:shd w:val="clear" w:color="auto" w:fill="auto"/>
          </w:tcPr>
          <w:p w14:paraId="1D76AA68"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6C740B68" w14:textId="77777777" w:rsidR="00153110" w:rsidRDefault="00153110">
            <w:r w:rsidRPr="00AE2C8F">
              <w:rPr>
                <w:rFonts w:ascii="Times New Roman" w:hAnsi="Times New Roman"/>
                <w:iCs/>
                <w:w w:val="0"/>
                <w:kern w:val="2"/>
                <w:sz w:val="20"/>
                <w:szCs w:val="20"/>
                <w:lang w:eastAsia="ko-KR"/>
              </w:rPr>
              <w:t>+</w:t>
            </w:r>
          </w:p>
        </w:tc>
        <w:tc>
          <w:tcPr>
            <w:tcW w:w="109" w:type="pct"/>
            <w:shd w:val="clear" w:color="auto" w:fill="auto"/>
          </w:tcPr>
          <w:p w14:paraId="3AE67464"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360BF17A" w14:textId="77777777" w:rsidR="00153110" w:rsidRDefault="00153110">
            <w:r w:rsidRPr="00AE2C8F">
              <w:rPr>
                <w:rFonts w:ascii="Times New Roman" w:hAnsi="Times New Roman"/>
                <w:iCs/>
                <w:w w:val="0"/>
                <w:kern w:val="2"/>
                <w:sz w:val="20"/>
                <w:szCs w:val="20"/>
                <w:lang w:eastAsia="ko-KR"/>
              </w:rPr>
              <w:t>+</w:t>
            </w:r>
          </w:p>
        </w:tc>
        <w:tc>
          <w:tcPr>
            <w:tcW w:w="161" w:type="pct"/>
            <w:shd w:val="clear" w:color="auto" w:fill="auto"/>
          </w:tcPr>
          <w:p w14:paraId="033BA44C"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221ABC52"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76B75EEB"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73C15900"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5B804A1D"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63A810C7"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41987EC1" w14:textId="77777777" w:rsidR="00153110" w:rsidRDefault="00153110">
            <w:r w:rsidRPr="00AE2C8F">
              <w:rPr>
                <w:rFonts w:ascii="Times New Roman" w:hAnsi="Times New Roman"/>
                <w:iCs/>
                <w:w w:val="0"/>
                <w:kern w:val="2"/>
                <w:sz w:val="20"/>
                <w:szCs w:val="20"/>
                <w:lang w:eastAsia="ko-KR"/>
              </w:rPr>
              <w:t>+</w:t>
            </w:r>
          </w:p>
        </w:tc>
        <w:tc>
          <w:tcPr>
            <w:tcW w:w="111" w:type="pct"/>
            <w:shd w:val="clear" w:color="auto" w:fill="auto"/>
          </w:tcPr>
          <w:p w14:paraId="12439180" w14:textId="77777777" w:rsidR="00153110" w:rsidRDefault="00153110">
            <w:r w:rsidRPr="00AE2C8F">
              <w:rPr>
                <w:rFonts w:ascii="Times New Roman" w:hAnsi="Times New Roman"/>
                <w:iCs/>
                <w:w w:val="0"/>
                <w:kern w:val="2"/>
                <w:sz w:val="20"/>
                <w:szCs w:val="20"/>
                <w:lang w:eastAsia="ko-KR"/>
              </w:rPr>
              <w:t>+</w:t>
            </w:r>
          </w:p>
        </w:tc>
        <w:tc>
          <w:tcPr>
            <w:tcW w:w="188" w:type="pct"/>
            <w:shd w:val="clear" w:color="auto" w:fill="auto"/>
          </w:tcPr>
          <w:p w14:paraId="453197BE"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1A972F5D" w14:textId="77777777" w:rsidR="00153110" w:rsidRDefault="00153110">
            <w:r w:rsidRPr="00AE2C8F">
              <w:rPr>
                <w:rFonts w:ascii="Times New Roman" w:hAnsi="Times New Roman"/>
                <w:iCs/>
                <w:w w:val="0"/>
                <w:kern w:val="2"/>
                <w:sz w:val="20"/>
                <w:szCs w:val="20"/>
                <w:lang w:eastAsia="ko-KR"/>
              </w:rPr>
              <w:t>+</w:t>
            </w:r>
          </w:p>
        </w:tc>
        <w:tc>
          <w:tcPr>
            <w:tcW w:w="134" w:type="pct"/>
            <w:shd w:val="clear" w:color="auto" w:fill="auto"/>
          </w:tcPr>
          <w:p w14:paraId="3500C65F"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79C6FE34"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62130CF8" w14:textId="77777777" w:rsidR="00153110" w:rsidRDefault="00153110">
            <w:r w:rsidRPr="00AE2C8F">
              <w:rPr>
                <w:rFonts w:ascii="Times New Roman" w:hAnsi="Times New Roman"/>
                <w:iCs/>
                <w:w w:val="0"/>
                <w:kern w:val="2"/>
                <w:sz w:val="20"/>
                <w:szCs w:val="20"/>
                <w:lang w:eastAsia="ko-KR"/>
              </w:rPr>
              <w:t>+</w:t>
            </w:r>
          </w:p>
        </w:tc>
        <w:tc>
          <w:tcPr>
            <w:tcW w:w="221" w:type="pct"/>
            <w:gridSpan w:val="2"/>
            <w:vMerge w:val="restart"/>
            <w:shd w:val="clear" w:color="auto" w:fill="auto"/>
          </w:tcPr>
          <w:p w14:paraId="0FE57E82" w14:textId="77777777" w:rsidR="00153110" w:rsidRDefault="00153110"/>
        </w:tc>
      </w:tr>
      <w:tr w:rsidR="00153110" w:rsidRPr="004B3B2B" w14:paraId="4C534CE1" w14:textId="77777777" w:rsidTr="00153110">
        <w:trPr>
          <w:cantSplit/>
          <w:trHeight w:val="227"/>
        </w:trPr>
        <w:tc>
          <w:tcPr>
            <w:tcW w:w="803" w:type="pct"/>
            <w:shd w:val="clear" w:color="auto" w:fill="auto"/>
          </w:tcPr>
          <w:p w14:paraId="274A15EB" w14:textId="77777777" w:rsidR="00153110" w:rsidRPr="00FD06EB" w:rsidRDefault="00153110" w:rsidP="00FE3E85">
            <w:pPr>
              <w:spacing w:after="0" w:line="240" w:lineRule="auto"/>
              <w:rPr>
                <w:rFonts w:ascii="Times New Roman" w:hAnsi="Times New Roman"/>
                <w:sz w:val="20"/>
                <w:szCs w:val="24"/>
              </w:rPr>
            </w:pPr>
            <w:r w:rsidRPr="00FD06EB">
              <w:rPr>
                <w:rFonts w:ascii="Times New Roman" w:hAnsi="Times New Roman"/>
                <w:sz w:val="20"/>
                <w:szCs w:val="24"/>
              </w:rPr>
              <w:t xml:space="preserve">ПМ.02. Эксплуатация сельскохозяйственной техники </w:t>
            </w:r>
          </w:p>
        </w:tc>
        <w:tc>
          <w:tcPr>
            <w:tcW w:w="256" w:type="pct"/>
            <w:shd w:val="clear" w:color="auto" w:fill="auto"/>
          </w:tcPr>
          <w:p w14:paraId="6037A612" w14:textId="77777777" w:rsidR="00153110" w:rsidRDefault="00153110">
            <w:r w:rsidRPr="00AE2C8F">
              <w:rPr>
                <w:rFonts w:ascii="Times New Roman" w:hAnsi="Times New Roman"/>
                <w:iCs/>
                <w:w w:val="0"/>
                <w:kern w:val="2"/>
                <w:sz w:val="20"/>
                <w:szCs w:val="20"/>
                <w:lang w:eastAsia="ko-KR"/>
              </w:rPr>
              <w:t>+</w:t>
            </w:r>
          </w:p>
        </w:tc>
        <w:tc>
          <w:tcPr>
            <w:tcW w:w="221" w:type="pct"/>
            <w:shd w:val="clear" w:color="auto" w:fill="auto"/>
          </w:tcPr>
          <w:p w14:paraId="51EAE83D" w14:textId="77777777" w:rsidR="00153110" w:rsidRDefault="00153110">
            <w:r w:rsidRPr="00AE2C8F">
              <w:rPr>
                <w:rFonts w:ascii="Times New Roman" w:hAnsi="Times New Roman"/>
                <w:iCs/>
                <w:w w:val="0"/>
                <w:kern w:val="2"/>
                <w:sz w:val="20"/>
                <w:szCs w:val="20"/>
                <w:lang w:eastAsia="ko-KR"/>
              </w:rPr>
              <w:t>+</w:t>
            </w:r>
          </w:p>
        </w:tc>
        <w:tc>
          <w:tcPr>
            <w:tcW w:w="191" w:type="pct"/>
            <w:shd w:val="clear" w:color="auto" w:fill="auto"/>
          </w:tcPr>
          <w:p w14:paraId="3BDC54FC"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0EB525CF"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56783D01" w14:textId="77777777" w:rsidR="00153110" w:rsidRDefault="00153110">
            <w:r w:rsidRPr="00AE2C8F">
              <w:rPr>
                <w:rFonts w:ascii="Times New Roman" w:hAnsi="Times New Roman"/>
                <w:iCs/>
                <w:w w:val="0"/>
                <w:kern w:val="2"/>
                <w:sz w:val="20"/>
                <w:szCs w:val="20"/>
                <w:lang w:eastAsia="ko-KR"/>
              </w:rPr>
              <w:t>+</w:t>
            </w:r>
          </w:p>
        </w:tc>
        <w:tc>
          <w:tcPr>
            <w:tcW w:w="144" w:type="pct"/>
            <w:shd w:val="clear" w:color="auto" w:fill="auto"/>
          </w:tcPr>
          <w:p w14:paraId="5DC94227" w14:textId="77777777" w:rsidR="00153110" w:rsidRDefault="00153110">
            <w:r w:rsidRPr="00AE2C8F">
              <w:rPr>
                <w:rFonts w:ascii="Times New Roman" w:hAnsi="Times New Roman"/>
                <w:iCs/>
                <w:w w:val="0"/>
                <w:kern w:val="2"/>
                <w:sz w:val="20"/>
                <w:szCs w:val="20"/>
                <w:lang w:eastAsia="ko-KR"/>
              </w:rPr>
              <w:t>+</w:t>
            </w:r>
          </w:p>
        </w:tc>
        <w:tc>
          <w:tcPr>
            <w:tcW w:w="89" w:type="pct"/>
            <w:shd w:val="clear" w:color="auto" w:fill="auto"/>
          </w:tcPr>
          <w:p w14:paraId="0CFBB680" w14:textId="77777777" w:rsidR="00153110" w:rsidRDefault="00153110">
            <w:r w:rsidRPr="00AE2C8F">
              <w:rPr>
                <w:rFonts w:ascii="Times New Roman" w:hAnsi="Times New Roman"/>
                <w:iCs/>
                <w:w w:val="0"/>
                <w:kern w:val="2"/>
                <w:sz w:val="20"/>
                <w:szCs w:val="20"/>
                <w:lang w:eastAsia="ko-KR"/>
              </w:rPr>
              <w:t>+</w:t>
            </w:r>
          </w:p>
        </w:tc>
        <w:tc>
          <w:tcPr>
            <w:tcW w:w="177" w:type="pct"/>
            <w:shd w:val="clear" w:color="auto" w:fill="auto"/>
          </w:tcPr>
          <w:p w14:paraId="2F95084B"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036BFD24" w14:textId="77777777" w:rsidR="00153110" w:rsidRDefault="00153110">
            <w:r w:rsidRPr="00AE2C8F">
              <w:rPr>
                <w:rFonts w:ascii="Times New Roman" w:hAnsi="Times New Roman"/>
                <w:iCs/>
                <w:w w:val="0"/>
                <w:kern w:val="2"/>
                <w:sz w:val="20"/>
                <w:szCs w:val="20"/>
                <w:lang w:eastAsia="ko-KR"/>
              </w:rPr>
              <w:t>+</w:t>
            </w:r>
          </w:p>
        </w:tc>
        <w:tc>
          <w:tcPr>
            <w:tcW w:w="109" w:type="pct"/>
            <w:shd w:val="clear" w:color="auto" w:fill="auto"/>
          </w:tcPr>
          <w:p w14:paraId="60DB0406"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4D3651FD" w14:textId="77777777" w:rsidR="00153110" w:rsidRDefault="00153110">
            <w:r w:rsidRPr="00AE2C8F">
              <w:rPr>
                <w:rFonts w:ascii="Times New Roman" w:hAnsi="Times New Roman"/>
                <w:iCs/>
                <w:w w:val="0"/>
                <w:kern w:val="2"/>
                <w:sz w:val="20"/>
                <w:szCs w:val="20"/>
                <w:lang w:eastAsia="ko-KR"/>
              </w:rPr>
              <w:t>+</w:t>
            </w:r>
          </w:p>
        </w:tc>
        <w:tc>
          <w:tcPr>
            <w:tcW w:w="161" w:type="pct"/>
            <w:shd w:val="clear" w:color="auto" w:fill="auto"/>
          </w:tcPr>
          <w:p w14:paraId="37F441C2"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308B8A11"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743C78CD"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4EF34D61"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66EC5448"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136A4A64"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6FB497F2" w14:textId="77777777" w:rsidR="00153110" w:rsidRDefault="00153110">
            <w:r w:rsidRPr="00AE2C8F">
              <w:rPr>
                <w:rFonts w:ascii="Times New Roman" w:hAnsi="Times New Roman"/>
                <w:iCs/>
                <w:w w:val="0"/>
                <w:kern w:val="2"/>
                <w:sz w:val="20"/>
                <w:szCs w:val="20"/>
                <w:lang w:eastAsia="ko-KR"/>
              </w:rPr>
              <w:t>+</w:t>
            </w:r>
          </w:p>
        </w:tc>
        <w:tc>
          <w:tcPr>
            <w:tcW w:w="111" w:type="pct"/>
            <w:shd w:val="clear" w:color="auto" w:fill="auto"/>
          </w:tcPr>
          <w:p w14:paraId="7E3612E6" w14:textId="77777777" w:rsidR="00153110" w:rsidRDefault="00153110">
            <w:r w:rsidRPr="00AE2C8F">
              <w:rPr>
                <w:rFonts w:ascii="Times New Roman" w:hAnsi="Times New Roman"/>
                <w:iCs/>
                <w:w w:val="0"/>
                <w:kern w:val="2"/>
                <w:sz w:val="20"/>
                <w:szCs w:val="20"/>
                <w:lang w:eastAsia="ko-KR"/>
              </w:rPr>
              <w:t>+</w:t>
            </w:r>
          </w:p>
        </w:tc>
        <w:tc>
          <w:tcPr>
            <w:tcW w:w="188" w:type="pct"/>
            <w:shd w:val="clear" w:color="auto" w:fill="auto"/>
          </w:tcPr>
          <w:p w14:paraId="7B8008A6"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79D8B552" w14:textId="77777777" w:rsidR="00153110" w:rsidRDefault="00153110">
            <w:r w:rsidRPr="00AE2C8F">
              <w:rPr>
                <w:rFonts w:ascii="Times New Roman" w:hAnsi="Times New Roman"/>
                <w:iCs/>
                <w:w w:val="0"/>
                <w:kern w:val="2"/>
                <w:sz w:val="20"/>
                <w:szCs w:val="20"/>
                <w:lang w:eastAsia="ko-KR"/>
              </w:rPr>
              <w:t>+</w:t>
            </w:r>
          </w:p>
        </w:tc>
        <w:tc>
          <w:tcPr>
            <w:tcW w:w="134" w:type="pct"/>
            <w:shd w:val="clear" w:color="auto" w:fill="auto"/>
          </w:tcPr>
          <w:p w14:paraId="09B11616"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69A8F0E1"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112DCBFF" w14:textId="77777777" w:rsidR="00153110" w:rsidRDefault="00153110">
            <w:r w:rsidRPr="00AE2C8F">
              <w:rPr>
                <w:rFonts w:ascii="Times New Roman" w:hAnsi="Times New Roman"/>
                <w:iCs/>
                <w:w w:val="0"/>
                <w:kern w:val="2"/>
                <w:sz w:val="20"/>
                <w:szCs w:val="20"/>
                <w:lang w:eastAsia="ko-KR"/>
              </w:rPr>
              <w:t>+</w:t>
            </w:r>
          </w:p>
        </w:tc>
        <w:tc>
          <w:tcPr>
            <w:tcW w:w="221" w:type="pct"/>
            <w:gridSpan w:val="2"/>
            <w:vMerge/>
            <w:shd w:val="clear" w:color="auto" w:fill="auto"/>
          </w:tcPr>
          <w:p w14:paraId="24F7AA77" w14:textId="77777777" w:rsidR="00153110" w:rsidRDefault="00153110"/>
        </w:tc>
      </w:tr>
      <w:tr w:rsidR="00153110" w:rsidRPr="004B3B2B" w14:paraId="4AA4F186" w14:textId="77777777" w:rsidTr="00153110">
        <w:trPr>
          <w:cantSplit/>
          <w:trHeight w:val="227"/>
        </w:trPr>
        <w:tc>
          <w:tcPr>
            <w:tcW w:w="803" w:type="pct"/>
            <w:shd w:val="clear" w:color="auto" w:fill="auto"/>
          </w:tcPr>
          <w:p w14:paraId="32B92FAD" w14:textId="77777777" w:rsidR="00153110" w:rsidRPr="00FD06EB" w:rsidRDefault="00153110" w:rsidP="00FE3E85">
            <w:pPr>
              <w:spacing w:after="0" w:line="240" w:lineRule="auto"/>
              <w:ind w:firstLine="33"/>
              <w:rPr>
                <w:rFonts w:ascii="Times New Roman" w:hAnsi="Times New Roman"/>
                <w:bCs/>
                <w:sz w:val="20"/>
                <w:szCs w:val="24"/>
                <w:highlight w:val="yellow"/>
              </w:rPr>
            </w:pPr>
            <w:r w:rsidRPr="00FD06EB">
              <w:rPr>
                <w:rFonts w:ascii="Times New Roman" w:hAnsi="Times New Roman"/>
                <w:bCs/>
                <w:sz w:val="20"/>
                <w:szCs w:val="24"/>
              </w:rPr>
              <w:t>ПМ.03 Техническое о</w:t>
            </w:r>
            <w:r w:rsidRPr="00FD06EB">
              <w:rPr>
                <w:rFonts w:ascii="Times New Roman" w:hAnsi="Times New Roman"/>
                <w:bCs/>
                <w:sz w:val="20"/>
                <w:szCs w:val="24"/>
              </w:rPr>
              <w:t>б</w:t>
            </w:r>
            <w:r w:rsidRPr="00FD06EB">
              <w:rPr>
                <w:rFonts w:ascii="Times New Roman" w:hAnsi="Times New Roman"/>
                <w:bCs/>
                <w:sz w:val="20"/>
                <w:szCs w:val="24"/>
              </w:rPr>
              <w:t>служивание и диагност</w:t>
            </w:r>
            <w:r w:rsidRPr="00FD06EB">
              <w:rPr>
                <w:rFonts w:ascii="Times New Roman" w:hAnsi="Times New Roman"/>
                <w:bCs/>
                <w:sz w:val="20"/>
                <w:szCs w:val="24"/>
              </w:rPr>
              <w:t>и</w:t>
            </w:r>
            <w:r w:rsidRPr="00FD06EB">
              <w:rPr>
                <w:rFonts w:ascii="Times New Roman" w:hAnsi="Times New Roman"/>
                <w:bCs/>
                <w:sz w:val="20"/>
                <w:szCs w:val="24"/>
              </w:rPr>
              <w:t>рование неисправн</w:t>
            </w:r>
            <w:r w:rsidRPr="00FD06EB">
              <w:rPr>
                <w:rFonts w:ascii="Times New Roman" w:hAnsi="Times New Roman"/>
                <w:bCs/>
                <w:sz w:val="20"/>
                <w:szCs w:val="24"/>
              </w:rPr>
              <w:t>о</w:t>
            </w:r>
            <w:r w:rsidRPr="00FD06EB">
              <w:rPr>
                <w:rFonts w:ascii="Times New Roman" w:hAnsi="Times New Roman"/>
                <w:bCs/>
                <w:sz w:val="20"/>
                <w:szCs w:val="24"/>
              </w:rPr>
              <w:t>стей сх. машин и мех</w:t>
            </w:r>
            <w:r w:rsidRPr="00FD06EB">
              <w:rPr>
                <w:rFonts w:ascii="Times New Roman" w:hAnsi="Times New Roman"/>
                <w:bCs/>
                <w:sz w:val="20"/>
                <w:szCs w:val="24"/>
              </w:rPr>
              <w:t>а</w:t>
            </w:r>
            <w:r w:rsidRPr="00FD06EB">
              <w:rPr>
                <w:rFonts w:ascii="Times New Roman" w:hAnsi="Times New Roman"/>
                <w:bCs/>
                <w:sz w:val="20"/>
                <w:szCs w:val="24"/>
              </w:rPr>
              <w:t>низмов; ремонт отдел</w:t>
            </w:r>
            <w:r w:rsidRPr="00FD06EB">
              <w:rPr>
                <w:rFonts w:ascii="Times New Roman" w:hAnsi="Times New Roman"/>
                <w:bCs/>
                <w:sz w:val="20"/>
                <w:szCs w:val="24"/>
              </w:rPr>
              <w:t>ь</w:t>
            </w:r>
            <w:r w:rsidRPr="00FD06EB">
              <w:rPr>
                <w:rFonts w:ascii="Times New Roman" w:hAnsi="Times New Roman"/>
                <w:bCs/>
                <w:sz w:val="20"/>
                <w:szCs w:val="24"/>
              </w:rPr>
              <w:t xml:space="preserve">ных деталей и узлов.                                                        </w:t>
            </w:r>
          </w:p>
        </w:tc>
        <w:tc>
          <w:tcPr>
            <w:tcW w:w="256" w:type="pct"/>
            <w:shd w:val="clear" w:color="auto" w:fill="auto"/>
          </w:tcPr>
          <w:p w14:paraId="0566D4D2" w14:textId="77777777" w:rsidR="00153110" w:rsidRDefault="00153110">
            <w:r w:rsidRPr="00AE2C8F">
              <w:rPr>
                <w:rFonts w:ascii="Times New Roman" w:hAnsi="Times New Roman"/>
                <w:iCs/>
                <w:w w:val="0"/>
                <w:kern w:val="2"/>
                <w:sz w:val="20"/>
                <w:szCs w:val="20"/>
                <w:lang w:eastAsia="ko-KR"/>
              </w:rPr>
              <w:t>+</w:t>
            </w:r>
          </w:p>
        </w:tc>
        <w:tc>
          <w:tcPr>
            <w:tcW w:w="221" w:type="pct"/>
            <w:shd w:val="clear" w:color="auto" w:fill="auto"/>
          </w:tcPr>
          <w:p w14:paraId="54FF2F04" w14:textId="77777777" w:rsidR="00153110" w:rsidRDefault="00153110">
            <w:r w:rsidRPr="00AE2C8F">
              <w:rPr>
                <w:rFonts w:ascii="Times New Roman" w:hAnsi="Times New Roman"/>
                <w:iCs/>
                <w:w w:val="0"/>
                <w:kern w:val="2"/>
                <w:sz w:val="20"/>
                <w:szCs w:val="20"/>
                <w:lang w:eastAsia="ko-KR"/>
              </w:rPr>
              <w:t>+</w:t>
            </w:r>
          </w:p>
        </w:tc>
        <w:tc>
          <w:tcPr>
            <w:tcW w:w="191" w:type="pct"/>
            <w:shd w:val="clear" w:color="auto" w:fill="auto"/>
          </w:tcPr>
          <w:p w14:paraId="5CBB852B"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20F09EDC"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4A0B2866" w14:textId="77777777" w:rsidR="00153110" w:rsidRDefault="00153110">
            <w:r w:rsidRPr="00AE2C8F">
              <w:rPr>
                <w:rFonts w:ascii="Times New Roman" w:hAnsi="Times New Roman"/>
                <w:iCs/>
                <w:w w:val="0"/>
                <w:kern w:val="2"/>
                <w:sz w:val="20"/>
                <w:szCs w:val="20"/>
                <w:lang w:eastAsia="ko-KR"/>
              </w:rPr>
              <w:t>+</w:t>
            </w:r>
          </w:p>
        </w:tc>
        <w:tc>
          <w:tcPr>
            <w:tcW w:w="144" w:type="pct"/>
            <w:shd w:val="clear" w:color="auto" w:fill="auto"/>
          </w:tcPr>
          <w:p w14:paraId="2919C006" w14:textId="77777777" w:rsidR="00153110" w:rsidRDefault="00153110">
            <w:r w:rsidRPr="00AE2C8F">
              <w:rPr>
                <w:rFonts w:ascii="Times New Roman" w:hAnsi="Times New Roman"/>
                <w:iCs/>
                <w:w w:val="0"/>
                <w:kern w:val="2"/>
                <w:sz w:val="20"/>
                <w:szCs w:val="20"/>
                <w:lang w:eastAsia="ko-KR"/>
              </w:rPr>
              <w:t>+</w:t>
            </w:r>
          </w:p>
        </w:tc>
        <w:tc>
          <w:tcPr>
            <w:tcW w:w="89" w:type="pct"/>
            <w:shd w:val="clear" w:color="auto" w:fill="auto"/>
          </w:tcPr>
          <w:p w14:paraId="5BE88064" w14:textId="77777777" w:rsidR="00153110" w:rsidRDefault="00153110">
            <w:r w:rsidRPr="00AE2C8F">
              <w:rPr>
                <w:rFonts w:ascii="Times New Roman" w:hAnsi="Times New Roman"/>
                <w:iCs/>
                <w:w w:val="0"/>
                <w:kern w:val="2"/>
                <w:sz w:val="20"/>
                <w:szCs w:val="20"/>
                <w:lang w:eastAsia="ko-KR"/>
              </w:rPr>
              <w:t>+</w:t>
            </w:r>
          </w:p>
        </w:tc>
        <w:tc>
          <w:tcPr>
            <w:tcW w:w="177" w:type="pct"/>
            <w:shd w:val="clear" w:color="auto" w:fill="auto"/>
          </w:tcPr>
          <w:p w14:paraId="019270D9"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69FFD340" w14:textId="77777777" w:rsidR="00153110" w:rsidRDefault="00153110">
            <w:r w:rsidRPr="00AE2C8F">
              <w:rPr>
                <w:rFonts w:ascii="Times New Roman" w:hAnsi="Times New Roman"/>
                <w:iCs/>
                <w:w w:val="0"/>
                <w:kern w:val="2"/>
                <w:sz w:val="20"/>
                <w:szCs w:val="20"/>
                <w:lang w:eastAsia="ko-KR"/>
              </w:rPr>
              <w:t>+</w:t>
            </w:r>
          </w:p>
        </w:tc>
        <w:tc>
          <w:tcPr>
            <w:tcW w:w="109" w:type="pct"/>
            <w:shd w:val="clear" w:color="auto" w:fill="auto"/>
          </w:tcPr>
          <w:p w14:paraId="165834B7"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50EB1617" w14:textId="77777777" w:rsidR="00153110" w:rsidRDefault="00153110">
            <w:r w:rsidRPr="00AE2C8F">
              <w:rPr>
                <w:rFonts w:ascii="Times New Roman" w:hAnsi="Times New Roman"/>
                <w:iCs/>
                <w:w w:val="0"/>
                <w:kern w:val="2"/>
                <w:sz w:val="20"/>
                <w:szCs w:val="20"/>
                <w:lang w:eastAsia="ko-KR"/>
              </w:rPr>
              <w:t>+</w:t>
            </w:r>
          </w:p>
        </w:tc>
        <w:tc>
          <w:tcPr>
            <w:tcW w:w="161" w:type="pct"/>
            <w:shd w:val="clear" w:color="auto" w:fill="auto"/>
          </w:tcPr>
          <w:p w14:paraId="65BB4060"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5BA1A2C7"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62EE8874"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73F5B403"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3407CA2E"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29E4208D"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2FC192E5" w14:textId="77777777" w:rsidR="00153110" w:rsidRDefault="00153110">
            <w:r w:rsidRPr="00AE2C8F">
              <w:rPr>
                <w:rFonts w:ascii="Times New Roman" w:hAnsi="Times New Roman"/>
                <w:iCs/>
                <w:w w:val="0"/>
                <w:kern w:val="2"/>
                <w:sz w:val="20"/>
                <w:szCs w:val="20"/>
                <w:lang w:eastAsia="ko-KR"/>
              </w:rPr>
              <w:t>+</w:t>
            </w:r>
          </w:p>
        </w:tc>
        <w:tc>
          <w:tcPr>
            <w:tcW w:w="111" w:type="pct"/>
            <w:shd w:val="clear" w:color="auto" w:fill="auto"/>
          </w:tcPr>
          <w:p w14:paraId="302D3495" w14:textId="77777777" w:rsidR="00153110" w:rsidRDefault="00153110">
            <w:r w:rsidRPr="00AE2C8F">
              <w:rPr>
                <w:rFonts w:ascii="Times New Roman" w:hAnsi="Times New Roman"/>
                <w:iCs/>
                <w:w w:val="0"/>
                <w:kern w:val="2"/>
                <w:sz w:val="20"/>
                <w:szCs w:val="20"/>
                <w:lang w:eastAsia="ko-KR"/>
              </w:rPr>
              <w:t>+</w:t>
            </w:r>
          </w:p>
        </w:tc>
        <w:tc>
          <w:tcPr>
            <w:tcW w:w="188" w:type="pct"/>
            <w:shd w:val="clear" w:color="auto" w:fill="auto"/>
          </w:tcPr>
          <w:p w14:paraId="5147065A"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2CCB9CD0" w14:textId="77777777" w:rsidR="00153110" w:rsidRDefault="00153110">
            <w:r w:rsidRPr="00AE2C8F">
              <w:rPr>
                <w:rFonts w:ascii="Times New Roman" w:hAnsi="Times New Roman"/>
                <w:iCs/>
                <w:w w:val="0"/>
                <w:kern w:val="2"/>
                <w:sz w:val="20"/>
                <w:szCs w:val="20"/>
                <w:lang w:eastAsia="ko-KR"/>
              </w:rPr>
              <w:t>+</w:t>
            </w:r>
          </w:p>
        </w:tc>
        <w:tc>
          <w:tcPr>
            <w:tcW w:w="134" w:type="pct"/>
            <w:shd w:val="clear" w:color="auto" w:fill="auto"/>
          </w:tcPr>
          <w:p w14:paraId="1A4BA38B"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62CDC603"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0B325BFA" w14:textId="77777777" w:rsidR="00153110" w:rsidRDefault="00153110">
            <w:r w:rsidRPr="00AE2C8F">
              <w:rPr>
                <w:rFonts w:ascii="Times New Roman" w:hAnsi="Times New Roman"/>
                <w:iCs/>
                <w:w w:val="0"/>
                <w:kern w:val="2"/>
                <w:sz w:val="20"/>
                <w:szCs w:val="20"/>
                <w:lang w:eastAsia="ko-KR"/>
              </w:rPr>
              <w:t>+</w:t>
            </w:r>
          </w:p>
        </w:tc>
        <w:tc>
          <w:tcPr>
            <w:tcW w:w="221" w:type="pct"/>
            <w:gridSpan w:val="2"/>
            <w:vMerge/>
            <w:shd w:val="clear" w:color="auto" w:fill="auto"/>
          </w:tcPr>
          <w:p w14:paraId="25FF351A" w14:textId="77777777" w:rsidR="00153110" w:rsidRDefault="00153110"/>
        </w:tc>
      </w:tr>
      <w:tr w:rsidR="00153110" w:rsidRPr="004B3B2B" w14:paraId="588B2D37" w14:textId="77777777" w:rsidTr="00153110">
        <w:trPr>
          <w:cantSplit/>
          <w:trHeight w:val="227"/>
        </w:trPr>
        <w:tc>
          <w:tcPr>
            <w:tcW w:w="803" w:type="pct"/>
            <w:shd w:val="clear" w:color="auto" w:fill="auto"/>
          </w:tcPr>
          <w:p w14:paraId="34D27BAB" w14:textId="77777777" w:rsidR="00153110" w:rsidRPr="00FD06EB" w:rsidRDefault="00153110" w:rsidP="00FE3E85">
            <w:pPr>
              <w:spacing w:after="0" w:line="240" w:lineRule="auto"/>
              <w:ind w:firstLine="33"/>
              <w:rPr>
                <w:rFonts w:ascii="Times New Roman" w:hAnsi="Times New Roman"/>
                <w:bCs/>
                <w:sz w:val="20"/>
                <w:szCs w:val="24"/>
                <w:highlight w:val="yellow"/>
              </w:rPr>
            </w:pPr>
            <w:r w:rsidRPr="00FD06EB">
              <w:rPr>
                <w:rFonts w:ascii="Times New Roman" w:hAnsi="Times New Roman"/>
                <w:sz w:val="20"/>
                <w:szCs w:val="24"/>
              </w:rPr>
              <w:t>ПМ 04  Управление раб</w:t>
            </w:r>
            <w:r w:rsidRPr="00FD06EB">
              <w:rPr>
                <w:rFonts w:ascii="Times New Roman" w:hAnsi="Times New Roman"/>
                <w:sz w:val="20"/>
                <w:szCs w:val="24"/>
              </w:rPr>
              <w:t>о</w:t>
            </w:r>
            <w:r w:rsidRPr="00FD06EB">
              <w:rPr>
                <w:rFonts w:ascii="Times New Roman" w:hAnsi="Times New Roman"/>
                <w:sz w:val="20"/>
                <w:szCs w:val="24"/>
              </w:rPr>
              <w:t>тами машинно-тракторного парка сел</w:t>
            </w:r>
            <w:r w:rsidRPr="00FD06EB">
              <w:rPr>
                <w:rFonts w:ascii="Times New Roman" w:hAnsi="Times New Roman"/>
                <w:sz w:val="20"/>
                <w:szCs w:val="24"/>
              </w:rPr>
              <w:t>ь</w:t>
            </w:r>
            <w:r w:rsidRPr="00FD06EB">
              <w:rPr>
                <w:rFonts w:ascii="Times New Roman" w:hAnsi="Times New Roman"/>
                <w:sz w:val="20"/>
                <w:szCs w:val="24"/>
              </w:rPr>
              <w:t>скохозяйственных орган</w:t>
            </w:r>
            <w:r w:rsidRPr="00FD06EB">
              <w:rPr>
                <w:rFonts w:ascii="Times New Roman" w:hAnsi="Times New Roman"/>
                <w:sz w:val="20"/>
                <w:szCs w:val="24"/>
              </w:rPr>
              <w:t>и</w:t>
            </w:r>
            <w:r w:rsidRPr="00FD06EB">
              <w:rPr>
                <w:rFonts w:ascii="Times New Roman" w:hAnsi="Times New Roman"/>
                <w:sz w:val="20"/>
                <w:szCs w:val="24"/>
              </w:rPr>
              <w:t>зации</w:t>
            </w:r>
          </w:p>
        </w:tc>
        <w:tc>
          <w:tcPr>
            <w:tcW w:w="256" w:type="pct"/>
            <w:shd w:val="clear" w:color="auto" w:fill="auto"/>
          </w:tcPr>
          <w:p w14:paraId="09DF2EBC"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1" w:type="pct"/>
            <w:shd w:val="clear" w:color="auto" w:fill="auto"/>
          </w:tcPr>
          <w:p w14:paraId="52108D15"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91" w:type="pct"/>
            <w:shd w:val="clear" w:color="auto" w:fill="auto"/>
          </w:tcPr>
          <w:p w14:paraId="60012D9A"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283F5805"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212080F3"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144" w:type="pct"/>
            <w:shd w:val="clear" w:color="auto" w:fill="auto"/>
          </w:tcPr>
          <w:p w14:paraId="76FFA88A"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89" w:type="pct"/>
            <w:shd w:val="clear" w:color="auto" w:fill="auto"/>
          </w:tcPr>
          <w:p w14:paraId="48F1B429"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77" w:type="pct"/>
            <w:shd w:val="clear" w:color="auto" w:fill="auto"/>
          </w:tcPr>
          <w:p w14:paraId="7B9976D0"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96FF54F" w14:textId="77777777" w:rsidR="00153110" w:rsidRDefault="00153110">
            <w:r w:rsidRPr="00E96940">
              <w:rPr>
                <w:rFonts w:ascii="Times New Roman" w:hAnsi="Times New Roman"/>
                <w:iCs/>
                <w:w w:val="0"/>
                <w:kern w:val="2"/>
                <w:sz w:val="20"/>
                <w:szCs w:val="20"/>
                <w:lang w:eastAsia="ko-KR"/>
              </w:rPr>
              <w:t>+</w:t>
            </w:r>
          </w:p>
        </w:tc>
        <w:tc>
          <w:tcPr>
            <w:tcW w:w="109" w:type="pct"/>
            <w:shd w:val="clear" w:color="auto" w:fill="auto"/>
          </w:tcPr>
          <w:p w14:paraId="6722B954" w14:textId="77777777" w:rsidR="00153110" w:rsidRDefault="00153110">
            <w:r w:rsidRPr="00E96940">
              <w:rPr>
                <w:rFonts w:ascii="Times New Roman" w:hAnsi="Times New Roman"/>
                <w:iCs/>
                <w:w w:val="0"/>
                <w:kern w:val="2"/>
                <w:sz w:val="20"/>
                <w:szCs w:val="20"/>
                <w:lang w:eastAsia="ko-KR"/>
              </w:rPr>
              <w:t>+</w:t>
            </w:r>
          </w:p>
        </w:tc>
        <w:tc>
          <w:tcPr>
            <w:tcW w:w="135" w:type="pct"/>
            <w:shd w:val="clear" w:color="auto" w:fill="auto"/>
          </w:tcPr>
          <w:p w14:paraId="3A2CBF5B" w14:textId="77777777" w:rsidR="00153110" w:rsidRDefault="00153110">
            <w:r w:rsidRPr="00E96940">
              <w:rPr>
                <w:rFonts w:ascii="Times New Roman" w:hAnsi="Times New Roman"/>
                <w:iCs/>
                <w:w w:val="0"/>
                <w:kern w:val="2"/>
                <w:sz w:val="20"/>
                <w:szCs w:val="20"/>
                <w:lang w:eastAsia="ko-KR"/>
              </w:rPr>
              <w:t>+</w:t>
            </w:r>
          </w:p>
        </w:tc>
        <w:tc>
          <w:tcPr>
            <w:tcW w:w="161" w:type="pct"/>
            <w:shd w:val="clear" w:color="auto" w:fill="auto"/>
          </w:tcPr>
          <w:p w14:paraId="61B5D8DA" w14:textId="77777777" w:rsidR="00153110" w:rsidRDefault="00153110">
            <w:r w:rsidRPr="00E96940">
              <w:rPr>
                <w:rFonts w:ascii="Times New Roman" w:hAnsi="Times New Roman"/>
                <w:iCs/>
                <w:w w:val="0"/>
                <w:kern w:val="2"/>
                <w:sz w:val="20"/>
                <w:szCs w:val="20"/>
                <w:lang w:eastAsia="ko-KR"/>
              </w:rPr>
              <w:t>+</w:t>
            </w:r>
          </w:p>
        </w:tc>
        <w:tc>
          <w:tcPr>
            <w:tcW w:w="135" w:type="pct"/>
            <w:shd w:val="clear" w:color="auto" w:fill="auto"/>
          </w:tcPr>
          <w:p w14:paraId="184D1863" w14:textId="77777777" w:rsidR="00153110" w:rsidRDefault="00153110">
            <w:r w:rsidRPr="00E96940">
              <w:rPr>
                <w:rFonts w:ascii="Times New Roman" w:hAnsi="Times New Roman"/>
                <w:iCs/>
                <w:w w:val="0"/>
                <w:kern w:val="2"/>
                <w:sz w:val="20"/>
                <w:szCs w:val="20"/>
                <w:lang w:eastAsia="ko-KR"/>
              </w:rPr>
              <w:t>+</w:t>
            </w:r>
          </w:p>
        </w:tc>
        <w:tc>
          <w:tcPr>
            <w:tcW w:w="178" w:type="pct"/>
            <w:shd w:val="clear" w:color="auto" w:fill="auto"/>
          </w:tcPr>
          <w:p w14:paraId="60AD44BC"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232D808" w14:textId="77777777" w:rsidR="00153110" w:rsidRDefault="00153110">
            <w:r w:rsidRPr="00357384">
              <w:rPr>
                <w:rFonts w:ascii="Times New Roman" w:hAnsi="Times New Roman"/>
                <w:iCs/>
                <w:w w:val="0"/>
                <w:kern w:val="2"/>
                <w:sz w:val="20"/>
                <w:szCs w:val="20"/>
                <w:lang w:eastAsia="ko-KR"/>
              </w:rPr>
              <w:t>+</w:t>
            </w:r>
          </w:p>
        </w:tc>
        <w:tc>
          <w:tcPr>
            <w:tcW w:w="135" w:type="pct"/>
            <w:shd w:val="clear" w:color="auto" w:fill="auto"/>
          </w:tcPr>
          <w:p w14:paraId="23968ECA" w14:textId="77777777" w:rsidR="00153110" w:rsidRDefault="00153110">
            <w:r w:rsidRPr="00357384">
              <w:rPr>
                <w:rFonts w:ascii="Times New Roman" w:hAnsi="Times New Roman"/>
                <w:iCs/>
                <w:w w:val="0"/>
                <w:kern w:val="2"/>
                <w:sz w:val="20"/>
                <w:szCs w:val="20"/>
                <w:lang w:eastAsia="ko-KR"/>
              </w:rPr>
              <w:t>+</w:t>
            </w:r>
          </w:p>
        </w:tc>
        <w:tc>
          <w:tcPr>
            <w:tcW w:w="135" w:type="pct"/>
            <w:shd w:val="clear" w:color="auto" w:fill="auto"/>
          </w:tcPr>
          <w:p w14:paraId="61F093CD" w14:textId="77777777" w:rsidR="00153110" w:rsidRDefault="00153110">
            <w:r w:rsidRPr="00357384">
              <w:rPr>
                <w:rFonts w:ascii="Times New Roman" w:hAnsi="Times New Roman"/>
                <w:iCs/>
                <w:w w:val="0"/>
                <w:kern w:val="2"/>
                <w:sz w:val="20"/>
                <w:szCs w:val="20"/>
                <w:lang w:eastAsia="ko-KR"/>
              </w:rPr>
              <w:t>+</w:t>
            </w:r>
          </w:p>
        </w:tc>
        <w:tc>
          <w:tcPr>
            <w:tcW w:w="135" w:type="pct"/>
            <w:shd w:val="clear" w:color="auto" w:fill="auto"/>
          </w:tcPr>
          <w:p w14:paraId="6563170E" w14:textId="77777777" w:rsidR="00153110" w:rsidRDefault="00153110">
            <w:r w:rsidRPr="00357384">
              <w:rPr>
                <w:rFonts w:ascii="Times New Roman" w:hAnsi="Times New Roman"/>
                <w:iCs/>
                <w:w w:val="0"/>
                <w:kern w:val="2"/>
                <w:sz w:val="20"/>
                <w:szCs w:val="20"/>
                <w:lang w:eastAsia="ko-KR"/>
              </w:rPr>
              <w:t>+</w:t>
            </w:r>
          </w:p>
        </w:tc>
        <w:tc>
          <w:tcPr>
            <w:tcW w:w="111" w:type="pct"/>
            <w:shd w:val="clear" w:color="auto" w:fill="auto"/>
          </w:tcPr>
          <w:p w14:paraId="25787065" w14:textId="77777777" w:rsidR="00153110" w:rsidRDefault="00153110">
            <w:r w:rsidRPr="00357384">
              <w:rPr>
                <w:rFonts w:ascii="Times New Roman" w:hAnsi="Times New Roman"/>
                <w:iCs/>
                <w:w w:val="0"/>
                <w:kern w:val="2"/>
                <w:sz w:val="20"/>
                <w:szCs w:val="20"/>
                <w:lang w:eastAsia="ko-KR"/>
              </w:rPr>
              <w:t>+</w:t>
            </w:r>
          </w:p>
        </w:tc>
        <w:tc>
          <w:tcPr>
            <w:tcW w:w="188" w:type="pct"/>
            <w:shd w:val="clear" w:color="auto" w:fill="auto"/>
          </w:tcPr>
          <w:p w14:paraId="187C9348" w14:textId="77777777" w:rsidR="00153110" w:rsidRDefault="00153110">
            <w:r w:rsidRPr="00357384">
              <w:rPr>
                <w:rFonts w:ascii="Times New Roman" w:hAnsi="Times New Roman"/>
                <w:iCs/>
                <w:w w:val="0"/>
                <w:kern w:val="2"/>
                <w:sz w:val="20"/>
                <w:szCs w:val="20"/>
                <w:lang w:eastAsia="ko-KR"/>
              </w:rPr>
              <w:t>+</w:t>
            </w:r>
          </w:p>
        </w:tc>
        <w:tc>
          <w:tcPr>
            <w:tcW w:w="178" w:type="pct"/>
            <w:shd w:val="clear" w:color="auto" w:fill="auto"/>
          </w:tcPr>
          <w:p w14:paraId="7E2AFAA8"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51DF0680" w14:textId="77777777" w:rsidR="00153110" w:rsidRDefault="00153110">
            <w:r w:rsidRPr="00DD5F81">
              <w:rPr>
                <w:rFonts w:ascii="Times New Roman" w:hAnsi="Times New Roman"/>
                <w:iCs/>
                <w:w w:val="0"/>
                <w:kern w:val="2"/>
                <w:sz w:val="20"/>
                <w:szCs w:val="20"/>
                <w:lang w:eastAsia="ko-KR"/>
              </w:rPr>
              <w:t>+</w:t>
            </w:r>
          </w:p>
        </w:tc>
        <w:tc>
          <w:tcPr>
            <w:tcW w:w="223" w:type="pct"/>
            <w:shd w:val="clear" w:color="auto" w:fill="auto"/>
          </w:tcPr>
          <w:p w14:paraId="740945EC" w14:textId="77777777" w:rsidR="00153110" w:rsidRDefault="00153110">
            <w:r w:rsidRPr="00DD5F81">
              <w:rPr>
                <w:rFonts w:ascii="Times New Roman" w:hAnsi="Times New Roman"/>
                <w:iCs/>
                <w:w w:val="0"/>
                <w:kern w:val="2"/>
                <w:sz w:val="20"/>
                <w:szCs w:val="20"/>
                <w:lang w:eastAsia="ko-KR"/>
              </w:rPr>
              <w:t>+</w:t>
            </w:r>
          </w:p>
        </w:tc>
        <w:tc>
          <w:tcPr>
            <w:tcW w:w="223" w:type="pct"/>
            <w:shd w:val="clear" w:color="auto" w:fill="auto"/>
          </w:tcPr>
          <w:p w14:paraId="22CC5E61" w14:textId="77777777" w:rsidR="00153110" w:rsidRDefault="00153110">
            <w:r w:rsidRPr="00DD5F81">
              <w:rPr>
                <w:rFonts w:ascii="Times New Roman" w:hAnsi="Times New Roman"/>
                <w:iCs/>
                <w:w w:val="0"/>
                <w:kern w:val="2"/>
                <w:sz w:val="20"/>
                <w:szCs w:val="20"/>
                <w:lang w:eastAsia="ko-KR"/>
              </w:rPr>
              <w:t>+</w:t>
            </w:r>
          </w:p>
        </w:tc>
        <w:tc>
          <w:tcPr>
            <w:tcW w:w="221" w:type="pct"/>
            <w:gridSpan w:val="2"/>
            <w:vMerge/>
            <w:shd w:val="clear" w:color="auto" w:fill="auto"/>
          </w:tcPr>
          <w:p w14:paraId="154D7B98"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r>
      <w:tr w:rsidR="00153110" w:rsidRPr="004B3B2B" w14:paraId="560271A1" w14:textId="77777777" w:rsidTr="00153110">
        <w:trPr>
          <w:cantSplit/>
          <w:trHeight w:val="227"/>
        </w:trPr>
        <w:tc>
          <w:tcPr>
            <w:tcW w:w="803" w:type="pct"/>
            <w:shd w:val="clear" w:color="auto" w:fill="auto"/>
          </w:tcPr>
          <w:p w14:paraId="6E527D41" w14:textId="77777777" w:rsidR="00153110" w:rsidRPr="00FD06EB" w:rsidRDefault="00153110" w:rsidP="00FE3E85">
            <w:pPr>
              <w:spacing w:after="0" w:line="240" w:lineRule="auto"/>
              <w:ind w:firstLine="33"/>
              <w:rPr>
                <w:rFonts w:ascii="Times New Roman" w:hAnsi="Times New Roman"/>
                <w:bCs/>
                <w:sz w:val="20"/>
                <w:szCs w:val="24"/>
                <w:highlight w:val="yellow"/>
              </w:rPr>
            </w:pPr>
            <w:r w:rsidRPr="00FD06EB">
              <w:rPr>
                <w:rFonts w:ascii="Times New Roman" w:hAnsi="Times New Roman"/>
                <w:sz w:val="20"/>
                <w:szCs w:val="24"/>
              </w:rPr>
              <w:t>ПМ 05 Выполнение р</w:t>
            </w:r>
            <w:r w:rsidRPr="00FD06EB">
              <w:rPr>
                <w:rFonts w:ascii="Times New Roman" w:hAnsi="Times New Roman"/>
                <w:sz w:val="20"/>
                <w:szCs w:val="24"/>
              </w:rPr>
              <w:t>а</w:t>
            </w:r>
            <w:r w:rsidRPr="00FD06EB">
              <w:rPr>
                <w:rFonts w:ascii="Times New Roman" w:hAnsi="Times New Roman"/>
                <w:sz w:val="20"/>
                <w:szCs w:val="24"/>
              </w:rPr>
              <w:t>бот по одной или н</w:t>
            </w:r>
            <w:r w:rsidRPr="00FD06EB">
              <w:rPr>
                <w:rFonts w:ascii="Times New Roman" w:hAnsi="Times New Roman"/>
                <w:sz w:val="20"/>
                <w:szCs w:val="24"/>
              </w:rPr>
              <w:t>е</w:t>
            </w:r>
            <w:r w:rsidRPr="00FD06EB">
              <w:rPr>
                <w:rFonts w:ascii="Times New Roman" w:hAnsi="Times New Roman"/>
                <w:sz w:val="20"/>
                <w:szCs w:val="24"/>
              </w:rPr>
              <w:t>скольким профессиям раб. и служ</w:t>
            </w:r>
            <w:r w:rsidRPr="00FD06EB">
              <w:rPr>
                <w:rFonts w:ascii="Times New Roman" w:hAnsi="Times New Roman"/>
                <w:sz w:val="20"/>
                <w:szCs w:val="24"/>
              </w:rPr>
              <w:t>а</w:t>
            </w:r>
            <w:r w:rsidRPr="00FD06EB">
              <w:rPr>
                <w:rFonts w:ascii="Times New Roman" w:hAnsi="Times New Roman"/>
                <w:sz w:val="20"/>
                <w:szCs w:val="24"/>
              </w:rPr>
              <w:t>щих</w:t>
            </w:r>
          </w:p>
        </w:tc>
        <w:tc>
          <w:tcPr>
            <w:tcW w:w="256" w:type="pct"/>
            <w:shd w:val="clear" w:color="auto" w:fill="auto"/>
          </w:tcPr>
          <w:p w14:paraId="6D9C247E" w14:textId="77777777" w:rsidR="00153110" w:rsidRDefault="00153110">
            <w:r w:rsidRPr="00667CB7">
              <w:rPr>
                <w:rFonts w:ascii="Times New Roman" w:hAnsi="Times New Roman"/>
                <w:iCs/>
                <w:w w:val="0"/>
                <w:kern w:val="2"/>
                <w:sz w:val="20"/>
                <w:szCs w:val="20"/>
                <w:lang w:eastAsia="ko-KR"/>
              </w:rPr>
              <w:t>+</w:t>
            </w:r>
          </w:p>
        </w:tc>
        <w:tc>
          <w:tcPr>
            <w:tcW w:w="221" w:type="pct"/>
            <w:shd w:val="clear" w:color="auto" w:fill="auto"/>
          </w:tcPr>
          <w:p w14:paraId="1A30D59C" w14:textId="77777777" w:rsidR="00153110" w:rsidRDefault="00153110">
            <w:r w:rsidRPr="00667CB7">
              <w:rPr>
                <w:rFonts w:ascii="Times New Roman" w:hAnsi="Times New Roman"/>
                <w:iCs/>
                <w:w w:val="0"/>
                <w:kern w:val="2"/>
                <w:sz w:val="20"/>
                <w:szCs w:val="20"/>
                <w:lang w:eastAsia="ko-KR"/>
              </w:rPr>
              <w:t>+</w:t>
            </w:r>
          </w:p>
        </w:tc>
        <w:tc>
          <w:tcPr>
            <w:tcW w:w="191" w:type="pct"/>
            <w:shd w:val="clear" w:color="auto" w:fill="auto"/>
          </w:tcPr>
          <w:p w14:paraId="5E7F816F" w14:textId="77777777" w:rsidR="00153110" w:rsidRDefault="00153110">
            <w:r w:rsidRPr="00667CB7">
              <w:rPr>
                <w:rFonts w:ascii="Times New Roman" w:hAnsi="Times New Roman"/>
                <w:iCs/>
                <w:w w:val="0"/>
                <w:kern w:val="2"/>
                <w:sz w:val="20"/>
                <w:szCs w:val="20"/>
                <w:lang w:eastAsia="ko-KR"/>
              </w:rPr>
              <w:t>+</w:t>
            </w:r>
          </w:p>
        </w:tc>
        <w:tc>
          <w:tcPr>
            <w:tcW w:w="224" w:type="pct"/>
            <w:shd w:val="clear" w:color="auto" w:fill="auto"/>
          </w:tcPr>
          <w:p w14:paraId="5C956F44" w14:textId="77777777" w:rsidR="00153110" w:rsidRDefault="00153110">
            <w:r w:rsidRPr="00667CB7">
              <w:rPr>
                <w:rFonts w:ascii="Times New Roman" w:hAnsi="Times New Roman"/>
                <w:iCs/>
                <w:w w:val="0"/>
                <w:kern w:val="2"/>
                <w:sz w:val="20"/>
                <w:szCs w:val="20"/>
                <w:lang w:eastAsia="ko-KR"/>
              </w:rPr>
              <w:t>+</w:t>
            </w:r>
          </w:p>
        </w:tc>
        <w:tc>
          <w:tcPr>
            <w:tcW w:w="224" w:type="pct"/>
            <w:shd w:val="clear" w:color="auto" w:fill="auto"/>
          </w:tcPr>
          <w:p w14:paraId="6BDA6BC7" w14:textId="77777777" w:rsidR="00153110" w:rsidRDefault="00153110">
            <w:r w:rsidRPr="00667CB7">
              <w:rPr>
                <w:rFonts w:ascii="Times New Roman" w:hAnsi="Times New Roman"/>
                <w:iCs/>
                <w:w w:val="0"/>
                <w:kern w:val="2"/>
                <w:sz w:val="20"/>
                <w:szCs w:val="20"/>
                <w:lang w:eastAsia="ko-KR"/>
              </w:rPr>
              <w:t>+</w:t>
            </w:r>
          </w:p>
        </w:tc>
        <w:tc>
          <w:tcPr>
            <w:tcW w:w="144" w:type="pct"/>
            <w:shd w:val="clear" w:color="auto" w:fill="auto"/>
          </w:tcPr>
          <w:p w14:paraId="35659699" w14:textId="77777777" w:rsidR="00153110" w:rsidRDefault="00153110">
            <w:r w:rsidRPr="00667CB7">
              <w:rPr>
                <w:rFonts w:ascii="Times New Roman" w:hAnsi="Times New Roman"/>
                <w:iCs/>
                <w:w w:val="0"/>
                <w:kern w:val="2"/>
                <w:sz w:val="20"/>
                <w:szCs w:val="20"/>
                <w:lang w:eastAsia="ko-KR"/>
              </w:rPr>
              <w:t>+</w:t>
            </w:r>
          </w:p>
        </w:tc>
        <w:tc>
          <w:tcPr>
            <w:tcW w:w="89" w:type="pct"/>
            <w:shd w:val="clear" w:color="auto" w:fill="auto"/>
          </w:tcPr>
          <w:p w14:paraId="154F353D" w14:textId="77777777" w:rsidR="00153110" w:rsidRDefault="00153110">
            <w:r w:rsidRPr="00667CB7">
              <w:rPr>
                <w:rFonts w:ascii="Times New Roman" w:hAnsi="Times New Roman"/>
                <w:iCs/>
                <w:w w:val="0"/>
                <w:kern w:val="2"/>
                <w:sz w:val="20"/>
                <w:szCs w:val="20"/>
                <w:lang w:eastAsia="ko-KR"/>
              </w:rPr>
              <w:t>+</w:t>
            </w:r>
          </w:p>
        </w:tc>
        <w:tc>
          <w:tcPr>
            <w:tcW w:w="177" w:type="pct"/>
            <w:shd w:val="clear" w:color="auto" w:fill="auto"/>
          </w:tcPr>
          <w:p w14:paraId="1ABA2DD8"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737D7249" w14:textId="77777777" w:rsidR="00153110" w:rsidRDefault="00153110">
            <w:r w:rsidRPr="00667CB7">
              <w:rPr>
                <w:rFonts w:ascii="Times New Roman" w:hAnsi="Times New Roman"/>
                <w:iCs/>
                <w:w w:val="0"/>
                <w:kern w:val="2"/>
                <w:sz w:val="20"/>
                <w:szCs w:val="20"/>
                <w:lang w:eastAsia="ko-KR"/>
              </w:rPr>
              <w:t>+</w:t>
            </w:r>
          </w:p>
        </w:tc>
        <w:tc>
          <w:tcPr>
            <w:tcW w:w="109" w:type="pct"/>
            <w:shd w:val="clear" w:color="auto" w:fill="auto"/>
          </w:tcPr>
          <w:p w14:paraId="2E964AEA"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56C4B82A" w14:textId="77777777" w:rsidR="00153110" w:rsidRDefault="00153110">
            <w:r w:rsidRPr="00667CB7">
              <w:rPr>
                <w:rFonts w:ascii="Times New Roman" w:hAnsi="Times New Roman"/>
                <w:iCs/>
                <w:w w:val="0"/>
                <w:kern w:val="2"/>
                <w:sz w:val="20"/>
                <w:szCs w:val="20"/>
                <w:lang w:eastAsia="ko-KR"/>
              </w:rPr>
              <w:t>+</w:t>
            </w:r>
          </w:p>
        </w:tc>
        <w:tc>
          <w:tcPr>
            <w:tcW w:w="161" w:type="pct"/>
            <w:shd w:val="clear" w:color="auto" w:fill="auto"/>
          </w:tcPr>
          <w:p w14:paraId="53DA1632"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70926E6D" w14:textId="77777777" w:rsidR="00153110" w:rsidRDefault="00153110">
            <w:r w:rsidRPr="00667CB7">
              <w:rPr>
                <w:rFonts w:ascii="Times New Roman" w:hAnsi="Times New Roman"/>
                <w:iCs/>
                <w:w w:val="0"/>
                <w:kern w:val="2"/>
                <w:sz w:val="20"/>
                <w:szCs w:val="20"/>
                <w:lang w:eastAsia="ko-KR"/>
              </w:rPr>
              <w:t>+</w:t>
            </w:r>
          </w:p>
        </w:tc>
        <w:tc>
          <w:tcPr>
            <w:tcW w:w="178" w:type="pct"/>
            <w:shd w:val="clear" w:color="auto" w:fill="auto"/>
          </w:tcPr>
          <w:p w14:paraId="3CA34BE0"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5FA2A903"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7E3AD3B8"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31D92ECF"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73E58381" w14:textId="77777777" w:rsidR="00153110" w:rsidRDefault="00153110">
            <w:r w:rsidRPr="00667CB7">
              <w:rPr>
                <w:rFonts w:ascii="Times New Roman" w:hAnsi="Times New Roman"/>
                <w:iCs/>
                <w:w w:val="0"/>
                <w:kern w:val="2"/>
                <w:sz w:val="20"/>
                <w:szCs w:val="20"/>
                <w:lang w:eastAsia="ko-KR"/>
              </w:rPr>
              <w:t>+</w:t>
            </w:r>
          </w:p>
        </w:tc>
        <w:tc>
          <w:tcPr>
            <w:tcW w:w="111" w:type="pct"/>
            <w:shd w:val="clear" w:color="auto" w:fill="auto"/>
          </w:tcPr>
          <w:p w14:paraId="46F2D091" w14:textId="77777777" w:rsidR="00153110" w:rsidRDefault="00153110">
            <w:r w:rsidRPr="00667CB7">
              <w:rPr>
                <w:rFonts w:ascii="Times New Roman" w:hAnsi="Times New Roman"/>
                <w:iCs/>
                <w:w w:val="0"/>
                <w:kern w:val="2"/>
                <w:sz w:val="20"/>
                <w:szCs w:val="20"/>
                <w:lang w:eastAsia="ko-KR"/>
              </w:rPr>
              <w:t>+</w:t>
            </w:r>
          </w:p>
        </w:tc>
        <w:tc>
          <w:tcPr>
            <w:tcW w:w="188" w:type="pct"/>
            <w:shd w:val="clear" w:color="auto" w:fill="auto"/>
          </w:tcPr>
          <w:p w14:paraId="6C38294F" w14:textId="77777777" w:rsidR="00153110" w:rsidRDefault="00153110">
            <w:r w:rsidRPr="00667CB7">
              <w:rPr>
                <w:rFonts w:ascii="Times New Roman" w:hAnsi="Times New Roman"/>
                <w:iCs/>
                <w:w w:val="0"/>
                <w:kern w:val="2"/>
                <w:sz w:val="20"/>
                <w:szCs w:val="20"/>
                <w:lang w:eastAsia="ko-KR"/>
              </w:rPr>
              <w:t>+</w:t>
            </w:r>
          </w:p>
        </w:tc>
        <w:tc>
          <w:tcPr>
            <w:tcW w:w="178" w:type="pct"/>
            <w:shd w:val="clear" w:color="auto" w:fill="auto"/>
          </w:tcPr>
          <w:p w14:paraId="4195A559" w14:textId="77777777" w:rsidR="00153110" w:rsidRDefault="00153110">
            <w:r w:rsidRPr="00667CB7">
              <w:rPr>
                <w:rFonts w:ascii="Times New Roman" w:hAnsi="Times New Roman"/>
                <w:iCs/>
                <w:w w:val="0"/>
                <w:kern w:val="2"/>
                <w:sz w:val="20"/>
                <w:szCs w:val="20"/>
                <w:lang w:eastAsia="ko-KR"/>
              </w:rPr>
              <w:t>+</w:t>
            </w:r>
          </w:p>
        </w:tc>
        <w:tc>
          <w:tcPr>
            <w:tcW w:w="134" w:type="pct"/>
            <w:shd w:val="clear" w:color="auto" w:fill="auto"/>
          </w:tcPr>
          <w:p w14:paraId="24F525AB" w14:textId="77777777" w:rsidR="00153110" w:rsidRDefault="00153110">
            <w:r w:rsidRPr="00667CB7">
              <w:rPr>
                <w:rFonts w:ascii="Times New Roman" w:hAnsi="Times New Roman"/>
                <w:iCs/>
                <w:w w:val="0"/>
                <w:kern w:val="2"/>
                <w:sz w:val="20"/>
                <w:szCs w:val="20"/>
                <w:lang w:eastAsia="ko-KR"/>
              </w:rPr>
              <w:t>+</w:t>
            </w:r>
          </w:p>
        </w:tc>
        <w:tc>
          <w:tcPr>
            <w:tcW w:w="223" w:type="pct"/>
            <w:shd w:val="clear" w:color="auto" w:fill="auto"/>
          </w:tcPr>
          <w:p w14:paraId="6BB2DEE5" w14:textId="77777777" w:rsidR="00153110" w:rsidRDefault="00153110">
            <w:r w:rsidRPr="00667CB7">
              <w:rPr>
                <w:rFonts w:ascii="Times New Roman" w:hAnsi="Times New Roman"/>
                <w:iCs/>
                <w:w w:val="0"/>
                <w:kern w:val="2"/>
                <w:sz w:val="20"/>
                <w:szCs w:val="20"/>
                <w:lang w:eastAsia="ko-KR"/>
              </w:rPr>
              <w:t>+</w:t>
            </w:r>
          </w:p>
        </w:tc>
        <w:tc>
          <w:tcPr>
            <w:tcW w:w="223" w:type="pct"/>
            <w:shd w:val="clear" w:color="auto" w:fill="auto"/>
          </w:tcPr>
          <w:p w14:paraId="481DE5DC" w14:textId="77777777" w:rsidR="00153110" w:rsidRDefault="00153110">
            <w:r w:rsidRPr="00667CB7">
              <w:rPr>
                <w:rFonts w:ascii="Times New Roman" w:hAnsi="Times New Roman"/>
                <w:iCs/>
                <w:w w:val="0"/>
                <w:kern w:val="2"/>
                <w:sz w:val="20"/>
                <w:szCs w:val="20"/>
                <w:lang w:eastAsia="ko-KR"/>
              </w:rPr>
              <w:t>+</w:t>
            </w:r>
          </w:p>
        </w:tc>
        <w:tc>
          <w:tcPr>
            <w:tcW w:w="221" w:type="pct"/>
            <w:gridSpan w:val="2"/>
            <w:vMerge/>
            <w:shd w:val="clear" w:color="auto" w:fill="auto"/>
          </w:tcPr>
          <w:p w14:paraId="3E080DB3" w14:textId="77777777" w:rsidR="00153110" w:rsidRDefault="00153110"/>
        </w:tc>
      </w:tr>
      <w:tr w:rsidR="00153110" w:rsidRPr="004B3B2B" w14:paraId="4B4B5E41" w14:textId="77777777" w:rsidTr="00153110">
        <w:trPr>
          <w:cantSplit/>
          <w:trHeight w:val="227"/>
        </w:trPr>
        <w:tc>
          <w:tcPr>
            <w:tcW w:w="803" w:type="pct"/>
            <w:shd w:val="clear" w:color="auto" w:fill="auto"/>
          </w:tcPr>
          <w:p w14:paraId="36CE1304" w14:textId="77777777" w:rsidR="00153110" w:rsidRPr="00FD06EB" w:rsidRDefault="00153110" w:rsidP="00FE3E85">
            <w:pPr>
              <w:spacing w:after="0" w:line="240" w:lineRule="auto"/>
              <w:rPr>
                <w:rFonts w:ascii="Times New Roman" w:hAnsi="Times New Roman"/>
                <w:sz w:val="20"/>
                <w:szCs w:val="24"/>
              </w:rPr>
            </w:pPr>
            <w:r w:rsidRPr="00FD06EB">
              <w:rPr>
                <w:rFonts w:ascii="Times New Roman" w:hAnsi="Times New Roman"/>
                <w:sz w:val="20"/>
                <w:szCs w:val="24"/>
              </w:rPr>
              <w:t>Производственная практ</w:t>
            </w:r>
            <w:r w:rsidRPr="00FD06EB">
              <w:rPr>
                <w:rFonts w:ascii="Times New Roman" w:hAnsi="Times New Roman"/>
                <w:sz w:val="20"/>
                <w:szCs w:val="24"/>
              </w:rPr>
              <w:t>и</w:t>
            </w:r>
            <w:r w:rsidRPr="00FD06EB">
              <w:rPr>
                <w:rFonts w:ascii="Times New Roman" w:hAnsi="Times New Roman"/>
                <w:sz w:val="20"/>
                <w:szCs w:val="24"/>
              </w:rPr>
              <w:t>ка  (предд</w:t>
            </w:r>
            <w:r w:rsidRPr="00FD06EB">
              <w:rPr>
                <w:rFonts w:ascii="Times New Roman" w:hAnsi="Times New Roman"/>
                <w:sz w:val="20"/>
                <w:szCs w:val="24"/>
              </w:rPr>
              <w:t>и</w:t>
            </w:r>
            <w:r w:rsidRPr="00FD06EB">
              <w:rPr>
                <w:rFonts w:ascii="Times New Roman" w:hAnsi="Times New Roman"/>
                <w:sz w:val="20"/>
                <w:szCs w:val="24"/>
              </w:rPr>
              <w:t>пломная)</w:t>
            </w:r>
          </w:p>
        </w:tc>
        <w:tc>
          <w:tcPr>
            <w:tcW w:w="256" w:type="pct"/>
            <w:shd w:val="clear" w:color="auto" w:fill="auto"/>
          </w:tcPr>
          <w:p w14:paraId="1ABC5F04" w14:textId="77777777" w:rsidR="00153110" w:rsidRDefault="00153110">
            <w:r w:rsidRPr="006F2569">
              <w:rPr>
                <w:rFonts w:ascii="Times New Roman" w:hAnsi="Times New Roman"/>
                <w:iCs/>
                <w:w w:val="0"/>
                <w:kern w:val="2"/>
                <w:sz w:val="20"/>
                <w:szCs w:val="20"/>
                <w:lang w:eastAsia="ko-KR"/>
              </w:rPr>
              <w:t>+</w:t>
            </w:r>
          </w:p>
        </w:tc>
        <w:tc>
          <w:tcPr>
            <w:tcW w:w="221" w:type="pct"/>
            <w:shd w:val="clear" w:color="auto" w:fill="auto"/>
          </w:tcPr>
          <w:p w14:paraId="4795D8C5" w14:textId="77777777" w:rsidR="00153110" w:rsidRDefault="00153110">
            <w:r w:rsidRPr="006F2569">
              <w:rPr>
                <w:rFonts w:ascii="Times New Roman" w:hAnsi="Times New Roman"/>
                <w:iCs/>
                <w:w w:val="0"/>
                <w:kern w:val="2"/>
                <w:sz w:val="20"/>
                <w:szCs w:val="20"/>
                <w:lang w:eastAsia="ko-KR"/>
              </w:rPr>
              <w:t>+</w:t>
            </w:r>
          </w:p>
        </w:tc>
        <w:tc>
          <w:tcPr>
            <w:tcW w:w="191" w:type="pct"/>
            <w:shd w:val="clear" w:color="auto" w:fill="auto"/>
          </w:tcPr>
          <w:p w14:paraId="5AA9DFDF" w14:textId="77777777" w:rsidR="00153110" w:rsidRDefault="00153110">
            <w:r w:rsidRPr="006F2569">
              <w:rPr>
                <w:rFonts w:ascii="Times New Roman" w:hAnsi="Times New Roman"/>
                <w:iCs/>
                <w:w w:val="0"/>
                <w:kern w:val="2"/>
                <w:sz w:val="20"/>
                <w:szCs w:val="20"/>
                <w:lang w:eastAsia="ko-KR"/>
              </w:rPr>
              <w:t>+</w:t>
            </w:r>
          </w:p>
        </w:tc>
        <w:tc>
          <w:tcPr>
            <w:tcW w:w="224" w:type="pct"/>
            <w:shd w:val="clear" w:color="auto" w:fill="auto"/>
          </w:tcPr>
          <w:p w14:paraId="41FE53D7" w14:textId="77777777" w:rsidR="00153110" w:rsidRDefault="00153110">
            <w:r w:rsidRPr="006F2569">
              <w:rPr>
                <w:rFonts w:ascii="Times New Roman" w:hAnsi="Times New Roman"/>
                <w:iCs/>
                <w:w w:val="0"/>
                <w:kern w:val="2"/>
                <w:sz w:val="20"/>
                <w:szCs w:val="20"/>
                <w:lang w:eastAsia="ko-KR"/>
              </w:rPr>
              <w:t>+</w:t>
            </w:r>
          </w:p>
        </w:tc>
        <w:tc>
          <w:tcPr>
            <w:tcW w:w="224" w:type="pct"/>
            <w:shd w:val="clear" w:color="auto" w:fill="auto"/>
          </w:tcPr>
          <w:p w14:paraId="54E3332D" w14:textId="77777777" w:rsidR="00153110" w:rsidRDefault="00153110">
            <w:r w:rsidRPr="006F2569">
              <w:rPr>
                <w:rFonts w:ascii="Times New Roman" w:hAnsi="Times New Roman"/>
                <w:iCs/>
                <w:w w:val="0"/>
                <w:kern w:val="2"/>
                <w:sz w:val="20"/>
                <w:szCs w:val="20"/>
                <w:lang w:eastAsia="ko-KR"/>
              </w:rPr>
              <w:t>+</w:t>
            </w:r>
          </w:p>
        </w:tc>
        <w:tc>
          <w:tcPr>
            <w:tcW w:w="144" w:type="pct"/>
            <w:shd w:val="clear" w:color="auto" w:fill="auto"/>
          </w:tcPr>
          <w:p w14:paraId="2B2F178C" w14:textId="77777777" w:rsidR="00153110" w:rsidRDefault="00153110">
            <w:r w:rsidRPr="006F2569">
              <w:rPr>
                <w:rFonts w:ascii="Times New Roman" w:hAnsi="Times New Roman"/>
                <w:iCs/>
                <w:w w:val="0"/>
                <w:kern w:val="2"/>
                <w:sz w:val="20"/>
                <w:szCs w:val="20"/>
                <w:lang w:eastAsia="ko-KR"/>
              </w:rPr>
              <w:t>+</w:t>
            </w:r>
          </w:p>
        </w:tc>
        <w:tc>
          <w:tcPr>
            <w:tcW w:w="89" w:type="pct"/>
            <w:shd w:val="clear" w:color="auto" w:fill="auto"/>
          </w:tcPr>
          <w:p w14:paraId="48A7134D" w14:textId="77777777" w:rsidR="00153110" w:rsidRDefault="00153110">
            <w:r w:rsidRPr="006F2569">
              <w:rPr>
                <w:rFonts w:ascii="Times New Roman" w:hAnsi="Times New Roman"/>
                <w:iCs/>
                <w:w w:val="0"/>
                <w:kern w:val="2"/>
                <w:sz w:val="20"/>
                <w:szCs w:val="20"/>
                <w:lang w:eastAsia="ko-KR"/>
              </w:rPr>
              <w:t>+</w:t>
            </w:r>
          </w:p>
        </w:tc>
        <w:tc>
          <w:tcPr>
            <w:tcW w:w="177" w:type="pct"/>
            <w:shd w:val="clear" w:color="auto" w:fill="auto"/>
          </w:tcPr>
          <w:p w14:paraId="4C9C48B7"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229E62DC" w14:textId="77777777" w:rsidR="00153110" w:rsidRDefault="00153110">
            <w:r w:rsidRPr="006F2569">
              <w:rPr>
                <w:rFonts w:ascii="Times New Roman" w:hAnsi="Times New Roman"/>
                <w:iCs/>
                <w:w w:val="0"/>
                <w:kern w:val="2"/>
                <w:sz w:val="20"/>
                <w:szCs w:val="20"/>
                <w:lang w:eastAsia="ko-KR"/>
              </w:rPr>
              <w:t>+</w:t>
            </w:r>
          </w:p>
        </w:tc>
        <w:tc>
          <w:tcPr>
            <w:tcW w:w="109" w:type="pct"/>
            <w:shd w:val="clear" w:color="auto" w:fill="auto"/>
          </w:tcPr>
          <w:p w14:paraId="31434540"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7CC46BFB" w14:textId="77777777" w:rsidR="00153110" w:rsidRDefault="00153110">
            <w:r w:rsidRPr="006F2569">
              <w:rPr>
                <w:rFonts w:ascii="Times New Roman" w:hAnsi="Times New Roman"/>
                <w:iCs/>
                <w:w w:val="0"/>
                <w:kern w:val="2"/>
                <w:sz w:val="20"/>
                <w:szCs w:val="20"/>
                <w:lang w:eastAsia="ko-KR"/>
              </w:rPr>
              <w:t>+</w:t>
            </w:r>
          </w:p>
        </w:tc>
        <w:tc>
          <w:tcPr>
            <w:tcW w:w="161" w:type="pct"/>
            <w:shd w:val="clear" w:color="auto" w:fill="auto"/>
          </w:tcPr>
          <w:p w14:paraId="166F842E"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4F2EA643" w14:textId="77777777" w:rsidR="00153110" w:rsidRDefault="00153110">
            <w:r w:rsidRPr="006F2569">
              <w:rPr>
                <w:rFonts w:ascii="Times New Roman" w:hAnsi="Times New Roman"/>
                <w:iCs/>
                <w:w w:val="0"/>
                <w:kern w:val="2"/>
                <w:sz w:val="20"/>
                <w:szCs w:val="20"/>
                <w:lang w:eastAsia="ko-KR"/>
              </w:rPr>
              <w:t>+</w:t>
            </w:r>
          </w:p>
        </w:tc>
        <w:tc>
          <w:tcPr>
            <w:tcW w:w="178" w:type="pct"/>
            <w:shd w:val="clear" w:color="auto" w:fill="auto"/>
          </w:tcPr>
          <w:p w14:paraId="4BAD321B"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4E680083"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06E87F1B"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2060D64C"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3E09F0E2" w14:textId="77777777" w:rsidR="00153110" w:rsidRDefault="00153110">
            <w:r w:rsidRPr="006F2569">
              <w:rPr>
                <w:rFonts w:ascii="Times New Roman" w:hAnsi="Times New Roman"/>
                <w:iCs/>
                <w:w w:val="0"/>
                <w:kern w:val="2"/>
                <w:sz w:val="20"/>
                <w:szCs w:val="20"/>
                <w:lang w:eastAsia="ko-KR"/>
              </w:rPr>
              <w:t>+</w:t>
            </w:r>
          </w:p>
        </w:tc>
        <w:tc>
          <w:tcPr>
            <w:tcW w:w="111" w:type="pct"/>
            <w:shd w:val="clear" w:color="auto" w:fill="auto"/>
          </w:tcPr>
          <w:p w14:paraId="1E6AEEB0" w14:textId="77777777" w:rsidR="00153110" w:rsidRDefault="00153110">
            <w:r w:rsidRPr="006F2569">
              <w:rPr>
                <w:rFonts w:ascii="Times New Roman" w:hAnsi="Times New Roman"/>
                <w:iCs/>
                <w:w w:val="0"/>
                <w:kern w:val="2"/>
                <w:sz w:val="20"/>
                <w:szCs w:val="20"/>
                <w:lang w:eastAsia="ko-KR"/>
              </w:rPr>
              <w:t>+</w:t>
            </w:r>
          </w:p>
        </w:tc>
        <w:tc>
          <w:tcPr>
            <w:tcW w:w="188" w:type="pct"/>
            <w:shd w:val="clear" w:color="auto" w:fill="auto"/>
          </w:tcPr>
          <w:p w14:paraId="07538E96" w14:textId="77777777" w:rsidR="00153110" w:rsidRDefault="00153110">
            <w:r w:rsidRPr="006F2569">
              <w:rPr>
                <w:rFonts w:ascii="Times New Roman" w:hAnsi="Times New Roman"/>
                <w:iCs/>
                <w:w w:val="0"/>
                <w:kern w:val="2"/>
                <w:sz w:val="20"/>
                <w:szCs w:val="20"/>
                <w:lang w:eastAsia="ko-KR"/>
              </w:rPr>
              <w:t>+</w:t>
            </w:r>
          </w:p>
        </w:tc>
        <w:tc>
          <w:tcPr>
            <w:tcW w:w="178" w:type="pct"/>
            <w:shd w:val="clear" w:color="auto" w:fill="auto"/>
          </w:tcPr>
          <w:p w14:paraId="2B91D042" w14:textId="77777777" w:rsidR="00153110" w:rsidRDefault="00153110">
            <w:r w:rsidRPr="006F2569">
              <w:rPr>
                <w:rFonts w:ascii="Times New Roman" w:hAnsi="Times New Roman"/>
                <w:iCs/>
                <w:w w:val="0"/>
                <w:kern w:val="2"/>
                <w:sz w:val="20"/>
                <w:szCs w:val="20"/>
                <w:lang w:eastAsia="ko-KR"/>
              </w:rPr>
              <w:t>+</w:t>
            </w:r>
          </w:p>
        </w:tc>
        <w:tc>
          <w:tcPr>
            <w:tcW w:w="134" w:type="pct"/>
            <w:shd w:val="clear" w:color="auto" w:fill="auto"/>
          </w:tcPr>
          <w:p w14:paraId="13EF3D8F" w14:textId="77777777" w:rsidR="00153110" w:rsidRDefault="00153110">
            <w:r w:rsidRPr="006F2569">
              <w:rPr>
                <w:rFonts w:ascii="Times New Roman" w:hAnsi="Times New Roman"/>
                <w:iCs/>
                <w:w w:val="0"/>
                <w:kern w:val="2"/>
                <w:sz w:val="20"/>
                <w:szCs w:val="20"/>
                <w:lang w:eastAsia="ko-KR"/>
              </w:rPr>
              <w:t>+</w:t>
            </w:r>
          </w:p>
        </w:tc>
        <w:tc>
          <w:tcPr>
            <w:tcW w:w="223" w:type="pct"/>
            <w:shd w:val="clear" w:color="auto" w:fill="auto"/>
          </w:tcPr>
          <w:p w14:paraId="5C1958A9" w14:textId="77777777" w:rsidR="00153110" w:rsidRDefault="00153110">
            <w:r w:rsidRPr="006F2569">
              <w:rPr>
                <w:rFonts w:ascii="Times New Roman" w:hAnsi="Times New Roman"/>
                <w:iCs/>
                <w:w w:val="0"/>
                <w:kern w:val="2"/>
                <w:sz w:val="20"/>
                <w:szCs w:val="20"/>
                <w:lang w:eastAsia="ko-KR"/>
              </w:rPr>
              <w:t>+</w:t>
            </w:r>
          </w:p>
        </w:tc>
        <w:tc>
          <w:tcPr>
            <w:tcW w:w="223" w:type="pct"/>
            <w:shd w:val="clear" w:color="auto" w:fill="auto"/>
          </w:tcPr>
          <w:p w14:paraId="536B30B2" w14:textId="77777777" w:rsidR="00153110" w:rsidRDefault="00153110">
            <w:r w:rsidRPr="006F2569">
              <w:rPr>
                <w:rFonts w:ascii="Times New Roman" w:hAnsi="Times New Roman"/>
                <w:iCs/>
                <w:w w:val="0"/>
                <w:kern w:val="2"/>
                <w:sz w:val="20"/>
                <w:szCs w:val="20"/>
                <w:lang w:eastAsia="ko-KR"/>
              </w:rPr>
              <w:t>+</w:t>
            </w:r>
          </w:p>
        </w:tc>
        <w:tc>
          <w:tcPr>
            <w:tcW w:w="221" w:type="pct"/>
            <w:gridSpan w:val="2"/>
            <w:vMerge/>
            <w:shd w:val="clear" w:color="auto" w:fill="auto"/>
          </w:tcPr>
          <w:p w14:paraId="52380CAE" w14:textId="77777777" w:rsidR="00153110" w:rsidRDefault="00153110"/>
        </w:tc>
      </w:tr>
    </w:tbl>
    <w:p w14:paraId="256BC4CC"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32699024"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16CB7A3D"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171D42BD" w14:textId="77777777" w:rsidR="004B3B2B" w:rsidRDefault="004B3B2B" w:rsidP="002C22DD">
      <w:pPr>
        <w:tabs>
          <w:tab w:val="left" w:pos="1134"/>
        </w:tabs>
        <w:spacing w:after="0"/>
        <w:rPr>
          <w:rFonts w:ascii="Times New Roman" w:hAnsi="Times New Roman"/>
          <w:b/>
          <w:bCs/>
          <w:kern w:val="32"/>
          <w:sz w:val="24"/>
          <w:szCs w:val="24"/>
          <w:lang w:eastAsia="x-none"/>
        </w:rPr>
      </w:pPr>
    </w:p>
    <w:p w14:paraId="58961890" w14:textId="77777777" w:rsidR="002C22DD" w:rsidRDefault="002C22DD" w:rsidP="002C22DD">
      <w:pPr>
        <w:tabs>
          <w:tab w:val="left" w:pos="1134"/>
        </w:tabs>
        <w:spacing w:after="0"/>
        <w:rPr>
          <w:rFonts w:ascii="Times New Roman" w:hAnsi="Times New Roman"/>
          <w:b/>
          <w:bCs/>
          <w:kern w:val="32"/>
          <w:sz w:val="24"/>
          <w:szCs w:val="24"/>
          <w:lang w:eastAsia="x-none"/>
        </w:rPr>
      </w:pPr>
    </w:p>
    <w:p w14:paraId="1139263B" w14:textId="77777777" w:rsidR="002C22DD" w:rsidRDefault="002C22DD" w:rsidP="002C22DD">
      <w:pPr>
        <w:tabs>
          <w:tab w:val="left" w:pos="1134"/>
        </w:tabs>
        <w:spacing w:after="0"/>
        <w:rPr>
          <w:rFonts w:ascii="Times New Roman" w:hAnsi="Times New Roman"/>
          <w:b/>
          <w:bCs/>
          <w:kern w:val="32"/>
          <w:sz w:val="24"/>
          <w:szCs w:val="24"/>
          <w:lang w:eastAsia="x-none"/>
        </w:rPr>
      </w:pPr>
    </w:p>
    <w:p w14:paraId="587C57B6" w14:textId="77777777" w:rsidR="002C22DD" w:rsidRDefault="002C22DD" w:rsidP="002C22DD">
      <w:pPr>
        <w:tabs>
          <w:tab w:val="left" w:pos="1134"/>
        </w:tabs>
        <w:spacing w:after="0"/>
        <w:rPr>
          <w:rFonts w:ascii="Times New Roman" w:hAnsi="Times New Roman"/>
          <w:b/>
          <w:bCs/>
          <w:kern w:val="32"/>
          <w:sz w:val="24"/>
          <w:szCs w:val="24"/>
          <w:lang w:eastAsia="x-none"/>
        </w:rPr>
      </w:pPr>
    </w:p>
    <w:p w14:paraId="353DB663" w14:textId="77777777" w:rsidR="002C22DD" w:rsidRDefault="002C22DD" w:rsidP="002C22DD">
      <w:pPr>
        <w:tabs>
          <w:tab w:val="left" w:pos="1134"/>
        </w:tabs>
        <w:spacing w:after="0"/>
        <w:rPr>
          <w:rFonts w:ascii="Times New Roman" w:hAnsi="Times New Roman"/>
          <w:b/>
          <w:bCs/>
          <w:kern w:val="32"/>
          <w:sz w:val="24"/>
          <w:szCs w:val="24"/>
          <w:lang w:eastAsia="x-none"/>
        </w:rPr>
      </w:pPr>
    </w:p>
    <w:p w14:paraId="1B8AC291"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3556FCE8"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65312E04"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2ABF3236" w14:textId="77777777" w:rsidR="004B3B2B" w:rsidRDefault="004B3B2B" w:rsidP="00FD06EB">
      <w:pPr>
        <w:spacing w:after="0"/>
        <w:jc w:val="both"/>
        <w:rPr>
          <w:rFonts w:ascii="Times New Roman" w:hAnsi="Times New Roman"/>
          <w:b/>
          <w:bCs/>
          <w:sz w:val="24"/>
          <w:szCs w:val="24"/>
        </w:rPr>
      </w:pPr>
    </w:p>
    <w:p w14:paraId="03F60488" w14:textId="77777777" w:rsidR="002C22DD" w:rsidRPr="002C22DD" w:rsidRDefault="00257FAA" w:rsidP="002C22DD">
      <w:pPr>
        <w:spacing w:after="0"/>
        <w:ind w:firstLine="708"/>
        <w:jc w:val="center"/>
        <w:rPr>
          <w:rFonts w:ascii="Times New Roman" w:hAnsi="Times New Roman"/>
          <w:b/>
          <w:bCs/>
          <w:sz w:val="24"/>
          <w:szCs w:val="24"/>
        </w:rPr>
      </w:pPr>
      <w:r>
        <w:rPr>
          <w:rFonts w:ascii="Times New Roman" w:hAnsi="Times New Roman"/>
          <w:b/>
          <w:bCs/>
          <w:sz w:val="24"/>
          <w:szCs w:val="24"/>
        </w:rPr>
        <w:t>РАЗДЕЛ 2</w:t>
      </w:r>
      <w:r w:rsidR="002C22DD" w:rsidRPr="002C22DD">
        <w:rPr>
          <w:rFonts w:ascii="Times New Roman" w:hAnsi="Times New Roman"/>
          <w:b/>
          <w:bCs/>
          <w:sz w:val="24"/>
          <w:szCs w:val="24"/>
        </w:rPr>
        <w:t xml:space="preserve">. ОЦЕНКА ОСВОЕНИЯ ОБУЧАЮЩИМИСЯ ОСНОВНОЙ </w:t>
      </w:r>
      <w:r w:rsidR="002C22DD" w:rsidRPr="002C22DD">
        <w:rPr>
          <w:rFonts w:ascii="Times New Roman" w:hAnsi="Times New Roman"/>
          <w:b/>
          <w:bCs/>
          <w:sz w:val="24"/>
          <w:szCs w:val="24"/>
        </w:rPr>
        <w:br/>
        <w:t>ОБРАЗОВАТЕЛЬНОЙ ПРОГРАММЫ В ЧАСТИ ДОСТИЖЕНИЯ ЛИЧНОСТНЫХ РЕЗУЛЬТАТОВ</w:t>
      </w:r>
    </w:p>
    <w:p w14:paraId="101890C1" w14:textId="77777777" w:rsidR="002C22DD" w:rsidRPr="002C22DD" w:rsidRDefault="002C22DD" w:rsidP="002C22DD">
      <w:pPr>
        <w:tabs>
          <w:tab w:val="left" w:pos="1134"/>
        </w:tabs>
        <w:spacing w:after="0"/>
        <w:ind w:firstLine="709"/>
        <w:jc w:val="both"/>
        <w:rPr>
          <w:rFonts w:ascii="Times New Roman" w:hAnsi="Times New Roman"/>
          <w:iCs/>
          <w:sz w:val="24"/>
          <w:szCs w:val="24"/>
        </w:rPr>
      </w:pPr>
    </w:p>
    <w:p w14:paraId="1975EA32" w14:textId="77777777" w:rsidR="002C22DD" w:rsidRPr="002C22DD" w:rsidRDefault="002C22DD" w:rsidP="002C22DD">
      <w:pPr>
        <w:tabs>
          <w:tab w:val="left" w:pos="1134"/>
        </w:tabs>
        <w:spacing w:after="0"/>
        <w:ind w:firstLine="709"/>
        <w:jc w:val="both"/>
        <w:rPr>
          <w:rFonts w:ascii="Times New Roman" w:hAnsi="Times New Roman"/>
          <w:iCs/>
          <w:sz w:val="24"/>
          <w:szCs w:val="24"/>
        </w:rPr>
      </w:pPr>
      <w:r w:rsidRPr="002C22DD">
        <w:rPr>
          <w:rFonts w:ascii="Times New Roman" w:hAnsi="Times New Roman"/>
          <w:iCs/>
          <w:sz w:val="24"/>
          <w:szCs w:val="24"/>
        </w:rPr>
        <w:t>Оценка достижения обучающимися личностных результатов проводится в рамках контрольных и оценочных процедур, предусмо</w:t>
      </w:r>
      <w:r w:rsidRPr="002C22DD">
        <w:rPr>
          <w:rFonts w:ascii="Times New Roman" w:hAnsi="Times New Roman"/>
          <w:iCs/>
          <w:sz w:val="24"/>
          <w:szCs w:val="24"/>
        </w:rPr>
        <w:t>т</w:t>
      </w:r>
      <w:r w:rsidRPr="002C22DD">
        <w:rPr>
          <w:rFonts w:ascii="Times New Roman" w:hAnsi="Times New Roman"/>
          <w:iCs/>
          <w:sz w:val="24"/>
          <w:szCs w:val="24"/>
        </w:rPr>
        <w:t>ренных настоящей программой и осуществляется в двух направлениях:</w:t>
      </w:r>
    </w:p>
    <w:p w14:paraId="5BA64ED6" w14:textId="77777777" w:rsidR="002C22DD" w:rsidRPr="002C22DD" w:rsidRDefault="002C22DD" w:rsidP="002C22DD">
      <w:pPr>
        <w:tabs>
          <w:tab w:val="left" w:pos="1134"/>
        </w:tabs>
        <w:spacing w:after="0"/>
        <w:ind w:firstLine="709"/>
        <w:jc w:val="both"/>
        <w:rPr>
          <w:rFonts w:ascii="Times New Roman" w:hAnsi="Times New Roman"/>
          <w:iCs/>
          <w:sz w:val="24"/>
          <w:szCs w:val="24"/>
        </w:rPr>
      </w:pPr>
      <w:r w:rsidRPr="002C22DD">
        <w:rPr>
          <w:rFonts w:ascii="Times New Roman" w:hAnsi="Times New Roman"/>
          <w:iCs/>
          <w:sz w:val="24"/>
          <w:szCs w:val="24"/>
        </w:rPr>
        <w:t>- наличие условий для воспитания обучающихся: формирование воспитательного пространства и развитие образовательной (воспит</w:t>
      </w:r>
      <w:r w:rsidRPr="002C22DD">
        <w:rPr>
          <w:rFonts w:ascii="Times New Roman" w:hAnsi="Times New Roman"/>
          <w:iCs/>
          <w:sz w:val="24"/>
          <w:szCs w:val="24"/>
        </w:rPr>
        <w:t>а</w:t>
      </w:r>
      <w:r w:rsidRPr="002C22DD">
        <w:rPr>
          <w:rFonts w:ascii="Times New Roman" w:hAnsi="Times New Roman"/>
          <w:iCs/>
          <w:sz w:val="24"/>
          <w:szCs w:val="24"/>
        </w:rPr>
        <w:t>тельной) среды;</w:t>
      </w:r>
    </w:p>
    <w:p w14:paraId="162B5D4F" w14:textId="77777777" w:rsidR="002C22DD" w:rsidRPr="002C22DD" w:rsidRDefault="002C22DD" w:rsidP="002C22DD">
      <w:pPr>
        <w:tabs>
          <w:tab w:val="left" w:pos="1134"/>
        </w:tabs>
        <w:spacing w:after="0"/>
        <w:ind w:firstLine="709"/>
        <w:jc w:val="both"/>
        <w:rPr>
          <w:rFonts w:ascii="Times New Roman" w:hAnsi="Times New Roman"/>
          <w:iCs/>
          <w:sz w:val="24"/>
          <w:szCs w:val="24"/>
        </w:rPr>
      </w:pPr>
      <w:r w:rsidRPr="002C22DD">
        <w:rPr>
          <w:rFonts w:ascii="Times New Roman" w:hAnsi="Times New Roman"/>
          <w:iCs/>
          <w:sz w:val="24"/>
          <w:szCs w:val="24"/>
        </w:rPr>
        <w:t>-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w:t>
      </w:r>
    </w:p>
    <w:p w14:paraId="18A752F4" w14:textId="77777777" w:rsidR="002C22DD" w:rsidRPr="002C22DD" w:rsidRDefault="002C22DD" w:rsidP="002C22DD">
      <w:pPr>
        <w:tabs>
          <w:tab w:val="left" w:pos="1134"/>
        </w:tabs>
        <w:spacing w:after="0"/>
        <w:ind w:firstLine="709"/>
        <w:jc w:val="both"/>
        <w:rPr>
          <w:rFonts w:ascii="Times New Roman" w:hAnsi="Times New Roman"/>
          <w:iCs/>
          <w:sz w:val="24"/>
          <w:szCs w:val="24"/>
        </w:rPr>
      </w:pPr>
      <w:r w:rsidRPr="002C22DD">
        <w:rPr>
          <w:rFonts w:ascii="Times New Roman" w:hAnsi="Times New Roman"/>
          <w:iCs/>
          <w:sz w:val="24"/>
          <w:szCs w:val="24"/>
        </w:rPr>
        <w:t>Показатели внутренней оценки качества условий, созданных для воспитания обучающихся, эффективности реализации рабочей пр</w:t>
      </w:r>
      <w:r w:rsidRPr="002C22DD">
        <w:rPr>
          <w:rFonts w:ascii="Times New Roman" w:hAnsi="Times New Roman"/>
          <w:iCs/>
          <w:sz w:val="24"/>
          <w:szCs w:val="24"/>
        </w:rPr>
        <w:t>о</w:t>
      </w:r>
      <w:r w:rsidRPr="002C22DD">
        <w:rPr>
          <w:rFonts w:ascii="Times New Roman" w:hAnsi="Times New Roman"/>
          <w:iCs/>
          <w:sz w:val="24"/>
          <w:szCs w:val="24"/>
        </w:rPr>
        <w:t>граммы воспитания и оценка результативности воспитательной работы отражены в таблице 1. Оценка результативности воспитательной р</w:t>
      </w:r>
      <w:r w:rsidRPr="002C22DD">
        <w:rPr>
          <w:rFonts w:ascii="Times New Roman" w:hAnsi="Times New Roman"/>
          <w:iCs/>
          <w:sz w:val="24"/>
          <w:szCs w:val="24"/>
        </w:rPr>
        <w:t>а</w:t>
      </w:r>
      <w:r w:rsidRPr="002C22DD">
        <w:rPr>
          <w:rFonts w:ascii="Times New Roman" w:hAnsi="Times New Roman"/>
          <w:iCs/>
          <w:sz w:val="24"/>
          <w:szCs w:val="24"/>
        </w:rPr>
        <w:t>боты.</w:t>
      </w:r>
    </w:p>
    <w:p w14:paraId="66261768" w14:textId="77777777" w:rsidR="002C22DD" w:rsidRPr="002C22DD" w:rsidRDefault="002C22DD" w:rsidP="002C22DD">
      <w:pPr>
        <w:tabs>
          <w:tab w:val="left" w:pos="1134"/>
        </w:tabs>
        <w:spacing w:after="0"/>
        <w:ind w:firstLine="709"/>
        <w:jc w:val="both"/>
        <w:rPr>
          <w:rFonts w:ascii="Times New Roman" w:hAnsi="Times New Roman"/>
          <w:iCs/>
          <w:sz w:val="24"/>
          <w:szCs w:val="24"/>
        </w:rPr>
      </w:pPr>
    </w:p>
    <w:p w14:paraId="5E5CD688" w14:textId="77777777" w:rsidR="002C22DD" w:rsidRPr="002C22DD" w:rsidRDefault="002C22DD" w:rsidP="002C22DD">
      <w:pPr>
        <w:autoSpaceDE w:val="0"/>
        <w:autoSpaceDN w:val="0"/>
        <w:adjustRightInd w:val="0"/>
        <w:spacing w:after="0" w:line="240" w:lineRule="auto"/>
        <w:ind w:firstLine="708"/>
        <w:rPr>
          <w:rFonts w:ascii="Times New Roman" w:hAnsi="Times New Roman"/>
          <w:b/>
          <w:sz w:val="24"/>
          <w:szCs w:val="24"/>
        </w:rPr>
      </w:pPr>
      <w:r w:rsidRPr="002C22DD">
        <w:rPr>
          <w:rFonts w:ascii="Times New Roman" w:hAnsi="Times New Roman"/>
          <w:sz w:val="24"/>
          <w:szCs w:val="24"/>
        </w:rPr>
        <w:t xml:space="preserve">Таблица 1. </w:t>
      </w:r>
      <w:r w:rsidRPr="002C22DD">
        <w:rPr>
          <w:rFonts w:ascii="Times New Roman" w:hAnsi="Times New Roman"/>
          <w:b/>
          <w:sz w:val="24"/>
          <w:szCs w:val="24"/>
        </w:rPr>
        <w:t>Оценка результативности воспитательной работы</w:t>
      </w:r>
    </w:p>
    <w:p w14:paraId="2A9F12DF" w14:textId="77777777" w:rsidR="002C22DD" w:rsidRPr="002C22DD" w:rsidRDefault="002C22DD" w:rsidP="002C22DD">
      <w:pPr>
        <w:autoSpaceDE w:val="0"/>
        <w:autoSpaceDN w:val="0"/>
        <w:adjustRightInd w:val="0"/>
        <w:spacing w:after="0" w:line="240" w:lineRule="auto"/>
        <w:ind w:firstLine="708"/>
        <w:jc w:val="both"/>
        <w:rPr>
          <w:rFonts w:ascii="Times New Roman" w:hAnsi="Times New Roman"/>
          <w:sz w:val="24"/>
          <w:szCs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7"/>
        <w:gridCol w:w="1417"/>
        <w:gridCol w:w="670"/>
        <w:gridCol w:w="33"/>
        <w:gridCol w:w="715"/>
        <w:gridCol w:w="770"/>
        <w:gridCol w:w="34"/>
        <w:gridCol w:w="755"/>
        <w:gridCol w:w="620"/>
        <w:gridCol w:w="656"/>
        <w:gridCol w:w="620"/>
        <w:gridCol w:w="67"/>
        <w:gridCol w:w="588"/>
      </w:tblGrid>
      <w:tr w:rsidR="002C22DD" w:rsidRPr="002C22DD" w14:paraId="1F504439" w14:textId="77777777" w:rsidTr="00FE3E85">
        <w:tc>
          <w:tcPr>
            <w:tcW w:w="709" w:type="dxa"/>
            <w:vMerge w:val="restart"/>
            <w:shd w:val="clear" w:color="auto" w:fill="auto"/>
            <w:vAlign w:val="center"/>
          </w:tcPr>
          <w:p w14:paraId="33A3CB55"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p w14:paraId="2DBC38F2"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п/п</w:t>
            </w:r>
          </w:p>
        </w:tc>
        <w:tc>
          <w:tcPr>
            <w:tcW w:w="7797" w:type="dxa"/>
            <w:vMerge w:val="restart"/>
            <w:shd w:val="clear" w:color="auto" w:fill="auto"/>
            <w:vAlign w:val="center"/>
          </w:tcPr>
          <w:p w14:paraId="28E1772E" w14:textId="77777777" w:rsidR="002C22DD" w:rsidRPr="002C22DD" w:rsidRDefault="002C22DD" w:rsidP="00FE3E85">
            <w:pPr>
              <w:autoSpaceDE w:val="0"/>
              <w:autoSpaceDN w:val="0"/>
              <w:adjustRightInd w:val="0"/>
              <w:spacing w:after="0" w:line="240" w:lineRule="auto"/>
              <w:jc w:val="center"/>
              <w:rPr>
                <w:rFonts w:ascii="Times New Roman" w:hAnsi="Times New Roman"/>
                <w:b/>
                <w:sz w:val="24"/>
                <w:szCs w:val="24"/>
              </w:rPr>
            </w:pPr>
            <w:r w:rsidRPr="002C22DD">
              <w:rPr>
                <w:rFonts w:ascii="Times New Roman" w:hAnsi="Times New Roman"/>
                <w:b/>
                <w:sz w:val="24"/>
                <w:szCs w:val="24"/>
              </w:rPr>
              <w:t>Показатели качества и эффективности реализации программы</w:t>
            </w:r>
          </w:p>
        </w:tc>
        <w:tc>
          <w:tcPr>
            <w:tcW w:w="1417" w:type="dxa"/>
            <w:vMerge w:val="restart"/>
            <w:shd w:val="clear" w:color="auto" w:fill="auto"/>
            <w:vAlign w:val="center"/>
          </w:tcPr>
          <w:p w14:paraId="6CA5DC53"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Единица измерения</w:t>
            </w:r>
          </w:p>
        </w:tc>
        <w:tc>
          <w:tcPr>
            <w:tcW w:w="5528" w:type="dxa"/>
            <w:gridSpan w:val="11"/>
            <w:tcBorders>
              <w:bottom w:val="single" w:sz="4" w:space="0" w:color="auto"/>
            </w:tcBorders>
            <w:shd w:val="clear" w:color="auto" w:fill="auto"/>
          </w:tcPr>
          <w:p w14:paraId="32025A55"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Значение показателя учебной группы</w:t>
            </w:r>
          </w:p>
        </w:tc>
      </w:tr>
      <w:tr w:rsidR="002C22DD" w:rsidRPr="002C22DD" w14:paraId="3A67F438" w14:textId="77777777" w:rsidTr="00FE3E85">
        <w:tc>
          <w:tcPr>
            <w:tcW w:w="709" w:type="dxa"/>
            <w:vMerge/>
            <w:shd w:val="clear" w:color="auto" w:fill="auto"/>
          </w:tcPr>
          <w:p w14:paraId="65561446"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7797" w:type="dxa"/>
            <w:vMerge/>
            <w:shd w:val="clear" w:color="auto" w:fill="auto"/>
          </w:tcPr>
          <w:p w14:paraId="3254ABE7"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1417" w:type="dxa"/>
            <w:vMerge/>
            <w:shd w:val="clear" w:color="auto" w:fill="auto"/>
          </w:tcPr>
          <w:p w14:paraId="75539B06"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1418" w:type="dxa"/>
            <w:gridSpan w:val="3"/>
            <w:tcBorders>
              <w:bottom w:val="single" w:sz="4" w:space="0" w:color="auto"/>
            </w:tcBorders>
            <w:shd w:val="clear" w:color="auto" w:fill="auto"/>
          </w:tcPr>
          <w:p w14:paraId="236F3AC7"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на 1 курсе</w:t>
            </w:r>
          </w:p>
        </w:tc>
        <w:tc>
          <w:tcPr>
            <w:tcW w:w="1559" w:type="dxa"/>
            <w:gridSpan w:val="3"/>
            <w:tcBorders>
              <w:bottom w:val="single" w:sz="4" w:space="0" w:color="auto"/>
            </w:tcBorders>
            <w:shd w:val="clear" w:color="auto" w:fill="auto"/>
          </w:tcPr>
          <w:p w14:paraId="7D2EB909"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на 2 курсе</w:t>
            </w:r>
          </w:p>
        </w:tc>
        <w:tc>
          <w:tcPr>
            <w:tcW w:w="1276" w:type="dxa"/>
            <w:gridSpan w:val="2"/>
            <w:tcBorders>
              <w:bottom w:val="single" w:sz="4" w:space="0" w:color="auto"/>
            </w:tcBorders>
            <w:shd w:val="clear" w:color="auto" w:fill="auto"/>
          </w:tcPr>
          <w:p w14:paraId="047D78D2"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на 3 курсе</w:t>
            </w:r>
          </w:p>
        </w:tc>
        <w:tc>
          <w:tcPr>
            <w:tcW w:w="1275" w:type="dxa"/>
            <w:gridSpan w:val="3"/>
            <w:tcBorders>
              <w:bottom w:val="single" w:sz="4" w:space="0" w:color="auto"/>
            </w:tcBorders>
            <w:shd w:val="clear" w:color="auto" w:fill="auto"/>
          </w:tcPr>
          <w:p w14:paraId="5C90CF27"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на 4 курсе</w:t>
            </w:r>
          </w:p>
        </w:tc>
      </w:tr>
      <w:tr w:rsidR="002C22DD" w:rsidRPr="002C22DD" w14:paraId="2F14DB3D" w14:textId="77777777" w:rsidTr="00FE3E85">
        <w:tc>
          <w:tcPr>
            <w:tcW w:w="709" w:type="dxa"/>
            <w:shd w:val="clear" w:color="auto" w:fill="auto"/>
          </w:tcPr>
          <w:p w14:paraId="4110D525" w14:textId="77777777" w:rsidR="002C22DD" w:rsidRPr="002C22DD" w:rsidRDefault="002C22DD" w:rsidP="00FE3E85">
            <w:pPr>
              <w:numPr>
                <w:ilvl w:val="0"/>
                <w:numId w:val="29"/>
              </w:numPr>
              <w:autoSpaceDE w:val="0"/>
              <w:autoSpaceDN w:val="0"/>
              <w:adjustRightInd w:val="0"/>
              <w:spacing w:after="0" w:line="240" w:lineRule="auto"/>
              <w:jc w:val="center"/>
              <w:rPr>
                <w:rFonts w:ascii="Times New Roman" w:hAnsi="Times New Roman"/>
                <w:sz w:val="24"/>
                <w:szCs w:val="24"/>
              </w:rPr>
            </w:pPr>
          </w:p>
        </w:tc>
        <w:tc>
          <w:tcPr>
            <w:tcW w:w="13467" w:type="dxa"/>
            <w:gridSpan w:val="10"/>
            <w:shd w:val="clear" w:color="auto" w:fill="auto"/>
          </w:tcPr>
          <w:p w14:paraId="3DCDCD40"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b/>
                <w:sz w:val="24"/>
                <w:szCs w:val="24"/>
              </w:rPr>
              <w:t>Раздел 1. Показатели качества созданных условий для воспитания обучающихся</w:t>
            </w:r>
          </w:p>
        </w:tc>
        <w:tc>
          <w:tcPr>
            <w:tcW w:w="1275" w:type="dxa"/>
            <w:gridSpan w:val="3"/>
            <w:shd w:val="clear" w:color="auto" w:fill="auto"/>
          </w:tcPr>
          <w:p w14:paraId="1B47DDCE" w14:textId="77777777" w:rsidR="002C22DD" w:rsidRPr="002C22DD" w:rsidRDefault="002C22DD" w:rsidP="00FE3E85">
            <w:pPr>
              <w:autoSpaceDE w:val="0"/>
              <w:autoSpaceDN w:val="0"/>
              <w:adjustRightInd w:val="0"/>
              <w:spacing w:after="0" w:line="240" w:lineRule="auto"/>
              <w:jc w:val="center"/>
              <w:rPr>
                <w:rFonts w:ascii="Times New Roman" w:hAnsi="Times New Roman"/>
                <w:b/>
                <w:sz w:val="24"/>
                <w:szCs w:val="24"/>
              </w:rPr>
            </w:pPr>
          </w:p>
        </w:tc>
      </w:tr>
      <w:tr w:rsidR="00CB36E5" w:rsidRPr="002C22DD" w14:paraId="5CD4F716" w14:textId="77777777" w:rsidTr="00FE3E85">
        <w:tc>
          <w:tcPr>
            <w:tcW w:w="709" w:type="dxa"/>
            <w:shd w:val="clear" w:color="auto" w:fill="auto"/>
          </w:tcPr>
          <w:p w14:paraId="4E2B7DDD"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758864CB"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воспитательных мероприятий, проводимых на уровне РФ, области, города, в которых участвовали обучающиеся учебной группы</w:t>
            </w:r>
          </w:p>
        </w:tc>
        <w:tc>
          <w:tcPr>
            <w:tcW w:w="1417" w:type="dxa"/>
            <w:shd w:val="clear" w:color="auto" w:fill="auto"/>
          </w:tcPr>
          <w:p w14:paraId="0C8FB3F7"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7FF7B3B6"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gridSpan w:val="3"/>
            <w:shd w:val="clear" w:color="auto" w:fill="FFFFFF"/>
          </w:tcPr>
          <w:p w14:paraId="5CB65B08" w14:textId="77777777" w:rsidR="00CB36E5" w:rsidRPr="002C22DD" w:rsidRDefault="00CB36E5" w:rsidP="00024F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shd w:val="clear" w:color="auto" w:fill="FFFFFF"/>
          </w:tcPr>
          <w:p w14:paraId="5ACF1CF1" w14:textId="77777777" w:rsidR="00CB36E5" w:rsidRDefault="00CB36E5" w:rsidP="00CB36E5">
            <w:pPr>
              <w:jc w:val="center"/>
            </w:pPr>
            <w:r w:rsidRPr="005E4185">
              <w:rPr>
                <w:rFonts w:ascii="Times New Roman" w:hAnsi="Times New Roman"/>
                <w:sz w:val="24"/>
                <w:szCs w:val="24"/>
              </w:rPr>
              <w:t>-</w:t>
            </w:r>
          </w:p>
        </w:tc>
        <w:tc>
          <w:tcPr>
            <w:tcW w:w="1275" w:type="dxa"/>
            <w:gridSpan w:val="3"/>
            <w:shd w:val="clear" w:color="auto" w:fill="FFFFFF"/>
          </w:tcPr>
          <w:p w14:paraId="56963DFD"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70EFCC2E" w14:textId="77777777" w:rsidTr="00FE3E85">
        <w:tc>
          <w:tcPr>
            <w:tcW w:w="709" w:type="dxa"/>
            <w:shd w:val="clear" w:color="auto" w:fill="auto"/>
          </w:tcPr>
          <w:p w14:paraId="71180192"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41014489"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воспитательных мероприятий, проводимых на уровне колл</w:t>
            </w:r>
            <w:r w:rsidRPr="002C22DD">
              <w:rPr>
                <w:rFonts w:ascii="Times New Roman" w:hAnsi="Times New Roman"/>
                <w:sz w:val="24"/>
                <w:szCs w:val="24"/>
              </w:rPr>
              <w:t>е</w:t>
            </w:r>
            <w:r w:rsidRPr="002C22DD">
              <w:rPr>
                <w:rFonts w:ascii="Times New Roman" w:hAnsi="Times New Roman"/>
                <w:sz w:val="24"/>
                <w:szCs w:val="24"/>
              </w:rPr>
              <w:t>джа, в которых участвовали обучающиеся учебной группы</w:t>
            </w:r>
          </w:p>
        </w:tc>
        <w:tc>
          <w:tcPr>
            <w:tcW w:w="1417" w:type="dxa"/>
            <w:shd w:val="clear" w:color="auto" w:fill="auto"/>
          </w:tcPr>
          <w:p w14:paraId="68AF1768"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2021D03E" w14:textId="77777777" w:rsidR="00CB36E5" w:rsidRDefault="00CB36E5" w:rsidP="00153110">
            <w:pPr>
              <w:jc w:val="center"/>
            </w:pPr>
            <w:r w:rsidRPr="007A7D1F">
              <w:rPr>
                <w:rFonts w:ascii="Times New Roman" w:hAnsi="Times New Roman"/>
                <w:sz w:val="24"/>
                <w:szCs w:val="24"/>
              </w:rPr>
              <w:t>-</w:t>
            </w:r>
          </w:p>
        </w:tc>
        <w:tc>
          <w:tcPr>
            <w:tcW w:w="1559" w:type="dxa"/>
            <w:gridSpan w:val="3"/>
            <w:shd w:val="clear" w:color="auto" w:fill="FFFFFF"/>
          </w:tcPr>
          <w:p w14:paraId="4C3E9DBC"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19360C84" w14:textId="77777777" w:rsidR="00CB36E5" w:rsidRDefault="00CB36E5" w:rsidP="00CB36E5">
            <w:pPr>
              <w:jc w:val="center"/>
            </w:pPr>
            <w:r w:rsidRPr="005E4185">
              <w:rPr>
                <w:rFonts w:ascii="Times New Roman" w:hAnsi="Times New Roman"/>
                <w:sz w:val="24"/>
                <w:szCs w:val="24"/>
              </w:rPr>
              <w:t>-</w:t>
            </w:r>
          </w:p>
        </w:tc>
        <w:tc>
          <w:tcPr>
            <w:tcW w:w="1275" w:type="dxa"/>
            <w:gridSpan w:val="3"/>
            <w:shd w:val="clear" w:color="auto" w:fill="FFFFFF"/>
          </w:tcPr>
          <w:p w14:paraId="498AE7EA"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25054E22" w14:textId="77777777" w:rsidTr="00FE3E85">
        <w:tc>
          <w:tcPr>
            <w:tcW w:w="709" w:type="dxa"/>
            <w:shd w:val="clear" w:color="auto" w:fill="auto"/>
          </w:tcPr>
          <w:p w14:paraId="3A78E830"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4B704D6F"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творческих объединений в колледже, в которых могут бе</w:t>
            </w:r>
            <w:r w:rsidRPr="002C22DD">
              <w:rPr>
                <w:rFonts w:ascii="Times New Roman" w:hAnsi="Times New Roman"/>
                <w:sz w:val="24"/>
                <w:szCs w:val="24"/>
              </w:rPr>
              <w:t>с</w:t>
            </w:r>
            <w:r w:rsidRPr="002C22DD">
              <w:rPr>
                <w:rFonts w:ascii="Times New Roman" w:hAnsi="Times New Roman"/>
                <w:sz w:val="24"/>
                <w:szCs w:val="24"/>
              </w:rPr>
              <w:t>платно заниматься обучающиеся</w:t>
            </w:r>
          </w:p>
        </w:tc>
        <w:tc>
          <w:tcPr>
            <w:tcW w:w="1417" w:type="dxa"/>
            <w:shd w:val="clear" w:color="auto" w:fill="auto"/>
          </w:tcPr>
          <w:p w14:paraId="2E57668E"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6A061725" w14:textId="77777777" w:rsidR="00CB36E5" w:rsidRDefault="00CB36E5" w:rsidP="00153110">
            <w:pPr>
              <w:jc w:val="center"/>
            </w:pPr>
            <w:r w:rsidRPr="007A7D1F">
              <w:rPr>
                <w:rFonts w:ascii="Times New Roman" w:hAnsi="Times New Roman"/>
                <w:sz w:val="24"/>
                <w:szCs w:val="24"/>
              </w:rPr>
              <w:t>-</w:t>
            </w:r>
          </w:p>
        </w:tc>
        <w:tc>
          <w:tcPr>
            <w:tcW w:w="1559" w:type="dxa"/>
            <w:gridSpan w:val="3"/>
            <w:shd w:val="clear" w:color="auto" w:fill="FFFFFF"/>
          </w:tcPr>
          <w:p w14:paraId="06B2E42D"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17E83DE2" w14:textId="77777777" w:rsidR="00CB36E5" w:rsidRDefault="00CB36E5" w:rsidP="00CB36E5">
            <w:pPr>
              <w:jc w:val="center"/>
            </w:pPr>
            <w:r w:rsidRPr="005E4185">
              <w:rPr>
                <w:rFonts w:ascii="Times New Roman" w:hAnsi="Times New Roman"/>
                <w:sz w:val="24"/>
                <w:szCs w:val="24"/>
              </w:rPr>
              <w:t>-</w:t>
            </w:r>
          </w:p>
        </w:tc>
        <w:tc>
          <w:tcPr>
            <w:tcW w:w="1275" w:type="dxa"/>
            <w:gridSpan w:val="3"/>
            <w:shd w:val="clear" w:color="auto" w:fill="FFFFFF"/>
          </w:tcPr>
          <w:p w14:paraId="439ACF08"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34345CBB" w14:textId="77777777" w:rsidTr="00FE3E85">
        <w:tc>
          <w:tcPr>
            <w:tcW w:w="709" w:type="dxa"/>
            <w:shd w:val="clear" w:color="auto" w:fill="auto"/>
          </w:tcPr>
          <w:p w14:paraId="57933B3A"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465407D9"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shd w:val="clear" w:color="auto" w:fill="auto"/>
          </w:tcPr>
          <w:p w14:paraId="20BDD944"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2E44B97B" w14:textId="77777777" w:rsidR="00CB36E5" w:rsidRDefault="00CB36E5" w:rsidP="00153110">
            <w:pPr>
              <w:jc w:val="center"/>
            </w:pPr>
            <w:r w:rsidRPr="007A7D1F">
              <w:rPr>
                <w:rFonts w:ascii="Times New Roman" w:hAnsi="Times New Roman"/>
                <w:sz w:val="24"/>
                <w:szCs w:val="24"/>
              </w:rPr>
              <w:t>-</w:t>
            </w:r>
          </w:p>
        </w:tc>
        <w:tc>
          <w:tcPr>
            <w:tcW w:w="1559" w:type="dxa"/>
            <w:gridSpan w:val="3"/>
            <w:shd w:val="clear" w:color="auto" w:fill="FFFFFF"/>
          </w:tcPr>
          <w:p w14:paraId="1D8C6ADE"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2EEC8F8E" w14:textId="77777777" w:rsidR="00CB36E5" w:rsidRDefault="00CB36E5" w:rsidP="00CB36E5">
            <w:pPr>
              <w:jc w:val="center"/>
            </w:pPr>
            <w:r w:rsidRPr="005E4185">
              <w:rPr>
                <w:rFonts w:ascii="Times New Roman" w:hAnsi="Times New Roman"/>
                <w:sz w:val="24"/>
                <w:szCs w:val="24"/>
              </w:rPr>
              <w:t>-</w:t>
            </w:r>
          </w:p>
        </w:tc>
        <w:tc>
          <w:tcPr>
            <w:tcW w:w="1275" w:type="dxa"/>
            <w:gridSpan w:val="3"/>
            <w:shd w:val="clear" w:color="auto" w:fill="FFFFFF"/>
          </w:tcPr>
          <w:p w14:paraId="444C0A4F"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453781EC" w14:textId="77777777" w:rsidTr="00FE3E85">
        <w:tc>
          <w:tcPr>
            <w:tcW w:w="709" w:type="dxa"/>
            <w:shd w:val="clear" w:color="auto" w:fill="auto"/>
          </w:tcPr>
          <w:p w14:paraId="57D63837"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50377E5B"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shd w:val="clear" w:color="auto" w:fill="auto"/>
          </w:tcPr>
          <w:p w14:paraId="7BF743DE"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57F3A18B" w14:textId="77777777" w:rsidR="00CB36E5" w:rsidRDefault="00CB36E5" w:rsidP="00153110">
            <w:pPr>
              <w:jc w:val="center"/>
            </w:pPr>
            <w:r w:rsidRPr="007A7D1F">
              <w:rPr>
                <w:rFonts w:ascii="Times New Roman" w:hAnsi="Times New Roman"/>
                <w:sz w:val="24"/>
                <w:szCs w:val="24"/>
              </w:rPr>
              <w:t>-</w:t>
            </w:r>
          </w:p>
        </w:tc>
        <w:tc>
          <w:tcPr>
            <w:tcW w:w="1559" w:type="dxa"/>
            <w:gridSpan w:val="3"/>
            <w:shd w:val="clear" w:color="auto" w:fill="FFFFFF"/>
          </w:tcPr>
          <w:p w14:paraId="3889421D"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04BA2C9A" w14:textId="77777777" w:rsidR="00CB36E5" w:rsidRDefault="00CB36E5" w:rsidP="00CB36E5">
            <w:pPr>
              <w:jc w:val="center"/>
            </w:pPr>
            <w:r w:rsidRPr="005E4185">
              <w:rPr>
                <w:rFonts w:ascii="Times New Roman" w:hAnsi="Times New Roman"/>
                <w:sz w:val="24"/>
                <w:szCs w:val="24"/>
              </w:rPr>
              <w:t>-</w:t>
            </w:r>
          </w:p>
        </w:tc>
        <w:tc>
          <w:tcPr>
            <w:tcW w:w="1275" w:type="dxa"/>
            <w:gridSpan w:val="3"/>
            <w:shd w:val="clear" w:color="auto" w:fill="FFFFFF"/>
          </w:tcPr>
          <w:p w14:paraId="754DD028"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04852F0C" w14:textId="77777777" w:rsidTr="00FE3E85">
        <w:tc>
          <w:tcPr>
            <w:tcW w:w="709" w:type="dxa"/>
            <w:shd w:val="clear" w:color="auto" w:fill="auto"/>
          </w:tcPr>
          <w:p w14:paraId="7D800A14"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340FAF2E"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занимавшихся в течение учебного года в спорти</w:t>
            </w:r>
            <w:r w:rsidRPr="002C22DD">
              <w:rPr>
                <w:rFonts w:ascii="Times New Roman" w:hAnsi="Times New Roman"/>
                <w:sz w:val="24"/>
                <w:szCs w:val="24"/>
              </w:rPr>
              <w:t>в</w:t>
            </w:r>
            <w:r w:rsidRPr="002C22DD">
              <w:rPr>
                <w:rFonts w:ascii="Times New Roman" w:hAnsi="Times New Roman"/>
                <w:sz w:val="24"/>
                <w:szCs w:val="24"/>
              </w:rPr>
              <w:t>ных секциях и т.п., от общей численности обучающихся в учебной гру</w:t>
            </w:r>
            <w:r w:rsidRPr="002C22DD">
              <w:rPr>
                <w:rFonts w:ascii="Times New Roman" w:hAnsi="Times New Roman"/>
                <w:sz w:val="24"/>
                <w:szCs w:val="24"/>
              </w:rPr>
              <w:t>п</w:t>
            </w:r>
            <w:r w:rsidRPr="002C22DD">
              <w:rPr>
                <w:rFonts w:ascii="Times New Roman" w:hAnsi="Times New Roman"/>
                <w:sz w:val="24"/>
                <w:szCs w:val="24"/>
              </w:rPr>
              <w:lastRenderedPageBreak/>
              <w:t>пе</w:t>
            </w:r>
          </w:p>
        </w:tc>
        <w:tc>
          <w:tcPr>
            <w:tcW w:w="1417" w:type="dxa"/>
            <w:shd w:val="clear" w:color="auto" w:fill="auto"/>
          </w:tcPr>
          <w:p w14:paraId="58C052BF"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lastRenderedPageBreak/>
              <w:t>%</w:t>
            </w:r>
          </w:p>
        </w:tc>
        <w:tc>
          <w:tcPr>
            <w:tcW w:w="1418" w:type="dxa"/>
            <w:gridSpan w:val="3"/>
            <w:shd w:val="clear" w:color="auto" w:fill="FFFFFF"/>
          </w:tcPr>
          <w:p w14:paraId="65335DD3" w14:textId="77777777" w:rsidR="00CB36E5" w:rsidRDefault="00CB36E5" w:rsidP="00153110">
            <w:pPr>
              <w:jc w:val="center"/>
            </w:pPr>
            <w:r w:rsidRPr="007A7D1F">
              <w:rPr>
                <w:rFonts w:ascii="Times New Roman" w:hAnsi="Times New Roman"/>
                <w:sz w:val="24"/>
                <w:szCs w:val="24"/>
              </w:rPr>
              <w:t>-</w:t>
            </w:r>
          </w:p>
        </w:tc>
        <w:tc>
          <w:tcPr>
            <w:tcW w:w="1559" w:type="dxa"/>
            <w:gridSpan w:val="3"/>
            <w:shd w:val="clear" w:color="auto" w:fill="FFFFFF"/>
          </w:tcPr>
          <w:p w14:paraId="7EA34BD4"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59A0FE99" w14:textId="77777777" w:rsidR="00CB36E5" w:rsidRDefault="00CB36E5" w:rsidP="00CB36E5">
            <w:pPr>
              <w:jc w:val="center"/>
            </w:pPr>
            <w:r w:rsidRPr="005E4185">
              <w:rPr>
                <w:rFonts w:ascii="Times New Roman" w:hAnsi="Times New Roman"/>
                <w:sz w:val="24"/>
                <w:szCs w:val="24"/>
              </w:rPr>
              <w:t>-</w:t>
            </w:r>
          </w:p>
        </w:tc>
        <w:tc>
          <w:tcPr>
            <w:tcW w:w="1275" w:type="dxa"/>
            <w:gridSpan w:val="3"/>
            <w:shd w:val="clear" w:color="auto" w:fill="FFFFFF"/>
          </w:tcPr>
          <w:p w14:paraId="105413B8"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0DF212EC" w14:textId="77777777" w:rsidTr="00FE3E85">
        <w:tc>
          <w:tcPr>
            <w:tcW w:w="709" w:type="dxa"/>
            <w:shd w:val="clear" w:color="auto" w:fill="auto"/>
          </w:tcPr>
          <w:p w14:paraId="046A917E"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075C2FBF"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участвующих в работе студенческого совета, ст</w:t>
            </w:r>
            <w:r w:rsidRPr="002C22DD">
              <w:rPr>
                <w:rFonts w:ascii="Times New Roman" w:hAnsi="Times New Roman"/>
                <w:sz w:val="24"/>
                <w:szCs w:val="24"/>
              </w:rPr>
              <w:t>и</w:t>
            </w:r>
            <w:r w:rsidRPr="002C22DD">
              <w:rPr>
                <w:rFonts w:ascii="Times New Roman" w:hAnsi="Times New Roman"/>
                <w:sz w:val="24"/>
                <w:szCs w:val="24"/>
              </w:rPr>
              <w:t>пендиальной или др. комиссиях, от общей численности обучающихся в учебной группе</w:t>
            </w:r>
          </w:p>
        </w:tc>
        <w:tc>
          <w:tcPr>
            <w:tcW w:w="1417" w:type="dxa"/>
            <w:shd w:val="clear" w:color="auto" w:fill="auto"/>
          </w:tcPr>
          <w:p w14:paraId="76A062DD"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01FDA622" w14:textId="77777777" w:rsidR="00CB36E5" w:rsidRDefault="00CB36E5" w:rsidP="00153110">
            <w:pPr>
              <w:jc w:val="center"/>
            </w:pPr>
            <w:r w:rsidRPr="007A7D1F">
              <w:rPr>
                <w:rFonts w:ascii="Times New Roman" w:hAnsi="Times New Roman"/>
                <w:sz w:val="24"/>
                <w:szCs w:val="24"/>
              </w:rPr>
              <w:t>-</w:t>
            </w:r>
          </w:p>
        </w:tc>
        <w:tc>
          <w:tcPr>
            <w:tcW w:w="1559" w:type="dxa"/>
            <w:gridSpan w:val="3"/>
            <w:shd w:val="clear" w:color="auto" w:fill="FFFFFF"/>
          </w:tcPr>
          <w:p w14:paraId="7ADB24EA" w14:textId="77777777" w:rsidR="00CB36E5" w:rsidRPr="002C22DD" w:rsidRDefault="00CB36E5" w:rsidP="00024F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shd w:val="clear" w:color="auto" w:fill="FFFFFF"/>
          </w:tcPr>
          <w:p w14:paraId="4424188D" w14:textId="77777777" w:rsidR="00CB36E5" w:rsidRDefault="00CB36E5" w:rsidP="00CB36E5">
            <w:pPr>
              <w:jc w:val="center"/>
            </w:pPr>
            <w:r w:rsidRPr="009F72ED">
              <w:rPr>
                <w:rFonts w:ascii="Times New Roman" w:hAnsi="Times New Roman"/>
                <w:sz w:val="24"/>
                <w:szCs w:val="24"/>
              </w:rPr>
              <w:t>-</w:t>
            </w:r>
          </w:p>
        </w:tc>
        <w:tc>
          <w:tcPr>
            <w:tcW w:w="1275" w:type="dxa"/>
            <w:gridSpan w:val="3"/>
            <w:shd w:val="clear" w:color="auto" w:fill="FFFFFF"/>
          </w:tcPr>
          <w:p w14:paraId="37CEA739"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14651074" w14:textId="77777777" w:rsidTr="00FE3E85">
        <w:tc>
          <w:tcPr>
            <w:tcW w:w="709" w:type="dxa"/>
            <w:shd w:val="clear" w:color="auto" w:fill="auto"/>
          </w:tcPr>
          <w:p w14:paraId="1ACC99B7"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3631BAE0"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опросов и тестирований по ВР, в которых приняли участие обучающиеся группы</w:t>
            </w:r>
          </w:p>
        </w:tc>
        <w:tc>
          <w:tcPr>
            <w:tcW w:w="1417" w:type="dxa"/>
            <w:shd w:val="clear" w:color="auto" w:fill="auto"/>
          </w:tcPr>
          <w:p w14:paraId="2CDB0276"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68FA2F99" w14:textId="77777777" w:rsidR="00CB36E5" w:rsidRDefault="00CB36E5" w:rsidP="00153110">
            <w:pPr>
              <w:jc w:val="center"/>
            </w:pPr>
            <w:r w:rsidRPr="007A7D1F">
              <w:rPr>
                <w:rFonts w:ascii="Times New Roman" w:hAnsi="Times New Roman"/>
                <w:sz w:val="24"/>
                <w:szCs w:val="24"/>
              </w:rPr>
              <w:t>-</w:t>
            </w:r>
          </w:p>
        </w:tc>
        <w:tc>
          <w:tcPr>
            <w:tcW w:w="1559" w:type="dxa"/>
            <w:gridSpan w:val="3"/>
            <w:shd w:val="clear" w:color="auto" w:fill="FFFFFF"/>
          </w:tcPr>
          <w:p w14:paraId="6100EC67"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7B7A13DD" w14:textId="77777777" w:rsidR="00CB36E5" w:rsidRDefault="00CB36E5" w:rsidP="00CB36E5">
            <w:pPr>
              <w:jc w:val="center"/>
            </w:pPr>
            <w:r w:rsidRPr="009F72ED">
              <w:rPr>
                <w:rFonts w:ascii="Times New Roman" w:hAnsi="Times New Roman"/>
                <w:sz w:val="24"/>
                <w:szCs w:val="24"/>
              </w:rPr>
              <w:t>-</w:t>
            </w:r>
          </w:p>
        </w:tc>
        <w:tc>
          <w:tcPr>
            <w:tcW w:w="1275" w:type="dxa"/>
            <w:gridSpan w:val="3"/>
            <w:shd w:val="clear" w:color="auto" w:fill="FFFFFF"/>
          </w:tcPr>
          <w:p w14:paraId="15590D6F"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00254D6D" w14:textId="77777777" w:rsidTr="00FE3E85">
        <w:tc>
          <w:tcPr>
            <w:tcW w:w="709" w:type="dxa"/>
            <w:shd w:val="clear" w:color="auto" w:fill="auto"/>
          </w:tcPr>
          <w:p w14:paraId="0434DD4E"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7B1A9E6C"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 xml:space="preserve">Доля обучающихся, участвовавших в добровольном социально-психологическом тестировании на </w:t>
            </w:r>
            <w:r w:rsidRPr="002C22DD">
              <w:rPr>
                <w:rFonts w:ascii="Times New Roman" w:hAnsi="Times New Roman"/>
                <w:sz w:val="24"/>
                <w:szCs w:val="24"/>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shd w:val="clear" w:color="auto" w:fill="auto"/>
          </w:tcPr>
          <w:p w14:paraId="473C9211"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79BC6153" w14:textId="77777777" w:rsidR="00CB36E5" w:rsidRDefault="00CB36E5" w:rsidP="00153110">
            <w:pPr>
              <w:jc w:val="center"/>
            </w:pPr>
            <w:r w:rsidRPr="007A7D1F">
              <w:rPr>
                <w:rFonts w:ascii="Times New Roman" w:hAnsi="Times New Roman"/>
                <w:sz w:val="24"/>
                <w:szCs w:val="24"/>
              </w:rPr>
              <w:t>-</w:t>
            </w:r>
          </w:p>
        </w:tc>
        <w:tc>
          <w:tcPr>
            <w:tcW w:w="1559" w:type="dxa"/>
            <w:gridSpan w:val="3"/>
            <w:shd w:val="clear" w:color="auto" w:fill="FFFFFF"/>
          </w:tcPr>
          <w:p w14:paraId="4AEEB479"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428E6198" w14:textId="77777777" w:rsidR="00CB36E5" w:rsidRDefault="00CB36E5" w:rsidP="00CB36E5">
            <w:pPr>
              <w:jc w:val="center"/>
            </w:pPr>
            <w:r w:rsidRPr="009F72ED">
              <w:rPr>
                <w:rFonts w:ascii="Times New Roman" w:hAnsi="Times New Roman"/>
                <w:sz w:val="24"/>
                <w:szCs w:val="24"/>
              </w:rPr>
              <w:t>-</w:t>
            </w:r>
          </w:p>
        </w:tc>
        <w:tc>
          <w:tcPr>
            <w:tcW w:w="1275" w:type="dxa"/>
            <w:gridSpan w:val="3"/>
            <w:shd w:val="clear" w:color="auto" w:fill="FFFFFF"/>
          </w:tcPr>
          <w:p w14:paraId="6B42E3AD"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2A0932E6" w14:textId="77777777" w:rsidTr="00FE3E85">
        <w:tc>
          <w:tcPr>
            <w:tcW w:w="709" w:type="dxa"/>
            <w:shd w:val="clear" w:color="auto" w:fill="auto"/>
          </w:tcPr>
          <w:p w14:paraId="3217FF87" w14:textId="77777777" w:rsidR="00117FCF" w:rsidRPr="002C22DD" w:rsidRDefault="00117FCF" w:rsidP="00FE3E85">
            <w:pPr>
              <w:numPr>
                <w:ilvl w:val="0"/>
                <w:numId w:val="29"/>
              </w:numPr>
              <w:autoSpaceDE w:val="0"/>
              <w:autoSpaceDN w:val="0"/>
              <w:adjustRightInd w:val="0"/>
              <w:spacing w:after="0" w:line="240" w:lineRule="auto"/>
              <w:jc w:val="center"/>
              <w:rPr>
                <w:rFonts w:ascii="Times New Roman" w:hAnsi="Times New Roman"/>
                <w:sz w:val="24"/>
                <w:szCs w:val="24"/>
              </w:rPr>
            </w:pPr>
          </w:p>
        </w:tc>
        <w:tc>
          <w:tcPr>
            <w:tcW w:w="14742" w:type="dxa"/>
            <w:gridSpan w:val="13"/>
            <w:shd w:val="clear" w:color="auto" w:fill="auto"/>
          </w:tcPr>
          <w:p w14:paraId="5DB2A8F9" w14:textId="77777777" w:rsidR="00117FCF" w:rsidRPr="002C22DD" w:rsidRDefault="00117FCF" w:rsidP="00FE3E85">
            <w:pPr>
              <w:autoSpaceDE w:val="0"/>
              <w:autoSpaceDN w:val="0"/>
              <w:adjustRightInd w:val="0"/>
              <w:spacing w:after="0" w:line="240" w:lineRule="auto"/>
              <w:jc w:val="center"/>
              <w:rPr>
                <w:rFonts w:ascii="Times New Roman" w:hAnsi="Times New Roman"/>
                <w:b/>
                <w:sz w:val="24"/>
                <w:szCs w:val="24"/>
              </w:rPr>
            </w:pPr>
            <w:r w:rsidRPr="002C22DD">
              <w:rPr>
                <w:rFonts w:ascii="Times New Roman" w:hAnsi="Times New Roman"/>
                <w:b/>
                <w:sz w:val="24"/>
                <w:szCs w:val="24"/>
              </w:rPr>
              <w:t>Раздел 2. Показатели эффективности проведенных воспитательных мероприятий для профессионально-личностного развития об</w:t>
            </w:r>
            <w:r w:rsidRPr="002C22DD">
              <w:rPr>
                <w:rFonts w:ascii="Times New Roman" w:hAnsi="Times New Roman"/>
                <w:b/>
                <w:sz w:val="24"/>
                <w:szCs w:val="24"/>
              </w:rPr>
              <w:t>у</w:t>
            </w:r>
            <w:r w:rsidRPr="002C22DD">
              <w:rPr>
                <w:rFonts w:ascii="Times New Roman" w:hAnsi="Times New Roman"/>
                <w:b/>
                <w:sz w:val="24"/>
                <w:szCs w:val="24"/>
              </w:rPr>
              <w:t>чающихся</w:t>
            </w:r>
          </w:p>
        </w:tc>
      </w:tr>
      <w:tr w:rsidR="00117FCF" w:rsidRPr="002C22DD" w14:paraId="7ADBA8F8" w14:textId="77777777" w:rsidTr="00FE3E85">
        <w:tc>
          <w:tcPr>
            <w:tcW w:w="709" w:type="dxa"/>
            <w:shd w:val="clear" w:color="auto" w:fill="auto"/>
          </w:tcPr>
          <w:p w14:paraId="3DF25E3F"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161675AD" w14:textId="77777777" w:rsidR="00117FCF" w:rsidRPr="002C22DD" w:rsidRDefault="00117FCF"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Средний балл освоения ППССЗ по итогам учебного года (по всем об</w:t>
            </w:r>
            <w:r w:rsidRPr="002C22DD">
              <w:rPr>
                <w:rFonts w:ascii="Times New Roman" w:hAnsi="Times New Roman"/>
                <w:sz w:val="24"/>
                <w:szCs w:val="24"/>
              </w:rPr>
              <w:t>у</w:t>
            </w:r>
            <w:r w:rsidRPr="002C22DD">
              <w:rPr>
                <w:rFonts w:ascii="Times New Roman" w:hAnsi="Times New Roman"/>
                <w:sz w:val="24"/>
                <w:szCs w:val="24"/>
              </w:rPr>
              <w:t xml:space="preserve">чающимся учебной группы по результатам промежуточной аттестации </w:t>
            </w:r>
            <w:r w:rsidRPr="002C22DD">
              <w:rPr>
                <w:rFonts w:ascii="Times New Roman" w:hAnsi="Times New Roman"/>
                <w:sz w:val="24"/>
                <w:szCs w:val="24"/>
                <w:u w:val="single"/>
              </w:rPr>
              <w:t>зимней и летней сессии</w:t>
            </w:r>
            <w:r w:rsidRPr="002C22DD">
              <w:rPr>
                <w:rFonts w:ascii="Times New Roman" w:hAnsi="Times New Roman"/>
                <w:sz w:val="24"/>
                <w:szCs w:val="24"/>
              </w:rPr>
              <w:t>)</w:t>
            </w:r>
          </w:p>
        </w:tc>
        <w:tc>
          <w:tcPr>
            <w:tcW w:w="1417" w:type="dxa"/>
            <w:shd w:val="clear" w:color="auto" w:fill="auto"/>
          </w:tcPr>
          <w:p w14:paraId="76AD18B4"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1,0-5,0</w:t>
            </w:r>
          </w:p>
          <w:p w14:paraId="6999ADB2"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балл</w:t>
            </w:r>
          </w:p>
        </w:tc>
        <w:tc>
          <w:tcPr>
            <w:tcW w:w="703" w:type="dxa"/>
            <w:gridSpan w:val="2"/>
            <w:shd w:val="clear" w:color="auto" w:fill="FFFFFF"/>
          </w:tcPr>
          <w:p w14:paraId="47A96CB1" w14:textId="77777777" w:rsidR="00117FCF" w:rsidRDefault="00117FCF">
            <w:r w:rsidRPr="00606802">
              <w:rPr>
                <w:rFonts w:ascii="Times New Roman" w:hAnsi="Times New Roman"/>
                <w:sz w:val="24"/>
                <w:szCs w:val="24"/>
              </w:rPr>
              <w:t>-</w:t>
            </w:r>
          </w:p>
        </w:tc>
        <w:tc>
          <w:tcPr>
            <w:tcW w:w="715" w:type="dxa"/>
            <w:shd w:val="clear" w:color="auto" w:fill="FFFFFF"/>
          </w:tcPr>
          <w:p w14:paraId="49BB92C6" w14:textId="77777777" w:rsidR="00117FCF" w:rsidRDefault="00117FCF">
            <w:r w:rsidRPr="00606802">
              <w:rPr>
                <w:rFonts w:ascii="Times New Roman" w:hAnsi="Times New Roman"/>
                <w:sz w:val="24"/>
                <w:szCs w:val="24"/>
              </w:rPr>
              <w:t>-</w:t>
            </w:r>
          </w:p>
        </w:tc>
        <w:tc>
          <w:tcPr>
            <w:tcW w:w="770" w:type="dxa"/>
            <w:shd w:val="clear" w:color="auto" w:fill="FFFFFF"/>
          </w:tcPr>
          <w:p w14:paraId="3BFA92EB"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89" w:type="dxa"/>
            <w:gridSpan w:val="2"/>
            <w:shd w:val="clear" w:color="auto" w:fill="FFFFFF"/>
          </w:tcPr>
          <w:p w14:paraId="16E304CF"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20" w:type="dxa"/>
            <w:shd w:val="clear" w:color="auto" w:fill="FFFFFF"/>
          </w:tcPr>
          <w:p w14:paraId="1E3C3EF6" w14:textId="77777777" w:rsidR="00117FCF" w:rsidRPr="002C22DD" w:rsidRDefault="00CB36E5"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56" w:type="dxa"/>
            <w:shd w:val="clear" w:color="auto" w:fill="FFFFFF"/>
          </w:tcPr>
          <w:p w14:paraId="08481AF8" w14:textId="77777777" w:rsidR="00117FCF" w:rsidRPr="002C22DD" w:rsidRDefault="00CB36E5"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87" w:type="dxa"/>
            <w:gridSpan w:val="2"/>
            <w:shd w:val="clear" w:color="auto" w:fill="FFFFFF"/>
          </w:tcPr>
          <w:p w14:paraId="513F4707"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588" w:type="dxa"/>
            <w:shd w:val="clear" w:color="auto" w:fill="FFFFFF"/>
          </w:tcPr>
          <w:p w14:paraId="0394B475"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696AB19B" w14:textId="77777777" w:rsidTr="00FE3E85">
        <w:tc>
          <w:tcPr>
            <w:tcW w:w="709" w:type="dxa"/>
            <w:shd w:val="clear" w:color="auto" w:fill="auto"/>
          </w:tcPr>
          <w:p w14:paraId="57EE2256"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65A81AFA"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участвовавших в предметных олимпиадах от общей численности обучающихся в учебной группе</w:t>
            </w:r>
          </w:p>
        </w:tc>
        <w:tc>
          <w:tcPr>
            <w:tcW w:w="1417" w:type="dxa"/>
            <w:shd w:val="clear" w:color="auto" w:fill="auto"/>
          </w:tcPr>
          <w:p w14:paraId="7D1FCB93"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47D1AFAD" w14:textId="77777777" w:rsidR="00CB36E5" w:rsidRDefault="00CB36E5" w:rsidP="00153110">
            <w:pPr>
              <w:jc w:val="center"/>
            </w:pPr>
            <w:r w:rsidRPr="003C6E8F">
              <w:rPr>
                <w:rFonts w:ascii="Times New Roman" w:hAnsi="Times New Roman"/>
                <w:sz w:val="24"/>
                <w:szCs w:val="24"/>
              </w:rPr>
              <w:t>-</w:t>
            </w:r>
          </w:p>
        </w:tc>
        <w:tc>
          <w:tcPr>
            <w:tcW w:w="1559" w:type="dxa"/>
            <w:gridSpan w:val="3"/>
            <w:shd w:val="clear" w:color="auto" w:fill="FFFFFF"/>
          </w:tcPr>
          <w:p w14:paraId="524D61A1" w14:textId="77777777" w:rsidR="00CB36E5" w:rsidRPr="002C22DD" w:rsidRDefault="00CB36E5" w:rsidP="00024F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shd w:val="clear" w:color="auto" w:fill="FFFFFF"/>
          </w:tcPr>
          <w:p w14:paraId="7DA738E6" w14:textId="77777777" w:rsidR="00CB36E5" w:rsidRDefault="00CB36E5" w:rsidP="00CB36E5">
            <w:pPr>
              <w:jc w:val="center"/>
            </w:pPr>
            <w:r w:rsidRPr="00552800">
              <w:rPr>
                <w:rFonts w:ascii="Times New Roman" w:hAnsi="Times New Roman"/>
                <w:sz w:val="24"/>
                <w:szCs w:val="24"/>
              </w:rPr>
              <w:t>-</w:t>
            </w:r>
          </w:p>
        </w:tc>
        <w:tc>
          <w:tcPr>
            <w:tcW w:w="1275" w:type="dxa"/>
            <w:gridSpan w:val="3"/>
            <w:shd w:val="clear" w:color="auto" w:fill="FFFFFF"/>
          </w:tcPr>
          <w:p w14:paraId="133EC07A"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5530EB37" w14:textId="77777777" w:rsidTr="00FE3E85">
        <w:tc>
          <w:tcPr>
            <w:tcW w:w="709" w:type="dxa"/>
            <w:shd w:val="clear" w:color="auto" w:fill="auto"/>
          </w:tcPr>
          <w:p w14:paraId="3D2C645F"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6B135AEA"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победителей, занявших 1, 2 или 3 место в предметных оли</w:t>
            </w:r>
            <w:r w:rsidRPr="002C22DD">
              <w:rPr>
                <w:rFonts w:ascii="Times New Roman" w:hAnsi="Times New Roman"/>
                <w:sz w:val="24"/>
                <w:szCs w:val="24"/>
              </w:rPr>
              <w:t>м</w:t>
            </w:r>
            <w:r w:rsidRPr="002C22DD">
              <w:rPr>
                <w:rFonts w:ascii="Times New Roman" w:hAnsi="Times New Roman"/>
                <w:sz w:val="24"/>
                <w:szCs w:val="24"/>
              </w:rPr>
              <w:t>пиадах, из обучающихся учебной группы</w:t>
            </w:r>
          </w:p>
        </w:tc>
        <w:tc>
          <w:tcPr>
            <w:tcW w:w="1417" w:type="dxa"/>
            <w:shd w:val="clear" w:color="auto" w:fill="auto"/>
          </w:tcPr>
          <w:p w14:paraId="6093AB02"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чел.</w:t>
            </w:r>
          </w:p>
        </w:tc>
        <w:tc>
          <w:tcPr>
            <w:tcW w:w="1418" w:type="dxa"/>
            <w:gridSpan w:val="3"/>
            <w:shd w:val="clear" w:color="auto" w:fill="FFFFFF"/>
          </w:tcPr>
          <w:p w14:paraId="1C144A10" w14:textId="77777777" w:rsidR="00CB36E5" w:rsidRDefault="00CB36E5" w:rsidP="00153110">
            <w:pPr>
              <w:jc w:val="center"/>
            </w:pPr>
            <w:r w:rsidRPr="003C6E8F">
              <w:rPr>
                <w:rFonts w:ascii="Times New Roman" w:hAnsi="Times New Roman"/>
                <w:sz w:val="24"/>
                <w:szCs w:val="24"/>
              </w:rPr>
              <w:t>-</w:t>
            </w:r>
          </w:p>
        </w:tc>
        <w:tc>
          <w:tcPr>
            <w:tcW w:w="1559" w:type="dxa"/>
            <w:gridSpan w:val="3"/>
            <w:shd w:val="clear" w:color="auto" w:fill="FFFFFF"/>
          </w:tcPr>
          <w:p w14:paraId="516A1596"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6DCB0A29" w14:textId="77777777" w:rsidR="00CB36E5" w:rsidRDefault="00CB36E5" w:rsidP="00CB36E5">
            <w:pPr>
              <w:jc w:val="center"/>
            </w:pPr>
            <w:r w:rsidRPr="00552800">
              <w:rPr>
                <w:rFonts w:ascii="Times New Roman" w:hAnsi="Times New Roman"/>
                <w:sz w:val="24"/>
                <w:szCs w:val="24"/>
              </w:rPr>
              <w:t>-</w:t>
            </w:r>
          </w:p>
        </w:tc>
        <w:tc>
          <w:tcPr>
            <w:tcW w:w="1275" w:type="dxa"/>
            <w:gridSpan w:val="3"/>
            <w:shd w:val="clear" w:color="auto" w:fill="FFFFFF"/>
          </w:tcPr>
          <w:p w14:paraId="2151AB9A"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496D3DD7" w14:textId="77777777" w:rsidTr="00FE3E85">
        <w:tc>
          <w:tcPr>
            <w:tcW w:w="709" w:type="dxa"/>
            <w:shd w:val="clear" w:color="auto" w:fill="auto"/>
          </w:tcPr>
          <w:p w14:paraId="50BC86A1"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6B85ACAC"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участников, выступивших с докладами на научно-практических конференциях, из числа обучающихся в учебной группе</w:t>
            </w:r>
          </w:p>
        </w:tc>
        <w:tc>
          <w:tcPr>
            <w:tcW w:w="1417" w:type="dxa"/>
            <w:shd w:val="clear" w:color="auto" w:fill="auto"/>
          </w:tcPr>
          <w:p w14:paraId="023E28B1"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чел.</w:t>
            </w:r>
          </w:p>
        </w:tc>
        <w:tc>
          <w:tcPr>
            <w:tcW w:w="1418" w:type="dxa"/>
            <w:gridSpan w:val="3"/>
            <w:shd w:val="clear" w:color="auto" w:fill="FFFFFF"/>
          </w:tcPr>
          <w:p w14:paraId="25ABB87D" w14:textId="77777777" w:rsidR="00CB36E5" w:rsidRDefault="00CB36E5" w:rsidP="00153110">
            <w:pPr>
              <w:jc w:val="center"/>
            </w:pPr>
            <w:r w:rsidRPr="003C6E8F">
              <w:rPr>
                <w:rFonts w:ascii="Times New Roman" w:hAnsi="Times New Roman"/>
                <w:sz w:val="24"/>
                <w:szCs w:val="24"/>
              </w:rPr>
              <w:t>-</w:t>
            </w:r>
          </w:p>
        </w:tc>
        <w:tc>
          <w:tcPr>
            <w:tcW w:w="1559" w:type="dxa"/>
            <w:gridSpan w:val="3"/>
            <w:shd w:val="clear" w:color="auto" w:fill="FFFFFF"/>
          </w:tcPr>
          <w:p w14:paraId="47D15101"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441D69AE" w14:textId="77777777" w:rsidR="00CB36E5" w:rsidRDefault="00CB36E5" w:rsidP="00CB36E5">
            <w:pPr>
              <w:jc w:val="center"/>
            </w:pPr>
            <w:r w:rsidRPr="00552800">
              <w:rPr>
                <w:rFonts w:ascii="Times New Roman" w:hAnsi="Times New Roman"/>
                <w:sz w:val="24"/>
                <w:szCs w:val="24"/>
              </w:rPr>
              <w:t>-</w:t>
            </w:r>
          </w:p>
        </w:tc>
        <w:tc>
          <w:tcPr>
            <w:tcW w:w="1275" w:type="dxa"/>
            <w:gridSpan w:val="3"/>
            <w:shd w:val="clear" w:color="auto" w:fill="FFFFFF"/>
          </w:tcPr>
          <w:p w14:paraId="376C1BA4"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1270F140" w14:textId="77777777" w:rsidTr="00FE3E85">
        <w:tc>
          <w:tcPr>
            <w:tcW w:w="709" w:type="dxa"/>
            <w:shd w:val="clear" w:color="auto" w:fill="auto"/>
          </w:tcPr>
          <w:p w14:paraId="7EEA4415"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7C42D7CE" w14:textId="77777777" w:rsidR="00CB36E5" w:rsidRPr="002C22DD" w:rsidRDefault="00CB36E5" w:rsidP="00FE3E85">
            <w:pPr>
              <w:autoSpaceDE w:val="0"/>
              <w:autoSpaceDN w:val="0"/>
              <w:adjustRightInd w:val="0"/>
              <w:spacing w:after="0" w:line="240" w:lineRule="auto"/>
              <w:jc w:val="both"/>
              <w:rPr>
                <w:rFonts w:ascii="Times New Roman" w:hAnsi="Times New Roman"/>
                <w:color w:val="FF0000"/>
                <w:sz w:val="24"/>
                <w:szCs w:val="24"/>
              </w:rPr>
            </w:pPr>
            <w:r w:rsidRPr="002C22DD">
              <w:rPr>
                <w:rFonts w:ascii="Times New Roman" w:hAnsi="Times New Roman"/>
                <w:sz w:val="24"/>
                <w:szCs w:val="24"/>
              </w:rPr>
              <w:t>Доля обучающихся, получающих именную стипендию, правительстве</w:t>
            </w:r>
            <w:r w:rsidRPr="002C22DD">
              <w:rPr>
                <w:rFonts w:ascii="Times New Roman" w:hAnsi="Times New Roman"/>
                <w:sz w:val="24"/>
                <w:szCs w:val="24"/>
              </w:rPr>
              <w:t>н</w:t>
            </w:r>
            <w:r w:rsidRPr="002C22DD">
              <w:rPr>
                <w:rFonts w:ascii="Times New Roman" w:hAnsi="Times New Roman"/>
                <w:sz w:val="24"/>
                <w:szCs w:val="24"/>
              </w:rPr>
              <w:t>ную стипендию, стипендию Губернатора Свердловской  области от о</w:t>
            </w:r>
            <w:r w:rsidRPr="002C22DD">
              <w:rPr>
                <w:rFonts w:ascii="Times New Roman" w:hAnsi="Times New Roman"/>
                <w:sz w:val="24"/>
                <w:szCs w:val="24"/>
              </w:rPr>
              <w:t>б</w:t>
            </w:r>
            <w:r w:rsidRPr="002C22DD">
              <w:rPr>
                <w:rFonts w:ascii="Times New Roman" w:hAnsi="Times New Roman"/>
                <w:sz w:val="24"/>
                <w:szCs w:val="24"/>
              </w:rPr>
              <w:t>щей численности обучающихся в учебной группе</w:t>
            </w:r>
          </w:p>
        </w:tc>
        <w:tc>
          <w:tcPr>
            <w:tcW w:w="1417" w:type="dxa"/>
            <w:shd w:val="clear" w:color="auto" w:fill="auto"/>
          </w:tcPr>
          <w:p w14:paraId="2B5DF58B"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4EA1AB23" w14:textId="77777777" w:rsidR="00CB36E5" w:rsidRDefault="00CB36E5" w:rsidP="00153110">
            <w:pPr>
              <w:jc w:val="center"/>
            </w:pPr>
            <w:r w:rsidRPr="003C6E8F">
              <w:rPr>
                <w:rFonts w:ascii="Times New Roman" w:hAnsi="Times New Roman"/>
                <w:sz w:val="24"/>
                <w:szCs w:val="24"/>
              </w:rPr>
              <w:t>-</w:t>
            </w:r>
          </w:p>
        </w:tc>
        <w:tc>
          <w:tcPr>
            <w:tcW w:w="1559" w:type="dxa"/>
            <w:gridSpan w:val="3"/>
            <w:shd w:val="clear" w:color="auto" w:fill="FFFFFF"/>
          </w:tcPr>
          <w:p w14:paraId="2B2F4F28"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50FC8B85" w14:textId="77777777" w:rsidR="00CB36E5" w:rsidRDefault="00CB36E5" w:rsidP="00CB36E5">
            <w:pPr>
              <w:jc w:val="center"/>
            </w:pPr>
            <w:r w:rsidRPr="00552800">
              <w:rPr>
                <w:rFonts w:ascii="Times New Roman" w:hAnsi="Times New Roman"/>
                <w:sz w:val="24"/>
                <w:szCs w:val="24"/>
              </w:rPr>
              <w:t>-</w:t>
            </w:r>
          </w:p>
        </w:tc>
        <w:tc>
          <w:tcPr>
            <w:tcW w:w="1275" w:type="dxa"/>
            <w:gridSpan w:val="3"/>
            <w:shd w:val="clear" w:color="auto" w:fill="FFFFFF"/>
          </w:tcPr>
          <w:p w14:paraId="03814CEE"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117FCF" w:rsidRPr="002C22DD" w14:paraId="42C4E03B" w14:textId="77777777" w:rsidTr="00FE3E85">
        <w:tc>
          <w:tcPr>
            <w:tcW w:w="709" w:type="dxa"/>
            <w:shd w:val="clear" w:color="auto" w:fill="auto"/>
          </w:tcPr>
          <w:p w14:paraId="11E3CCDD" w14:textId="77777777" w:rsidR="00117FCF" w:rsidRPr="002C22DD" w:rsidRDefault="00117FCF"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6B36FEFE" w14:textId="77777777" w:rsidR="00117FCF" w:rsidRPr="002C22DD" w:rsidRDefault="00117FCF" w:rsidP="00FE3E85">
            <w:pPr>
              <w:autoSpaceDE w:val="0"/>
              <w:autoSpaceDN w:val="0"/>
              <w:adjustRightInd w:val="0"/>
              <w:spacing w:after="0" w:line="240" w:lineRule="auto"/>
              <w:jc w:val="both"/>
              <w:rPr>
                <w:rFonts w:ascii="Times New Roman" w:hAnsi="Times New Roman"/>
                <w:color w:val="FF0000"/>
                <w:sz w:val="24"/>
                <w:szCs w:val="24"/>
              </w:rPr>
            </w:pPr>
            <w:r w:rsidRPr="002C22DD">
              <w:rPr>
                <w:rFonts w:ascii="Times New Roman" w:hAnsi="Times New Roman"/>
                <w:sz w:val="24"/>
                <w:szCs w:val="24"/>
              </w:rPr>
              <w:t>Доля обучающихся, получающих повышенную стипендию по результ</w:t>
            </w:r>
            <w:r w:rsidRPr="002C22DD">
              <w:rPr>
                <w:rFonts w:ascii="Times New Roman" w:hAnsi="Times New Roman"/>
                <w:sz w:val="24"/>
                <w:szCs w:val="24"/>
              </w:rPr>
              <w:t>а</w:t>
            </w:r>
            <w:r w:rsidRPr="002C22DD">
              <w:rPr>
                <w:rFonts w:ascii="Times New Roman" w:hAnsi="Times New Roman"/>
                <w:sz w:val="24"/>
                <w:szCs w:val="24"/>
              </w:rPr>
              <w:t xml:space="preserve">там </w:t>
            </w:r>
            <w:r w:rsidRPr="002C22DD">
              <w:rPr>
                <w:rFonts w:ascii="Times New Roman" w:hAnsi="Times New Roman"/>
                <w:sz w:val="24"/>
                <w:szCs w:val="24"/>
                <w:u w:val="single"/>
              </w:rPr>
              <w:t>зимней и летней</w:t>
            </w:r>
            <w:r w:rsidRPr="002C22DD">
              <w:rPr>
                <w:rFonts w:ascii="Times New Roman" w:hAnsi="Times New Roman"/>
                <w:sz w:val="24"/>
                <w:szCs w:val="24"/>
              </w:rPr>
              <w:t xml:space="preserve"> сессии от общей численности обучающихся в уче</w:t>
            </w:r>
            <w:r w:rsidRPr="002C22DD">
              <w:rPr>
                <w:rFonts w:ascii="Times New Roman" w:hAnsi="Times New Roman"/>
                <w:sz w:val="24"/>
                <w:szCs w:val="24"/>
              </w:rPr>
              <w:t>б</w:t>
            </w:r>
            <w:r w:rsidRPr="002C22DD">
              <w:rPr>
                <w:rFonts w:ascii="Times New Roman" w:hAnsi="Times New Roman"/>
                <w:sz w:val="24"/>
                <w:szCs w:val="24"/>
              </w:rPr>
              <w:t>ной группе</w:t>
            </w:r>
          </w:p>
        </w:tc>
        <w:tc>
          <w:tcPr>
            <w:tcW w:w="1417" w:type="dxa"/>
            <w:shd w:val="clear" w:color="auto" w:fill="auto"/>
          </w:tcPr>
          <w:p w14:paraId="37E145C4"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670" w:type="dxa"/>
            <w:shd w:val="clear" w:color="auto" w:fill="FFFFFF"/>
          </w:tcPr>
          <w:p w14:paraId="583E54D5"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748" w:type="dxa"/>
            <w:gridSpan w:val="2"/>
            <w:shd w:val="clear" w:color="auto" w:fill="FFFFFF"/>
          </w:tcPr>
          <w:p w14:paraId="6A49470B"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04" w:type="dxa"/>
            <w:gridSpan w:val="2"/>
            <w:shd w:val="clear" w:color="auto" w:fill="FFFFFF"/>
          </w:tcPr>
          <w:p w14:paraId="18375EC5"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755" w:type="dxa"/>
            <w:shd w:val="clear" w:color="auto" w:fill="FFFFFF"/>
          </w:tcPr>
          <w:p w14:paraId="1F3B6304"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20" w:type="dxa"/>
            <w:shd w:val="clear" w:color="auto" w:fill="FFFFFF"/>
          </w:tcPr>
          <w:p w14:paraId="445253D0" w14:textId="77777777" w:rsidR="00117FCF" w:rsidRPr="002C22DD" w:rsidRDefault="00CB36E5"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56" w:type="dxa"/>
            <w:shd w:val="clear" w:color="auto" w:fill="FFFFFF"/>
          </w:tcPr>
          <w:p w14:paraId="256637B8" w14:textId="77777777" w:rsidR="00117FCF" w:rsidRPr="002C22DD" w:rsidRDefault="00CB36E5"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620" w:type="dxa"/>
            <w:shd w:val="clear" w:color="auto" w:fill="FFFFFF"/>
          </w:tcPr>
          <w:p w14:paraId="5D74498F"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c>
          <w:tcPr>
            <w:tcW w:w="655" w:type="dxa"/>
            <w:gridSpan w:val="2"/>
            <w:shd w:val="clear" w:color="auto" w:fill="FFFFFF"/>
          </w:tcPr>
          <w:p w14:paraId="5136EA3C" w14:textId="77777777" w:rsidR="00117FCF" w:rsidRPr="002C22DD" w:rsidRDefault="00117FCF"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26A2DDCC" w14:textId="77777777" w:rsidTr="00FE3E85">
        <w:tc>
          <w:tcPr>
            <w:tcW w:w="709" w:type="dxa"/>
            <w:shd w:val="clear" w:color="auto" w:fill="auto"/>
          </w:tcPr>
          <w:p w14:paraId="15DB0882"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0EE22B3C"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w:t>
            </w:r>
          </w:p>
        </w:tc>
        <w:tc>
          <w:tcPr>
            <w:tcW w:w="1417" w:type="dxa"/>
            <w:shd w:val="clear" w:color="auto" w:fill="auto"/>
          </w:tcPr>
          <w:p w14:paraId="15A165A1"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6BC49A3E"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705E24AC"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276" w:type="dxa"/>
            <w:gridSpan w:val="2"/>
            <w:shd w:val="clear" w:color="auto" w:fill="FFFFFF"/>
          </w:tcPr>
          <w:p w14:paraId="66B1C6E7" w14:textId="77777777" w:rsidR="00CB36E5" w:rsidRDefault="00CB36E5" w:rsidP="00CB36E5">
            <w:pPr>
              <w:jc w:val="center"/>
            </w:pPr>
            <w:r w:rsidRPr="00035603">
              <w:rPr>
                <w:rFonts w:ascii="Times New Roman" w:hAnsi="Times New Roman"/>
                <w:sz w:val="24"/>
                <w:szCs w:val="24"/>
              </w:rPr>
              <w:t>-</w:t>
            </w:r>
          </w:p>
        </w:tc>
        <w:tc>
          <w:tcPr>
            <w:tcW w:w="1275" w:type="dxa"/>
            <w:gridSpan w:val="3"/>
            <w:shd w:val="clear" w:color="auto" w:fill="FFFFFF"/>
          </w:tcPr>
          <w:p w14:paraId="4D2885D3"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1BD979C5" w14:textId="77777777" w:rsidTr="00FE3E85">
        <w:tc>
          <w:tcPr>
            <w:tcW w:w="709" w:type="dxa"/>
            <w:shd w:val="clear" w:color="auto" w:fill="auto"/>
          </w:tcPr>
          <w:p w14:paraId="5123B566"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61F2DF2C"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 xml:space="preserve">Доля обучающихся, участвующих в региональном чемпионате </w:t>
            </w:r>
            <w:r w:rsidRPr="002C22DD">
              <w:rPr>
                <w:rFonts w:ascii="Times New Roman" w:hAnsi="Times New Roman"/>
                <w:sz w:val="24"/>
                <w:szCs w:val="24"/>
                <w:lang w:val="en-US"/>
              </w:rPr>
              <w:t>WSR</w:t>
            </w:r>
            <w:r w:rsidRPr="002C22DD">
              <w:rPr>
                <w:rFonts w:ascii="Times New Roman" w:hAnsi="Times New Roman"/>
                <w:sz w:val="24"/>
                <w:szCs w:val="24"/>
              </w:rPr>
              <w:t>, от общей численности обучающихся в учебной группе</w:t>
            </w:r>
          </w:p>
        </w:tc>
        <w:tc>
          <w:tcPr>
            <w:tcW w:w="1417" w:type="dxa"/>
            <w:shd w:val="clear" w:color="auto" w:fill="auto"/>
          </w:tcPr>
          <w:p w14:paraId="3D688203"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6D507D8F"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43EDDA4C" w14:textId="77777777" w:rsidR="00CB36E5" w:rsidRPr="002C22DD" w:rsidRDefault="00CB36E5" w:rsidP="00024F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shd w:val="clear" w:color="auto" w:fill="FFFFFF"/>
          </w:tcPr>
          <w:p w14:paraId="16DC7F7C" w14:textId="77777777" w:rsidR="00CB36E5" w:rsidRDefault="00CB36E5" w:rsidP="00CB36E5">
            <w:pPr>
              <w:jc w:val="center"/>
            </w:pPr>
            <w:r w:rsidRPr="00035603">
              <w:rPr>
                <w:rFonts w:ascii="Times New Roman" w:hAnsi="Times New Roman"/>
                <w:sz w:val="24"/>
                <w:szCs w:val="24"/>
              </w:rPr>
              <w:t>-</w:t>
            </w:r>
          </w:p>
        </w:tc>
        <w:tc>
          <w:tcPr>
            <w:tcW w:w="1275" w:type="dxa"/>
            <w:gridSpan w:val="3"/>
            <w:shd w:val="clear" w:color="auto" w:fill="FFFFFF"/>
          </w:tcPr>
          <w:p w14:paraId="241384C7"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1DCD2026" w14:textId="77777777" w:rsidTr="00FE3E85">
        <w:tc>
          <w:tcPr>
            <w:tcW w:w="709" w:type="dxa"/>
            <w:shd w:val="clear" w:color="auto" w:fill="auto"/>
          </w:tcPr>
          <w:p w14:paraId="01214C3E"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7576998C"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студентов, получивших золотую, серебряную или бронзовую м</w:t>
            </w:r>
            <w:r w:rsidRPr="002C22DD">
              <w:rPr>
                <w:rFonts w:ascii="Times New Roman" w:hAnsi="Times New Roman"/>
                <w:sz w:val="24"/>
                <w:szCs w:val="24"/>
              </w:rPr>
              <w:t>е</w:t>
            </w:r>
            <w:r w:rsidRPr="002C22DD">
              <w:rPr>
                <w:rFonts w:ascii="Times New Roman" w:hAnsi="Times New Roman"/>
                <w:sz w:val="24"/>
                <w:szCs w:val="24"/>
              </w:rPr>
              <w:t>даль или медальон за профессионализм, в общей численности студентов образовательной организации, участвовавших в региональных чемпи</w:t>
            </w:r>
            <w:r w:rsidRPr="002C22DD">
              <w:rPr>
                <w:rFonts w:ascii="Times New Roman" w:hAnsi="Times New Roman"/>
                <w:sz w:val="24"/>
                <w:szCs w:val="24"/>
              </w:rPr>
              <w:t>о</w:t>
            </w:r>
            <w:r w:rsidRPr="002C22DD">
              <w:rPr>
                <w:rFonts w:ascii="Times New Roman" w:hAnsi="Times New Roman"/>
                <w:sz w:val="24"/>
                <w:szCs w:val="24"/>
              </w:rPr>
              <w:t>натах, национальном чемпионате «Молодые профессионалы» (WorldSkills Russia)</w:t>
            </w:r>
          </w:p>
        </w:tc>
        <w:tc>
          <w:tcPr>
            <w:tcW w:w="1417" w:type="dxa"/>
            <w:shd w:val="clear" w:color="auto" w:fill="auto"/>
          </w:tcPr>
          <w:p w14:paraId="61ED8472"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6FFF0711"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25BF0878"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2CB4AFA6" w14:textId="77777777" w:rsidR="00CB36E5" w:rsidRDefault="00CB36E5" w:rsidP="00CB36E5">
            <w:pPr>
              <w:jc w:val="center"/>
            </w:pPr>
            <w:r w:rsidRPr="00035603">
              <w:rPr>
                <w:rFonts w:ascii="Times New Roman" w:hAnsi="Times New Roman"/>
                <w:sz w:val="24"/>
                <w:szCs w:val="24"/>
              </w:rPr>
              <w:t>-</w:t>
            </w:r>
          </w:p>
        </w:tc>
        <w:tc>
          <w:tcPr>
            <w:tcW w:w="1275" w:type="dxa"/>
            <w:gridSpan w:val="3"/>
            <w:shd w:val="clear" w:color="auto" w:fill="FFFFFF"/>
          </w:tcPr>
          <w:p w14:paraId="2AC334CB"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6895613B" w14:textId="77777777" w:rsidTr="00FE3E85">
        <w:tc>
          <w:tcPr>
            <w:tcW w:w="709" w:type="dxa"/>
            <w:shd w:val="clear" w:color="auto" w:fill="auto"/>
          </w:tcPr>
          <w:p w14:paraId="61570175"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61DFD36C"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shd w:val="clear" w:color="auto" w:fill="auto"/>
          </w:tcPr>
          <w:p w14:paraId="62BEC1FB"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4B249BAA"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5674AEA9"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555D646E" w14:textId="77777777" w:rsidR="00CB36E5" w:rsidRDefault="00CB36E5" w:rsidP="00CB36E5">
            <w:pPr>
              <w:jc w:val="center"/>
            </w:pPr>
            <w:r w:rsidRPr="00035603">
              <w:rPr>
                <w:rFonts w:ascii="Times New Roman" w:hAnsi="Times New Roman"/>
                <w:sz w:val="24"/>
                <w:szCs w:val="24"/>
              </w:rPr>
              <w:t>-</w:t>
            </w:r>
          </w:p>
        </w:tc>
        <w:tc>
          <w:tcPr>
            <w:tcW w:w="1275" w:type="dxa"/>
            <w:gridSpan w:val="3"/>
            <w:shd w:val="clear" w:color="auto" w:fill="FFFFFF"/>
          </w:tcPr>
          <w:p w14:paraId="7AE2C465"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7635DA9D" w14:textId="77777777" w:rsidTr="00FE3E85">
        <w:tc>
          <w:tcPr>
            <w:tcW w:w="709" w:type="dxa"/>
            <w:shd w:val="clear" w:color="auto" w:fill="auto"/>
          </w:tcPr>
          <w:p w14:paraId="45C00F17"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740FCC74"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сдавших ДЭ на «отлично» от общей численности обучающихся в учебной группе</w:t>
            </w:r>
          </w:p>
        </w:tc>
        <w:tc>
          <w:tcPr>
            <w:tcW w:w="1417" w:type="dxa"/>
            <w:shd w:val="clear" w:color="auto" w:fill="auto"/>
          </w:tcPr>
          <w:p w14:paraId="1D237BF3"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7556CBDA"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1DD75B57"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69D7D6DE" w14:textId="77777777" w:rsidR="00CB36E5" w:rsidRDefault="00CB36E5" w:rsidP="00CB36E5">
            <w:pPr>
              <w:jc w:val="center"/>
            </w:pPr>
            <w:r w:rsidRPr="00035603">
              <w:rPr>
                <w:rFonts w:ascii="Times New Roman" w:hAnsi="Times New Roman"/>
                <w:sz w:val="24"/>
                <w:szCs w:val="24"/>
              </w:rPr>
              <w:t>-</w:t>
            </w:r>
          </w:p>
        </w:tc>
        <w:tc>
          <w:tcPr>
            <w:tcW w:w="1275" w:type="dxa"/>
            <w:gridSpan w:val="3"/>
            <w:shd w:val="clear" w:color="auto" w:fill="FFFFFF"/>
          </w:tcPr>
          <w:p w14:paraId="185B00AE"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5937FF55" w14:textId="77777777" w:rsidTr="00FE3E85">
        <w:tc>
          <w:tcPr>
            <w:tcW w:w="709" w:type="dxa"/>
            <w:shd w:val="clear" w:color="auto" w:fill="auto"/>
          </w:tcPr>
          <w:p w14:paraId="0B10BD36"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1C3783FB"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 xml:space="preserve">Доля обучающихся в учебной группе, успешно прошедших ГИА  </w:t>
            </w:r>
          </w:p>
        </w:tc>
        <w:tc>
          <w:tcPr>
            <w:tcW w:w="1417" w:type="dxa"/>
            <w:shd w:val="clear" w:color="auto" w:fill="auto"/>
          </w:tcPr>
          <w:p w14:paraId="18CEF2FA"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564C1C8A"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40EFAB0E"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45821885" w14:textId="77777777" w:rsidR="00CB36E5" w:rsidRDefault="00CB36E5" w:rsidP="00CB36E5">
            <w:pPr>
              <w:jc w:val="center"/>
            </w:pPr>
            <w:r w:rsidRPr="00035603">
              <w:rPr>
                <w:rFonts w:ascii="Times New Roman" w:hAnsi="Times New Roman"/>
                <w:sz w:val="24"/>
                <w:szCs w:val="24"/>
              </w:rPr>
              <w:t>-</w:t>
            </w:r>
          </w:p>
        </w:tc>
        <w:tc>
          <w:tcPr>
            <w:tcW w:w="1275" w:type="dxa"/>
            <w:gridSpan w:val="3"/>
            <w:shd w:val="clear" w:color="auto" w:fill="FFFFFF"/>
          </w:tcPr>
          <w:p w14:paraId="2AF37764"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62AB84C9" w14:textId="77777777" w:rsidTr="00FE3E85">
        <w:tc>
          <w:tcPr>
            <w:tcW w:w="709" w:type="dxa"/>
            <w:shd w:val="clear" w:color="auto" w:fill="auto"/>
          </w:tcPr>
          <w:p w14:paraId="544B4F12"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682554A8"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получивших дипломы, грамоты за участие в творч</w:t>
            </w:r>
            <w:r w:rsidRPr="002C22DD">
              <w:rPr>
                <w:rFonts w:ascii="Times New Roman" w:hAnsi="Times New Roman"/>
                <w:sz w:val="24"/>
                <w:szCs w:val="24"/>
              </w:rPr>
              <w:t>е</w:t>
            </w:r>
            <w:r w:rsidRPr="002C22DD">
              <w:rPr>
                <w:rFonts w:ascii="Times New Roman" w:hAnsi="Times New Roman"/>
                <w:sz w:val="24"/>
                <w:szCs w:val="24"/>
              </w:rPr>
              <w:t>ских конкурсах, фестивалях, иных мероприятиях различного уровня, от общей численности обучающихся в учебной группе</w:t>
            </w:r>
          </w:p>
        </w:tc>
        <w:tc>
          <w:tcPr>
            <w:tcW w:w="1417" w:type="dxa"/>
            <w:shd w:val="clear" w:color="auto" w:fill="auto"/>
          </w:tcPr>
          <w:p w14:paraId="7B2D992E"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1F5A65FC" w14:textId="77777777" w:rsidR="00CB36E5" w:rsidRDefault="00CB36E5" w:rsidP="00153110">
            <w:pPr>
              <w:jc w:val="center"/>
            </w:pPr>
            <w:r w:rsidRPr="00613DE5">
              <w:rPr>
                <w:rFonts w:ascii="Times New Roman" w:hAnsi="Times New Roman"/>
                <w:sz w:val="24"/>
                <w:szCs w:val="24"/>
              </w:rPr>
              <w:t>-</w:t>
            </w:r>
          </w:p>
        </w:tc>
        <w:tc>
          <w:tcPr>
            <w:tcW w:w="1559" w:type="dxa"/>
            <w:gridSpan w:val="3"/>
            <w:shd w:val="clear" w:color="auto" w:fill="FFFFFF"/>
          </w:tcPr>
          <w:p w14:paraId="6A073A27"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324EE08E" w14:textId="77777777" w:rsidR="00CB36E5" w:rsidRDefault="00CB36E5" w:rsidP="00CB36E5">
            <w:pPr>
              <w:jc w:val="center"/>
            </w:pPr>
            <w:r w:rsidRPr="00035603">
              <w:rPr>
                <w:rFonts w:ascii="Times New Roman" w:hAnsi="Times New Roman"/>
                <w:sz w:val="24"/>
                <w:szCs w:val="24"/>
              </w:rPr>
              <w:t>-</w:t>
            </w:r>
          </w:p>
        </w:tc>
        <w:tc>
          <w:tcPr>
            <w:tcW w:w="1275" w:type="dxa"/>
            <w:gridSpan w:val="3"/>
            <w:shd w:val="clear" w:color="auto" w:fill="FFFFFF"/>
          </w:tcPr>
          <w:p w14:paraId="17098121"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703BE45D" w14:textId="77777777" w:rsidTr="00FE3E85">
        <w:tc>
          <w:tcPr>
            <w:tcW w:w="709" w:type="dxa"/>
            <w:shd w:val="clear" w:color="auto" w:fill="auto"/>
          </w:tcPr>
          <w:p w14:paraId="6911FCE4"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721FA9EA"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получивших награды, грамоты за участие в спо</w:t>
            </w:r>
            <w:r w:rsidRPr="002C22DD">
              <w:rPr>
                <w:rFonts w:ascii="Times New Roman" w:hAnsi="Times New Roman"/>
                <w:sz w:val="24"/>
                <w:szCs w:val="24"/>
              </w:rPr>
              <w:t>р</w:t>
            </w:r>
            <w:r w:rsidRPr="002C22DD">
              <w:rPr>
                <w:rFonts w:ascii="Times New Roman" w:hAnsi="Times New Roman"/>
                <w:sz w:val="24"/>
                <w:szCs w:val="24"/>
              </w:rPr>
              <w:t>тивных соревнованиях, ГТО и иных физкультурно-оздоровительных м</w:t>
            </w:r>
            <w:r w:rsidRPr="002C22DD">
              <w:rPr>
                <w:rFonts w:ascii="Times New Roman" w:hAnsi="Times New Roman"/>
                <w:sz w:val="24"/>
                <w:szCs w:val="24"/>
              </w:rPr>
              <w:t>е</w:t>
            </w:r>
            <w:r w:rsidRPr="002C22DD">
              <w:rPr>
                <w:rFonts w:ascii="Times New Roman" w:hAnsi="Times New Roman"/>
                <w:sz w:val="24"/>
                <w:szCs w:val="24"/>
              </w:rPr>
              <w:t>роприятиях различного уровня, от общей численности обучающихся в учебной группе</w:t>
            </w:r>
          </w:p>
        </w:tc>
        <w:tc>
          <w:tcPr>
            <w:tcW w:w="1417" w:type="dxa"/>
            <w:shd w:val="clear" w:color="auto" w:fill="auto"/>
          </w:tcPr>
          <w:p w14:paraId="43C67636"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2FB1C75E" w14:textId="77777777" w:rsidR="00CB36E5" w:rsidRDefault="00CB36E5" w:rsidP="00153110">
            <w:pPr>
              <w:jc w:val="center"/>
            </w:pPr>
            <w:r w:rsidRPr="00613DE5">
              <w:rPr>
                <w:rFonts w:ascii="Times New Roman" w:hAnsi="Times New Roman"/>
                <w:sz w:val="24"/>
                <w:szCs w:val="24"/>
              </w:rPr>
              <w:t>-</w:t>
            </w:r>
          </w:p>
        </w:tc>
        <w:tc>
          <w:tcPr>
            <w:tcW w:w="1559" w:type="dxa"/>
            <w:gridSpan w:val="3"/>
            <w:shd w:val="clear" w:color="auto" w:fill="FFFFFF"/>
          </w:tcPr>
          <w:p w14:paraId="523A1B24" w14:textId="77777777" w:rsidR="00CB36E5" w:rsidRPr="002C22DD" w:rsidRDefault="00CB36E5" w:rsidP="00024F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gridSpan w:val="2"/>
            <w:shd w:val="clear" w:color="auto" w:fill="FFFFFF"/>
          </w:tcPr>
          <w:p w14:paraId="1A30248C" w14:textId="77777777" w:rsidR="00CB36E5" w:rsidRDefault="00CB36E5" w:rsidP="00CB36E5">
            <w:pPr>
              <w:jc w:val="center"/>
            </w:pPr>
            <w:r w:rsidRPr="00035603">
              <w:rPr>
                <w:rFonts w:ascii="Times New Roman" w:hAnsi="Times New Roman"/>
                <w:sz w:val="24"/>
                <w:szCs w:val="24"/>
              </w:rPr>
              <w:t>-</w:t>
            </w:r>
          </w:p>
        </w:tc>
        <w:tc>
          <w:tcPr>
            <w:tcW w:w="1275" w:type="dxa"/>
            <w:gridSpan w:val="3"/>
            <w:shd w:val="clear" w:color="auto" w:fill="FFFFFF"/>
          </w:tcPr>
          <w:p w14:paraId="43F6DAFD"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301FE197" w14:textId="77777777" w:rsidTr="00FE3E85">
        <w:tc>
          <w:tcPr>
            <w:tcW w:w="709" w:type="dxa"/>
            <w:shd w:val="clear" w:color="auto" w:fill="auto"/>
          </w:tcPr>
          <w:p w14:paraId="44B4B66D"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63C74A23"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принявших участие в воспитательных мероприятиях с участием работодателей</w:t>
            </w:r>
          </w:p>
        </w:tc>
        <w:tc>
          <w:tcPr>
            <w:tcW w:w="1417" w:type="dxa"/>
            <w:shd w:val="clear" w:color="auto" w:fill="auto"/>
          </w:tcPr>
          <w:p w14:paraId="6F74190C"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53F1D69F" w14:textId="77777777" w:rsidR="00CB36E5" w:rsidRDefault="00CB36E5" w:rsidP="00153110">
            <w:pPr>
              <w:jc w:val="center"/>
            </w:pPr>
            <w:r w:rsidRPr="00613DE5">
              <w:rPr>
                <w:rFonts w:ascii="Times New Roman" w:hAnsi="Times New Roman"/>
                <w:sz w:val="24"/>
                <w:szCs w:val="24"/>
              </w:rPr>
              <w:t>-</w:t>
            </w:r>
          </w:p>
        </w:tc>
        <w:tc>
          <w:tcPr>
            <w:tcW w:w="1559" w:type="dxa"/>
            <w:gridSpan w:val="3"/>
            <w:shd w:val="clear" w:color="auto" w:fill="FFFFFF"/>
          </w:tcPr>
          <w:p w14:paraId="7FC375F0"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089072C6" w14:textId="77777777" w:rsidR="00CB36E5" w:rsidRDefault="00CB36E5" w:rsidP="00CB36E5">
            <w:pPr>
              <w:jc w:val="center"/>
            </w:pPr>
            <w:r w:rsidRPr="00035603">
              <w:rPr>
                <w:rFonts w:ascii="Times New Roman" w:hAnsi="Times New Roman"/>
                <w:sz w:val="24"/>
                <w:szCs w:val="24"/>
              </w:rPr>
              <w:t>-</w:t>
            </w:r>
          </w:p>
        </w:tc>
        <w:tc>
          <w:tcPr>
            <w:tcW w:w="1275" w:type="dxa"/>
            <w:gridSpan w:val="3"/>
            <w:shd w:val="clear" w:color="auto" w:fill="FFFFFF"/>
          </w:tcPr>
          <w:p w14:paraId="288FCFB3"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04215BC4" w14:textId="77777777" w:rsidTr="00FE3E85">
        <w:tc>
          <w:tcPr>
            <w:tcW w:w="709" w:type="dxa"/>
            <w:shd w:val="clear" w:color="auto" w:fill="auto"/>
          </w:tcPr>
          <w:p w14:paraId="521E3658"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6C17BBA9"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мероприятий с участием родителей (законных представит</w:t>
            </w:r>
            <w:r w:rsidRPr="002C22DD">
              <w:rPr>
                <w:rFonts w:ascii="Times New Roman" w:hAnsi="Times New Roman"/>
                <w:sz w:val="24"/>
                <w:szCs w:val="24"/>
              </w:rPr>
              <w:t>е</w:t>
            </w:r>
            <w:r w:rsidRPr="002C22DD">
              <w:rPr>
                <w:rFonts w:ascii="Times New Roman" w:hAnsi="Times New Roman"/>
                <w:sz w:val="24"/>
                <w:szCs w:val="24"/>
              </w:rPr>
              <w:t>лей) в учебной группе</w:t>
            </w:r>
          </w:p>
        </w:tc>
        <w:tc>
          <w:tcPr>
            <w:tcW w:w="1417" w:type="dxa"/>
            <w:shd w:val="clear" w:color="auto" w:fill="auto"/>
          </w:tcPr>
          <w:p w14:paraId="65873F99"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109FBE81" w14:textId="77777777" w:rsidR="00CB36E5" w:rsidRDefault="00CB36E5" w:rsidP="00153110">
            <w:pPr>
              <w:jc w:val="center"/>
            </w:pPr>
            <w:r w:rsidRPr="00613DE5">
              <w:rPr>
                <w:rFonts w:ascii="Times New Roman" w:hAnsi="Times New Roman"/>
                <w:sz w:val="24"/>
                <w:szCs w:val="24"/>
              </w:rPr>
              <w:t>-</w:t>
            </w:r>
          </w:p>
        </w:tc>
        <w:tc>
          <w:tcPr>
            <w:tcW w:w="1559" w:type="dxa"/>
            <w:gridSpan w:val="3"/>
            <w:shd w:val="clear" w:color="auto" w:fill="FFFFFF"/>
          </w:tcPr>
          <w:p w14:paraId="5B5C203F"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784DF25E" w14:textId="77777777" w:rsidR="00CB36E5" w:rsidRDefault="00CB36E5" w:rsidP="00CB36E5">
            <w:pPr>
              <w:jc w:val="center"/>
            </w:pPr>
            <w:r w:rsidRPr="00035603">
              <w:rPr>
                <w:rFonts w:ascii="Times New Roman" w:hAnsi="Times New Roman"/>
                <w:sz w:val="24"/>
                <w:szCs w:val="24"/>
              </w:rPr>
              <w:t>-</w:t>
            </w:r>
          </w:p>
        </w:tc>
        <w:tc>
          <w:tcPr>
            <w:tcW w:w="1275" w:type="dxa"/>
            <w:gridSpan w:val="3"/>
            <w:shd w:val="clear" w:color="auto" w:fill="FFFFFF"/>
          </w:tcPr>
          <w:p w14:paraId="6157E60D"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79D96988" w14:textId="77777777" w:rsidTr="00FE3E85">
        <w:tc>
          <w:tcPr>
            <w:tcW w:w="709" w:type="dxa"/>
            <w:shd w:val="clear" w:color="auto" w:fill="auto"/>
          </w:tcPr>
          <w:p w14:paraId="0ECA15EB"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79B7962F"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обучающихся учебной группы, состоящих на различных в</w:t>
            </w:r>
            <w:r w:rsidRPr="002C22DD">
              <w:rPr>
                <w:rFonts w:ascii="Times New Roman" w:hAnsi="Times New Roman"/>
                <w:sz w:val="24"/>
                <w:szCs w:val="24"/>
              </w:rPr>
              <w:t>и</w:t>
            </w:r>
            <w:r w:rsidRPr="002C22DD">
              <w:rPr>
                <w:rFonts w:ascii="Times New Roman" w:hAnsi="Times New Roman"/>
                <w:sz w:val="24"/>
                <w:szCs w:val="24"/>
              </w:rPr>
              <w:t>дах профилактического учета/контроля</w:t>
            </w:r>
          </w:p>
        </w:tc>
        <w:tc>
          <w:tcPr>
            <w:tcW w:w="1417" w:type="dxa"/>
            <w:shd w:val="clear" w:color="auto" w:fill="auto"/>
          </w:tcPr>
          <w:p w14:paraId="130983A9"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чел.</w:t>
            </w:r>
          </w:p>
        </w:tc>
        <w:tc>
          <w:tcPr>
            <w:tcW w:w="1418" w:type="dxa"/>
            <w:gridSpan w:val="3"/>
            <w:shd w:val="clear" w:color="auto" w:fill="FFFFFF"/>
          </w:tcPr>
          <w:p w14:paraId="6F0CA429" w14:textId="77777777" w:rsidR="00CB36E5" w:rsidRDefault="00CB36E5" w:rsidP="00153110">
            <w:pPr>
              <w:jc w:val="center"/>
            </w:pPr>
            <w:r w:rsidRPr="00613DE5">
              <w:rPr>
                <w:rFonts w:ascii="Times New Roman" w:hAnsi="Times New Roman"/>
                <w:sz w:val="24"/>
                <w:szCs w:val="24"/>
              </w:rPr>
              <w:t>-</w:t>
            </w:r>
          </w:p>
        </w:tc>
        <w:tc>
          <w:tcPr>
            <w:tcW w:w="1559" w:type="dxa"/>
            <w:gridSpan w:val="3"/>
            <w:shd w:val="clear" w:color="auto" w:fill="FFFFFF"/>
          </w:tcPr>
          <w:p w14:paraId="5302BAD2"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2AC5E2EE" w14:textId="77777777" w:rsidR="00CB36E5" w:rsidRDefault="00CB36E5" w:rsidP="00CB36E5">
            <w:pPr>
              <w:jc w:val="center"/>
            </w:pPr>
            <w:r w:rsidRPr="00035603">
              <w:rPr>
                <w:rFonts w:ascii="Times New Roman" w:hAnsi="Times New Roman"/>
                <w:sz w:val="24"/>
                <w:szCs w:val="24"/>
              </w:rPr>
              <w:t>-</w:t>
            </w:r>
          </w:p>
        </w:tc>
        <w:tc>
          <w:tcPr>
            <w:tcW w:w="1275" w:type="dxa"/>
            <w:gridSpan w:val="3"/>
            <w:shd w:val="clear" w:color="auto" w:fill="FFFFFF"/>
          </w:tcPr>
          <w:p w14:paraId="049F99BC"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63FD4E02" w14:textId="77777777" w:rsidTr="00FE3E85">
        <w:tc>
          <w:tcPr>
            <w:tcW w:w="709" w:type="dxa"/>
            <w:shd w:val="clear" w:color="auto" w:fill="auto"/>
          </w:tcPr>
          <w:p w14:paraId="24B27501"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6D3F5EBC"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правонарушений, совершенных обучающимися учебной группы за учебный год</w:t>
            </w:r>
          </w:p>
        </w:tc>
        <w:tc>
          <w:tcPr>
            <w:tcW w:w="1417" w:type="dxa"/>
            <w:shd w:val="clear" w:color="auto" w:fill="auto"/>
          </w:tcPr>
          <w:p w14:paraId="3322350E"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425A1D26" w14:textId="77777777" w:rsidR="00CB36E5" w:rsidRDefault="00CB36E5" w:rsidP="00153110">
            <w:pPr>
              <w:jc w:val="center"/>
            </w:pPr>
            <w:r w:rsidRPr="00613DE5">
              <w:rPr>
                <w:rFonts w:ascii="Times New Roman" w:hAnsi="Times New Roman"/>
                <w:sz w:val="24"/>
                <w:szCs w:val="24"/>
              </w:rPr>
              <w:t>-</w:t>
            </w:r>
          </w:p>
        </w:tc>
        <w:tc>
          <w:tcPr>
            <w:tcW w:w="1559" w:type="dxa"/>
            <w:gridSpan w:val="3"/>
            <w:shd w:val="clear" w:color="auto" w:fill="FFFFFF"/>
          </w:tcPr>
          <w:p w14:paraId="161D0416"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72328C31" w14:textId="77777777" w:rsidR="00CB36E5" w:rsidRDefault="00CB36E5" w:rsidP="00CB36E5">
            <w:pPr>
              <w:jc w:val="center"/>
            </w:pPr>
            <w:r w:rsidRPr="00035603">
              <w:rPr>
                <w:rFonts w:ascii="Times New Roman" w:hAnsi="Times New Roman"/>
                <w:sz w:val="24"/>
                <w:szCs w:val="24"/>
              </w:rPr>
              <w:t>-</w:t>
            </w:r>
          </w:p>
        </w:tc>
        <w:tc>
          <w:tcPr>
            <w:tcW w:w="1275" w:type="dxa"/>
            <w:gridSpan w:val="3"/>
            <w:shd w:val="clear" w:color="auto" w:fill="FFFFFF"/>
          </w:tcPr>
          <w:p w14:paraId="18392997"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r w:rsidR="00CB36E5" w:rsidRPr="002C22DD" w14:paraId="76632AF3" w14:textId="77777777" w:rsidTr="00FE3E85">
        <w:tc>
          <w:tcPr>
            <w:tcW w:w="709" w:type="dxa"/>
            <w:shd w:val="clear" w:color="auto" w:fill="auto"/>
          </w:tcPr>
          <w:p w14:paraId="07A69FDC" w14:textId="77777777" w:rsidR="00CB36E5" w:rsidRPr="002C22DD" w:rsidRDefault="00CB36E5"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1E4F7B70" w14:textId="77777777" w:rsidR="00CB36E5" w:rsidRPr="002C22DD" w:rsidRDefault="00CB36E5"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принимающих участие в волонтерской деятельности от общей численности обучающихся в учебной группе</w:t>
            </w:r>
          </w:p>
        </w:tc>
        <w:tc>
          <w:tcPr>
            <w:tcW w:w="1417" w:type="dxa"/>
            <w:shd w:val="clear" w:color="auto" w:fill="auto"/>
          </w:tcPr>
          <w:p w14:paraId="6A3F3A39"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16A981F0" w14:textId="77777777" w:rsidR="00CB36E5" w:rsidRDefault="00CB36E5" w:rsidP="00153110">
            <w:pPr>
              <w:jc w:val="center"/>
            </w:pPr>
            <w:r w:rsidRPr="00613DE5">
              <w:rPr>
                <w:rFonts w:ascii="Times New Roman" w:hAnsi="Times New Roman"/>
                <w:sz w:val="24"/>
                <w:szCs w:val="24"/>
              </w:rPr>
              <w:t>-</w:t>
            </w:r>
          </w:p>
        </w:tc>
        <w:tc>
          <w:tcPr>
            <w:tcW w:w="1559" w:type="dxa"/>
            <w:gridSpan w:val="3"/>
            <w:shd w:val="clear" w:color="auto" w:fill="FFFFFF"/>
          </w:tcPr>
          <w:p w14:paraId="7FEA96DF" w14:textId="77777777" w:rsidR="00CB36E5" w:rsidRDefault="00CB36E5" w:rsidP="00024F7D">
            <w:pPr>
              <w:jc w:val="center"/>
            </w:pPr>
            <w:r w:rsidRPr="007A7D1F">
              <w:rPr>
                <w:rFonts w:ascii="Times New Roman" w:hAnsi="Times New Roman"/>
                <w:sz w:val="24"/>
                <w:szCs w:val="24"/>
              </w:rPr>
              <w:t>-</w:t>
            </w:r>
          </w:p>
        </w:tc>
        <w:tc>
          <w:tcPr>
            <w:tcW w:w="1276" w:type="dxa"/>
            <w:gridSpan w:val="2"/>
            <w:shd w:val="clear" w:color="auto" w:fill="FFFFFF"/>
          </w:tcPr>
          <w:p w14:paraId="65AADC2D" w14:textId="77777777" w:rsidR="00CB36E5" w:rsidRDefault="00CB36E5" w:rsidP="00CB36E5">
            <w:pPr>
              <w:jc w:val="center"/>
            </w:pPr>
            <w:r w:rsidRPr="00035603">
              <w:rPr>
                <w:rFonts w:ascii="Times New Roman" w:hAnsi="Times New Roman"/>
                <w:sz w:val="24"/>
                <w:szCs w:val="24"/>
              </w:rPr>
              <w:t>-</w:t>
            </w:r>
          </w:p>
        </w:tc>
        <w:tc>
          <w:tcPr>
            <w:tcW w:w="1275" w:type="dxa"/>
            <w:gridSpan w:val="3"/>
            <w:shd w:val="clear" w:color="auto" w:fill="FFFFFF"/>
          </w:tcPr>
          <w:p w14:paraId="66CD8B3A" w14:textId="77777777" w:rsidR="00CB36E5" w:rsidRPr="002C22DD" w:rsidRDefault="00CB36E5" w:rsidP="00FE3E85">
            <w:pPr>
              <w:autoSpaceDE w:val="0"/>
              <w:autoSpaceDN w:val="0"/>
              <w:adjustRightInd w:val="0"/>
              <w:spacing w:after="0" w:line="240" w:lineRule="auto"/>
              <w:jc w:val="center"/>
              <w:rPr>
                <w:rFonts w:ascii="Times New Roman" w:hAnsi="Times New Roman"/>
                <w:sz w:val="24"/>
                <w:szCs w:val="24"/>
              </w:rPr>
            </w:pPr>
          </w:p>
        </w:tc>
      </w:tr>
    </w:tbl>
    <w:p w14:paraId="5573A848" w14:textId="77777777" w:rsidR="002C22DD" w:rsidRPr="002C22DD" w:rsidRDefault="002C22DD" w:rsidP="002C22DD">
      <w:pPr>
        <w:spacing w:after="0" w:line="240" w:lineRule="auto"/>
        <w:rPr>
          <w:rFonts w:ascii="Times New Roman" w:hAnsi="Times New Roman"/>
          <w:sz w:val="24"/>
          <w:szCs w:val="24"/>
        </w:rPr>
      </w:pPr>
    </w:p>
    <w:p w14:paraId="510BC3AC" w14:textId="77777777" w:rsidR="002C22DD" w:rsidRPr="002C22DD" w:rsidRDefault="002C22DD" w:rsidP="002C22DD"/>
    <w:p w14:paraId="4B5E7E71" w14:textId="77777777" w:rsidR="002C22DD" w:rsidRDefault="002C22DD" w:rsidP="00FD06EB">
      <w:pPr>
        <w:spacing w:after="0"/>
        <w:jc w:val="both"/>
        <w:rPr>
          <w:rFonts w:ascii="Times New Roman" w:hAnsi="Times New Roman"/>
          <w:b/>
          <w:bCs/>
          <w:sz w:val="24"/>
          <w:szCs w:val="24"/>
        </w:rPr>
        <w:sectPr w:rsidR="002C22DD" w:rsidSect="004B3B2B">
          <w:pgSz w:w="16838" w:h="11906" w:orient="landscape"/>
          <w:pgMar w:top="851" w:right="1134" w:bottom="1701" w:left="1134" w:header="709" w:footer="709" w:gutter="0"/>
          <w:cols w:space="708"/>
          <w:docGrid w:linePitch="360"/>
        </w:sectPr>
      </w:pPr>
    </w:p>
    <w:bookmarkEnd w:id="3"/>
    <w:p w14:paraId="0325908B" w14:textId="77777777" w:rsidR="00BB1A7A" w:rsidRDefault="00BB1A7A" w:rsidP="00E31F11">
      <w:pPr>
        <w:widowControl w:val="0"/>
        <w:tabs>
          <w:tab w:val="left" w:pos="1134"/>
        </w:tabs>
        <w:spacing w:after="0"/>
        <w:ind w:firstLine="709"/>
        <w:jc w:val="both"/>
        <w:outlineLvl w:val="0"/>
        <w:rPr>
          <w:rFonts w:ascii="Times New Roman" w:hAnsi="Times New Roman"/>
          <w:i/>
          <w:iCs/>
          <w:color w:val="FF0000"/>
          <w:sz w:val="24"/>
          <w:szCs w:val="24"/>
        </w:rPr>
      </w:pPr>
    </w:p>
    <w:p w14:paraId="5326CFA7" w14:textId="77777777" w:rsidR="007F167A" w:rsidRPr="00BB1A7A" w:rsidRDefault="007F167A" w:rsidP="00E31F11">
      <w:pPr>
        <w:widowControl w:val="0"/>
        <w:tabs>
          <w:tab w:val="left" w:pos="1134"/>
        </w:tabs>
        <w:spacing w:after="0"/>
        <w:ind w:firstLine="709"/>
        <w:jc w:val="both"/>
        <w:outlineLvl w:val="0"/>
        <w:rPr>
          <w:rFonts w:ascii="Times New Roman" w:hAnsi="Times New Roman"/>
          <w:b/>
          <w:bCs/>
          <w:kern w:val="32"/>
          <w:sz w:val="24"/>
          <w:szCs w:val="24"/>
          <w:lang w:val="x-none" w:eastAsia="x-none"/>
        </w:rPr>
      </w:pPr>
      <w:r w:rsidRPr="00BB1A7A">
        <w:rPr>
          <w:rFonts w:ascii="Times New Roman" w:hAnsi="Times New Roman"/>
          <w:b/>
          <w:bCs/>
          <w:kern w:val="32"/>
          <w:sz w:val="24"/>
          <w:szCs w:val="24"/>
          <w:lang w:val="x-none" w:eastAsia="x-none"/>
        </w:rPr>
        <w:t xml:space="preserve">РАЗДЕЛ </w:t>
      </w:r>
      <w:r w:rsidRPr="00BB1A7A">
        <w:rPr>
          <w:rFonts w:ascii="Times New Roman" w:hAnsi="Times New Roman"/>
          <w:b/>
          <w:bCs/>
          <w:kern w:val="32"/>
          <w:sz w:val="24"/>
          <w:szCs w:val="24"/>
          <w:lang w:eastAsia="x-none"/>
        </w:rPr>
        <w:t>3.</w:t>
      </w:r>
      <w:r w:rsidRPr="00BB1A7A">
        <w:rPr>
          <w:rFonts w:ascii="Times New Roman" w:hAnsi="Times New Roman"/>
          <w:b/>
          <w:bCs/>
          <w:kern w:val="32"/>
          <w:sz w:val="24"/>
          <w:szCs w:val="24"/>
          <w:lang w:val="x-none" w:eastAsia="x-none"/>
        </w:rPr>
        <w:t xml:space="preserve"> </w:t>
      </w:r>
      <w:bookmarkStart w:id="7" w:name="_Hlk73028785"/>
      <w:r w:rsidRPr="00BB1A7A">
        <w:rPr>
          <w:rFonts w:ascii="Times New Roman" w:hAnsi="Times New Roman"/>
          <w:b/>
          <w:bCs/>
          <w:kern w:val="32"/>
          <w:sz w:val="24"/>
          <w:szCs w:val="24"/>
          <w:lang w:val="x-none" w:eastAsia="x-none"/>
        </w:rPr>
        <w:t>ТРЕБОВАНИЯ К РЕСУРСНОМУ ОБЕСПЕЧЕНИЮ ВОСПИТАТЕЛЬНОЙ РАБОТЫ</w:t>
      </w:r>
      <w:bookmarkEnd w:id="7"/>
    </w:p>
    <w:p w14:paraId="12F92B7D" w14:textId="77777777" w:rsidR="00F63A33" w:rsidRPr="005510C2" w:rsidRDefault="00F63A33" w:rsidP="00F63A33">
      <w:pPr>
        <w:keepNext/>
        <w:spacing w:before="120" w:after="120"/>
        <w:ind w:firstLine="708"/>
        <w:jc w:val="both"/>
        <w:outlineLvl w:val="0"/>
        <w:rPr>
          <w:rFonts w:ascii="Times New Roman" w:hAnsi="Times New Roman"/>
          <w:iCs/>
          <w:kern w:val="32"/>
          <w:sz w:val="24"/>
          <w:szCs w:val="24"/>
          <w:lang w:eastAsia="x-none"/>
        </w:rPr>
      </w:pPr>
      <w:r w:rsidRPr="005510C2">
        <w:rPr>
          <w:rFonts w:ascii="Times New Roman" w:hAnsi="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5510C2">
        <w:rPr>
          <w:rFonts w:ascii="Times New Roman" w:hAnsi="Times New Roman"/>
          <w:iCs/>
          <w:kern w:val="32"/>
          <w:sz w:val="24"/>
          <w:szCs w:val="24"/>
          <w:lang w:eastAsia="x-none"/>
        </w:rPr>
        <w:t>, в том числе инвалидов и лиц с ОВЗ,</w:t>
      </w:r>
      <w:r w:rsidRPr="005510C2">
        <w:rPr>
          <w:rFonts w:ascii="Times New Roman" w:hAnsi="Times New Roman"/>
          <w:iCs/>
          <w:kern w:val="32"/>
          <w:sz w:val="24"/>
          <w:szCs w:val="24"/>
          <w:lang w:val="x-none" w:eastAsia="x-none"/>
        </w:rPr>
        <w:t xml:space="preserve"> в контексте реализации образовательной программы. </w:t>
      </w:r>
    </w:p>
    <w:p w14:paraId="7C062184" w14:textId="77777777" w:rsidR="00F63A33" w:rsidRPr="00084998" w:rsidRDefault="00F63A33" w:rsidP="00F63A33">
      <w:pPr>
        <w:keepNext/>
        <w:spacing w:before="120" w:after="120"/>
        <w:ind w:firstLine="709"/>
        <w:jc w:val="both"/>
        <w:outlineLvl w:val="0"/>
        <w:rPr>
          <w:rFonts w:ascii="Times New Roman" w:hAnsi="Times New Roman"/>
          <w:bCs/>
          <w:iCs/>
          <w:kern w:val="32"/>
          <w:sz w:val="24"/>
          <w:szCs w:val="24"/>
          <w:lang w:eastAsia="x-none"/>
        </w:rPr>
      </w:pPr>
      <w:r w:rsidRPr="00084998">
        <w:rPr>
          <w:rFonts w:ascii="Times New Roman" w:hAnsi="Times New Roman"/>
          <w:bCs/>
          <w:iCs/>
          <w:kern w:val="32"/>
          <w:sz w:val="24"/>
          <w:szCs w:val="24"/>
          <w:lang w:eastAsia="x-none"/>
        </w:rPr>
        <w:t>Реализация рабочей программы воспитания предполагает комплексное взаимоде</w:t>
      </w:r>
      <w:r w:rsidRPr="00084998">
        <w:rPr>
          <w:rFonts w:ascii="Times New Roman" w:hAnsi="Times New Roman"/>
          <w:bCs/>
          <w:iCs/>
          <w:kern w:val="32"/>
          <w:sz w:val="24"/>
          <w:szCs w:val="24"/>
          <w:lang w:eastAsia="x-none"/>
        </w:rPr>
        <w:t>й</w:t>
      </w:r>
      <w:r w:rsidRPr="00084998">
        <w:rPr>
          <w:rFonts w:ascii="Times New Roman" w:hAnsi="Times New Roman"/>
          <w:bCs/>
          <w:iCs/>
          <w:kern w:val="32"/>
          <w:sz w:val="24"/>
          <w:szCs w:val="24"/>
          <w:lang w:eastAsia="x-none"/>
        </w:rPr>
        <w:t>ствие педагогических, руководящих и иных работников колледжа, обучающихся и род</w:t>
      </w:r>
      <w:r w:rsidRPr="00084998">
        <w:rPr>
          <w:rFonts w:ascii="Times New Roman" w:hAnsi="Times New Roman"/>
          <w:bCs/>
          <w:iCs/>
          <w:kern w:val="32"/>
          <w:sz w:val="24"/>
          <w:szCs w:val="24"/>
          <w:lang w:eastAsia="x-none"/>
        </w:rPr>
        <w:t>и</w:t>
      </w:r>
      <w:r w:rsidRPr="00084998">
        <w:rPr>
          <w:rFonts w:ascii="Times New Roman" w:hAnsi="Times New Roman"/>
          <w:bCs/>
          <w:iCs/>
          <w:kern w:val="32"/>
          <w:sz w:val="24"/>
          <w:szCs w:val="24"/>
          <w:lang w:eastAsia="x-none"/>
        </w:rPr>
        <w:t>телей (законных представителей) несовершеннолетних обучающихся.</w:t>
      </w:r>
    </w:p>
    <w:p w14:paraId="1240AD42" w14:textId="77777777" w:rsidR="00F63A33" w:rsidRPr="005510C2" w:rsidRDefault="00F63A33" w:rsidP="00F63A33">
      <w:pPr>
        <w:keepNext/>
        <w:spacing w:before="120" w:after="120"/>
        <w:ind w:firstLine="709"/>
        <w:jc w:val="both"/>
        <w:outlineLvl w:val="0"/>
        <w:rPr>
          <w:rFonts w:ascii="Times New Roman" w:hAnsi="Times New Roman"/>
          <w:bCs/>
          <w:iCs/>
          <w:kern w:val="32"/>
          <w:sz w:val="24"/>
          <w:szCs w:val="24"/>
          <w:lang w:eastAsia="x-none"/>
        </w:rPr>
      </w:pPr>
      <w:r w:rsidRPr="005510C2">
        <w:rPr>
          <w:rFonts w:ascii="Times New Roman" w:hAnsi="Times New Roman"/>
          <w:bCs/>
          <w:iCs/>
          <w:kern w:val="32"/>
          <w:sz w:val="24"/>
          <w:szCs w:val="24"/>
          <w:lang w:eastAsia="x-none"/>
        </w:rPr>
        <w:t>Воспитательные мероприятия проводятся очно, либо с применением дистанцио</w:t>
      </w:r>
      <w:r w:rsidRPr="005510C2">
        <w:rPr>
          <w:rFonts w:ascii="Times New Roman" w:hAnsi="Times New Roman"/>
          <w:bCs/>
          <w:iCs/>
          <w:kern w:val="32"/>
          <w:sz w:val="24"/>
          <w:szCs w:val="24"/>
          <w:lang w:eastAsia="x-none"/>
        </w:rPr>
        <w:t>н</w:t>
      </w:r>
      <w:r w:rsidRPr="005510C2">
        <w:rPr>
          <w:rFonts w:ascii="Times New Roman" w:hAnsi="Times New Roman"/>
          <w:bCs/>
          <w:iCs/>
          <w:kern w:val="32"/>
          <w:sz w:val="24"/>
          <w:szCs w:val="24"/>
          <w:lang w:eastAsia="x-none"/>
        </w:rPr>
        <w:t>ных образовательных технологий, при этом обесп</w:t>
      </w:r>
      <w:r w:rsidRPr="005510C2">
        <w:rPr>
          <w:rFonts w:ascii="Times New Roman" w:hAnsi="Times New Roman"/>
          <w:bCs/>
          <w:iCs/>
          <w:kern w:val="32"/>
          <w:sz w:val="24"/>
          <w:szCs w:val="24"/>
          <w:lang w:eastAsia="x-none"/>
        </w:rPr>
        <w:t>е</w:t>
      </w:r>
      <w:r w:rsidRPr="005510C2">
        <w:rPr>
          <w:rFonts w:ascii="Times New Roman" w:hAnsi="Times New Roman"/>
          <w:bCs/>
          <w:iCs/>
          <w:kern w:val="32"/>
          <w:sz w:val="24"/>
          <w:szCs w:val="24"/>
          <w:lang w:eastAsia="x-none"/>
        </w:rPr>
        <w:t xml:space="preserve">чивается свободный доступ каждого обучающегося к электронным ресурсам. </w:t>
      </w:r>
    </w:p>
    <w:p w14:paraId="56436A75" w14:textId="77777777" w:rsidR="00F63A33" w:rsidRPr="005510C2" w:rsidRDefault="00F63A33" w:rsidP="00F63A33">
      <w:pPr>
        <w:keepNext/>
        <w:spacing w:before="120" w:after="120"/>
        <w:ind w:firstLine="709"/>
        <w:jc w:val="both"/>
        <w:outlineLvl w:val="0"/>
        <w:rPr>
          <w:rFonts w:ascii="Times New Roman" w:hAnsi="Times New Roman"/>
          <w:bCs/>
          <w:iCs/>
          <w:kern w:val="32"/>
          <w:sz w:val="24"/>
          <w:szCs w:val="24"/>
          <w:lang w:eastAsia="x-none"/>
        </w:rPr>
      </w:pPr>
      <w:r w:rsidRPr="005510C2">
        <w:rPr>
          <w:rFonts w:ascii="Times New Roman" w:hAnsi="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14:paraId="7357EE28"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0F5864B4"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4D1BFDB8"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45E15BC0"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7189C1C5"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4CDB876B"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1CE70098"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650E9032"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7ABECB37"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04870342"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4A949B45"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42158AEC"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4F7F45F1"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60AB0FF5"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1D9008F1"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39B3BE59"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3F9A2A08"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184B5C9C"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1E2C8F23"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2E7BE99D"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62BDF2D7"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2C1A14E6"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7FA07984"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4A62C579"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4A3E8AFF" w14:textId="77777777" w:rsidR="002C22DD" w:rsidRDefault="007F167A" w:rsidP="00257FAA">
      <w:pPr>
        <w:widowControl w:val="0"/>
        <w:tabs>
          <w:tab w:val="left" w:pos="1134"/>
        </w:tabs>
        <w:spacing w:after="0"/>
        <w:jc w:val="center"/>
        <w:outlineLvl w:val="0"/>
        <w:rPr>
          <w:rFonts w:ascii="Times New Roman" w:hAnsi="Times New Roman"/>
          <w:b/>
          <w:bCs/>
          <w:kern w:val="32"/>
          <w:sz w:val="24"/>
          <w:szCs w:val="24"/>
          <w:lang w:eastAsia="x-none"/>
        </w:rPr>
      </w:pPr>
      <w:r w:rsidRPr="004F3587">
        <w:rPr>
          <w:rFonts w:ascii="Times New Roman" w:hAnsi="Times New Roman"/>
          <w:b/>
          <w:bCs/>
          <w:kern w:val="32"/>
          <w:sz w:val="24"/>
          <w:szCs w:val="24"/>
          <w:lang w:eastAsia="x-none"/>
        </w:rPr>
        <w:lastRenderedPageBreak/>
        <w:t>3.1.</w:t>
      </w:r>
      <w:r w:rsidRPr="004F3587">
        <w:rPr>
          <w:rFonts w:ascii="Times New Roman" w:hAnsi="Times New Roman"/>
          <w:kern w:val="32"/>
          <w:sz w:val="24"/>
          <w:szCs w:val="24"/>
          <w:lang w:eastAsia="x-none"/>
        </w:rPr>
        <w:t xml:space="preserve"> </w:t>
      </w:r>
      <w:r w:rsidRPr="004F3587">
        <w:rPr>
          <w:rFonts w:ascii="Times New Roman" w:hAnsi="Times New Roman"/>
          <w:b/>
          <w:bCs/>
          <w:kern w:val="32"/>
          <w:sz w:val="24"/>
          <w:szCs w:val="24"/>
          <w:lang w:val="x-none" w:eastAsia="x-none"/>
        </w:rPr>
        <w:t>Нормативно-правовое обеспечение воспитательной работы</w:t>
      </w:r>
    </w:p>
    <w:p w14:paraId="5C6742E2" w14:textId="77777777" w:rsidR="00F63A33" w:rsidRPr="00257FAA" w:rsidRDefault="00F63A33" w:rsidP="00257FAA">
      <w:pPr>
        <w:widowControl w:val="0"/>
        <w:tabs>
          <w:tab w:val="left" w:pos="1134"/>
        </w:tabs>
        <w:spacing w:after="0"/>
        <w:ind w:firstLine="709"/>
        <w:jc w:val="both"/>
        <w:outlineLvl w:val="0"/>
        <w:rPr>
          <w:rFonts w:ascii="Times New Roman" w:hAnsi="Times New Roman"/>
          <w:b/>
          <w:bCs/>
          <w:kern w:val="32"/>
          <w:sz w:val="24"/>
          <w:szCs w:val="24"/>
          <w:lang w:val="x-none" w:eastAsia="x-none"/>
        </w:rPr>
      </w:pPr>
      <w:r w:rsidRPr="00A70E5A">
        <w:rPr>
          <w:rFonts w:ascii="Times New Roman" w:hAnsi="Times New Roman"/>
          <w:bCs/>
          <w:kern w:val="32"/>
          <w:sz w:val="24"/>
          <w:szCs w:val="24"/>
          <w:lang w:eastAsia="x-none"/>
        </w:rPr>
        <w:t xml:space="preserve">Рабочая </w:t>
      </w:r>
      <w:r w:rsidRPr="00FE3E85">
        <w:rPr>
          <w:rFonts w:ascii="Times New Roman" w:hAnsi="Times New Roman"/>
          <w:bCs/>
          <w:color w:val="000000"/>
          <w:kern w:val="32"/>
          <w:sz w:val="24"/>
          <w:szCs w:val="24"/>
          <w:lang w:eastAsia="x-none"/>
        </w:rPr>
        <w:t>пр</w:t>
      </w:r>
      <w:r w:rsidRPr="00FE3E85">
        <w:rPr>
          <w:rFonts w:ascii="Times New Roman" w:hAnsi="Times New Roman"/>
          <w:bCs/>
          <w:color w:val="000000"/>
          <w:kern w:val="32"/>
          <w:sz w:val="24"/>
          <w:szCs w:val="24"/>
          <w:lang w:eastAsia="x-none"/>
        </w:rPr>
        <w:t>о</w:t>
      </w:r>
      <w:r w:rsidRPr="00FE3E85">
        <w:rPr>
          <w:rFonts w:ascii="Times New Roman" w:hAnsi="Times New Roman"/>
          <w:bCs/>
          <w:color w:val="000000"/>
          <w:kern w:val="32"/>
          <w:sz w:val="24"/>
          <w:szCs w:val="24"/>
          <w:lang w:eastAsia="x-none"/>
        </w:rPr>
        <w:t xml:space="preserve">грамма воспитания по специальности </w:t>
      </w:r>
      <w:r w:rsidR="00A70E5A" w:rsidRPr="00FE3E85">
        <w:rPr>
          <w:rFonts w:ascii="Times New Roman" w:hAnsi="Times New Roman"/>
          <w:color w:val="000000"/>
          <w:sz w:val="24"/>
          <w:szCs w:val="24"/>
          <w:lang w:eastAsia="x-none"/>
        </w:rPr>
        <w:t>35.02.07 Механизация сельского хозяйства</w:t>
      </w:r>
      <w:r w:rsidRPr="00FE3E85">
        <w:rPr>
          <w:rFonts w:ascii="Times New Roman" w:hAnsi="Times New Roman"/>
          <w:bCs/>
          <w:color w:val="000000"/>
          <w:kern w:val="32"/>
          <w:sz w:val="24"/>
          <w:szCs w:val="24"/>
          <w:lang w:eastAsia="x-none"/>
        </w:rPr>
        <w:t>, (далее Программа), разработана на основе:</w:t>
      </w:r>
      <w:r w:rsidRPr="00A70E5A">
        <w:rPr>
          <w:rFonts w:ascii="Times New Roman" w:hAnsi="Times New Roman"/>
          <w:bCs/>
          <w:color w:val="FF0000"/>
          <w:kern w:val="32"/>
          <w:sz w:val="24"/>
          <w:szCs w:val="24"/>
          <w:lang w:eastAsia="x-none"/>
        </w:rPr>
        <w:t xml:space="preserve"> </w:t>
      </w:r>
      <w:r w:rsidRPr="00A70E5A">
        <w:rPr>
          <w:rFonts w:ascii="Times New Roman" w:hAnsi="Times New Roman"/>
          <w:bCs/>
          <w:kern w:val="32"/>
          <w:sz w:val="24"/>
          <w:szCs w:val="24"/>
          <w:lang w:eastAsia="x-none"/>
        </w:rPr>
        <w:t>- Конституции Российской Федер</w:t>
      </w:r>
      <w:r w:rsidRPr="00A70E5A">
        <w:rPr>
          <w:rFonts w:ascii="Times New Roman" w:hAnsi="Times New Roman"/>
          <w:bCs/>
          <w:kern w:val="32"/>
          <w:sz w:val="24"/>
          <w:szCs w:val="24"/>
          <w:lang w:eastAsia="x-none"/>
        </w:rPr>
        <w:t>а</w:t>
      </w:r>
      <w:r w:rsidRPr="00A70E5A">
        <w:rPr>
          <w:rFonts w:ascii="Times New Roman" w:hAnsi="Times New Roman"/>
          <w:bCs/>
          <w:kern w:val="32"/>
          <w:sz w:val="24"/>
          <w:szCs w:val="24"/>
          <w:lang w:eastAsia="x-none"/>
        </w:rPr>
        <w:t xml:space="preserve">ции;- Конвенции ООН о правах ребенка; </w:t>
      </w:r>
    </w:p>
    <w:p w14:paraId="007DC7AD"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Стратегии развития воспитания в Российской Федерации на период до 2025 года, утве</w:t>
      </w:r>
      <w:r w:rsidRPr="00A70E5A">
        <w:rPr>
          <w:rFonts w:ascii="Times New Roman" w:hAnsi="Times New Roman"/>
          <w:bCs/>
          <w:kern w:val="32"/>
          <w:sz w:val="24"/>
          <w:szCs w:val="24"/>
          <w:lang w:eastAsia="x-none"/>
        </w:rPr>
        <w:t>р</w:t>
      </w:r>
      <w:r w:rsidRPr="00A70E5A">
        <w:rPr>
          <w:rFonts w:ascii="Times New Roman" w:hAnsi="Times New Roman"/>
          <w:bCs/>
          <w:kern w:val="32"/>
          <w:sz w:val="24"/>
          <w:szCs w:val="24"/>
          <w:lang w:eastAsia="x-none"/>
        </w:rPr>
        <w:t xml:space="preserve">жденная распоряжением Правительства РФ от 29.05.2015 г. № 996-р; </w:t>
      </w:r>
    </w:p>
    <w:p w14:paraId="7461D6B7"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Указа Президента Российской Федерации от 21.07.2020 № 474 «О национальных ц</w:t>
      </w:r>
      <w:r w:rsidRPr="00A70E5A">
        <w:rPr>
          <w:rFonts w:ascii="Times New Roman" w:hAnsi="Times New Roman"/>
          <w:bCs/>
          <w:kern w:val="32"/>
          <w:sz w:val="24"/>
          <w:szCs w:val="24"/>
          <w:lang w:eastAsia="x-none"/>
        </w:rPr>
        <w:t>е</w:t>
      </w:r>
      <w:r w:rsidRPr="00A70E5A">
        <w:rPr>
          <w:rFonts w:ascii="Times New Roman" w:hAnsi="Times New Roman"/>
          <w:bCs/>
          <w:kern w:val="32"/>
          <w:sz w:val="24"/>
          <w:szCs w:val="24"/>
          <w:lang w:eastAsia="x-none"/>
        </w:rPr>
        <w:t xml:space="preserve">лях развития Российской Федерации на период до 2030 года»; </w:t>
      </w:r>
    </w:p>
    <w:p w14:paraId="68772463"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Федерального Закона от 28.06. 2014 №172-ФЗ «О стратегическом планировании в Ро</w:t>
      </w:r>
      <w:r w:rsidRPr="00A70E5A">
        <w:rPr>
          <w:rFonts w:ascii="Times New Roman" w:hAnsi="Times New Roman"/>
          <w:bCs/>
          <w:kern w:val="32"/>
          <w:sz w:val="24"/>
          <w:szCs w:val="24"/>
          <w:lang w:eastAsia="x-none"/>
        </w:rPr>
        <w:t>с</w:t>
      </w:r>
      <w:r w:rsidRPr="00A70E5A">
        <w:rPr>
          <w:rFonts w:ascii="Times New Roman" w:hAnsi="Times New Roman"/>
          <w:bCs/>
          <w:kern w:val="32"/>
          <w:sz w:val="24"/>
          <w:szCs w:val="24"/>
          <w:lang w:eastAsia="x-none"/>
        </w:rPr>
        <w:t>сийской Федерации» (с изменениями и допо</w:t>
      </w:r>
      <w:r w:rsidRPr="00A70E5A">
        <w:rPr>
          <w:rFonts w:ascii="Times New Roman" w:hAnsi="Times New Roman"/>
          <w:bCs/>
          <w:kern w:val="32"/>
          <w:sz w:val="24"/>
          <w:szCs w:val="24"/>
          <w:lang w:eastAsia="x-none"/>
        </w:rPr>
        <w:t>л</w:t>
      </w:r>
      <w:r w:rsidRPr="00A70E5A">
        <w:rPr>
          <w:rFonts w:ascii="Times New Roman" w:hAnsi="Times New Roman"/>
          <w:bCs/>
          <w:kern w:val="32"/>
          <w:sz w:val="24"/>
          <w:szCs w:val="24"/>
          <w:lang w:eastAsia="x-none"/>
        </w:rPr>
        <w:t xml:space="preserve">нениями на 31.07.2020); </w:t>
      </w:r>
    </w:p>
    <w:p w14:paraId="3DBBE3B9"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Федерального закона «Об образовании в Российской Федерации» от 29.12.2012 №273-ФЗ; </w:t>
      </w:r>
    </w:p>
    <w:p w14:paraId="6C1C106A"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Федерального закона 31 июля 2020 г. № 304-ФЗ “О внесении изменений в Фед</w:t>
      </w:r>
      <w:r w:rsidRPr="00A70E5A">
        <w:rPr>
          <w:rFonts w:ascii="Times New Roman" w:hAnsi="Times New Roman"/>
          <w:bCs/>
          <w:kern w:val="32"/>
          <w:sz w:val="24"/>
          <w:szCs w:val="24"/>
          <w:lang w:eastAsia="x-none"/>
        </w:rPr>
        <w:t>е</w:t>
      </w:r>
      <w:r w:rsidRPr="00A70E5A">
        <w:rPr>
          <w:rFonts w:ascii="Times New Roman" w:hAnsi="Times New Roman"/>
          <w:bCs/>
          <w:kern w:val="32"/>
          <w:sz w:val="24"/>
          <w:szCs w:val="24"/>
          <w:lang w:eastAsia="x-none"/>
        </w:rPr>
        <w:t>ральный закон «Об образовании в Российской Федерации» по вопросам воспитания обучающи</w:t>
      </w:r>
      <w:r w:rsidRPr="00A70E5A">
        <w:rPr>
          <w:rFonts w:ascii="Times New Roman" w:hAnsi="Times New Roman"/>
          <w:bCs/>
          <w:kern w:val="32"/>
          <w:sz w:val="24"/>
          <w:szCs w:val="24"/>
          <w:lang w:eastAsia="x-none"/>
        </w:rPr>
        <w:t>х</w:t>
      </w:r>
      <w:r w:rsidRPr="00A70E5A">
        <w:rPr>
          <w:rFonts w:ascii="Times New Roman" w:hAnsi="Times New Roman"/>
          <w:bCs/>
          <w:kern w:val="32"/>
          <w:sz w:val="24"/>
          <w:szCs w:val="24"/>
          <w:lang w:eastAsia="x-none"/>
        </w:rPr>
        <w:t xml:space="preserve">ся»; </w:t>
      </w:r>
    </w:p>
    <w:p w14:paraId="0BAE950B" w14:textId="77777777" w:rsidR="00F63A33" w:rsidRPr="006E0BC5" w:rsidRDefault="00F63A33" w:rsidP="00F63A33">
      <w:pPr>
        <w:keepNext/>
        <w:tabs>
          <w:tab w:val="left" w:pos="1134"/>
        </w:tabs>
        <w:spacing w:after="60" w:line="240" w:lineRule="auto"/>
        <w:jc w:val="both"/>
        <w:outlineLvl w:val="0"/>
        <w:rPr>
          <w:rFonts w:ascii="Times New Roman" w:hAnsi="Times New Roman"/>
          <w:bCs/>
          <w:color w:val="000000"/>
          <w:kern w:val="32"/>
          <w:sz w:val="24"/>
          <w:szCs w:val="24"/>
          <w:lang w:eastAsia="x-none"/>
        </w:rPr>
      </w:pPr>
      <w:r w:rsidRPr="006E0BC5">
        <w:rPr>
          <w:rFonts w:ascii="Times New Roman" w:hAnsi="Times New Roman"/>
          <w:bCs/>
          <w:color w:val="000000"/>
          <w:kern w:val="32"/>
          <w:sz w:val="24"/>
          <w:szCs w:val="24"/>
          <w:lang w:eastAsia="x-none"/>
        </w:rPr>
        <w:t>- федерального государственного образовательного стандарта среднего профессиональн</w:t>
      </w:r>
      <w:r w:rsidRPr="006E0BC5">
        <w:rPr>
          <w:rFonts w:ascii="Times New Roman" w:hAnsi="Times New Roman"/>
          <w:bCs/>
          <w:color w:val="000000"/>
          <w:kern w:val="32"/>
          <w:sz w:val="24"/>
          <w:szCs w:val="24"/>
          <w:lang w:eastAsia="x-none"/>
        </w:rPr>
        <w:t>о</w:t>
      </w:r>
      <w:r w:rsidRPr="006E0BC5">
        <w:rPr>
          <w:rFonts w:ascii="Times New Roman" w:hAnsi="Times New Roman"/>
          <w:bCs/>
          <w:color w:val="000000"/>
          <w:kern w:val="32"/>
          <w:sz w:val="24"/>
          <w:szCs w:val="24"/>
          <w:lang w:eastAsia="x-none"/>
        </w:rPr>
        <w:t xml:space="preserve">го образования по специальности </w:t>
      </w:r>
      <w:r w:rsidR="00A70E5A" w:rsidRPr="006E0BC5">
        <w:rPr>
          <w:rFonts w:ascii="Times New Roman" w:hAnsi="Times New Roman"/>
          <w:bCs/>
          <w:color w:val="000000"/>
          <w:kern w:val="32"/>
          <w:sz w:val="24"/>
          <w:szCs w:val="24"/>
          <w:lang w:eastAsia="x-none"/>
        </w:rPr>
        <w:t>35.02.07 Механизация сельского хозяйства</w:t>
      </w:r>
      <w:r w:rsidRPr="006E0BC5">
        <w:rPr>
          <w:rFonts w:ascii="Times New Roman" w:hAnsi="Times New Roman"/>
          <w:bCs/>
          <w:color w:val="000000"/>
          <w:kern w:val="32"/>
          <w:sz w:val="24"/>
          <w:szCs w:val="24"/>
          <w:lang w:eastAsia="x-none"/>
        </w:rPr>
        <w:t>, утвержде</w:t>
      </w:r>
      <w:r w:rsidRPr="006E0BC5">
        <w:rPr>
          <w:rFonts w:ascii="Times New Roman" w:hAnsi="Times New Roman"/>
          <w:bCs/>
          <w:color w:val="000000"/>
          <w:kern w:val="32"/>
          <w:sz w:val="24"/>
          <w:szCs w:val="24"/>
          <w:lang w:eastAsia="x-none"/>
        </w:rPr>
        <w:t>н</w:t>
      </w:r>
      <w:r w:rsidRPr="006E0BC5">
        <w:rPr>
          <w:rFonts w:ascii="Times New Roman" w:hAnsi="Times New Roman"/>
          <w:bCs/>
          <w:color w:val="000000"/>
          <w:kern w:val="32"/>
          <w:sz w:val="24"/>
          <w:szCs w:val="24"/>
          <w:lang w:eastAsia="x-none"/>
        </w:rPr>
        <w:t xml:space="preserve">ного Приказом Минобрнауки России от </w:t>
      </w:r>
      <w:r w:rsidR="00A70E5A" w:rsidRPr="006E0BC5">
        <w:rPr>
          <w:rFonts w:ascii="Times New Roman" w:hAnsi="Times New Roman"/>
          <w:bCs/>
          <w:color w:val="000000"/>
          <w:kern w:val="32"/>
          <w:sz w:val="24"/>
          <w:szCs w:val="24"/>
          <w:lang w:eastAsia="x-none"/>
        </w:rPr>
        <w:t>07.05.2014 года</w:t>
      </w:r>
      <w:r w:rsidRPr="006E0BC5">
        <w:rPr>
          <w:rFonts w:ascii="Times New Roman" w:hAnsi="Times New Roman"/>
          <w:bCs/>
          <w:color w:val="000000"/>
          <w:kern w:val="32"/>
          <w:sz w:val="24"/>
          <w:szCs w:val="24"/>
          <w:lang w:eastAsia="x-none"/>
        </w:rPr>
        <w:t xml:space="preserve"> (далее - ФГОС СПО);</w:t>
      </w:r>
    </w:p>
    <w:p w14:paraId="43987514" w14:textId="77777777" w:rsidR="00F63A33" w:rsidRPr="006E0BC5" w:rsidRDefault="00F63A33" w:rsidP="00F63A33">
      <w:pPr>
        <w:keepNext/>
        <w:tabs>
          <w:tab w:val="left" w:pos="1134"/>
        </w:tabs>
        <w:spacing w:after="60" w:line="240" w:lineRule="auto"/>
        <w:jc w:val="both"/>
        <w:outlineLvl w:val="0"/>
        <w:rPr>
          <w:rFonts w:ascii="Times New Roman" w:hAnsi="Times New Roman"/>
          <w:bCs/>
          <w:color w:val="000000"/>
          <w:kern w:val="32"/>
          <w:sz w:val="24"/>
          <w:szCs w:val="24"/>
          <w:lang w:eastAsia="x-none"/>
        </w:rPr>
      </w:pPr>
      <w:r w:rsidRPr="006E0BC5">
        <w:rPr>
          <w:rFonts w:ascii="Times New Roman" w:hAnsi="Times New Roman"/>
          <w:bCs/>
          <w:color w:val="000000"/>
          <w:kern w:val="32"/>
          <w:sz w:val="24"/>
          <w:szCs w:val="24"/>
          <w:lang w:eastAsia="x-none"/>
        </w:rPr>
        <w:t>- Федерального государственного образовательного стандарта среднего общего образов</w:t>
      </w:r>
      <w:r w:rsidRPr="006E0BC5">
        <w:rPr>
          <w:rFonts w:ascii="Times New Roman" w:hAnsi="Times New Roman"/>
          <w:bCs/>
          <w:color w:val="000000"/>
          <w:kern w:val="32"/>
          <w:sz w:val="24"/>
          <w:szCs w:val="24"/>
          <w:lang w:eastAsia="x-none"/>
        </w:rPr>
        <w:t>а</w:t>
      </w:r>
      <w:r w:rsidRPr="006E0BC5">
        <w:rPr>
          <w:rFonts w:ascii="Times New Roman" w:hAnsi="Times New Roman"/>
          <w:bCs/>
          <w:color w:val="000000"/>
          <w:kern w:val="32"/>
          <w:sz w:val="24"/>
          <w:szCs w:val="24"/>
          <w:lang w:eastAsia="x-none"/>
        </w:rPr>
        <w:t>ния, утвержденного Приказом Министе</w:t>
      </w:r>
      <w:r w:rsidRPr="006E0BC5">
        <w:rPr>
          <w:rFonts w:ascii="Times New Roman" w:hAnsi="Times New Roman"/>
          <w:bCs/>
          <w:color w:val="000000"/>
          <w:kern w:val="32"/>
          <w:sz w:val="24"/>
          <w:szCs w:val="24"/>
          <w:lang w:eastAsia="x-none"/>
        </w:rPr>
        <w:t>р</w:t>
      </w:r>
      <w:r w:rsidRPr="006E0BC5">
        <w:rPr>
          <w:rFonts w:ascii="Times New Roman" w:hAnsi="Times New Roman"/>
          <w:bCs/>
          <w:color w:val="000000"/>
          <w:kern w:val="32"/>
          <w:sz w:val="24"/>
          <w:szCs w:val="24"/>
          <w:lang w:eastAsia="x-none"/>
        </w:rPr>
        <w:t xml:space="preserve">ства образования и науки Российской Федерации от 17.05.2012 № 413; </w:t>
      </w:r>
    </w:p>
    <w:p w14:paraId="4AD04EF1"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Федерального закона от 06.10.2003 № 131-ФЗ (ред. от 29.12.2020) «Об общих при</w:t>
      </w:r>
      <w:r w:rsidRPr="00A70E5A">
        <w:rPr>
          <w:rFonts w:ascii="Times New Roman" w:hAnsi="Times New Roman"/>
          <w:bCs/>
          <w:kern w:val="32"/>
          <w:sz w:val="24"/>
          <w:szCs w:val="24"/>
          <w:lang w:eastAsia="x-none"/>
        </w:rPr>
        <w:t>н</w:t>
      </w:r>
      <w:r w:rsidRPr="00A70E5A">
        <w:rPr>
          <w:rFonts w:ascii="Times New Roman" w:hAnsi="Times New Roman"/>
          <w:bCs/>
          <w:kern w:val="32"/>
          <w:sz w:val="24"/>
          <w:szCs w:val="24"/>
          <w:lang w:eastAsia="x-none"/>
        </w:rPr>
        <w:t xml:space="preserve">ципах организации местного самоуправления в Российской Федерации» (с изм. и доп., вступ. в силу с 23.03.2021); </w:t>
      </w:r>
    </w:p>
    <w:p w14:paraId="347142C0"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Федерального закона от 12.01.1996 № 7-ФЗ «О некоммерческих организациях»; </w:t>
      </w:r>
    </w:p>
    <w:p w14:paraId="781A995C"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Федерального закона от 11.08.1995 № 135-ФЗ «О благотворительной деятельности и добровольчестве (волонтерстве)»; </w:t>
      </w:r>
    </w:p>
    <w:p w14:paraId="2F7A67EB"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Федерального закона от 19.05.1995 № 82-ФЗ «Об общественных объединениях»; </w:t>
      </w:r>
    </w:p>
    <w:p w14:paraId="05F161D7"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Перечня поручений Президента Российской Федерации от 06.04.2018 № ПР-580, п.1а;  </w:t>
      </w:r>
    </w:p>
    <w:p w14:paraId="184322D1"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Перечня поручений Президента Российской Федерации от 29.12.2016 № ПР-2582, п.2б;</w:t>
      </w:r>
    </w:p>
    <w:p w14:paraId="629B57C2"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Распоряжения Правительства Российской Федерации от 13.02.2019 № 207-р об утве</w:t>
      </w:r>
      <w:r w:rsidRPr="00A70E5A">
        <w:rPr>
          <w:rFonts w:ascii="Times New Roman" w:hAnsi="Times New Roman"/>
          <w:bCs/>
          <w:kern w:val="32"/>
          <w:sz w:val="24"/>
          <w:szCs w:val="24"/>
          <w:lang w:eastAsia="x-none"/>
        </w:rPr>
        <w:t>р</w:t>
      </w:r>
      <w:r w:rsidRPr="00A70E5A">
        <w:rPr>
          <w:rFonts w:ascii="Times New Roman" w:hAnsi="Times New Roman"/>
          <w:bCs/>
          <w:kern w:val="32"/>
          <w:sz w:val="24"/>
          <w:szCs w:val="24"/>
          <w:lang w:eastAsia="x-none"/>
        </w:rPr>
        <w:t>ждении Стратегии пространственного развития Российской Федерации на п</w:t>
      </w:r>
      <w:r w:rsidRPr="00A70E5A">
        <w:rPr>
          <w:rFonts w:ascii="Times New Roman" w:hAnsi="Times New Roman"/>
          <w:bCs/>
          <w:kern w:val="32"/>
          <w:sz w:val="24"/>
          <w:szCs w:val="24"/>
          <w:lang w:eastAsia="x-none"/>
        </w:rPr>
        <w:t>е</w:t>
      </w:r>
      <w:r w:rsidRPr="00A70E5A">
        <w:rPr>
          <w:rFonts w:ascii="Times New Roman" w:hAnsi="Times New Roman"/>
          <w:bCs/>
          <w:kern w:val="32"/>
          <w:sz w:val="24"/>
          <w:szCs w:val="24"/>
          <w:lang w:eastAsia="x-none"/>
        </w:rPr>
        <w:t>риод до 2025 года;</w:t>
      </w:r>
    </w:p>
    <w:p w14:paraId="7C829147"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Приказа Министерства просвещения Российской Федерации от 01.02.21 №37 об утве</w:t>
      </w:r>
      <w:r w:rsidRPr="00A70E5A">
        <w:rPr>
          <w:rFonts w:ascii="Times New Roman" w:hAnsi="Times New Roman"/>
          <w:bCs/>
          <w:kern w:val="32"/>
          <w:sz w:val="24"/>
          <w:szCs w:val="24"/>
          <w:lang w:eastAsia="x-none"/>
        </w:rPr>
        <w:t>р</w:t>
      </w:r>
      <w:r w:rsidRPr="00A70E5A">
        <w:rPr>
          <w:rFonts w:ascii="Times New Roman" w:hAnsi="Times New Roman"/>
          <w:bCs/>
          <w:kern w:val="32"/>
          <w:sz w:val="24"/>
          <w:szCs w:val="24"/>
          <w:lang w:eastAsia="x-none"/>
        </w:rPr>
        <w:t>ждении методик расчета показателей федеральных проектов национального проекта «О</w:t>
      </w:r>
      <w:r w:rsidRPr="00A70E5A">
        <w:rPr>
          <w:rFonts w:ascii="Times New Roman" w:hAnsi="Times New Roman"/>
          <w:bCs/>
          <w:kern w:val="32"/>
          <w:sz w:val="24"/>
          <w:szCs w:val="24"/>
          <w:lang w:eastAsia="x-none"/>
        </w:rPr>
        <w:t>б</w:t>
      </w:r>
      <w:r w:rsidRPr="00A70E5A">
        <w:rPr>
          <w:rFonts w:ascii="Times New Roman" w:hAnsi="Times New Roman"/>
          <w:bCs/>
          <w:kern w:val="32"/>
          <w:sz w:val="24"/>
          <w:szCs w:val="24"/>
          <w:lang w:eastAsia="x-none"/>
        </w:rPr>
        <w:t>разование»;</w:t>
      </w:r>
    </w:p>
    <w:p w14:paraId="380C4EE6"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w:t>
      </w:r>
      <w:r w:rsidRPr="00A70E5A">
        <w:rPr>
          <w:rFonts w:ascii="Times New Roman" w:hAnsi="Times New Roman"/>
          <w:bCs/>
          <w:kern w:val="32"/>
          <w:sz w:val="24"/>
          <w:szCs w:val="24"/>
          <w:lang w:eastAsia="x-none"/>
        </w:rPr>
        <w:t>о</w:t>
      </w:r>
      <w:r w:rsidRPr="00A70E5A">
        <w:rPr>
          <w:rFonts w:ascii="Times New Roman" w:hAnsi="Times New Roman"/>
          <w:bCs/>
          <w:kern w:val="32"/>
          <w:sz w:val="24"/>
          <w:szCs w:val="24"/>
          <w:lang w:eastAsia="x-none"/>
        </w:rPr>
        <w:t>вой экономики» национальной программы «Цифровая экономика Российской Федер</w:t>
      </w:r>
      <w:r w:rsidRPr="00A70E5A">
        <w:rPr>
          <w:rFonts w:ascii="Times New Roman" w:hAnsi="Times New Roman"/>
          <w:bCs/>
          <w:kern w:val="32"/>
          <w:sz w:val="24"/>
          <w:szCs w:val="24"/>
          <w:lang w:eastAsia="x-none"/>
        </w:rPr>
        <w:t>а</w:t>
      </w:r>
      <w:r w:rsidRPr="00A70E5A">
        <w:rPr>
          <w:rFonts w:ascii="Times New Roman" w:hAnsi="Times New Roman"/>
          <w:bCs/>
          <w:kern w:val="32"/>
          <w:sz w:val="24"/>
          <w:szCs w:val="24"/>
          <w:lang w:eastAsia="x-none"/>
        </w:rPr>
        <w:t>ции»;</w:t>
      </w:r>
    </w:p>
    <w:p w14:paraId="4B3B9C01"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w:t>
      </w:r>
      <w:r w:rsidRPr="002C22DD">
        <w:rPr>
          <w:rFonts w:ascii="Times New Roman" w:hAnsi="Times New Roman"/>
          <w:bCs/>
          <w:kern w:val="32"/>
          <w:sz w:val="24"/>
          <w:szCs w:val="24"/>
          <w:lang w:eastAsia="x-none"/>
        </w:rPr>
        <w:t>Приказа Министерства просвещения Российской Федерации от 13.03.2019 № 113 «Об утверждении Типового положения об учебно-методических объединениях в системе сре</w:t>
      </w:r>
      <w:r w:rsidRPr="002C22DD">
        <w:rPr>
          <w:rFonts w:ascii="Times New Roman" w:hAnsi="Times New Roman"/>
          <w:bCs/>
          <w:kern w:val="32"/>
          <w:sz w:val="24"/>
          <w:szCs w:val="24"/>
          <w:lang w:eastAsia="x-none"/>
        </w:rPr>
        <w:t>д</w:t>
      </w:r>
      <w:r w:rsidRPr="002C22DD">
        <w:rPr>
          <w:rFonts w:ascii="Times New Roman" w:hAnsi="Times New Roman"/>
          <w:bCs/>
          <w:kern w:val="32"/>
          <w:sz w:val="24"/>
          <w:szCs w:val="24"/>
          <w:lang w:eastAsia="x-none"/>
        </w:rPr>
        <w:t>него профессионального образования»;</w:t>
      </w:r>
    </w:p>
    <w:p w14:paraId="48DCB305"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 xml:space="preserve">-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w:t>
      </w:r>
      <w:r w:rsidRPr="002C22DD">
        <w:rPr>
          <w:rFonts w:ascii="Times New Roman" w:hAnsi="Times New Roman"/>
          <w:bCs/>
          <w:kern w:val="32"/>
          <w:sz w:val="24"/>
          <w:szCs w:val="24"/>
          <w:lang w:eastAsia="x-none"/>
        </w:rPr>
        <w:lastRenderedPageBreak/>
        <w:t>проведения их экспертизы и ведения реестра примерных основных образовательных пр</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грамм (с изменениями на 09.04.2015);</w:t>
      </w:r>
    </w:p>
    <w:p w14:paraId="55CCACCB"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сти по образовательным программам среднего профессионального образования, утве</w:t>
      </w:r>
      <w:r w:rsidRPr="002C22DD">
        <w:rPr>
          <w:rFonts w:ascii="Times New Roman" w:hAnsi="Times New Roman"/>
          <w:bCs/>
          <w:kern w:val="32"/>
          <w:sz w:val="24"/>
          <w:szCs w:val="24"/>
          <w:lang w:eastAsia="x-none"/>
        </w:rPr>
        <w:t>р</w:t>
      </w:r>
      <w:r w:rsidRPr="002C22DD">
        <w:rPr>
          <w:rFonts w:ascii="Times New Roman" w:hAnsi="Times New Roman"/>
          <w:bCs/>
          <w:kern w:val="32"/>
          <w:sz w:val="24"/>
          <w:szCs w:val="24"/>
          <w:lang w:eastAsia="x-none"/>
        </w:rPr>
        <w:t>жденный приказом Министерства образования и науки Российской Ф</w:t>
      </w:r>
      <w:r w:rsidRPr="002C22DD">
        <w:rPr>
          <w:rFonts w:ascii="Times New Roman" w:hAnsi="Times New Roman"/>
          <w:bCs/>
          <w:kern w:val="32"/>
          <w:sz w:val="24"/>
          <w:szCs w:val="24"/>
          <w:lang w:eastAsia="x-none"/>
        </w:rPr>
        <w:t>е</w:t>
      </w:r>
      <w:r w:rsidRPr="002C22DD">
        <w:rPr>
          <w:rFonts w:ascii="Times New Roman" w:hAnsi="Times New Roman"/>
          <w:bCs/>
          <w:kern w:val="32"/>
          <w:sz w:val="24"/>
          <w:szCs w:val="24"/>
          <w:lang w:eastAsia="x-none"/>
        </w:rPr>
        <w:t>дерации от 14 июня 2013 г. № 464";</w:t>
      </w:r>
    </w:p>
    <w:p w14:paraId="280DC9C1" w14:textId="77777777" w:rsidR="00F63A33" w:rsidRPr="002C22DD" w:rsidRDefault="00F63A33" w:rsidP="00F63A33">
      <w:pPr>
        <w:keepNext/>
        <w:tabs>
          <w:tab w:val="left" w:pos="1134"/>
        </w:tabs>
        <w:spacing w:after="60" w:line="240" w:lineRule="auto"/>
        <w:jc w:val="both"/>
        <w:outlineLvl w:val="0"/>
        <w:rPr>
          <w:rFonts w:ascii="Times New Roman" w:hAnsi="Times New Roman"/>
          <w:sz w:val="24"/>
          <w:szCs w:val="28"/>
          <w:shd w:val="clear" w:color="auto" w:fill="FDFDFD"/>
        </w:rPr>
      </w:pPr>
      <w:r w:rsidRPr="002C22DD">
        <w:rPr>
          <w:rFonts w:ascii="Times New Roman" w:hAnsi="Times New Roman"/>
          <w:bCs/>
          <w:color w:val="FF0000"/>
          <w:kern w:val="32"/>
          <w:sz w:val="24"/>
          <w:szCs w:val="24"/>
          <w:lang w:eastAsia="x-none"/>
        </w:rPr>
        <w:t xml:space="preserve">- </w:t>
      </w:r>
      <w:r w:rsidRPr="002C22DD">
        <w:rPr>
          <w:rFonts w:ascii="Times New Roman" w:hAnsi="Times New Roman"/>
          <w:sz w:val="24"/>
          <w:szCs w:val="28"/>
          <w:shd w:val="clear" w:color="auto" w:fill="FDFDFD"/>
        </w:rPr>
        <w:t>Закона Свердловской области от 15 июля 2013 года № 78-ОЗ "Об образовании в Свер</w:t>
      </w:r>
      <w:r w:rsidRPr="002C22DD">
        <w:rPr>
          <w:rFonts w:ascii="Times New Roman" w:hAnsi="Times New Roman"/>
          <w:sz w:val="24"/>
          <w:szCs w:val="28"/>
          <w:shd w:val="clear" w:color="auto" w:fill="FDFDFD"/>
        </w:rPr>
        <w:t>д</w:t>
      </w:r>
      <w:r w:rsidRPr="002C22DD">
        <w:rPr>
          <w:rFonts w:ascii="Times New Roman" w:hAnsi="Times New Roman"/>
          <w:sz w:val="24"/>
          <w:szCs w:val="28"/>
          <w:shd w:val="clear" w:color="auto" w:fill="FDFDFD"/>
        </w:rPr>
        <w:t>ловской области (с изменениями)"</w:t>
      </w:r>
    </w:p>
    <w:p w14:paraId="3401BB12"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Cs w:val="24"/>
          <w:lang w:eastAsia="x-none"/>
        </w:rPr>
      </w:pPr>
      <w:r w:rsidRPr="002C22DD">
        <w:rPr>
          <w:rFonts w:ascii="Times New Roman" w:hAnsi="Times New Roman"/>
          <w:bCs/>
          <w:kern w:val="32"/>
          <w:szCs w:val="24"/>
          <w:lang w:eastAsia="x-none"/>
        </w:rPr>
        <w:t>Закона Свердловской области от 27 января 2012 года № 4-ОЗ «О государственной поддержке н</w:t>
      </w:r>
      <w:r w:rsidRPr="002C22DD">
        <w:rPr>
          <w:rFonts w:ascii="Times New Roman" w:hAnsi="Times New Roman"/>
          <w:bCs/>
          <w:kern w:val="32"/>
          <w:szCs w:val="24"/>
          <w:lang w:eastAsia="x-none"/>
        </w:rPr>
        <w:t>е</w:t>
      </w:r>
      <w:r w:rsidRPr="002C22DD">
        <w:rPr>
          <w:rFonts w:ascii="Times New Roman" w:hAnsi="Times New Roman"/>
          <w:bCs/>
          <w:kern w:val="32"/>
          <w:szCs w:val="24"/>
          <w:lang w:eastAsia="x-none"/>
        </w:rPr>
        <w:t>коммерческих организаций в Свердловской о</w:t>
      </w:r>
      <w:r w:rsidRPr="002C22DD">
        <w:rPr>
          <w:rFonts w:ascii="Times New Roman" w:hAnsi="Times New Roman"/>
          <w:bCs/>
          <w:kern w:val="32"/>
          <w:szCs w:val="24"/>
          <w:lang w:eastAsia="x-none"/>
        </w:rPr>
        <w:t>б</w:t>
      </w:r>
      <w:r w:rsidRPr="002C22DD">
        <w:rPr>
          <w:rFonts w:ascii="Times New Roman" w:hAnsi="Times New Roman"/>
          <w:bCs/>
          <w:kern w:val="32"/>
          <w:szCs w:val="24"/>
          <w:lang w:eastAsia="x-none"/>
        </w:rPr>
        <w:t>ласти».</w:t>
      </w:r>
    </w:p>
    <w:p w14:paraId="41725FBB"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 Закона Свердловской области от 11 февраля 2016 года № 11-ОЗ «О патриотическом во</w:t>
      </w:r>
      <w:r w:rsidRPr="002C22DD">
        <w:rPr>
          <w:rFonts w:ascii="Times New Roman" w:hAnsi="Times New Roman"/>
          <w:bCs/>
          <w:kern w:val="32"/>
          <w:sz w:val="24"/>
          <w:szCs w:val="24"/>
          <w:lang w:eastAsia="x-none"/>
        </w:rPr>
        <w:t>с</w:t>
      </w:r>
      <w:r w:rsidRPr="002C22DD">
        <w:rPr>
          <w:rFonts w:ascii="Times New Roman" w:hAnsi="Times New Roman"/>
          <w:bCs/>
          <w:kern w:val="32"/>
          <w:sz w:val="24"/>
          <w:szCs w:val="24"/>
          <w:lang w:eastAsia="x-none"/>
        </w:rPr>
        <w:t>питании граждан в Свердловской области».</w:t>
      </w:r>
    </w:p>
    <w:p w14:paraId="5BCF59A1"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Концепции молодежной политики и патриотического воспитания граждан в Свер</w:t>
      </w:r>
      <w:r w:rsidRPr="002C22DD">
        <w:rPr>
          <w:rFonts w:ascii="Times New Roman" w:hAnsi="Times New Roman"/>
          <w:bCs/>
          <w:kern w:val="32"/>
          <w:sz w:val="24"/>
          <w:szCs w:val="24"/>
          <w:lang w:eastAsia="x-none"/>
        </w:rPr>
        <w:t>д</w:t>
      </w:r>
      <w:r w:rsidRPr="002C22DD">
        <w:rPr>
          <w:rFonts w:ascii="Times New Roman" w:hAnsi="Times New Roman"/>
          <w:bCs/>
          <w:kern w:val="32"/>
          <w:sz w:val="24"/>
          <w:szCs w:val="24"/>
          <w:lang w:eastAsia="x-none"/>
        </w:rPr>
        <w:t>ловской области на период до 2035 года</w:t>
      </w:r>
    </w:p>
    <w:p w14:paraId="3CAE6761"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Постановления Правительства Свердловской области № 920-ПП «Об утверждении гос</w:t>
      </w:r>
      <w:r w:rsidRPr="002C22DD">
        <w:rPr>
          <w:rFonts w:ascii="Times New Roman" w:hAnsi="Times New Roman"/>
          <w:bCs/>
          <w:kern w:val="32"/>
          <w:sz w:val="24"/>
          <w:szCs w:val="24"/>
          <w:lang w:eastAsia="x-none"/>
        </w:rPr>
        <w:t>у</w:t>
      </w:r>
      <w:r w:rsidRPr="002C22DD">
        <w:rPr>
          <w:rFonts w:ascii="Times New Roman" w:hAnsi="Times New Roman"/>
          <w:bCs/>
          <w:kern w:val="32"/>
          <w:sz w:val="24"/>
          <w:szCs w:val="24"/>
          <w:lang w:eastAsia="x-none"/>
        </w:rPr>
        <w:t>дарственной программы Свердловской области «Развитие системы образования и реал</w:t>
      </w:r>
      <w:r w:rsidRPr="002C22DD">
        <w:rPr>
          <w:rFonts w:ascii="Times New Roman" w:hAnsi="Times New Roman"/>
          <w:bCs/>
          <w:kern w:val="32"/>
          <w:sz w:val="24"/>
          <w:szCs w:val="24"/>
          <w:lang w:eastAsia="x-none"/>
        </w:rPr>
        <w:t>и</w:t>
      </w:r>
      <w:r w:rsidRPr="002C22DD">
        <w:rPr>
          <w:rFonts w:ascii="Times New Roman" w:hAnsi="Times New Roman"/>
          <w:bCs/>
          <w:kern w:val="32"/>
          <w:sz w:val="24"/>
          <w:szCs w:val="24"/>
          <w:lang w:eastAsia="x-none"/>
        </w:rPr>
        <w:t>зация молодежной политики в Свердловской области до 2025 года»</w:t>
      </w:r>
    </w:p>
    <w:p w14:paraId="09C0D1AD"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Закона Свердловской области от 29 октября 2013 года № 113-ОЗ «О молодежи в Свер</w:t>
      </w:r>
      <w:r w:rsidRPr="002C22DD">
        <w:rPr>
          <w:rFonts w:ascii="Times New Roman" w:hAnsi="Times New Roman"/>
          <w:bCs/>
          <w:kern w:val="32"/>
          <w:sz w:val="24"/>
          <w:szCs w:val="24"/>
          <w:lang w:eastAsia="x-none"/>
        </w:rPr>
        <w:t>д</w:t>
      </w:r>
      <w:r w:rsidRPr="002C22DD">
        <w:rPr>
          <w:rFonts w:ascii="Times New Roman" w:hAnsi="Times New Roman"/>
          <w:bCs/>
          <w:kern w:val="32"/>
          <w:sz w:val="24"/>
          <w:szCs w:val="24"/>
          <w:lang w:eastAsia="x-none"/>
        </w:rPr>
        <w:t xml:space="preserve">ловской области». </w:t>
      </w:r>
    </w:p>
    <w:p w14:paraId="4538A0BB"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Распоряжения Правительства Свердловской области 687-РП «Об утверждении межведо</w:t>
      </w:r>
      <w:r w:rsidRPr="002C22DD">
        <w:rPr>
          <w:rFonts w:ascii="Times New Roman" w:hAnsi="Times New Roman"/>
          <w:bCs/>
          <w:kern w:val="32"/>
          <w:sz w:val="24"/>
          <w:szCs w:val="24"/>
          <w:lang w:eastAsia="x-none"/>
        </w:rPr>
        <w:t>м</w:t>
      </w:r>
      <w:r w:rsidRPr="002C22DD">
        <w:rPr>
          <w:rFonts w:ascii="Times New Roman" w:hAnsi="Times New Roman"/>
          <w:bCs/>
          <w:kern w:val="32"/>
          <w:sz w:val="24"/>
          <w:szCs w:val="24"/>
          <w:lang w:eastAsia="x-none"/>
        </w:rPr>
        <w:t>ственного плана мероприятий по профилактике безнадзорности и правонарушений нес</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вершеннолетних на 2021-2023 годы»</w:t>
      </w:r>
    </w:p>
    <w:p w14:paraId="287AF955"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Программы "Пятилетка развития Свердловской области на 2017-2021 годы"</w:t>
      </w:r>
    </w:p>
    <w:p w14:paraId="10BBEBBA"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Плана основных мероприятий по реализации в 2018-2020 годах Стратегии развития во</w:t>
      </w:r>
      <w:r w:rsidRPr="002C22DD">
        <w:rPr>
          <w:rFonts w:ascii="Times New Roman" w:hAnsi="Times New Roman"/>
          <w:bCs/>
          <w:kern w:val="32"/>
          <w:sz w:val="24"/>
          <w:szCs w:val="24"/>
          <w:lang w:eastAsia="x-none"/>
        </w:rPr>
        <w:t>с</w:t>
      </w:r>
      <w:r w:rsidRPr="002C22DD">
        <w:rPr>
          <w:rFonts w:ascii="Times New Roman" w:hAnsi="Times New Roman"/>
          <w:bCs/>
          <w:kern w:val="32"/>
          <w:sz w:val="24"/>
          <w:szCs w:val="24"/>
          <w:lang w:eastAsia="x-none"/>
        </w:rPr>
        <w:t>питания в Свердловской области до 2025 года, утвержденной постановлением Правител</w:t>
      </w:r>
      <w:r w:rsidRPr="002C22DD">
        <w:rPr>
          <w:rFonts w:ascii="Times New Roman" w:hAnsi="Times New Roman"/>
          <w:bCs/>
          <w:kern w:val="32"/>
          <w:sz w:val="24"/>
          <w:szCs w:val="24"/>
          <w:lang w:eastAsia="x-none"/>
        </w:rPr>
        <w:t>ь</w:t>
      </w:r>
      <w:r w:rsidRPr="002C22DD">
        <w:rPr>
          <w:rFonts w:ascii="Times New Roman" w:hAnsi="Times New Roman"/>
          <w:bCs/>
          <w:kern w:val="32"/>
          <w:sz w:val="24"/>
          <w:szCs w:val="24"/>
          <w:lang w:eastAsia="x-none"/>
        </w:rPr>
        <w:t>ства Свердловской области от 07.12.2017 № 900-ПП</w:t>
      </w:r>
    </w:p>
    <w:p w14:paraId="144EFABE"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Положения об организации системы воспитания и социализации обучающихся в образ</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вательных организациях Свердловской о</w:t>
      </w:r>
      <w:r w:rsidRPr="002C22DD">
        <w:rPr>
          <w:rFonts w:ascii="Times New Roman" w:hAnsi="Times New Roman"/>
          <w:bCs/>
          <w:kern w:val="32"/>
          <w:sz w:val="24"/>
          <w:szCs w:val="24"/>
          <w:lang w:eastAsia="x-none"/>
        </w:rPr>
        <w:t>б</w:t>
      </w:r>
      <w:r w:rsidRPr="002C22DD">
        <w:rPr>
          <w:rFonts w:ascii="Times New Roman" w:hAnsi="Times New Roman"/>
          <w:bCs/>
          <w:kern w:val="32"/>
          <w:sz w:val="24"/>
          <w:szCs w:val="24"/>
          <w:lang w:eastAsia="x-none"/>
        </w:rPr>
        <w:t>ласти</w:t>
      </w:r>
    </w:p>
    <w:p w14:paraId="34F5F908"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Постановления Правительства Свердловской области от от 30 августа 2016 года N 595-ПП ОБ УТВЕРЖДЕНИИ ПЛАНА МЕРОПРИЯТИЙ ПО РЕАЛИЗАЦИИ СТРАТЕГИИ С</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ЦИАЛЬНО-ЭКОНОМИЧЕСКОГО РАЗВИТИЯ СВЕРДЛОВСКОЙ О</w:t>
      </w:r>
      <w:r w:rsidRPr="002C22DD">
        <w:rPr>
          <w:rFonts w:ascii="Times New Roman" w:hAnsi="Times New Roman"/>
          <w:bCs/>
          <w:kern w:val="32"/>
          <w:sz w:val="24"/>
          <w:szCs w:val="24"/>
          <w:lang w:eastAsia="x-none"/>
        </w:rPr>
        <w:t>Б</w:t>
      </w:r>
      <w:r w:rsidRPr="002C22DD">
        <w:rPr>
          <w:rFonts w:ascii="Times New Roman" w:hAnsi="Times New Roman"/>
          <w:bCs/>
          <w:kern w:val="32"/>
          <w:sz w:val="24"/>
          <w:szCs w:val="24"/>
          <w:lang w:eastAsia="x-none"/>
        </w:rPr>
        <w:t>ЛАСТИ НА 2016 — 2030 ГОДЫ</w:t>
      </w:r>
    </w:p>
    <w:p w14:paraId="5B5F6F9C" w14:textId="77777777" w:rsidR="007F167A" w:rsidRPr="004F3587" w:rsidRDefault="007F167A" w:rsidP="00E31F11">
      <w:pPr>
        <w:widowControl w:val="0"/>
        <w:tabs>
          <w:tab w:val="left" w:pos="1134"/>
        </w:tabs>
        <w:spacing w:after="0"/>
        <w:ind w:firstLine="709"/>
        <w:jc w:val="both"/>
        <w:outlineLvl w:val="0"/>
        <w:rPr>
          <w:rFonts w:ascii="Times New Roman" w:hAnsi="Times New Roman"/>
          <w:b/>
          <w:bCs/>
          <w:kern w:val="32"/>
          <w:sz w:val="24"/>
          <w:szCs w:val="24"/>
          <w:lang w:eastAsia="x-none"/>
        </w:rPr>
      </w:pPr>
    </w:p>
    <w:p w14:paraId="7749AD5A" w14:textId="77777777" w:rsidR="007F167A" w:rsidRPr="004F3587" w:rsidRDefault="007F167A" w:rsidP="00E31F11">
      <w:pPr>
        <w:widowControl w:val="0"/>
        <w:tabs>
          <w:tab w:val="left" w:pos="1134"/>
        </w:tabs>
        <w:spacing w:after="0"/>
        <w:ind w:firstLine="709"/>
        <w:jc w:val="both"/>
        <w:outlineLvl w:val="0"/>
        <w:rPr>
          <w:rFonts w:ascii="Times New Roman" w:hAnsi="Times New Roman"/>
          <w:b/>
          <w:bCs/>
          <w:kern w:val="32"/>
          <w:sz w:val="24"/>
          <w:szCs w:val="24"/>
          <w:lang w:eastAsia="x-none"/>
        </w:rPr>
      </w:pPr>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.2.</w:t>
      </w:r>
      <w:r w:rsidRPr="004F3587">
        <w:rPr>
          <w:rFonts w:ascii="Times New Roman" w:hAnsi="Times New Roman"/>
          <w:kern w:val="32"/>
          <w:sz w:val="24"/>
          <w:szCs w:val="24"/>
          <w:lang w:val="x-none" w:eastAsia="x-none"/>
        </w:rPr>
        <w:t xml:space="preserve"> </w:t>
      </w:r>
      <w:r w:rsidRPr="004F3587">
        <w:rPr>
          <w:rFonts w:ascii="Times New Roman" w:hAnsi="Times New Roman"/>
          <w:b/>
          <w:bCs/>
          <w:kern w:val="32"/>
          <w:sz w:val="24"/>
          <w:szCs w:val="24"/>
          <w:lang w:val="x-none" w:eastAsia="x-none"/>
        </w:rPr>
        <w:t>Кадровое обеспечение воспитательной работы</w:t>
      </w:r>
    </w:p>
    <w:p w14:paraId="608C554C" w14:textId="77777777" w:rsidR="00F63A33" w:rsidRPr="00084998" w:rsidRDefault="00F63A33" w:rsidP="00257FAA">
      <w:pPr>
        <w:keepNext/>
        <w:tabs>
          <w:tab w:val="left" w:pos="284"/>
          <w:tab w:val="left" w:pos="709"/>
        </w:tabs>
        <w:spacing w:after="60" w:line="240" w:lineRule="auto"/>
        <w:ind w:firstLine="426"/>
        <w:jc w:val="both"/>
        <w:outlineLvl w:val="0"/>
        <w:rPr>
          <w:rFonts w:ascii="Times New Roman" w:hAnsi="Times New Roman"/>
          <w:iCs/>
          <w:kern w:val="32"/>
          <w:sz w:val="24"/>
          <w:szCs w:val="24"/>
          <w:lang w:eastAsia="x-none"/>
        </w:rPr>
      </w:pPr>
      <w:r w:rsidRPr="00084998">
        <w:rPr>
          <w:rFonts w:ascii="Times New Roman" w:hAnsi="Times New Roman"/>
          <w:iCs/>
          <w:kern w:val="32"/>
          <w:sz w:val="24"/>
          <w:szCs w:val="24"/>
          <w:lang w:eastAsia="x-none"/>
        </w:rPr>
        <w:t xml:space="preserve">Для реализации рабочей программы воспитания </w:t>
      </w:r>
      <w:r>
        <w:rPr>
          <w:rFonts w:ascii="Times New Roman" w:hAnsi="Times New Roman"/>
          <w:iCs/>
          <w:kern w:val="32"/>
          <w:sz w:val="24"/>
          <w:szCs w:val="24"/>
          <w:lang w:eastAsia="x-none"/>
        </w:rPr>
        <w:t>колледж</w:t>
      </w:r>
      <w:r w:rsidRPr="00084998">
        <w:rPr>
          <w:rFonts w:ascii="Times New Roman" w:hAnsi="Times New Roman"/>
          <w:iCs/>
          <w:kern w:val="32"/>
          <w:sz w:val="24"/>
          <w:szCs w:val="24"/>
          <w:lang w:eastAsia="x-none"/>
        </w:rPr>
        <w:t xml:space="preserve"> укомплектован квалифиц</w:t>
      </w:r>
      <w:r w:rsidRPr="00084998">
        <w:rPr>
          <w:rFonts w:ascii="Times New Roman" w:hAnsi="Times New Roman"/>
          <w:iCs/>
          <w:kern w:val="32"/>
          <w:sz w:val="24"/>
          <w:szCs w:val="24"/>
          <w:lang w:eastAsia="x-none"/>
        </w:rPr>
        <w:t>и</w:t>
      </w:r>
      <w:r w:rsidRPr="00084998">
        <w:rPr>
          <w:rFonts w:ascii="Times New Roman" w:hAnsi="Times New Roman"/>
          <w:iCs/>
          <w:kern w:val="32"/>
          <w:sz w:val="24"/>
          <w:szCs w:val="24"/>
          <w:lang w:eastAsia="x-none"/>
        </w:rPr>
        <w:t>рованными специалистами. Управление воспитательной работой обеспечивается кадр</w:t>
      </w:r>
      <w:r w:rsidRPr="00084998">
        <w:rPr>
          <w:rFonts w:ascii="Times New Roman" w:hAnsi="Times New Roman"/>
          <w:iCs/>
          <w:kern w:val="32"/>
          <w:sz w:val="24"/>
          <w:szCs w:val="24"/>
          <w:lang w:eastAsia="x-none"/>
        </w:rPr>
        <w:t>о</w:t>
      </w:r>
      <w:r w:rsidRPr="00084998">
        <w:rPr>
          <w:rFonts w:ascii="Times New Roman" w:hAnsi="Times New Roman"/>
          <w:iCs/>
          <w:kern w:val="32"/>
          <w:sz w:val="24"/>
          <w:szCs w:val="24"/>
          <w:lang w:eastAsia="x-none"/>
        </w:rPr>
        <w:t xml:space="preserve">вым составом, включающим директора </w:t>
      </w:r>
      <w:r>
        <w:rPr>
          <w:rFonts w:ascii="Times New Roman" w:hAnsi="Times New Roman"/>
          <w:iCs/>
          <w:kern w:val="32"/>
          <w:sz w:val="24"/>
          <w:szCs w:val="24"/>
          <w:lang w:eastAsia="x-none"/>
        </w:rPr>
        <w:t>колледжа</w:t>
      </w:r>
      <w:r w:rsidRPr="00084998">
        <w:rPr>
          <w:rFonts w:ascii="Times New Roman" w:hAnsi="Times New Roman"/>
          <w:iCs/>
          <w:kern w:val="32"/>
          <w:sz w:val="24"/>
          <w:szCs w:val="24"/>
          <w:lang w:eastAsia="x-none"/>
        </w:rPr>
        <w:t>, который несёт ответственность за орг</w:t>
      </w:r>
      <w:r w:rsidRPr="00084998">
        <w:rPr>
          <w:rFonts w:ascii="Times New Roman" w:hAnsi="Times New Roman"/>
          <w:iCs/>
          <w:kern w:val="32"/>
          <w:sz w:val="24"/>
          <w:szCs w:val="24"/>
          <w:lang w:eastAsia="x-none"/>
        </w:rPr>
        <w:t>а</w:t>
      </w:r>
      <w:r w:rsidRPr="00084998">
        <w:rPr>
          <w:rFonts w:ascii="Times New Roman" w:hAnsi="Times New Roman"/>
          <w:iCs/>
          <w:kern w:val="32"/>
          <w:sz w:val="24"/>
          <w:szCs w:val="24"/>
          <w:lang w:eastAsia="x-none"/>
        </w:rPr>
        <w:t xml:space="preserve">низацию воспитательной работы в профессиональной образовательной организации, </w:t>
      </w:r>
      <w:r>
        <w:rPr>
          <w:rFonts w:ascii="Times New Roman" w:hAnsi="Times New Roman"/>
          <w:iCs/>
          <w:kern w:val="32"/>
          <w:sz w:val="24"/>
          <w:szCs w:val="24"/>
          <w:lang w:eastAsia="x-none"/>
        </w:rPr>
        <w:t>з</w:t>
      </w:r>
      <w:r>
        <w:rPr>
          <w:rFonts w:ascii="Times New Roman" w:hAnsi="Times New Roman"/>
          <w:iCs/>
          <w:kern w:val="32"/>
          <w:sz w:val="24"/>
          <w:szCs w:val="24"/>
          <w:lang w:eastAsia="x-none"/>
        </w:rPr>
        <w:t>а</w:t>
      </w:r>
      <w:r>
        <w:rPr>
          <w:rFonts w:ascii="Times New Roman" w:hAnsi="Times New Roman"/>
          <w:iCs/>
          <w:kern w:val="32"/>
          <w:sz w:val="24"/>
          <w:szCs w:val="24"/>
          <w:lang w:eastAsia="x-none"/>
        </w:rPr>
        <w:t>мест</w:t>
      </w:r>
      <w:r>
        <w:rPr>
          <w:rFonts w:ascii="Times New Roman" w:hAnsi="Times New Roman"/>
          <w:iCs/>
          <w:kern w:val="32"/>
          <w:sz w:val="24"/>
          <w:szCs w:val="24"/>
          <w:lang w:eastAsia="x-none"/>
        </w:rPr>
        <w:t>и</w:t>
      </w:r>
      <w:r>
        <w:rPr>
          <w:rFonts w:ascii="Times New Roman" w:hAnsi="Times New Roman"/>
          <w:iCs/>
          <w:kern w:val="32"/>
          <w:sz w:val="24"/>
          <w:szCs w:val="24"/>
          <w:lang w:eastAsia="x-none"/>
        </w:rPr>
        <w:t>теля директора по ВР,</w:t>
      </w:r>
      <w:r w:rsidRPr="00084998">
        <w:rPr>
          <w:rFonts w:ascii="Times New Roman" w:hAnsi="Times New Roman"/>
          <w:iCs/>
          <w:kern w:val="32"/>
          <w:sz w:val="24"/>
          <w:szCs w:val="24"/>
          <w:lang w:eastAsia="x-none"/>
        </w:rPr>
        <w:t xml:space="preserve"> заместителя директора по УР, педагога-психолога, педагога-организатора ОБЖ, социального педагога, руководителя физического воспитания, восп</w:t>
      </w:r>
      <w:r w:rsidRPr="00084998">
        <w:rPr>
          <w:rFonts w:ascii="Times New Roman" w:hAnsi="Times New Roman"/>
          <w:iCs/>
          <w:kern w:val="32"/>
          <w:sz w:val="24"/>
          <w:szCs w:val="24"/>
          <w:lang w:eastAsia="x-none"/>
        </w:rPr>
        <w:t>и</w:t>
      </w:r>
      <w:r w:rsidRPr="00084998">
        <w:rPr>
          <w:rFonts w:ascii="Times New Roman" w:hAnsi="Times New Roman"/>
          <w:iCs/>
          <w:kern w:val="32"/>
          <w:sz w:val="24"/>
          <w:szCs w:val="24"/>
          <w:lang w:eastAsia="x-none"/>
        </w:rPr>
        <w:t xml:space="preserve">тателей общежития, </w:t>
      </w:r>
      <w:r>
        <w:rPr>
          <w:rFonts w:ascii="Times New Roman" w:hAnsi="Times New Roman"/>
          <w:iCs/>
          <w:kern w:val="32"/>
          <w:sz w:val="24"/>
          <w:szCs w:val="24"/>
          <w:lang w:eastAsia="x-none"/>
        </w:rPr>
        <w:t xml:space="preserve">классных </w:t>
      </w:r>
      <w:r w:rsidRPr="00084998">
        <w:rPr>
          <w:rFonts w:ascii="Times New Roman" w:hAnsi="Times New Roman"/>
          <w:iCs/>
          <w:kern w:val="32"/>
          <w:sz w:val="24"/>
          <w:szCs w:val="24"/>
          <w:lang w:eastAsia="x-none"/>
        </w:rPr>
        <w:t xml:space="preserve">руководителей групп, </w:t>
      </w:r>
      <w:r>
        <w:rPr>
          <w:rFonts w:ascii="Times New Roman" w:hAnsi="Times New Roman"/>
          <w:iCs/>
          <w:kern w:val="32"/>
          <w:sz w:val="24"/>
          <w:szCs w:val="24"/>
          <w:lang w:eastAsia="x-none"/>
        </w:rPr>
        <w:t>сотрудников библиотеки</w:t>
      </w:r>
      <w:r w:rsidRPr="00A64DEB">
        <w:rPr>
          <w:rFonts w:ascii="Times New Roman" w:hAnsi="Times New Roman"/>
          <w:iCs/>
          <w:kern w:val="32"/>
          <w:sz w:val="24"/>
          <w:szCs w:val="24"/>
          <w:lang w:eastAsia="x-none"/>
        </w:rPr>
        <w:t>,</w:t>
      </w:r>
      <w:r>
        <w:rPr>
          <w:rFonts w:ascii="Times New Roman" w:hAnsi="Times New Roman"/>
          <w:iCs/>
          <w:kern w:val="32"/>
          <w:sz w:val="24"/>
          <w:szCs w:val="24"/>
          <w:lang w:eastAsia="x-none"/>
        </w:rPr>
        <w:t xml:space="preserve"> </w:t>
      </w:r>
      <w:r w:rsidRPr="00084998">
        <w:rPr>
          <w:rFonts w:ascii="Times New Roman" w:hAnsi="Times New Roman"/>
          <w:iCs/>
          <w:kern w:val="32"/>
          <w:sz w:val="24"/>
          <w:szCs w:val="24"/>
          <w:lang w:eastAsia="x-none"/>
        </w:rPr>
        <w:t>преподав</w:t>
      </w:r>
      <w:r w:rsidRPr="00084998">
        <w:rPr>
          <w:rFonts w:ascii="Times New Roman" w:hAnsi="Times New Roman"/>
          <w:iCs/>
          <w:kern w:val="32"/>
          <w:sz w:val="24"/>
          <w:szCs w:val="24"/>
          <w:lang w:eastAsia="x-none"/>
        </w:rPr>
        <w:t>а</w:t>
      </w:r>
      <w:r w:rsidRPr="00084998">
        <w:rPr>
          <w:rFonts w:ascii="Times New Roman" w:hAnsi="Times New Roman"/>
          <w:iCs/>
          <w:kern w:val="32"/>
          <w:sz w:val="24"/>
          <w:szCs w:val="24"/>
          <w:lang w:eastAsia="x-none"/>
        </w:rPr>
        <w:t>телей. Функционал работников регламентируется требованиями профессиональных ста</w:t>
      </w:r>
      <w:r w:rsidRPr="00084998">
        <w:rPr>
          <w:rFonts w:ascii="Times New Roman" w:hAnsi="Times New Roman"/>
          <w:iCs/>
          <w:kern w:val="32"/>
          <w:sz w:val="24"/>
          <w:szCs w:val="24"/>
          <w:lang w:eastAsia="x-none"/>
        </w:rPr>
        <w:t>н</w:t>
      </w:r>
      <w:r w:rsidRPr="00084998">
        <w:rPr>
          <w:rFonts w:ascii="Times New Roman" w:hAnsi="Times New Roman"/>
          <w:iCs/>
          <w:kern w:val="32"/>
          <w:sz w:val="24"/>
          <w:szCs w:val="24"/>
          <w:lang w:eastAsia="x-none"/>
        </w:rPr>
        <w:t>дартов.</w:t>
      </w:r>
    </w:p>
    <w:p w14:paraId="02B12B57" w14:textId="77777777" w:rsidR="00F63A33" w:rsidRPr="00A64DEB" w:rsidRDefault="00F63A33" w:rsidP="00F63A33">
      <w:pPr>
        <w:keepNext/>
        <w:tabs>
          <w:tab w:val="left" w:pos="1134"/>
        </w:tabs>
        <w:spacing w:after="60" w:line="240" w:lineRule="auto"/>
        <w:ind w:firstLine="851"/>
        <w:jc w:val="both"/>
        <w:outlineLvl w:val="0"/>
        <w:rPr>
          <w:rFonts w:ascii="Times New Roman" w:hAnsi="Times New Roman"/>
          <w:kern w:val="32"/>
          <w:sz w:val="24"/>
          <w:szCs w:val="24"/>
          <w:lang w:eastAsia="x-none"/>
        </w:rPr>
      </w:pPr>
      <w:r w:rsidRPr="00A64DEB">
        <w:rPr>
          <w:rFonts w:ascii="Times New Roman" w:hAnsi="Times New Roman"/>
          <w:iCs/>
          <w:kern w:val="32"/>
          <w:sz w:val="24"/>
          <w:szCs w:val="24"/>
          <w:lang w:eastAsia="x-none"/>
        </w:rPr>
        <w:t xml:space="preserve">Для реализации рабочей программы воспитания привлекаются как преподаватели и сотрудники </w:t>
      </w:r>
      <w:r>
        <w:rPr>
          <w:rFonts w:ascii="Times New Roman" w:hAnsi="Times New Roman"/>
          <w:iCs/>
          <w:kern w:val="32"/>
          <w:sz w:val="24"/>
          <w:szCs w:val="24"/>
          <w:lang w:eastAsia="x-none"/>
        </w:rPr>
        <w:t>колледжа</w:t>
      </w:r>
      <w:r w:rsidRPr="00A64DEB">
        <w:rPr>
          <w:rFonts w:ascii="Times New Roman" w:hAnsi="Times New Roman"/>
          <w:iCs/>
          <w:kern w:val="32"/>
          <w:sz w:val="24"/>
          <w:szCs w:val="24"/>
          <w:lang w:eastAsia="x-none"/>
        </w:rPr>
        <w:t>, так и иные лица, обеспечивающие прохождени</w:t>
      </w:r>
      <w:r>
        <w:rPr>
          <w:rFonts w:ascii="Times New Roman" w:hAnsi="Times New Roman"/>
          <w:iCs/>
          <w:kern w:val="32"/>
          <w:sz w:val="24"/>
          <w:szCs w:val="24"/>
          <w:lang w:eastAsia="x-none"/>
        </w:rPr>
        <w:t>е</w:t>
      </w:r>
      <w:r w:rsidRPr="00A64DEB">
        <w:rPr>
          <w:rFonts w:ascii="Times New Roman" w:hAnsi="Times New Roman"/>
          <w:iCs/>
          <w:kern w:val="32"/>
          <w:sz w:val="24"/>
          <w:szCs w:val="24"/>
          <w:lang w:eastAsia="x-none"/>
        </w:rPr>
        <w:t xml:space="preserve"> производстве</w:t>
      </w:r>
      <w:r w:rsidRPr="00A64DEB">
        <w:rPr>
          <w:rFonts w:ascii="Times New Roman" w:hAnsi="Times New Roman"/>
          <w:iCs/>
          <w:kern w:val="32"/>
          <w:sz w:val="24"/>
          <w:szCs w:val="24"/>
          <w:lang w:eastAsia="x-none"/>
        </w:rPr>
        <w:t>н</w:t>
      </w:r>
      <w:r w:rsidRPr="00A64DEB">
        <w:rPr>
          <w:rFonts w:ascii="Times New Roman" w:hAnsi="Times New Roman"/>
          <w:iCs/>
          <w:kern w:val="32"/>
          <w:sz w:val="24"/>
          <w:szCs w:val="24"/>
          <w:lang w:eastAsia="x-none"/>
        </w:rPr>
        <w:t xml:space="preserve">ных практик, подготовку к чемпионатам </w:t>
      </w:r>
      <w:r w:rsidRPr="00A64DEB">
        <w:rPr>
          <w:rFonts w:ascii="Times New Roman" w:hAnsi="Times New Roman"/>
          <w:iCs/>
          <w:kern w:val="32"/>
          <w:sz w:val="24"/>
          <w:szCs w:val="24"/>
          <w:lang w:val="en-US" w:eastAsia="x-none"/>
        </w:rPr>
        <w:t>WSR</w:t>
      </w:r>
      <w:r w:rsidRPr="00A64DEB">
        <w:rPr>
          <w:rFonts w:ascii="Times New Roman" w:hAnsi="Times New Roman"/>
          <w:iCs/>
          <w:kern w:val="32"/>
          <w:sz w:val="24"/>
          <w:szCs w:val="24"/>
          <w:lang w:eastAsia="x-none"/>
        </w:rPr>
        <w:t>, проведение мероприятий на условиях д</w:t>
      </w:r>
      <w:r w:rsidRPr="00A64DEB">
        <w:rPr>
          <w:rFonts w:ascii="Times New Roman" w:hAnsi="Times New Roman"/>
          <w:iCs/>
          <w:kern w:val="32"/>
          <w:sz w:val="24"/>
          <w:szCs w:val="24"/>
          <w:lang w:eastAsia="x-none"/>
        </w:rPr>
        <w:t>о</w:t>
      </w:r>
      <w:r w:rsidRPr="00A64DEB">
        <w:rPr>
          <w:rFonts w:ascii="Times New Roman" w:hAnsi="Times New Roman"/>
          <w:iCs/>
          <w:kern w:val="32"/>
          <w:sz w:val="24"/>
          <w:szCs w:val="24"/>
          <w:lang w:eastAsia="x-none"/>
        </w:rPr>
        <w:lastRenderedPageBreak/>
        <w:t>говоров гражданско-правового характера, а также родители (законные представители) несовершеннолетних обучающихся.</w:t>
      </w:r>
    </w:p>
    <w:p w14:paraId="61D85D34"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и оснащение учебного процесса соответствуют нормативным требованиям.</w:t>
      </w:r>
      <w:r w:rsidRPr="00C954A2">
        <w:rPr>
          <w:rFonts w:ascii="Times New Roman" w:hAnsi="Times New Roman"/>
          <w:sz w:val="24"/>
          <w:szCs w:val="24"/>
        </w:rPr>
        <w:t xml:space="preserve"> </w:t>
      </w:r>
      <w:r w:rsidRPr="004E039E">
        <w:rPr>
          <w:rFonts w:ascii="Times New Roman" w:hAnsi="Times New Roman"/>
          <w:sz w:val="24"/>
          <w:szCs w:val="24"/>
        </w:rPr>
        <w:t>В кабинетах колледжа имеются современные необходимые для использования технические средства обучения, учебно-методические комплекты, п</w:t>
      </w:r>
      <w:r w:rsidRPr="004E039E">
        <w:rPr>
          <w:rFonts w:ascii="Times New Roman" w:hAnsi="Times New Roman"/>
          <w:sz w:val="24"/>
          <w:szCs w:val="24"/>
        </w:rPr>
        <w:t>е</w:t>
      </w:r>
      <w:r w:rsidRPr="004E039E">
        <w:rPr>
          <w:rFonts w:ascii="Times New Roman" w:hAnsi="Times New Roman"/>
          <w:sz w:val="24"/>
          <w:szCs w:val="24"/>
        </w:rPr>
        <w:t>чатная проду</w:t>
      </w:r>
      <w:r w:rsidRPr="004E039E">
        <w:rPr>
          <w:rFonts w:ascii="Times New Roman" w:hAnsi="Times New Roman"/>
          <w:sz w:val="24"/>
          <w:szCs w:val="24"/>
        </w:rPr>
        <w:t>к</w:t>
      </w:r>
      <w:r w:rsidRPr="004E039E">
        <w:rPr>
          <w:rFonts w:ascii="Times New Roman" w:hAnsi="Times New Roman"/>
          <w:sz w:val="24"/>
          <w:szCs w:val="24"/>
        </w:rPr>
        <w:t>ция для обеспечения достижения требований Государственного стандарта профессионального образования, требований к подготовке спец</w:t>
      </w:r>
      <w:r w:rsidRPr="004E039E">
        <w:rPr>
          <w:rFonts w:ascii="Times New Roman" w:hAnsi="Times New Roman"/>
          <w:sz w:val="24"/>
          <w:szCs w:val="24"/>
        </w:rPr>
        <w:t>и</w:t>
      </w:r>
      <w:r w:rsidRPr="004E039E">
        <w:rPr>
          <w:rFonts w:ascii="Times New Roman" w:hAnsi="Times New Roman"/>
          <w:sz w:val="24"/>
          <w:szCs w:val="24"/>
        </w:rPr>
        <w:t>алиста среднего звена, сформулированных в образовательном учреждении с учётом особенностей реализуемых образовательных программ.</w:t>
      </w:r>
    </w:p>
    <w:p w14:paraId="447C815D"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колледжа соответствует санитарным нормам, пр</w:t>
      </w:r>
      <w:r w:rsidRPr="004E039E">
        <w:rPr>
          <w:rFonts w:ascii="Times New Roman" w:hAnsi="Times New Roman"/>
          <w:sz w:val="24"/>
          <w:szCs w:val="24"/>
        </w:rPr>
        <w:t>а</w:t>
      </w:r>
      <w:r w:rsidRPr="004E039E">
        <w:rPr>
          <w:rFonts w:ascii="Times New Roman" w:hAnsi="Times New Roman"/>
          <w:sz w:val="24"/>
          <w:szCs w:val="24"/>
        </w:rPr>
        <w:t>вилам пожарной безопасности и в полной мере позволяет решить задачи обучения и во</w:t>
      </w:r>
      <w:r w:rsidRPr="004E039E">
        <w:rPr>
          <w:rFonts w:ascii="Times New Roman" w:hAnsi="Times New Roman"/>
          <w:sz w:val="24"/>
          <w:szCs w:val="24"/>
        </w:rPr>
        <w:t>с</w:t>
      </w:r>
      <w:r w:rsidRPr="004E039E">
        <w:rPr>
          <w:rFonts w:ascii="Times New Roman" w:hAnsi="Times New Roman"/>
          <w:sz w:val="24"/>
          <w:szCs w:val="24"/>
        </w:rPr>
        <w:t>питания специалистов среднего звена, позволяет применять инновационные образов</w:t>
      </w:r>
      <w:r w:rsidRPr="004E039E">
        <w:rPr>
          <w:rFonts w:ascii="Times New Roman" w:hAnsi="Times New Roman"/>
          <w:sz w:val="24"/>
          <w:szCs w:val="24"/>
        </w:rPr>
        <w:t>а</w:t>
      </w:r>
      <w:r w:rsidRPr="004E039E">
        <w:rPr>
          <w:rFonts w:ascii="Times New Roman" w:hAnsi="Times New Roman"/>
          <w:sz w:val="24"/>
          <w:szCs w:val="24"/>
        </w:rPr>
        <w:t>тельные технологии в образовательном процессе, разнообразить формы и методы обуч</w:t>
      </w:r>
      <w:r w:rsidRPr="004E039E">
        <w:rPr>
          <w:rFonts w:ascii="Times New Roman" w:hAnsi="Times New Roman"/>
          <w:sz w:val="24"/>
          <w:szCs w:val="24"/>
        </w:rPr>
        <w:t>е</w:t>
      </w:r>
      <w:r w:rsidRPr="004E039E">
        <w:rPr>
          <w:rFonts w:ascii="Times New Roman" w:hAnsi="Times New Roman"/>
          <w:sz w:val="24"/>
          <w:szCs w:val="24"/>
        </w:rPr>
        <w:t>ния, совершенствовать здоровьесберегающую среду на современном уровне.</w:t>
      </w:r>
    </w:p>
    <w:p w14:paraId="777BA5B9"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C954A2">
        <w:rPr>
          <w:rFonts w:ascii="Times New Roman" w:hAnsi="Times New Roman"/>
          <w:sz w:val="24"/>
          <w:szCs w:val="24"/>
        </w:rPr>
        <w:t>В</w:t>
      </w:r>
      <w:r w:rsidRPr="004E039E">
        <w:rPr>
          <w:rFonts w:ascii="Times New Roman" w:hAnsi="Times New Roman"/>
          <w:sz w:val="24"/>
          <w:szCs w:val="24"/>
        </w:rPr>
        <w:t xml:space="preserve"> учебно</w:t>
      </w:r>
      <w:r w:rsidRPr="00C954A2">
        <w:rPr>
          <w:rFonts w:ascii="Times New Roman" w:hAnsi="Times New Roman"/>
          <w:sz w:val="24"/>
          <w:szCs w:val="24"/>
        </w:rPr>
        <w:t xml:space="preserve">-воспитательном </w:t>
      </w:r>
      <w:r w:rsidRPr="004E039E">
        <w:rPr>
          <w:rFonts w:ascii="Times New Roman" w:hAnsi="Times New Roman"/>
          <w:sz w:val="24"/>
          <w:szCs w:val="24"/>
        </w:rPr>
        <w:t>процессе, в т.ч. для практических занятий</w:t>
      </w:r>
      <w:r w:rsidRPr="00C954A2">
        <w:rPr>
          <w:rFonts w:ascii="Times New Roman" w:hAnsi="Times New Roman"/>
          <w:sz w:val="24"/>
          <w:szCs w:val="24"/>
        </w:rPr>
        <w:t xml:space="preserve"> используются</w:t>
      </w:r>
      <w:r w:rsidRPr="004E039E">
        <w:rPr>
          <w:rFonts w:ascii="Times New Roman" w:hAnsi="Times New Roman"/>
          <w:sz w:val="24"/>
          <w:szCs w:val="24"/>
        </w:rPr>
        <w:t>:</w:t>
      </w:r>
    </w:p>
    <w:p w14:paraId="5D919B59"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- 3 здания учебного корпуса</w:t>
      </w:r>
      <w:r>
        <w:rPr>
          <w:rFonts w:ascii="Times New Roman" w:hAnsi="Times New Roman"/>
          <w:sz w:val="24"/>
          <w:szCs w:val="24"/>
        </w:rPr>
        <w:t xml:space="preserve"> (</w:t>
      </w:r>
      <w:r w:rsidRPr="004E039E">
        <w:rPr>
          <w:rFonts w:ascii="Times New Roman" w:hAnsi="Times New Roman"/>
          <w:sz w:val="24"/>
          <w:szCs w:val="24"/>
        </w:rPr>
        <w:t>90 учебных кабинетов</w:t>
      </w:r>
      <w:r>
        <w:rPr>
          <w:rFonts w:ascii="Times New Roman" w:hAnsi="Times New Roman"/>
          <w:sz w:val="24"/>
          <w:szCs w:val="24"/>
        </w:rPr>
        <w:t xml:space="preserve"> и ___ лабораторий) </w:t>
      </w:r>
      <w:r w:rsidRPr="004E039E">
        <w:rPr>
          <w:rFonts w:ascii="Times New Roman" w:hAnsi="Times New Roman"/>
          <w:sz w:val="24"/>
          <w:szCs w:val="24"/>
        </w:rPr>
        <w:t>;</w:t>
      </w:r>
    </w:p>
    <w:p w14:paraId="360189F6"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здание культурно-спортивного комплекса</w:t>
      </w:r>
      <w:r w:rsidRPr="00C954A2">
        <w:rPr>
          <w:rFonts w:ascii="Times New Roman" w:hAnsi="Times New Roman"/>
          <w:sz w:val="24"/>
          <w:szCs w:val="24"/>
        </w:rPr>
        <w:t xml:space="preserve"> (актовый зал,</w:t>
      </w:r>
      <w:r>
        <w:rPr>
          <w:rFonts w:ascii="Times New Roman" w:hAnsi="Times New Roman"/>
          <w:sz w:val="24"/>
          <w:szCs w:val="24"/>
        </w:rPr>
        <w:t xml:space="preserve"> танцевальный класс</w:t>
      </w:r>
      <w:r w:rsidRPr="00C954A2">
        <w:rPr>
          <w:rFonts w:ascii="Times New Roman" w:hAnsi="Times New Roman"/>
          <w:sz w:val="24"/>
          <w:szCs w:val="24"/>
        </w:rPr>
        <w:t xml:space="preserve">, </w:t>
      </w:r>
      <w:r>
        <w:rPr>
          <w:rFonts w:ascii="Times New Roman" w:hAnsi="Times New Roman"/>
          <w:sz w:val="24"/>
          <w:szCs w:val="24"/>
        </w:rPr>
        <w:t>х</w:t>
      </w:r>
      <w:r>
        <w:rPr>
          <w:rFonts w:ascii="Times New Roman" w:hAnsi="Times New Roman"/>
          <w:sz w:val="24"/>
          <w:szCs w:val="24"/>
        </w:rPr>
        <w:t>о</w:t>
      </w:r>
      <w:r>
        <w:rPr>
          <w:rFonts w:ascii="Times New Roman" w:hAnsi="Times New Roman"/>
          <w:sz w:val="24"/>
          <w:szCs w:val="24"/>
        </w:rPr>
        <w:t>ровой класс</w:t>
      </w:r>
      <w:r w:rsidRPr="00C954A2">
        <w:rPr>
          <w:rFonts w:ascii="Times New Roman" w:hAnsi="Times New Roman"/>
          <w:sz w:val="24"/>
          <w:szCs w:val="24"/>
        </w:rPr>
        <w:t xml:space="preserve">, 2 спортивных зала, </w:t>
      </w:r>
      <w:r>
        <w:rPr>
          <w:rFonts w:ascii="Times New Roman" w:hAnsi="Times New Roman"/>
          <w:sz w:val="24"/>
          <w:szCs w:val="24"/>
        </w:rPr>
        <w:t>тренажёрный зал</w:t>
      </w:r>
      <w:r w:rsidRPr="00C954A2">
        <w:rPr>
          <w:rFonts w:ascii="Times New Roman" w:hAnsi="Times New Roman"/>
          <w:sz w:val="24"/>
          <w:szCs w:val="24"/>
        </w:rPr>
        <w:t>, библиотека</w:t>
      </w:r>
      <w:r>
        <w:rPr>
          <w:rFonts w:ascii="Times New Roman" w:hAnsi="Times New Roman"/>
          <w:sz w:val="24"/>
          <w:szCs w:val="24"/>
        </w:rPr>
        <w:t xml:space="preserve">, читальный зал </w:t>
      </w:r>
      <w:r w:rsidRPr="00C954A2">
        <w:rPr>
          <w:rFonts w:ascii="Times New Roman" w:hAnsi="Times New Roman"/>
          <w:sz w:val="24"/>
          <w:szCs w:val="24"/>
        </w:rPr>
        <w:t xml:space="preserve">с доступом в Интернет, </w:t>
      </w:r>
      <w:r>
        <w:rPr>
          <w:rFonts w:ascii="Times New Roman" w:hAnsi="Times New Roman"/>
          <w:sz w:val="24"/>
          <w:szCs w:val="24"/>
        </w:rPr>
        <w:t>столовая</w:t>
      </w:r>
      <w:r w:rsidRPr="00C954A2">
        <w:rPr>
          <w:rFonts w:ascii="Times New Roman" w:hAnsi="Times New Roman"/>
          <w:sz w:val="24"/>
          <w:szCs w:val="24"/>
        </w:rPr>
        <w:t>)</w:t>
      </w:r>
      <w:r w:rsidRPr="004E039E">
        <w:rPr>
          <w:rFonts w:ascii="Times New Roman" w:hAnsi="Times New Roman"/>
          <w:sz w:val="24"/>
          <w:szCs w:val="24"/>
        </w:rPr>
        <w:t>;</w:t>
      </w:r>
    </w:p>
    <w:p w14:paraId="74167A08" w14:textId="77777777" w:rsidR="00257FAA" w:rsidRDefault="00F63A33" w:rsidP="00257FAA">
      <w:pPr>
        <w:shd w:val="clear" w:color="auto" w:fill="FFFFFF"/>
        <w:spacing w:after="0" w:line="315" w:lineRule="atLeast"/>
        <w:ind w:firstLine="709"/>
        <w:jc w:val="both"/>
        <w:rPr>
          <w:rFonts w:ascii="Times New Roman" w:hAnsi="Times New Roman"/>
          <w:sz w:val="24"/>
          <w:szCs w:val="24"/>
        </w:rPr>
      </w:pPr>
      <w:r w:rsidRPr="004E039E">
        <w:rPr>
          <w:rFonts w:ascii="Times New Roman" w:hAnsi="Times New Roman"/>
          <w:sz w:val="24"/>
          <w:szCs w:val="24"/>
        </w:rPr>
        <w:t xml:space="preserve">- </w:t>
      </w:r>
      <w:r w:rsidRPr="00C954A2">
        <w:rPr>
          <w:rFonts w:ascii="Times New Roman" w:hAnsi="Times New Roman"/>
          <w:sz w:val="24"/>
          <w:szCs w:val="24"/>
        </w:rPr>
        <w:t>благоустроенное</w:t>
      </w:r>
      <w:r w:rsidRPr="004E039E">
        <w:rPr>
          <w:rFonts w:ascii="Times New Roman" w:hAnsi="Times New Roman"/>
          <w:sz w:val="24"/>
          <w:szCs w:val="24"/>
        </w:rPr>
        <w:t xml:space="preserve"> общежити</w:t>
      </w:r>
      <w:r w:rsidRPr="00C954A2">
        <w:rPr>
          <w:rFonts w:ascii="Times New Roman" w:hAnsi="Times New Roman"/>
          <w:sz w:val="24"/>
          <w:szCs w:val="24"/>
        </w:rPr>
        <w:t>е секционного типа</w:t>
      </w:r>
      <w:r w:rsidRPr="004E039E">
        <w:rPr>
          <w:rFonts w:ascii="Times New Roman" w:hAnsi="Times New Roman"/>
          <w:sz w:val="24"/>
          <w:szCs w:val="24"/>
        </w:rPr>
        <w:t>;</w:t>
      </w:r>
      <w:bookmarkStart w:id="8" w:name="org_info_matsupport_equipped"/>
      <w:bookmarkEnd w:id="8"/>
    </w:p>
    <w:p w14:paraId="1D5472AE"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t>- Кабинеты: социально-экономических дисциплин; иностранного языка; информ</w:t>
      </w:r>
      <w:r w:rsidRPr="006E0BC5">
        <w:rPr>
          <w:rFonts w:ascii="Times New Roman" w:hAnsi="Times New Roman"/>
          <w:color w:val="000000"/>
          <w:sz w:val="24"/>
          <w:szCs w:val="24"/>
        </w:rPr>
        <w:t>а</w:t>
      </w:r>
      <w:r w:rsidRPr="006E0BC5">
        <w:rPr>
          <w:rFonts w:ascii="Times New Roman" w:hAnsi="Times New Roman"/>
          <w:color w:val="000000"/>
          <w:sz w:val="24"/>
          <w:szCs w:val="24"/>
        </w:rPr>
        <w:t>ционных технологий в профессиональной деятельности; инженерной графики; технич</w:t>
      </w:r>
      <w:r w:rsidRPr="006E0BC5">
        <w:rPr>
          <w:rFonts w:ascii="Times New Roman" w:hAnsi="Times New Roman"/>
          <w:color w:val="000000"/>
          <w:sz w:val="24"/>
          <w:szCs w:val="24"/>
        </w:rPr>
        <w:t>е</w:t>
      </w:r>
      <w:r w:rsidRPr="006E0BC5">
        <w:rPr>
          <w:rFonts w:ascii="Times New Roman" w:hAnsi="Times New Roman"/>
          <w:color w:val="000000"/>
          <w:sz w:val="24"/>
          <w:szCs w:val="24"/>
        </w:rPr>
        <w:t>ской механики; материаловедения; управления транспортным средством и безопасности движения; агрономии; зоотехнии; управления транспортным средством и безопасности дв</w:t>
      </w:r>
      <w:r w:rsidRPr="006E0BC5">
        <w:rPr>
          <w:rFonts w:ascii="Times New Roman" w:hAnsi="Times New Roman"/>
          <w:color w:val="000000"/>
          <w:sz w:val="24"/>
          <w:szCs w:val="24"/>
        </w:rPr>
        <w:t>и</w:t>
      </w:r>
      <w:r w:rsidRPr="006E0BC5">
        <w:rPr>
          <w:rFonts w:ascii="Times New Roman" w:hAnsi="Times New Roman"/>
          <w:color w:val="000000"/>
          <w:sz w:val="24"/>
          <w:szCs w:val="24"/>
        </w:rPr>
        <w:t xml:space="preserve">жения; экологических основ природопользования; безопасности жизнедеятельности и охраны труда. </w:t>
      </w:r>
    </w:p>
    <w:p w14:paraId="4BC034BB"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t>- Лаборатории: электротехники и электроники; метрологии, стандартизации и по</w:t>
      </w:r>
      <w:r w:rsidRPr="006E0BC5">
        <w:rPr>
          <w:rFonts w:ascii="Times New Roman" w:hAnsi="Times New Roman"/>
          <w:color w:val="000000"/>
          <w:sz w:val="24"/>
          <w:szCs w:val="24"/>
        </w:rPr>
        <w:t>д</w:t>
      </w:r>
      <w:r w:rsidRPr="006E0BC5">
        <w:rPr>
          <w:rFonts w:ascii="Times New Roman" w:hAnsi="Times New Roman"/>
          <w:color w:val="000000"/>
          <w:sz w:val="24"/>
          <w:szCs w:val="24"/>
        </w:rPr>
        <w:t>тверждения качества; гидравлики и теплотехники; топлива и смазочных материалов; тра</w:t>
      </w:r>
      <w:r w:rsidRPr="006E0BC5">
        <w:rPr>
          <w:rFonts w:ascii="Times New Roman" w:hAnsi="Times New Roman"/>
          <w:color w:val="000000"/>
          <w:sz w:val="24"/>
          <w:szCs w:val="24"/>
        </w:rPr>
        <w:t>к</w:t>
      </w:r>
      <w:r w:rsidRPr="006E0BC5">
        <w:rPr>
          <w:rFonts w:ascii="Times New Roman" w:hAnsi="Times New Roman"/>
          <w:color w:val="000000"/>
          <w:sz w:val="24"/>
          <w:szCs w:val="24"/>
        </w:rPr>
        <w:t>торов, самоходных сельскохозяйственных и мелиоративных машин, автомобилей; экспл</w:t>
      </w:r>
      <w:r w:rsidRPr="006E0BC5">
        <w:rPr>
          <w:rFonts w:ascii="Times New Roman" w:hAnsi="Times New Roman"/>
          <w:color w:val="000000"/>
          <w:sz w:val="24"/>
          <w:szCs w:val="24"/>
        </w:rPr>
        <w:t>у</w:t>
      </w:r>
      <w:r w:rsidRPr="006E0BC5">
        <w:rPr>
          <w:rFonts w:ascii="Times New Roman" w:hAnsi="Times New Roman"/>
          <w:color w:val="000000"/>
          <w:sz w:val="24"/>
          <w:szCs w:val="24"/>
        </w:rPr>
        <w:t>атации машинно-тракторного парка; технического обслуживания и ремонта машин; те</w:t>
      </w:r>
      <w:r w:rsidRPr="006E0BC5">
        <w:rPr>
          <w:rFonts w:ascii="Times New Roman" w:hAnsi="Times New Roman"/>
          <w:color w:val="000000"/>
          <w:sz w:val="24"/>
          <w:szCs w:val="24"/>
        </w:rPr>
        <w:t>х</w:t>
      </w:r>
      <w:r w:rsidRPr="006E0BC5">
        <w:rPr>
          <w:rFonts w:ascii="Times New Roman" w:hAnsi="Times New Roman"/>
          <w:color w:val="000000"/>
          <w:sz w:val="24"/>
          <w:szCs w:val="24"/>
        </w:rPr>
        <w:t>нологии произво</w:t>
      </w:r>
      <w:r w:rsidRPr="006E0BC5">
        <w:rPr>
          <w:rFonts w:ascii="Times New Roman" w:hAnsi="Times New Roman"/>
          <w:color w:val="000000"/>
          <w:sz w:val="24"/>
          <w:szCs w:val="24"/>
        </w:rPr>
        <w:t>д</w:t>
      </w:r>
      <w:r w:rsidRPr="006E0BC5">
        <w:rPr>
          <w:rFonts w:ascii="Times New Roman" w:hAnsi="Times New Roman"/>
          <w:color w:val="000000"/>
          <w:sz w:val="24"/>
          <w:szCs w:val="24"/>
        </w:rPr>
        <w:t>ства продукции растениеводства; технологии производства продукции животн</w:t>
      </w:r>
      <w:r w:rsidRPr="006E0BC5">
        <w:rPr>
          <w:rFonts w:ascii="Times New Roman" w:hAnsi="Times New Roman"/>
          <w:color w:val="000000"/>
          <w:sz w:val="24"/>
          <w:szCs w:val="24"/>
        </w:rPr>
        <w:t>о</w:t>
      </w:r>
      <w:r w:rsidRPr="006E0BC5">
        <w:rPr>
          <w:rFonts w:ascii="Times New Roman" w:hAnsi="Times New Roman"/>
          <w:color w:val="000000"/>
          <w:sz w:val="24"/>
          <w:szCs w:val="24"/>
        </w:rPr>
        <w:t xml:space="preserve">водства. </w:t>
      </w:r>
    </w:p>
    <w:p w14:paraId="27B3DAA1"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t>- Тренажеры, тренажерные комплексы: тренажер для выработки навыков и сове</w:t>
      </w:r>
      <w:r w:rsidRPr="006E0BC5">
        <w:rPr>
          <w:rFonts w:ascii="Times New Roman" w:hAnsi="Times New Roman"/>
          <w:color w:val="000000"/>
          <w:sz w:val="24"/>
          <w:szCs w:val="24"/>
        </w:rPr>
        <w:t>р</w:t>
      </w:r>
      <w:r w:rsidRPr="006E0BC5">
        <w:rPr>
          <w:rFonts w:ascii="Times New Roman" w:hAnsi="Times New Roman"/>
          <w:color w:val="000000"/>
          <w:sz w:val="24"/>
          <w:szCs w:val="24"/>
        </w:rPr>
        <w:t xml:space="preserve">шенствования техники управления транспортным средством. . </w:t>
      </w:r>
    </w:p>
    <w:p w14:paraId="39D70D28"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t>- Мастерские: слесарные м</w:t>
      </w:r>
      <w:r w:rsidRPr="006E0BC5">
        <w:rPr>
          <w:rFonts w:ascii="Times New Roman" w:hAnsi="Times New Roman"/>
          <w:color w:val="000000"/>
          <w:sz w:val="24"/>
          <w:szCs w:val="24"/>
        </w:rPr>
        <w:t>а</w:t>
      </w:r>
      <w:r w:rsidRPr="006E0BC5">
        <w:rPr>
          <w:rFonts w:ascii="Times New Roman" w:hAnsi="Times New Roman"/>
          <w:color w:val="000000"/>
          <w:sz w:val="24"/>
          <w:szCs w:val="24"/>
        </w:rPr>
        <w:t xml:space="preserve">стерские; пункт технического обслуживания. </w:t>
      </w:r>
    </w:p>
    <w:p w14:paraId="0A2099FE"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t>- Полигоны: учебно-производственное хозяйство; автодром, трактородром; гараж с учебными автомобилями категорий "B" и "C".</w:t>
      </w:r>
    </w:p>
    <w:p w14:paraId="1FC04C50" w14:textId="77777777" w:rsidR="00257FAA" w:rsidRDefault="00257FAA" w:rsidP="00257FAA">
      <w:pPr>
        <w:shd w:val="clear" w:color="auto" w:fill="FFFFFF"/>
        <w:spacing w:after="0" w:line="315" w:lineRule="atLeast"/>
        <w:ind w:firstLine="709"/>
        <w:jc w:val="both"/>
        <w:rPr>
          <w:rFonts w:ascii="Tahoma" w:hAnsi="Tahoma" w:cs="Tahoma"/>
          <w:sz w:val="21"/>
          <w:szCs w:val="21"/>
        </w:rPr>
      </w:pPr>
    </w:p>
    <w:p w14:paraId="2F3C64E4" w14:textId="77777777" w:rsidR="00257FAA" w:rsidRDefault="00257FAA" w:rsidP="00257FAA">
      <w:pPr>
        <w:shd w:val="clear" w:color="auto" w:fill="FFFFFF"/>
        <w:spacing w:after="0" w:line="315" w:lineRule="atLeast"/>
        <w:ind w:firstLine="709"/>
        <w:jc w:val="both"/>
        <w:rPr>
          <w:rFonts w:ascii="Tahoma" w:hAnsi="Tahoma" w:cs="Tahoma"/>
          <w:sz w:val="21"/>
          <w:szCs w:val="21"/>
        </w:rPr>
      </w:pPr>
    </w:p>
    <w:p w14:paraId="3AF751C6" w14:textId="77777777" w:rsidR="00257FAA" w:rsidRDefault="00257FAA" w:rsidP="00257FAA">
      <w:pPr>
        <w:shd w:val="clear" w:color="auto" w:fill="FFFFFF"/>
        <w:spacing w:after="0" w:line="315" w:lineRule="atLeast"/>
        <w:ind w:firstLine="709"/>
        <w:jc w:val="both"/>
        <w:rPr>
          <w:rFonts w:ascii="Tahoma" w:hAnsi="Tahoma" w:cs="Tahoma"/>
          <w:sz w:val="21"/>
          <w:szCs w:val="21"/>
        </w:rPr>
      </w:pPr>
    </w:p>
    <w:p w14:paraId="3D08F5B1" w14:textId="77777777" w:rsidR="00F63A33" w:rsidRDefault="00257FAA" w:rsidP="00257FAA">
      <w:pPr>
        <w:shd w:val="clear" w:color="auto" w:fill="FFFFFF"/>
        <w:spacing w:after="0" w:line="315" w:lineRule="atLeast"/>
        <w:ind w:firstLine="709"/>
        <w:jc w:val="center"/>
        <w:rPr>
          <w:rFonts w:ascii="Times New Roman" w:hAnsi="Times New Roman"/>
          <w:b/>
          <w:bCs/>
          <w:kern w:val="32"/>
          <w:sz w:val="24"/>
          <w:szCs w:val="24"/>
          <w:lang w:eastAsia="x-none"/>
        </w:rPr>
      </w:pPr>
      <w:r>
        <w:rPr>
          <w:rFonts w:ascii="Times New Roman" w:hAnsi="Times New Roman"/>
          <w:b/>
          <w:bCs/>
          <w:kern w:val="32"/>
          <w:sz w:val="24"/>
          <w:szCs w:val="24"/>
          <w:lang w:eastAsia="x-none"/>
        </w:rPr>
        <w:t>3.3</w:t>
      </w:r>
      <w:r w:rsidR="00F63A33" w:rsidRPr="00AB1AAB">
        <w:rPr>
          <w:rFonts w:ascii="Times New Roman" w:hAnsi="Times New Roman"/>
          <w:b/>
          <w:bCs/>
          <w:kern w:val="32"/>
          <w:sz w:val="24"/>
          <w:szCs w:val="24"/>
          <w:lang w:eastAsia="x-none"/>
        </w:rPr>
        <w:t xml:space="preserve">. </w:t>
      </w:r>
      <w:r w:rsidR="00F63A33" w:rsidRPr="00AB1AAB">
        <w:rPr>
          <w:rFonts w:ascii="Times New Roman" w:hAnsi="Times New Roman"/>
          <w:b/>
          <w:bCs/>
          <w:kern w:val="32"/>
          <w:sz w:val="24"/>
          <w:szCs w:val="24"/>
          <w:lang w:val="x-none" w:eastAsia="x-none"/>
        </w:rPr>
        <w:t>Информационное обеспечение воспитательной работы</w:t>
      </w:r>
    </w:p>
    <w:p w14:paraId="1BC65C32" w14:textId="77777777" w:rsidR="00257FAA" w:rsidRPr="00257FAA" w:rsidRDefault="00257FAA" w:rsidP="00257FAA">
      <w:pPr>
        <w:shd w:val="clear" w:color="auto" w:fill="FFFFFF"/>
        <w:spacing w:after="0" w:line="315" w:lineRule="atLeast"/>
        <w:ind w:firstLine="709"/>
        <w:jc w:val="center"/>
        <w:rPr>
          <w:rFonts w:ascii="Tahoma" w:hAnsi="Tahoma" w:cs="Tahoma"/>
          <w:sz w:val="21"/>
          <w:szCs w:val="21"/>
        </w:rPr>
      </w:pPr>
    </w:p>
    <w:p w14:paraId="23CBBC4A" w14:textId="77777777" w:rsidR="00F63A33" w:rsidRPr="00C954A2" w:rsidRDefault="00F63A33" w:rsidP="00F63A33">
      <w:pPr>
        <w:keepNext/>
        <w:tabs>
          <w:tab w:val="left" w:pos="567"/>
          <w:tab w:val="left" w:pos="851"/>
        </w:tabs>
        <w:spacing w:after="60" w:line="240" w:lineRule="auto"/>
        <w:jc w:val="both"/>
        <w:outlineLvl w:val="0"/>
        <w:rPr>
          <w:rFonts w:ascii="Times New Roman" w:hAnsi="Times New Roman"/>
          <w:iCs/>
          <w:kern w:val="32"/>
          <w:sz w:val="24"/>
          <w:szCs w:val="24"/>
          <w:lang w:eastAsia="x-none"/>
        </w:rPr>
      </w:pPr>
      <w:r>
        <w:rPr>
          <w:rFonts w:ascii="Times New Roman" w:hAnsi="Times New Roman"/>
          <w:i/>
          <w:iCs/>
          <w:kern w:val="32"/>
          <w:sz w:val="24"/>
          <w:szCs w:val="24"/>
          <w:lang w:eastAsia="x-none"/>
        </w:rPr>
        <w:lastRenderedPageBreak/>
        <w:tab/>
      </w:r>
      <w:r w:rsidRPr="00C954A2">
        <w:rPr>
          <w:rFonts w:ascii="Times New Roman" w:hAnsi="Times New Roman"/>
          <w:iCs/>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C954A2">
        <w:rPr>
          <w:rFonts w:ascii="Times New Roman" w:hAnsi="Times New Roman"/>
          <w:iCs/>
          <w:kern w:val="32"/>
          <w:sz w:val="24"/>
          <w:szCs w:val="24"/>
          <w:lang w:eastAsia="x-none"/>
        </w:rPr>
        <w:t>.</w:t>
      </w:r>
    </w:p>
    <w:p w14:paraId="5A03195B" w14:textId="77777777" w:rsidR="00F63A33" w:rsidRPr="00C954A2" w:rsidRDefault="00F63A33" w:rsidP="00F63A33">
      <w:pPr>
        <w:keepNext/>
        <w:tabs>
          <w:tab w:val="left" w:pos="567"/>
        </w:tabs>
        <w:spacing w:after="60" w:line="240" w:lineRule="auto"/>
        <w:jc w:val="both"/>
        <w:outlineLvl w:val="0"/>
        <w:rPr>
          <w:rFonts w:ascii="Times New Roman" w:hAnsi="Times New Roman"/>
          <w:iCs/>
          <w:kern w:val="32"/>
          <w:sz w:val="24"/>
          <w:szCs w:val="24"/>
          <w:lang w:val="x-none" w:eastAsia="x-none"/>
        </w:rPr>
      </w:pPr>
      <w:r w:rsidRPr="009D7778">
        <w:rPr>
          <w:rFonts w:ascii="Times New Roman" w:hAnsi="Times New Roman"/>
          <w:iCs/>
          <w:kern w:val="32"/>
          <w:sz w:val="24"/>
          <w:szCs w:val="24"/>
          <w:lang w:eastAsia="x-none"/>
        </w:rPr>
        <w:tab/>
      </w:r>
      <w:r w:rsidRPr="00C954A2">
        <w:rPr>
          <w:rFonts w:ascii="Times New Roman" w:hAnsi="Times New Roman"/>
          <w:iCs/>
          <w:kern w:val="32"/>
          <w:sz w:val="24"/>
          <w:szCs w:val="24"/>
          <w:lang w:val="x-none" w:eastAsia="x-none"/>
        </w:rPr>
        <w:t xml:space="preserve">Информационное обеспечение воспитательной работы направлено на: </w:t>
      </w:r>
    </w:p>
    <w:p w14:paraId="43F093EC"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информирование о возможностях для участия </w:t>
      </w:r>
      <w:r w:rsidRPr="00C954A2">
        <w:rPr>
          <w:rFonts w:ascii="Times New Roman" w:hAnsi="Times New Roman"/>
          <w:iCs/>
          <w:kern w:val="32"/>
          <w:sz w:val="24"/>
          <w:szCs w:val="24"/>
          <w:lang w:eastAsia="x-none"/>
        </w:rPr>
        <w:t>обучающихся</w:t>
      </w:r>
      <w:r w:rsidRPr="00C954A2">
        <w:rPr>
          <w:rFonts w:ascii="Times New Roman" w:hAnsi="Times New Roman"/>
          <w:iCs/>
          <w:kern w:val="32"/>
          <w:sz w:val="24"/>
          <w:szCs w:val="24"/>
          <w:lang w:val="x-none" w:eastAsia="x-none"/>
        </w:rPr>
        <w:t xml:space="preserve"> в социально значимой деятельности; </w:t>
      </w:r>
    </w:p>
    <w:p w14:paraId="7F6792BB"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информационную и методическую поддержку воспитательной работы; </w:t>
      </w:r>
    </w:p>
    <w:p w14:paraId="43751382"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планирование воспитательной работы и её ресурсного обеспечения; </w:t>
      </w:r>
    </w:p>
    <w:p w14:paraId="7D7A3A90"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мониторинг воспитательной работы; </w:t>
      </w:r>
    </w:p>
    <w:p w14:paraId="5525AC6F"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2154FD8F"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дистанционное взаимодействие с другими организациями социальной сферы.</w:t>
      </w:r>
    </w:p>
    <w:p w14:paraId="54902B9E" w14:textId="77777777" w:rsidR="00F63A33" w:rsidRPr="00C954A2" w:rsidRDefault="00F63A33" w:rsidP="00F63A33">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39E62FFB" w14:textId="77777777" w:rsidR="00F63A33" w:rsidRPr="00C954A2" w:rsidRDefault="00F63A33" w:rsidP="00F63A33">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lang w:eastAsia="x-none"/>
        </w:rPr>
      </w:pPr>
      <w:r w:rsidRPr="00C954A2">
        <w:rPr>
          <w:rFonts w:ascii="Times New Roman" w:hAnsi="Times New Roman"/>
          <w:iCs/>
          <w:kern w:val="32"/>
          <w:sz w:val="24"/>
          <w:szCs w:val="24"/>
          <w:lang w:eastAsia="x-none"/>
        </w:rPr>
        <w:t>Система воспитательной деятельности образовательной организации представлена на сайте организации https://agrokolledg.uralschool.ru/sveden/struct.</w:t>
      </w:r>
    </w:p>
    <w:p w14:paraId="4ECB7305" w14:textId="77777777" w:rsidR="007F167A" w:rsidRPr="004F3587"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7F167A" w:rsidRPr="004F3587" w:rsidSect="004B3B2B">
          <w:pgSz w:w="11906" w:h="16838"/>
          <w:pgMar w:top="1134" w:right="851" w:bottom="1134" w:left="1701" w:header="709" w:footer="709" w:gutter="0"/>
          <w:cols w:space="708"/>
          <w:docGrid w:linePitch="360"/>
        </w:sectPr>
      </w:pPr>
    </w:p>
    <w:p w14:paraId="6E08618D" w14:textId="07F4E56B" w:rsidR="002C22DD" w:rsidRPr="002C22DD" w:rsidRDefault="006C32DD" w:rsidP="002C22DD">
      <w:pPr>
        <w:spacing w:after="0"/>
        <w:jc w:val="center"/>
        <w:rPr>
          <w:rFonts w:ascii="Times New Roman" w:hAnsi="Times New Roman"/>
          <w:b/>
          <w:sz w:val="24"/>
          <w:szCs w:val="24"/>
        </w:rPr>
      </w:pPr>
      <w:r>
        <w:rPr>
          <w:noProof/>
        </w:rPr>
        <w:lastRenderedPageBreak/>
        <mc:AlternateContent>
          <mc:Choice Requires="wps">
            <w:drawing>
              <wp:anchor distT="45720" distB="45720" distL="114300" distR="114300" simplePos="0" relativeHeight="251657728" behindDoc="0" locked="0" layoutInCell="1" allowOverlap="1" wp14:anchorId="20DECD30" wp14:editId="59D97F48">
                <wp:simplePos x="0" y="0"/>
                <wp:positionH relativeFrom="column">
                  <wp:posOffset>-89535</wp:posOffset>
                </wp:positionH>
                <wp:positionV relativeFrom="paragraph">
                  <wp:posOffset>461645</wp:posOffset>
                </wp:positionV>
                <wp:extent cx="2649855" cy="1203960"/>
                <wp:effectExtent l="0" t="0" r="0" b="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53D1D34C" w14:textId="77777777" w:rsidR="00EE41F3" w:rsidRDefault="00EE41F3" w:rsidP="00EE41F3">
                            <w:pPr>
                              <w:adjustRightInd w:val="0"/>
                              <w:spacing w:after="0" w:line="240" w:lineRule="auto"/>
                              <w:rPr>
                                <w:rFonts w:ascii="Times New Roman" w:hAnsi="Times New Roman"/>
                                <w:b/>
                                <w:bCs/>
                              </w:rPr>
                            </w:pPr>
                            <w:r>
                              <w:rPr>
                                <w:rFonts w:ascii="Times New Roman" w:hAnsi="Times New Roman"/>
                                <w:b/>
                                <w:bCs/>
                              </w:rPr>
                              <w:t xml:space="preserve">СОГЛАСОВАНО  </w:t>
                            </w:r>
                          </w:p>
                          <w:p w14:paraId="33A3FF80" w14:textId="77777777" w:rsidR="00EE41F3" w:rsidRDefault="00EE41F3" w:rsidP="00EE41F3">
                            <w:pPr>
                              <w:adjustRightInd w:val="0"/>
                              <w:spacing w:after="0" w:line="240" w:lineRule="auto"/>
                              <w:rPr>
                                <w:rFonts w:ascii="Times New Roman" w:hAnsi="Times New Roman"/>
                              </w:rPr>
                            </w:pPr>
                            <w:r>
                              <w:rPr>
                                <w:rFonts w:ascii="Times New Roman" w:hAnsi="Times New Roman"/>
                              </w:rPr>
                              <w:t>решением педагогического совета</w:t>
                            </w:r>
                          </w:p>
                          <w:p w14:paraId="358D92C3" w14:textId="77777777" w:rsidR="00EE41F3" w:rsidRDefault="00EE41F3" w:rsidP="00EE41F3">
                            <w:pPr>
                              <w:adjustRightInd w:val="0"/>
                              <w:spacing w:after="0" w:line="240" w:lineRule="auto"/>
                              <w:rPr>
                                <w:rFonts w:ascii="Times New Roman" w:hAnsi="Times New Roman"/>
                                <w:i/>
                              </w:rPr>
                            </w:pPr>
                            <w:r>
                              <w:rPr>
                                <w:rFonts w:ascii="Times New Roman" w:hAnsi="Times New Roman"/>
                              </w:rPr>
                              <w:t xml:space="preserve"> колледжа</w:t>
                            </w:r>
                          </w:p>
                          <w:p w14:paraId="134424B3" w14:textId="77777777" w:rsidR="00EE41F3" w:rsidRDefault="00EE41F3" w:rsidP="00EE41F3">
                            <w:pPr>
                              <w:adjustRightInd w:val="0"/>
                              <w:spacing w:after="0" w:line="240" w:lineRule="auto"/>
                              <w:rPr>
                                <w:rFonts w:ascii="Times New Roman" w:hAnsi="Times New Roman"/>
                                <w:i/>
                              </w:rPr>
                            </w:pPr>
                            <w:r>
                              <w:rPr>
                                <w:rFonts w:ascii="Times New Roman" w:hAnsi="Times New Roman"/>
                                <w:i/>
                              </w:rPr>
                              <w:t xml:space="preserve"> </w:t>
                            </w:r>
                          </w:p>
                          <w:p w14:paraId="3840A30C" w14:textId="77777777" w:rsidR="00EE41F3" w:rsidRDefault="00EE41F3" w:rsidP="00EE41F3">
                            <w:pPr>
                              <w:adjustRightInd w:val="0"/>
                              <w:ind w:right="-1"/>
                              <w:rPr>
                                <w:rFonts w:ascii="Times New Roman" w:hAnsi="Times New Roman"/>
                                <w:sz w:val="24"/>
                              </w:rPr>
                            </w:pPr>
                            <w:r>
                              <w:rPr>
                                <w:rFonts w:ascii="Times New Roman" w:hAnsi="Times New Roman"/>
                              </w:rPr>
                              <w:t>Протокол от 30.08.2021 г. № 1</w:t>
                            </w:r>
                          </w:p>
                          <w:p w14:paraId="22BBC9CB" w14:textId="77777777" w:rsidR="006A077C" w:rsidRDefault="006A077C" w:rsidP="002C22DD">
                            <w:pPr>
                              <w:adjustRightInd w:val="0"/>
                              <w:spacing w:after="0" w:line="240" w:lineRule="auto"/>
                              <w:rPr>
                                <w:rFonts w:ascii="Times New Roman" w:hAnsi="Times New Roman"/>
                                <w:i/>
                              </w:rPr>
                            </w:pPr>
                          </w:p>
                          <w:p w14:paraId="193940B3" w14:textId="77777777" w:rsidR="006A077C" w:rsidRDefault="006A077C" w:rsidP="002C22DD">
                            <w:pPr>
                              <w:adjustRightInd w:val="0"/>
                              <w:ind w:right="-1"/>
                              <w:rPr>
                                <w:rFonts w:ascii="Times New Roman" w:hAnsi="Times New Roman"/>
                                <w:sz w:val="24"/>
                              </w:rPr>
                            </w:pPr>
                            <w:r>
                              <w:rPr>
                                <w:rFonts w:ascii="Times New Roman" w:hAnsi="Times New Roman"/>
                              </w:rPr>
                              <w:t>Протокол от________(дата</w:t>
                            </w:r>
                            <w:r>
                              <w:rPr>
                                <w:rFonts w:ascii="Times New Roman" w:hAnsi="Times New Roman"/>
                                <w:i/>
                                <w:iCs/>
                              </w:rPr>
                              <w:t>)</w:t>
                            </w:r>
                            <w:r>
                              <w:rPr>
                                <w:rFonts w:ascii="Times New Roman" w:hAnsi="Times New Roman"/>
                              </w:rPr>
                              <w:t xml:space="preserve"> № 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DECD30" id="_x0000_t202" coordsize="21600,21600" o:spt="202" path="m,l,21600r21600,l21600,xe">
                <v:stroke joinstyle="miter"/>
                <v:path gradientshapeok="t" o:connecttype="rect"/>
              </v:shapetype>
              <v:shape id="Поле 3" o:spid="_x0000_s1026" type="#_x0000_t202" style="position:absolute;left:0;text-align:left;margin-left:-7.05pt;margin-top:36.35pt;width:208.65pt;height:94.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" strokecolor="white">
                <v:textbox>
                  <w:txbxContent>
                    <w:p w14:paraId="53D1D34C" w14:textId="77777777" w:rsidR="00EE41F3" w:rsidRDefault="00EE41F3" w:rsidP="00EE41F3">
                      <w:pPr>
                        <w:adjustRightInd w:val="0"/>
                        <w:spacing w:after="0" w:line="240" w:lineRule="auto"/>
                        <w:rPr>
                          <w:rFonts w:ascii="Times New Roman" w:hAnsi="Times New Roman"/>
                          <w:b/>
                          <w:bCs/>
                        </w:rPr>
                      </w:pPr>
                      <w:r>
                        <w:rPr>
                          <w:rFonts w:ascii="Times New Roman" w:hAnsi="Times New Roman"/>
                          <w:b/>
                          <w:bCs/>
                        </w:rPr>
                        <w:t xml:space="preserve">СОГЛАСОВАНО  </w:t>
                      </w:r>
                    </w:p>
                    <w:p w14:paraId="33A3FF80" w14:textId="77777777" w:rsidR="00EE41F3" w:rsidRDefault="00EE41F3" w:rsidP="00EE41F3">
                      <w:pPr>
                        <w:adjustRightInd w:val="0"/>
                        <w:spacing w:after="0" w:line="240" w:lineRule="auto"/>
                        <w:rPr>
                          <w:rFonts w:ascii="Times New Roman" w:hAnsi="Times New Roman"/>
                        </w:rPr>
                      </w:pPr>
                      <w:r>
                        <w:rPr>
                          <w:rFonts w:ascii="Times New Roman" w:hAnsi="Times New Roman"/>
                        </w:rPr>
                        <w:t>решением педагогического совета</w:t>
                      </w:r>
                    </w:p>
                    <w:p w14:paraId="358D92C3" w14:textId="77777777" w:rsidR="00EE41F3" w:rsidRDefault="00EE41F3" w:rsidP="00EE41F3">
                      <w:pPr>
                        <w:adjustRightInd w:val="0"/>
                        <w:spacing w:after="0" w:line="240" w:lineRule="auto"/>
                        <w:rPr>
                          <w:rFonts w:ascii="Times New Roman" w:hAnsi="Times New Roman"/>
                          <w:i/>
                        </w:rPr>
                      </w:pPr>
                      <w:r>
                        <w:rPr>
                          <w:rFonts w:ascii="Times New Roman" w:hAnsi="Times New Roman"/>
                        </w:rPr>
                        <w:t xml:space="preserve"> колледжа</w:t>
                      </w:r>
                    </w:p>
                    <w:p w14:paraId="134424B3" w14:textId="77777777" w:rsidR="00EE41F3" w:rsidRDefault="00EE41F3" w:rsidP="00EE41F3">
                      <w:pPr>
                        <w:adjustRightInd w:val="0"/>
                        <w:spacing w:after="0" w:line="240" w:lineRule="auto"/>
                        <w:rPr>
                          <w:rFonts w:ascii="Times New Roman" w:hAnsi="Times New Roman"/>
                          <w:i/>
                        </w:rPr>
                      </w:pPr>
                      <w:r>
                        <w:rPr>
                          <w:rFonts w:ascii="Times New Roman" w:hAnsi="Times New Roman"/>
                          <w:i/>
                        </w:rPr>
                        <w:t xml:space="preserve"> </w:t>
                      </w:r>
                    </w:p>
                    <w:p w14:paraId="3840A30C" w14:textId="77777777" w:rsidR="00EE41F3" w:rsidRDefault="00EE41F3" w:rsidP="00EE41F3">
                      <w:pPr>
                        <w:adjustRightInd w:val="0"/>
                        <w:ind w:right="-1"/>
                        <w:rPr>
                          <w:rFonts w:ascii="Times New Roman" w:hAnsi="Times New Roman"/>
                          <w:sz w:val="24"/>
                        </w:rPr>
                      </w:pPr>
                      <w:r>
                        <w:rPr>
                          <w:rFonts w:ascii="Times New Roman" w:hAnsi="Times New Roman"/>
                        </w:rPr>
                        <w:t>Протокол от 30.08.2021 г. № 1</w:t>
                      </w:r>
                    </w:p>
                    <w:p w14:paraId="22BBC9CB" w14:textId="77777777" w:rsidR="006A077C" w:rsidRDefault="006A077C" w:rsidP="002C22DD">
                      <w:pPr>
                        <w:adjustRightInd w:val="0"/>
                        <w:spacing w:after="0" w:line="240" w:lineRule="auto"/>
                        <w:rPr>
                          <w:rFonts w:ascii="Times New Roman" w:hAnsi="Times New Roman"/>
                          <w:i/>
                        </w:rPr>
                      </w:pPr>
                    </w:p>
                    <w:p w14:paraId="193940B3" w14:textId="77777777" w:rsidR="006A077C" w:rsidRDefault="006A077C" w:rsidP="002C22DD">
                      <w:pPr>
                        <w:adjustRightInd w:val="0"/>
                        <w:ind w:right="-1"/>
                        <w:rPr>
                          <w:rFonts w:ascii="Times New Roman" w:hAnsi="Times New Roman"/>
                          <w:sz w:val="24"/>
                        </w:rPr>
                      </w:pPr>
                      <w:r>
                        <w:rPr>
                          <w:rFonts w:ascii="Times New Roman" w:hAnsi="Times New Roman"/>
                        </w:rPr>
                        <w:t>Протокол от________(дата</w:t>
                      </w:r>
                      <w:r>
                        <w:rPr>
                          <w:rFonts w:ascii="Times New Roman" w:hAnsi="Times New Roman"/>
                          <w:i/>
                          <w:iCs/>
                        </w:rPr>
                        <w:t>)</w:t>
                      </w:r>
                      <w:r>
                        <w:rPr>
                          <w:rFonts w:ascii="Times New Roman" w:hAnsi="Times New Roman"/>
                        </w:rPr>
                        <w:t xml:space="preserve"> № _______</w:t>
                      </w:r>
                    </w:p>
                  </w:txbxContent>
                </v:textbox>
                <w10:wrap type="square"/>
              </v:shape>
            </w:pict>
          </mc:Fallback>
        </mc:AlternateContent>
      </w:r>
      <w:r w:rsidR="002C22DD">
        <w:rPr>
          <w:rFonts w:ascii="Times New Roman" w:hAnsi="Times New Roman"/>
          <w:b/>
          <w:sz w:val="24"/>
          <w:szCs w:val="24"/>
        </w:rPr>
        <w:t xml:space="preserve">РАЗДЕЛ 4. </w:t>
      </w:r>
      <w:r w:rsidR="002C22DD" w:rsidRPr="002C22DD">
        <w:rPr>
          <w:rFonts w:ascii="Times New Roman" w:hAnsi="Times New Roman"/>
          <w:b/>
          <w:sz w:val="24"/>
          <w:szCs w:val="24"/>
        </w:rPr>
        <w:t xml:space="preserve"> КАЛЕНДАРНЫЙ ПЛАН ВОСПИТАТЕЛЬНОЙ РАБОТЫ </w:t>
      </w:r>
      <w:r w:rsidR="002C22DD" w:rsidRPr="002C22DD">
        <w:rPr>
          <w:rFonts w:ascii="Times New Roman" w:hAnsi="Times New Roman"/>
          <w:b/>
          <w:sz w:val="24"/>
          <w:szCs w:val="24"/>
        </w:rPr>
        <w:br/>
      </w:r>
    </w:p>
    <w:p w14:paraId="52935D26"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A696F9D" w14:textId="77777777" w:rsidR="002C22DD" w:rsidRPr="002C22DD" w:rsidRDefault="002C22DD" w:rsidP="002C22DD">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39EBE10F"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925BC37"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7B25390"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7F3C7D05"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E95347B"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D0B42B3"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40ABC12"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ADDDFB8"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CDC863C"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3169752"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4B7F15D"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2C22DD">
        <w:rPr>
          <w:rFonts w:ascii="Times New Roman" w:hAnsi="Times New Roman"/>
          <w:b/>
          <w:kern w:val="2"/>
          <w:sz w:val="24"/>
          <w:szCs w:val="24"/>
          <w:lang w:eastAsia="ko-KR"/>
        </w:rPr>
        <w:t xml:space="preserve">КАЛЕНДАРНЫЙ ПЛАН ВОСПИТАТЕЛЬНОЙ РАБОТЫ  </w:t>
      </w:r>
    </w:p>
    <w:p w14:paraId="7FB36F0C"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i/>
          <w:kern w:val="2"/>
          <w:sz w:val="28"/>
          <w:szCs w:val="24"/>
          <w:lang w:eastAsia="ko-KR"/>
        </w:rPr>
      </w:pPr>
    </w:p>
    <w:p w14:paraId="21B81FA4"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i/>
          <w:kern w:val="2"/>
          <w:sz w:val="28"/>
          <w:szCs w:val="24"/>
          <w:lang w:eastAsia="ko-KR"/>
        </w:rPr>
      </w:pPr>
      <w:r w:rsidRPr="002C22DD">
        <w:rPr>
          <w:rFonts w:ascii="Times New Roman" w:hAnsi="Times New Roman"/>
          <w:b/>
          <w:i/>
          <w:kern w:val="2"/>
          <w:sz w:val="28"/>
          <w:szCs w:val="24"/>
          <w:lang w:eastAsia="ko-KR"/>
        </w:rPr>
        <w:t>ГАПОУ СО «Красноуфимский аграрный колледж»</w:t>
      </w:r>
    </w:p>
    <w:p w14:paraId="2FA288DB"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Cs/>
          <w:sz w:val="24"/>
          <w:szCs w:val="24"/>
        </w:rPr>
      </w:pPr>
    </w:p>
    <w:p w14:paraId="09690ED5"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2C22DD">
        <w:rPr>
          <w:rFonts w:ascii="Times New Roman" w:hAnsi="Times New Roman"/>
          <w:bCs/>
          <w:sz w:val="24"/>
          <w:szCs w:val="24"/>
        </w:rPr>
        <w:t>по образовательной программе среднего профессионал</w:t>
      </w:r>
      <w:r w:rsidR="00811CC9">
        <w:rPr>
          <w:rFonts w:ascii="Times New Roman" w:hAnsi="Times New Roman"/>
          <w:bCs/>
          <w:sz w:val="24"/>
          <w:szCs w:val="24"/>
        </w:rPr>
        <w:t xml:space="preserve">ьного образования </w:t>
      </w:r>
      <w:r w:rsidR="00811CC9">
        <w:rPr>
          <w:rFonts w:ascii="Times New Roman" w:hAnsi="Times New Roman"/>
          <w:bCs/>
          <w:sz w:val="24"/>
          <w:szCs w:val="24"/>
        </w:rPr>
        <w:br/>
        <w:t xml:space="preserve">по </w:t>
      </w:r>
      <w:r w:rsidRPr="002C22DD">
        <w:rPr>
          <w:rFonts w:ascii="Times New Roman" w:hAnsi="Times New Roman"/>
          <w:bCs/>
          <w:sz w:val="24"/>
          <w:szCs w:val="24"/>
        </w:rPr>
        <w:t>специальности</w:t>
      </w:r>
      <w:r w:rsidR="00811CC9" w:rsidRPr="00811CC9">
        <w:rPr>
          <w:rFonts w:ascii="Times New Roman" w:hAnsi="Times New Roman"/>
          <w:b/>
          <w:bCs/>
          <w:i/>
          <w:sz w:val="24"/>
          <w:szCs w:val="24"/>
        </w:rPr>
        <w:t>35.02.07 «Механизация сельского хозяйства»</w:t>
      </w:r>
      <w:r w:rsidR="00117FCF">
        <w:rPr>
          <w:rFonts w:ascii="Times New Roman" w:hAnsi="Times New Roman"/>
          <w:bCs/>
          <w:sz w:val="24"/>
          <w:szCs w:val="24"/>
        </w:rPr>
        <w:br/>
        <w:t xml:space="preserve">на период </w:t>
      </w:r>
      <w:r w:rsidR="00CB36E5">
        <w:rPr>
          <w:rFonts w:ascii="Times New Roman" w:hAnsi="Times New Roman"/>
          <w:bCs/>
          <w:sz w:val="24"/>
          <w:szCs w:val="24"/>
        </w:rPr>
        <w:t>2021 – 2022</w:t>
      </w:r>
      <w:r w:rsidR="00811CC9">
        <w:rPr>
          <w:rFonts w:ascii="Times New Roman" w:hAnsi="Times New Roman"/>
          <w:bCs/>
          <w:sz w:val="24"/>
          <w:szCs w:val="24"/>
        </w:rPr>
        <w:t xml:space="preserve"> г</w:t>
      </w:r>
      <w:r w:rsidRPr="002C22DD">
        <w:rPr>
          <w:rFonts w:ascii="Times New Roman" w:hAnsi="Times New Roman"/>
          <w:bCs/>
          <w:sz w:val="24"/>
          <w:szCs w:val="24"/>
        </w:rPr>
        <w:t>г.</w:t>
      </w:r>
    </w:p>
    <w:p w14:paraId="1E6AA99E"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7CF9DAA0"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1845303A"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157DD8A"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12DAC104"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D2B6DAC"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61B5AAB"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2721D46"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ED9E762"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88E9C75"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214DFBC"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5D82815" w14:textId="77777777" w:rsidR="002C22DD" w:rsidRPr="002C22DD" w:rsidRDefault="002C22DD" w:rsidP="0015311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2C22DD">
        <w:rPr>
          <w:rFonts w:ascii="Times New Roman" w:hAnsi="Times New Roman"/>
          <w:b/>
          <w:kern w:val="2"/>
          <w:sz w:val="24"/>
          <w:szCs w:val="24"/>
          <w:lang w:eastAsia="ko-KR"/>
        </w:rPr>
        <w:t>Красноуфимск, 2021 г.</w:t>
      </w:r>
    </w:p>
    <w:p w14:paraId="60867FF9"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4988"/>
        <w:gridCol w:w="2213"/>
        <w:gridCol w:w="2261"/>
        <w:gridCol w:w="2306"/>
        <w:gridCol w:w="1636"/>
      </w:tblGrid>
      <w:tr w:rsidR="00473ED9" w:rsidRPr="00473ED9" w14:paraId="41660BF8" w14:textId="77777777" w:rsidTr="00473ED9">
        <w:tc>
          <w:tcPr>
            <w:tcW w:w="518" w:type="pct"/>
            <w:tcBorders>
              <w:top w:val="single" w:sz="4" w:space="0" w:color="auto"/>
              <w:left w:val="single" w:sz="4" w:space="0" w:color="auto"/>
              <w:bottom w:val="single" w:sz="4" w:space="0" w:color="auto"/>
              <w:right w:val="single" w:sz="4" w:space="0" w:color="auto"/>
            </w:tcBorders>
            <w:hideMark/>
          </w:tcPr>
          <w:bookmarkEnd w:id="0"/>
          <w:p w14:paraId="22E86533" w14:textId="77777777" w:rsidR="00473ED9" w:rsidRPr="00473ED9" w:rsidRDefault="00473ED9" w:rsidP="00473ED9">
            <w:pPr>
              <w:widowControl w:val="0"/>
              <w:autoSpaceDE w:val="0"/>
              <w:autoSpaceDN w:val="0"/>
              <w:spacing w:after="0" w:line="240" w:lineRule="auto"/>
              <w:jc w:val="center"/>
              <w:rPr>
                <w:rFonts w:ascii="Times New Roman" w:hAnsi="Times New Roman"/>
                <w:b/>
                <w:kern w:val="2"/>
                <w:sz w:val="24"/>
                <w:szCs w:val="24"/>
                <w:lang w:eastAsia="ko-KR"/>
              </w:rPr>
            </w:pPr>
            <w:r w:rsidRPr="00473ED9">
              <w:rPr>
                <w:rFonts w:ascii="Times New Roman" w:hAnsi="Times New Roman"/>
                <w:b/>
                <w:kern w:val="2"/>
                <w:sz w:val="24"/>
                <w:szCs w:val="24"/>
                <w:lang w:eastAsia="ko-KR"/>
              </w:rPr>
              <w:t>Дата</w:t>
            </w:r>
          </w:p>
        </w:tc>
        <w:tc>
          <w:tcPr>
            <w:tcW w:w="1668" w:type="pct"/>
            <w:tcBorders>
              <w:top w:val="single" w:sz="4" w:space="0" w:color="auto"/>
              <w:left w:val="single" w:sz="4" w:space="0" w:color="auto"/>
              <w:bottom w:val="single" w:sz="4" w:space="0" w:color="auto"/>
              <w:right w:val="single" w:sz="4" w:space="0" w:color="auto"/>
            </w:tcBorders>
            <w:hideMark/>
          </w:tcPr>
          <w:p w14:paraId="487F2507" w14:textId="77777777" w:rsidR="00473ED9" w:rsidRPr="00473ED9" w:rsidRDefault="00473ED9" w:rsidP="00473ED9">
            <w:pPr>
              <w:widowControl w:val="0"/>
              <w:autoSpaceDE w:val="0"/>
              <w:autoSpaceDN w:val="0"/>
              <w:spacing w:after="0" w:line="240" w:lineRule="auto"/>
              <w:jc w:val="center"/>
              <w:rPr>
                <w:rFonts w:ascii="Times New Roman" w:hAnsi="Times New Roman"/>
                <w:b/>
                <w:kern w:val="2"/>
                <w:sz w:val="24"/>
                <w:szCs w:val="24"/>
                <w:lang w:eastAsia="ko-KR"/>
              </w:rPr>
            </w:pPr>
            <w:r w:rsidRPr="00473ED9">
              <w:rPr>
                <w:rFonts w:ascii="Times New Roman" w:hAnsi="Times New Roman"/>
                <w:b/>
                <w:kern w:val="2"/>
                <w:sz w:val="24"/>
                <w:szCs w:val="24"/>
                <w:lang w:eastAsia="ko-KR"/>
              </w:rPr>
              <w:t xml:space="preserve">Содержание и формы </w:t>
            </w:r>
            <w:r w:rsidRPr="00473ED9">
              <w:rPr>
                <w:rFonts w:ascii="Times New Roman" w:hAnsi="Times New Roman"/>
                <w:b/>
                <w:kern w:val="2"/>
                <w:sz w:val="24"/>
                <w:szCs w:val="24"/>
                <w:lang w:eastAsia="ko-KR"/>
              </w:rPr>
              <w:br/>
              <w:t>деятельности</w:t>
            </w:r>
          </w:p>
          <w:p w14:paraId="50BC4CAB" w14:textId="77777777" w:rsidR="00473ED9" w:rsidRPr="00473ED9" w:rsidRDefault="00473ED9" w:rsidP="00473ED9">
            <w:pPr>
              <w:widowControl w:val="0"/>
              <w:autoSpaceDE w:val="0"/>
              <w:autoSpaceDN w:val="0"/>
              <w:spacing w:after="0" w:line="240" w:lineRule="auto"/>
              <w:jc w:val="center"/>
              <w:rPr>
                <w:rFonts w:ascii="Times New Roman" w:hAnsi="Times New Roman"/>
                <w:i/>
                <w:kern w:val="2"/>
                <w:sz w:val="24"/>
                <w:szCs w:val="24"/>
                <w:lang w:eastAsia="ko-KR"/>
              </w:rPr>
            </w:pPr>
            <w:r w:rsidRPr="00473ED9">
              <w:rPr>
                <w:rFonts w:ascii="Times New Roman" w:hAnsi="Times New Roman"/>
                <w:i/>
                <w:kern w:val="2"/>
                <w:sz w:val="24"/>
                <w:szCs w:val="24"/>
                <w:lang w:eastAsia="ko-KR"/>
              </w:rPr>
              <w:t>Содержание - общая характеристика с уч</w:t>
            </w:r>
            <w:r w:rsidRPr="00473ED9">
              <w:rPr>
                <w:rFonts w:ascii="Times New Roman" w:hAnsi="Times New Roman"/>
                <w:i/>
                <w:kern w:val="2"/>
                <w:sz w:val="24"/>
                <w:szCs w:val="24"/>
                <w:lang w:eastAsia="ko-KR"/>
              </w:rPr>
              <w:t>е</w:t>
            </w:r>
            <w:r w:rsidRPr="00473ED9">
              <w:rPr>
                <w:rFonts w:ascii="Times New Roman" w:hAnsi="Times New Roman"/>
                <w:i/>
                <w:kern w:val="2"/>
                <w:sz w:val="24"/>
                <w:szCs w:val="24"/>
                <w:lang w:eastAsia="ko-KR"/>
              </w:rPr>
              <w:t>том примерной программы.</w:t>
            </w:r>
          </w:p>
          <w:p w14:paraId="62D60EC4" w14:textId="77777777" w:rsidR="00473ED9" w:rsidRPr="00473ED9" w:rsidRDefault="00473ED9" w:rsidP="00473ED9">
            <w:pPr>
              <w:widowControl w:val="0"/>
              <w:autoSpaceDE w:val="0"/>
              <w:autoSpaceDN w:val="0"/>
              <w:spacing w:after="0" w:line="240" w:lineRule="auto"/>
              <w:jc w:val="center"/>
              <w:rPr>
                <w:rFonts w:ascii="Times New Roman" w:hAnsi="Times New Roman"/>
                <w:i/>
                <w:kern w:val="2"/>
                <w:sz w:val="24"/>
                <w:szCs w:val="24"/>
                <w:lang w:eastAsia="ko-KR"/>
              </w:rPr>
            </w:pPr>
            <w:r w:rsidRPr="00473ED9">
              <w:rPr>
                <w:rFonts w:ascii="Times New Roman" w:hAnsi="Times New Roman"/>
                <w:i/>
                <w:kern w:val="2"/>
                <w:sz w:val="24"/>
                <w:szCs w:val="24"/>
                <w:lang w:eastAsia="ko-KR"/>
              </w:rPr>
              <w:t>Формы: например, учебная экскурсия (вирт</w:t>
            </w:r>
            <w:r w:rsidRPr="00473ED9">
              <w:rPr>
                <w:rFonts w:ascii="Times New Roman" w:hAnsi="Times New Roman"/>
                <w:i/>
                <w:kern w:val="2"/>
                <w:sz w:val="24"/>
                <w:szCs w:val="24"/>
                <w:lang w:eastAsia="ko-KR"/>
              </w:rPr>
              <w:t>у</w:t>
            </w:r>
            <w:r w:rsidRPr="00473ED9">
              <w:rPr>
                <w:rFonts w:ascii="Times New Roman" w:hAnsi="Times New Roman"/>
                <w:i/>
                <w:kern w:val="2"/>
                <w:sz w:val="24"/>
                <w:szCs w:val="24"/>
                <w:lang w:eastAsia="ko-KR"/>
              </w:rPr>
              <w:t>альная экскурсия), дискуссия, проектная се</w:t>
            </w:r>
            <w:r w:rsidRPr="00473ED9">
              <w:rPr>
                <w:rFonts w:ascii="Times New Roman" w:hAnsi="Times New Roman"/>
                <w:i/>
                <w:kern w:val="2"/>
                <w:sz w:val="24"/>
                <w:szCs w:val="24"/>
                <w:lang w:eastAsia="ko-KR"/>
              </w:rPr>
              <w:t>с</w:t>
            </w:r>
            <w:r w:rsidRPr="00473ED9">
              <w:rPr>
                <w:rFonts w:ascii="Times New Roman" w:hAnsi="Times New Roman"/>
                <w:i/>
                <w:kern w:val="2"/>
                <w:sz w:val="24"/>
                <w:szCs w:val="24"/>
                <w:lang w:eastAsia="ko-KR"/>
              </w:rPr>
              <w:t>сия, учебная практика, производственная практика, урок-концерт; деловая игра; сем</w:t>
            </w:r>
            <w:r w:rsidRPr="00473ED9">
              <w:rPr>
                <w:rFonts w:ascii="Times New Roman" w:hAnsi="Times New Roman"/>
                <w:i/>
                <w:kern w:val="2"/>
                <w:sz w:val="24"/>
                <w:szCs w:val="24"/>
                <w:lang w:eastAsia="ko-KR"/>
              </w:rPr>
              <w:t>и</w:t>
            </w:r>
            <w:r w:rsidRPr="00473ED9">
              <w:rPr>
                <w:rFonts w:ascii="Times New Roman" w:hAnsi="Times New Roman"/>
                <w:i/>
                <w:kern w:val="2"/>
                <w:sz w:val="24"/>
                <w:szCs w:val="24"/>
                <w:lang w:eastAsia="ko-KR"/>
              </w:rPr>
              <w:t>нар, студенческая конференция и т.д.</w:t>
            </w:r>
          </w:p>
        </w:tc>
        <w:tc>
          <w:tcPr>
            <w:tcW w:w="740" w:type="pct"/>
            <w:tcBorders>
              <w:top w:val="single" w:sz="4" w:space="0" w:color="auto"/>
              <w:left w:val="single" w:sz="4" w:space="0" w:color="auto"/>
              <w:bottom w:val="single" w:sz="4" w:space="0" w:color="auto"/>
              <w:right w:val="single" w:sz="4" w:space="0" w:color="auto"/>
            </w:tcBorders>
            <w:hideMark/>
          </w:tcPr>
          <w:p w14:paraId="49015C74" w14:textId="77777777" w:rsidR="00473ED9" w:rsidRPr="00473ED9" w:rsidRDefault="00473ED9" w:rsidP="00473ED9">
            <w:pPr>
              <w:widowControl w:val="0"/>
              <w:autoSpaceDE w:val="0"/>
              <w:autoSpaceDN w:val="0"/>
              <w:spacing w:after="0" w:line="240" w:lineRule="auto"/>
              <w:jc w:val="center"/>
              <w:rPr>
                <w:rFonts w:ascii="Times New Roman" w:hAnsi="Times New Roman"/>
                <w:b/>
                <w:kern w:val="2"/>
                <w:sz w:val="24"/>
                <w:szCs w:val="24"/>
                <w:lang w:eastAsia="ko-KR"/>
              </w:rPr>
            </w:pPr>
            <w:r w:rsidRPr="00473ED9">
              <w:rPr>
                <w:rFonts w:ascii="Times New Roman" w:hAnsi="Times New Roman"/>
                <w:b/>
                <w:kern w:val="2"/>
                <w:sz w:val="24"/>
                <w:szCs w:val="24"/>
                <w:lang w:eastAsia="ko-KR"/>
              </w:rPr>
              <w:t>Участники</w:t>
            </w:r>
          </w:p>
          <w:p w14:paraId="5444B385" w14:textId="77777777" w:rsidR="00473ED9" w:rsidRPr="00473ED9" w:rsidRDefault="00473ED9" w:rsidP="00473ED9">
            <w:pPr>
              <w:widowControl w:val="0"/>
              <w:autoSpaceDE w:val="0"/>
              <w:autoSpaceDN w:val="0"/>
              <w:spacing w:after="0" w:line="240" w:lineRule="auto"/>
              <w:jc w:val="center"/>
              <w:rPr>
                <w:rFonts w:ascii="Times New Roman" w:hAnsi="Times New Roman"/>
                <w:i/>
                <w:kern w:val="2"/>
                <w:sz w:val="24"/>
                <w:szCs w:val="24"/>
                <w:lang w:eastAsia="ko-KR"/>
              </w:rPr>
            </w:pPr>
            <w:r w:rsidRPr="00473ED9">
              <w:rPr>
                <w:rFonts w:ascii="Times New Roman" w:hAnsi="Times New Roman"/>
                <w:i/>
                <w:kern w:val="2"/>
                <w:sz w:val="24"/>
                <w:szCs w:val="24"/>
                <w:lang w:eastAsia="ko-KR"/>
              </w:rPr>
              <w:t>(курс, группа, чл</w:t>
            </w:r>
            <w:r w:rsidRPr="00473ED9">
              <w:rPr>
                <w:rFonts w:ascii="Times New Roman" w:hAnsi="Times New Roman"/>
                <w:i/>
                <w:kern w:val="2"/>
                <w:sz w:val="24"/>
                <w:szCs w:val="24"/>
                <w:lang w:eastAsia="ko-KR"/>
              </w:rPr>
              <w:t>е</w:t>
            </w:r>
            <w:r w:rsidRPr="00473ED9">
              <w:rPr>
                <w:rFonts w:ascii="Times New Roman" w:hAnsi="Times New Roman"/>
                <w:i/>
                <w:kern w:val="2"/>
                <w:sz w:val="24"/>
                <w:szCs w:val="24"/>
                <w:lang w:eastAsia="ko-KR"/>
              </w:rPr>
              <w:t>ны кружка, секции, проектная команда и т.п.)</w:t>
            </w:r>
          </w:p>
        </w:tc>
        <w:tc>
          <w:tcPr>
            <w:tcW w:w="756" w:type="pct"/>
            <w:tcBorders>
              <w:top w:val="single" w:sz="4" w:space="0" w:color="auto"/>
              <w:left w:val="single" w:sz="4" w:space="0" w:color="auto"/>
              <w:bottom w:val="single" w:sz="4" w:space="0" w:color="auto"/>
              <w:right w:val="single" w:sz="4" w:space="0" w:color="auto"/>
            </w:tcBorders>
          </w:tcPr>
          <w:p w14:paraId="6AA7C5F0" w14:textId="77777777" w:rsidR="00473ED9" w:rsidRPr="00473ED9" w:rsidRDefault="00473ED9" w:rsidP="00473ED9">
            <w:pPr>
              <w:widowControl w:val="0"/>
              <w:autoSpaceDE w:val="0"/>
              <w:autoSpaceDN w:val="0"/>
              <w:spacing w:after="0" w:line="240" w:lineRule="auto"/>
              <w:jc w:val="center"/>
              <w:rPr>
                <w:rFonts w:ascii="Times New Roman" w:hAnsi="Times New Roman"/>
                <w:b/>
                <w:kern w:val="2"/>
                <w:sz w:val="24"/>
                <w:szCs w:val="24"/>
                <w:lang w:eastAsia="ko-KR"/>
              </w:rPr>
            </w:pPr>
            <w:r w:rsidRPr="00473ED9">
              <w:rPr>
                <w:rFonts w:ascii="Times New Roman" w:hAnsi="Times New Roman"/>
                <w:b/>
                <w:kern w:val="2"/>
                <w:sz w:val="24"/>
                <w:szCs w:val="24"/>
                <w:lang w:eastAsia="ko-KR"/>
              </w:rPr>
              <w:t xml:space="preserve">Место </w:t>
            </w:r>
            <w:r w:rsidRPr="00473ED9">
              <w:rPr>
                <w:rFonts w:ascii="Times New Roman" w:hAnsi="Times New Roman"/>
                <w:b/>
                <w:kern w:val="2"/>
                <w:sz w:val="24"/>
                <w:szCs w:val="24"/>
                <w:lang w:eastAsia="ko-KR"/>
              </w:rPr>
              <w:br/>
              <w:t>проведения</w:t>
            </w:r>
          </w:p>
          <w:p w14:paraId="4161731C" w14:textId="77777777" w:rsidR="00473ED9" w:rsidRPr="00473ED9" w:rsidRDefault="00473ED9" w:rsidP="00473ED9">
            <w:pPr>
              <w:widowControl w:val="0"/>
              <w:autoSpaceDE w:val="0"/>
              <w:autoSpaceDN w:val="0"/>
              <w:spacing w:after="0" w:line="240" w:lineRule="auto"/>
              <w:jc w:val="center"/>
              <w:rPr>
                <w:rFonts w:ascii="Times New Roman" w:hAnsi="Times New Roman"/>
                <w:b/>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hideMark/>
          </w:tcPr>
          <w:p w14:paraId="5289DABA" w14:textId="77777777" w:rsidR="00473ED9" w:rsidRPr="00473ED9" w:rsidRDefault="00473ED9" w:rsidP="00473ED9">
            <w:pPr>
              <w:widowControl w:val="0"/>
              <w:autoSpaceDE w:val="0"/>
              <w:autoSpaceDN w:val="0"/>
              <w:spacing w:after="0" w:line="240" w:lineRule="auto"/>
              <w:jc w:val="center"/>
              <w:rPr>
                <w:rFonts w:ascii="Times New Roman" w:hAnsi="Times New Roman"/>
                <w:b/>
                <w:kern w:val="2"/>
                <w:sz w:val="24"/>
                <w:szCs w:val="24"/>
                <w:lang w:eastAsia="ko-KR"/>
              </w:rPr>
            </w:pPr>
            <w:r w:rsidRPr="00473ED9">
              <w:rPr>
                <w:rFonts w:ascii="Times New Roman" w:hAnsi="Times New Roman"/>
                <w:b/>
                <w:kern w:val="2"/>
                <w:sz w:val="24"/>
                <w:szCs w:val="24"/>
                <w:lang w:eastAsia="ko-KR"/>
              </w:rPr>
              <w:t>Ответственные</w:t>
            </w:r>
          </w:p>
        </w:tc>
        <w:tc>
          <w:tcPr>
            <w:tcW w:w="547" w:type="pct"/>
            <w:tcBorders>
              <w:top w:val="single" w:sz="4" w:space="0" w:color="auto"/>
              <w:left w:val="single" w:sz="4" w:space="0" w:color="auto"/>
              <w:bottom w:val="single" w:sz="4" w:space="0" w:color="auto"/>
              <w:right w:val="single" w:sz="4" w:space="0" w:color="auto"/>
            </w:tcBorders>
            <w:hideMark/>
          </w:tcPr>
          <w:p w14:paraId="0D98FE72" w14:textId="77777777" w:rsidR="00473ED9" w:rsidRPr="00473ED9" w:rsidRDefault="00473ED9" w:rsidP="00473ED9">
            <w:pPr>
              <w:widowControl w:val="0"/>
              <w:autoSpaceDE w:val="0"/>
              <w:autoSpaceDN w:val="0"/>
              <w:spacing w:after="0" w:line="240" w:lineRule="auto"/>
              <w:jc w:val="center"/>
              <w:rPr>
                <w:rFonts w:ascii="Times New Roman" w:hAnsi="Times New Roman"/>
                <w:b/>
                <w:kern w:val="2"/>
                <w:sz w:val="24"/>
                <w:szCs w:val="24"/>
                <w:lang w:eastAsia="ko-KR"/>
              </w:rPr>
            </w:pPr>
            <w:r w:rsidRPr="00473ED9">
              <w:rPr>
                <w:rFonts w:ascii="Times New Roman" w:hAnsi="Times New Roman"/>
                <w:b/>
                <w:kern w:val="2"/>
                <w:sz w:val="24"/>
                <w:szCs w:val="24"/>
                <w:lang w:eastAsia="ko-KR"/>
              </w:rPr>
              <w:t xml:space="preserve">Коды ЛР  </w:t>
            </w:r>
          </w:p>
        </w:tc>
      </w:tr>
      <w:tr w:rsidR="00473ED9" w:rsidRPr="00473ED9" w14:paraId="4B567027" w14:textId="77777777" w:rsidTr="00886685">
        <w:tc>
          <w:tcPr>
            <w:tcW w:w="5000" w:type="pct"/>
            <w:gridSpan w:val="6"/>
            <w:tcBorders>
              <w:top w:val="single" w:sz="4" w:space="0" w:color="auto"/>
              <w:left w:val="single" w:sz="4" w:space="0" w:color="auto"/>
              <w:bottom w:val="single" w:sz="4" w:space="0" w:color="auto"/>
              <w:right w:val="single" w:sz="4" w:space="0" w:color="auto"/>
            </w:tcBorders>
            <w:hideMark/>
          </w:tcPr>
          <w:p w14:paraId="02E5F78C" w14:textId="77777777" w:rsidR="00473ED9" w:rsidRPr="00473ED9" w:rsidRDefault="00473ED9" w:rsidP="00473ED9">
            <w:pPr>
              <w:widowControl w:val="0"/>
              <w:autoSpaceDE w:val="0"/>
              <w:autoSpaceDN w:val="0"/>
              <w:spacing w:after="0" w:line="240" w:lineRule="auto"/>
              <w:jc w:val="center"/>
              <w:rPr>
                <w:rFonts w:ascii="Times New Roman" w:hAnsi="Times New Roman"/>
                <w:b/>
                <w:kern w:val="2"/>
                <w:sz w:val="24"/>
                <w:szCs w:val="24"/>
                <w:lang w:eastAsia="ko-KR"/>
              </w:rPr>
            </w:pPr>
            <w:r w:rsidRPr="00473ED9">
              <w:rPr>
                <w:rFonts w:ascii="Times New Roman" w:hAnsi="Times New Roman"/>
                <w:b/>
                <w:kern w:val="2"/>
                <w:sz w:val="24"/>
                <w:szCs w:val="24"/>
                <w:lang w:eastAsia="ko-KR"/>
              </w:rPr>
              <w:t>СЕНТЯБРЬ</w:t>
            </w:r>
          </w:p>
        </w:tc>
      </w:tr>
      <w:tr w:rsidR="00473ED9" w:rsidRPr="00473ED9" w14:paraId="6B58EC9A"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4E196E26"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w:t>
            </w:r>
          </w:p>
        </w:tc>
        <w:tc>
          <w:tcPr>
            <w:tcW w:w="1668" w:type="pct"/>
            <w:tcBorders>
              <w:top w:val="single" w:sz="4" w:space="0" w:color="auto"/>
              <w:left w:val="single" w:sz="4" w:space="0" w:color="auto"/>
              <w:bottom w:val="single" w:sz="4" w:space="0" w:color="auto"/>
              <w:right w:val="single" w:sz="4" w:space="0" w:color="auto"/>
            </w:tcBorders>
            <w:hideMark/>
          </w:tcPr>
          <w:p w14:paraId="40A37A73"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День знаний, линейка</w:t>
            </w:r>
          </w:p>
        </w:tc>
        <w:tc>
          <w:tcPr>
            <w:tcW w:w="740" w:type="pct"/>
            <w:tcBorders>
              <w:top w:val="single" w:sz="4" w:space="0" w:color="auto"/>
              <w:left w:val="single" w:sz="4" w:space="0" w:color="auto"/>
              <w:bottom w:val="single" w:sz="4" w:space="0" w:color="auto"/>
              <w:right w:val="single" w:sz="4" w:space="0" w:color="auto"/>
            </w:tcBorders>
          </w:tcPr>
          <w:p w14:paraId="5A9D750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 – 4 курс</w:t>
            </w:r>
          </w:p>
        </w:tc>
        <w:tc>
          <w:tcPr>
            <w:tcW w:w="756" w:type="pct"/>
            <w:tcBorders>
              <w:top w:val="single" w:sz="4" w:space="0" w:color="auto"/>
              <w:left w:val="single" w:sz="4" w:space="0" w:color="auto"/>
              <w:bottom w:val="single" w:sz="4" w:space="0" w:color="auto"/>
              <w:right w:val="single" w:sz="4" w:space="0" w:color="auto"/>
            </w:tcBorders>
          </w:tcPr>
          <w:p w14:paraId="659F72E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актовый зал</w:t>
            </w:r>
          </w:p>
        </w:tc>
        <w:tc>
          <w:tcPr>
            <w:tcW w:w="771" w:type="pct"/>
            <w:tcBorders>
              <w:top w:val="single" w:sz="4" w:space="0" w:color="auto"/>
              <w:left w:val="single" w:sz="4" w:space="0" w:color="auto"/>
              <w:bottom w:val="single" w:sz="4" w:space="0" w:color="auto"/>
              <w:right w:val="single" w:sz="4" w:space="0" w:color="auto"/>
            </w:tcBorders>
            <w:hideMark/>
          </w:tcPr>
          <w:p w14:paraId="3108985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31C9C5F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24BD0FB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0411B28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w:t>
            </w:r>
          </w:p>
          <w:p w14:paraId="35FAE25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5</w:t>
            </w:r>
          </w:p>
          <w:p w14:paraId="74C9589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11</w:t>
            </w:r>
          </w:p>
        </w:tc>
      </w:tr>
      <w:tr w:rsidR="00473ED9" w:rsidRPr="00473ED9" w14:paraId="67F42970"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4D79B612"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3</w:t>
            </w:r>
          </w:p>
        </w:tc>
        <w:tc>
          <w:tcPr>
            <w:tcW w:w="1668" w:type="pct"/>
            <w:tcBorders>
              <w:top w:val="single" w:sz="4" w:space="0" w:color="auto"/>
              <w:left w:val="single" w:sz="4" w:space="0" w:color="auto"/>
              <w:bottom w:val="single" w:sz="4" w:space="0" w:color="auto"/>
              <w:right w:val="single" w:sz="4" w:space="0" w:color="auto"/>
            </w:tcBorders>
            <w:hideMark/>
          </w:tcPr>
          <w:p w14:paraId="514AC08E"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День солидарности в борьбе с терроризмом, митинг</w:t>
            </w:r>
          </w:p>
        </w:tc>
        <w:tc>
          <w:tcPr>
            <w:tcW w:w="740" w:type="pct"/>
            <w:tcBorders>
              <w:top w:val="single" w:sz="4" w:space="0" w:color="auto"/>
              <w:left w:val="single" w:sz="4" w:space="0" w:color="auto"/>
              <w:bottom w:val="single" w:sz="4" w:space="0" w:color="auto"/>
              <w:right w:val="single" w:sz="4" w:space="0" w:color="auto"/>
            </w:tcBorders>
          </w:tcPr>
          <w:p w14:paraId="3BC9F6A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 – 4 курс</w:t>
            </w:r>
          </w:p>
        </w:tc>
        <w:tc>
          <w:tcPr>
            <w:tcW w:w="756" w:type="pct"/>
            <w:tcBorders>
              <w:top w:val="single" w:sz="4" w:space="0" w:color="auto"/>
              <w:left w:val="single" w:sz="4" w:space="0" w:color="auto"/>
              <w:bottom w:val="single" w:sz="4" w:space="0" w:color="auto"/>
              <w:right w:val="single" w:sz="4" w:space="0" w:color="auto"/>
            </w:tcBorders>
          </w:tcPr>
          <w:p w14:paraId="4E075FA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актовый зал</w:t>
            </w:r>
          </w:p>
        </w:tc>
        <w:tc>
          <w:tcPr>
            <w:tcW w:w="771" w:type="pct"/>
            <w:tcBorders>
              <w:top w:val="single" w:sz="4" w:space="0" w:color="auto"/>
              <w:left w:val="single" w:sz="4" w:space="0" w:color="auto"/>
              <w:bottom w:val="single" w:sz="4" w:space="0" w:color="auto"/>
              <w:right w:val="single" w:sz="4" w:space="0" w:color="auto"/>
            </w:tcBorders>
          </w:tcPr>
          <w:p w14:paraId="0BEE138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476F741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19C6491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66EFA96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w:t>
            </w:r>
          </w:p>
          <w:p w14:paraId="1344079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8</w:t>
            </w:r>
          </w:p>
          <w:p w14:paraId="33E4779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3</w:t>
            </w:r>
          </w:p>
          <w:p w14:paraId="5ECC8AC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5</w:t>
            </w:r>
          </w:p>
        </w:tc>
      </w:tr>
      <w:tr w:rsidR="00473ED9" w:rsidRPr="00473ED9" w14:paraId="728CCA95" w14:textId="77777777" w:rsidTr="00473ED9">
        <w:tc>
          <w:tcPr>
            <w:tcW w:w="518" w:type="pct"/>
            <w:tcBorders>
              <w:top w:val="single" w:sz="4" w:space="0" w:color="auto"/>
              <w:left w:val="single" w:sz="4" w:space="0" w:color="auto"/>
              <w:bottom w:val="single" w:sz="4" w:space="0" w:color="auto"/>
              <w:right w:val="single" w:sz="4" w:space="0" w:color="auto"/>
            </w:tcBorders>
          </w:tcPr>
          <w:p w14:paraId="1CE69C4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15</w:t>
            </w:r>
          </w:p>
        </w:tc>
        <w:tc>
          <w:tcPr>
            <w:tcW w:w="1668" w:type="pct"/>
            <w:tcBorders>
              <w:top w:val="single" w:sz="4" w:space="0" w:color="auto"/>
              <w:left w:val="single" w:sz="4" w:space="0" w:color="auto"/>
              <w:bottom w:val="single" w:sz="4" w:space="0" w:color="auto"/>
              <w:right w:val="single" w:sz="4" w:space="0" w:color="auto"/>
            </w:tcBorders>
          </w:tcPr>
          <w:p w14:paraId="560653E4" w14:textId="77777777" w:rsidR="00473ED9" w:rsidRPr="00473ED9" w:rsidRDefault="00473ED9" w:rsidP="00473ED9">
            <w:pPr>
              <w:keepNext/>
              <w:tabs>
                <w:tab w:val="left" w:pos="162"/>
              </w:tabs>
              <w:spacing w:before="120" w:after="0" w:line="240" w:lineRule="auto"/>
              <w:ind w:left="20" w:right="-398"/>
              <w:rPr>
                <w:rFonts w:ascii="Times New Roman" w:hAnsi="Times New Roman"/>
                <w:bCs/>
                <w:sz w:val="24"/>
                <w:szCs w:val="24"/>
              </w:rPr>
            </w:pPr>
            <w:r w:rsidRPr="00473ED9">
              <w:rPr>
                <w:rFonts w:ascii="Times New Roman" w:hAnsi="Times New Roman"/>
                <w:bCs/>
                <w:sz w:val="24"/>
                <w:szCs w:val="24"/>
              </w:rPr>
              <w:t xml:space="preserve">Обзор литературы «Н. Кузнецов – человек </w:t>
            </w:r>
          </w:p>
          <w:p w14:paraId="4BCD349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sz w:val="24"/>
                <w:szCs w:val="24"/>
              </w:rPr>
              <w:t>из легенды» к 110-летию со дня рождения</w:t>
            </w:r>
          </w:p>
        </w:tc>
        <w:tc>
          <w:tcPr>
            <w:tcW w:w="740" w:type="pct"/>
            <w:tcBorders>
              <w:top w:val="single" w:sz="4" w:space="0" w:color="auto"/>
              <w:left w:val="single" w:sz="4" w:space="0" w:color="auto"/>
              <w:bottom w:val="single" w:sz="4" w:space="0" w:color="auto"/>
              <w:right w:val="single" w:sz="4" w:space="0" w:color="auto"/>
            </w:tcBorders>
          </w:tcPr>
          <w:p w14:paraId="1A67216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1794E2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hideMark/>
          </w:tcPr>
          <w:p w14:paraId="25B6F61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 зав. библиотекой</w:t>
            </w:r>
          </w:p>
          <w:p w14:paraId="770ADF3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77221BA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6</w:t>
            </w:r>
          </w:p>
        </w:tc>
      </w:tr>
      <w:tr w:rsidR="00473ED9" w:rsidRPr="00473ED9" w14:paraId="4D1A5CF7" w14:textId="77777777" w:rsidTr="00473ED9">
        <w:tc>
          <w:tcPr>
            <w:tcW w:w="518" w:type="pct"/>
            <w:tcBorders>
              <w:top w:val="single" w:sz="4" w:space="0" w:color="auto"/>
              <w:left w:val="single" w:sz="4" w:space="0" w:color="auto"/>
              <w:bottom w:val="single" w:sz="4" w:space="0" w:color="auto"/>
              <w:right w:val="single" w:sz="4" w:space="0" w:color="auto"/>
            </w:tcBorders>
          </w:tcPr>
          <w:p w14:paraId="1E44B76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4D3BEAD1" w14:textId="77777777" w:rsidR="00473ED9" w:rsidRPr="00473ED9" w:rsidRDefault="00473ED9" w:rsidP="00473ED9">
            <w:pPr>
              <w:keepNext/>
              <w:tabs>
                <w:tab w:val="left" w:pos="162"/>
              </w:tabs>
              <w:spacing w:before="120" w:after="0" w:line="240" w:lineRule="auto"/>
              <w:ind w:left="20" w:right="-398"/>
              <w:rPr>
                <w:rFonts w:ascii="Times New Roman" w:hAnsi="Times New Roman"/>
                <w:bCs/>
                <w:sz w:val="24"/>
                <w:szCs w:val="24"/>
              </w:rPr>
            </w:pPr>
            <w:r w:rsidRPr="00473ED9">
              <w:rPr>
                <w:rFonts w:ascii="Times New Roman" w:hAnsi="Times New Roman"/>
                <w:bCs/>
                <w:sz w:val="24"/>
                <w:szCs w:val="24"/>
              </w:rPr>
              <w:t>Организация работы творческих кружков и спо</w:t>
            </w:r>
            <w:r w:rsidRPr="00473ED9">
              <w:rPr>
                <w:rFonts w:ascii="Times New Roman" w:hAnsi="Times New Roman"/>
                <w:bCs/>
                <w:sz w:val="24"/>
                <w:szCs w:val="24"/>
              </w:rPr>
              <w:t>р</w:t>
            </w:r>
            <w:r w:rsidRPr="00473ED9">
              <w:rPr>
                <w:rFonts w:ascii="Times New Roman" w:hAnsi="Times New Roman"/>
                <w:bCs/>
                <w:sz w:val="24"/>
                <w:szCs w:val="24"/>
              </w:rPr>
              <w:t>тивных секций</w:t>
            </w:r>
          </w:p>
        </w:tc>
        <w:tc>
          <w:tcPr>
            <w:tcW w:w="740" w:type="pct"/>
            <w:tcBorders>
              <w:top w:val="single" w:sz="4" w:space="0" w:color="auto"/>
              <w:left w:val="single" w:sz="4" w:space="0" w:color="auto"/>
              <w:bottom w:val="single" w:sz="4" w:space="0" w:color="auto"/>
              <w:right w:val="single" w:sz="4" w:space="0" w:color="auto"/>
            </w:tcBorders>
          </w:tcPr>
          <w:p w14:paraId="0EAC20F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C78FFF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актовый зал</w:t>
            </w:r>
          </w:p>
          <w:p w14:paraId="4901747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спортивный зал</w:t>
            </w:r>
          </w:p>
        </w:tc>
        <w:tc>
          <w:tcPr>
            <w:tcW w:w="771" w:type="pct"/>
            <w:tcBorders>
              <w:top w:val="single" w:sz="4" w:space="0" w:color="auto"/>
              <w:left w:val="single" w:sz="4" w:space="0" w:color="auto"/>
              <w:bottom w:val="single" w:sz="4" w:space="0" w:color="auto"/>
              <w:right w:val="single" w:sz="4" w:space="0" w:color="auto"/>
            </w:tcBorders>
          </w:tcPr>
          <w:p w14:paraId="57DDADE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6E656B5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43D4663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руководитель ФВ</w:t>
            </w:r>
          </w:p>
          <w:p w14:paraId="4663067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педагоги дополн</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тельного образов</w:t>
            </w:r>
            <w:r w:rsidRPr="00473ED9">
              <w:rPr>
                <w:rFonts w:ascii="Times New Roman" w:hAnsi="Times New Roman"/>
                <w:kern w:val="2"/>
                <w:sz w:val="24"/>
                <w:szCs w:val="24"/>
                <w:lang w:eastAsia="ko-KR"/>
              </w:rPr>
              <w:t>а</w:t>
            </w:r>
            <w:r w:rsidRPr="00473ED9">
              <w:rPr>
                <w:rFonts w:ascii="Times New Roman" w:hAnsi="Times New Roman"/>
                <w:kern w:val="2"/>
                <w:sz w:val="24"/>
                <w:szCs w:val="24"/>
                <w:lang w:eastAsia="ko-KR"/>
              </w:rPr>
              <w:t>ния</w:t>
            </w:r>
          </w:p>
        </w:tc>
        <w:tc>
          <w:tcPr>
            <w:tcW w:w="547" w:type="pct"/>
            <w:tcBorders>
              <w:top w:val="single" w:sz="4" w:space="0" w:color="auto"/>
              <w:left w:val="single" w:sz="4" w:space="0" w:color="auto"/>
              <w:bottom w:val="single" w:sz="4" w:space="0" w:color="auto"/>
              <w:right w:val="single" w:sz="4" w:space="0" w:color="auto"/>
            </w:tcBorders>
          </w:tcPr>
          <w:p w14:paraId="5FFB773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38</w:t>
            </w:r>
          </w:p>
        </w:tc>
      </w:tr>
      <w:tr w:rsidR="00473ED9" w:rsidRPr="00473ED9" w14:paraId="0E218C54" w14:textId="77777777" w:rsidTr="00473ED9">
        <w:tc>
          <w:tcPr>
            <w:tcW w:w="518" w:type="pct"/>
            <w:tcBorders>
              <w:top w:val="single" w:sz="4" w:space="0" w:color="auto"/>
              <w:left w:val="single" w:sz="4" w:space="0" w:color="auto"/>
              <w:bottom w:val="single" w:sz="4" w:space="0" w:color="auto"/>
              <w:right w:val="single" w:sz="4" w:space="0" w:color="auto"/>
            </w:tcBorders>
          </w:tcPr>
          <w:p w14:paraId="076D489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1-15</w:t>
            </w:r>
          </w:p>
        </w:tc>
        <w:tc>
          <w:tcPr>
            <w:tcW w:w="1668" w:type="pct"/>
            <w:tcBorders>
              <w:top w:val="single" w:sz="4" w:space="0" w:color="auto"/>
              <w:left w:val="single" w:sz="4" w:space="0" w:color="auto"/>
              <w:bottom w:val="single" w:sz="4" w:space="0" w:color="auto"/>
              <w:right w:val="single" w:sz="4" w:space="0" w:color="auto"/>
            </w:tcBorders>
          </w:tcPr>
          <w:p w14:paraId="0686D96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sz w:val="24"/>
                <w:szCs w:val="24"/>
              </w:rPr>
              <w:t>Подготовка к работе спортивной  комнаты в общежитии.</w:t>
            </w:r>
          </w:p>
        </w:tc>
        <w:tc>
          <w:tcPr>
            <w:tcW w:w="740" w:type="pct"/>
            <w:tcBorders>
              <w:top w:val="single" w:sz="4" w:space="0" w:color="auto"/>
              <w:left w:val="single" w:sz="4" w:space="0" w:color="auto"/>
              <w:bottom w:val="single" w:sz="4" w:space="0" w:color="auto"/>
              <w:right w:val="single" w:sz="4" w:space="0" w:color="auto"/>
            </w:tcBorders>
          </w:tcPr>
          <w:p w14:paraId="7E4EB9E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D3FA8D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общежитие</w:t>
            </w:r>
          </w:p>
        </w:tc>
        <w:tc>
          <w:tcPr>
            <w:tcW w:w="771" w:type="pct"/>
            <w:tcBorders>
              <w:top w:val="single" w:sz="4" w:space="0" w:color="auto"/>
              <w:left w:val="single" w:sz="4" w:space="0" w:color="auto"/>
              <w:bottom w:val="single" w:sz="4" w:space="0" w:color="auto"/>
              <w:right w:val="single" w:sz="4" w:space="0" w:color="auto"/>
            </w:tcBorders>
          </w:tcPr>
          <w:p w14:paraId="7E3C2D2B" w14:textId="77777777" w:rsidR="00473ED9" w:rsidRPr="00473ED9" w:rsidRDefault="00473ED9" w:rsidP="00473ED9">
            <w:pPr>
              <w:spacing w:after="0" w:line="240" w:lineRule="auto"/>
              <w:rPr>
                <w:rFonts w:ascii="Times New Roman" w:hAnsi="Times New Roman"/>
                <w:sz w:val="24"/>
                <w:szCs w:val="24"/>
              </w:rPr>
            </w:pPr>
            <w:r w:rsidRPr="00473ED9">
              <w:rPr>
                <w:rFonts w:ascii="Times New Roman" w:hAnsi="Times New Roman"/>
                <w:sz w:val="24"/>
                <w:szCs w:val="24"/>
              </w:rPr>
              <w:t>заведующий общ</w:t>
            </w:r>
            <w:r w:rsidRPr="00473ED9">
              <w:rPr>
                <w:rFonts w:ascii="Times New Roman" w:hAnsi="Times New Roman"/>
                <w:sz w:val="24"/>
                <w:szCs w:val="24"/>
              </w:rPr>
              <w:t>е</w:t>
            </w:r>
            <w:r w:rsidRPr="00473ED9">
              <w:rPr>
                <w:rFonts w:ascii="Times New Roman" w:hAnsi="Times New Roman"/>
                <w:sz w:val="24"/>
                <w:szCs w:val="24"/>
              </w:rPr>
              <w:t>житием</w:t>
            </w:r>
          </w:p>
          <w:p w14:paraId="659DC34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sz w:val="24"/>
                <w:szCs w:val="24"/>
              </w:rPr>
              <w:t>воспитатели общ</w:t>
            </w:r>
            <w:r w:rsidRPr="00473ED9">
              <w:rPr>
                <w:rFonts w:ascii="Times New Roman" w:hAnsi="Times New Roman"/>
                <w:sz w:val="24"/>
                <w:szCs w:val="24"/>
              </w:rPr>
              <w:t>е</w:t>
            </w:r>
            <w:r w:rsidRPr="00473ED9">
              <w:rPr>
                <w:rFonts w:ascii="Times New Roman" w:hAnsi="Times New Roman"/>
                <w:sz w:val="24"/>
                <w:szCs w:val="24"/>
              </w:rPr>
              <w:lastRenderedPageBreak/>
              <w:t>жития</w:t>
            </w:r>
          </w:p>
        </w:tc>
        <w:tc>
          <w:tcPr>
            <w:tcW w:w="547" w:type="pct"/>
            <w:tcBorders>
              <w:top w:val="single" w:sz="4" w:space="0" w:color="auto"/>
              <w:left w:val="single" w:sz="4" w:space="0" w:color="auto"/>
              <w:bottom w:val="single" w:sz="4" w:space="0" w:color="auto"/>
              <w:right w:val="single" w:sz="4" w:space="0" w:color="auto"/>
            </w:tcBorders>
          </w:tcPr>
          <w:p w14:paraId="70587F8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ЛР 9</w:t>
            </w:r>
          </w:p>
        </w:tc>
      </w:tr>
      <w:tr w:rsidR="00473ED9" w:rsidRPr="00473ED9" w14:paraId="4DDBCBE2" w14:textId="77777777" w:rsidTr="00473ED9">
        <w:tc>
          <w:tcPr>
            <w:tcW w:w="518" w:type="pct"/>
            <w:tcBorders>
              <w:top w:val="single" w:sz="4" w:space="0" w:color="auto"/>
              <w:left w:val="single" w:sz="4" w:space="0" w:color="auto"/>
              <w:bottom w:val="single" w:sz="4" w:space="0" w:color="auto"/>
              <w:right w:val="single" w:sz="4" w:space="0" w:color="auto"/>
            </w:tcBorders>
          </w:tcPr>
          <w:p w14:paraId="3811392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 – 30</w:t>
            </w:r>
          </w:p>
        </w:tc>
        <w:tc>
          <w:tcPr>
            <w:tcW w:w="1668" w:type="pct"/>
            <w:tcBorders>
              <w:top w:val="single" w:sz="4" w:space="0" w:color="auto"/>
              <w:left w:val="single" w:sz="4" w:space="0" w:color="auto"/>
              <w:bottom w:val="single" w:sz="4" w:space="0" w:color="auto"/>
              <w:right w:val="single" w:sz="4" w:space="0" w:color="auto"/>
            </w:tcBorders>
          </w:tcPr>
          <w:p w14:paraId="07CB31D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Организация и проведение Месячника бе</w:t>
            </w:r>
            <w:r w:rsidRPr="00473ED9">
              <w:rPr>
                <w:rFonts w:ascii="Times New Roman" w:hAnsi="Times New Roman"/>
                <w:kern w:val="2"/>
                <w:sz w:val="24"/>
                <w:szCs w:val="24"/>
                <w:lang w:eastAsia="ko-KR"/>
              </w:rPr>
              <w:t>з</w:t>
            </w:r>
            <w:r w:rsidRPr="00473ED9">
              <w:rPr>
                <w:rFonts w:ascii="Times New Roman" w:hAnsi="Times New Roman"/>
                <w:kern w:val="2"/>
                <w:sz w:val="24"/>
                <w:szCs w:val="24"/>
                <w:lang w:eastAsia="ko-KR"/>
              </w:rPr>
              <w:t>опасности (классные часы в учебных группах по комплексной безопасности)</w:t>
            </w:r>
          </w:p>
        </w:tc>
        <w:tc>
          <w:tcPr>
            <w:tcW w:w="740" w:type="pct"/>
            <w:tcBorders>
              <w:top w:val="single" w:sz="4" w:space="0" w:color="auto"/>
              <w:left w:val="single" w:sz="4" w:space="0" w:color="auto"/>
              <w:bottom w:val="single" w:sz="4" w:space="0" w:color="auto"/>
              <w:right w:val="single" w:sz="4" w:space="0" w:color="auto"/>
            </w:tcBorders>
          </w:tcPr>
          <w:p w14:paraId="1943CB5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58DB9D7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7C34E38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1409913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руководитель ФВ</w:t>
            </w:r>
          </w:p>
          <w:p w14:paraId="4E1445B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преподаватель-организатор ОБЖ</w:t>
            </w:r>
          </w:p>
          <w:p w14:paraId="7AC4594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59A2993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3</w:t>
            </w:r>
          </w:p>
        </w:tc>
      </w:tr>
      <w:tr w:rsidR="00473ED9" w:rsidRPr="00473ED9" w14:paraId="2B8D5D7A" w14:textId="77777777" w:rsidTr="00473ED9">
        <w:tc>
          <w:tcPr>
            <w:tcW w:w="518" w:type="pct"/>
            <w:tcBorders>
              <w:top w:val="single" w:sz="4" w:space="0" w:color="auto"/>
              <w:left w:val="single" w:sz="4" w:space="0" w:color="auto"/>
              <w:bottom w:val="single" w:sz="4" w:space="0" w:color="auto"/>
              <w:right w:val="single" w:sz="4" w:space="0" w:color="auto"/>
            </w:tcBorders>
          </w:tcPr>
          <w:p w14:paraId="04298A3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15</w:t>
            </w:r>
          </w:p>
        </w:tc>
        <w:tc>
          <w:tcPr>
            <w:tcW w:w="1668" w:type="pct"/>
            <w:tcBorders>
              <w:top w:val="single" w:sz="4" w:space="0" w:color="auto"/>
              <w:left w:val="single" w:sz="4" w:space="0" w:color="auto"/>
              <w:bottom w:val="single" w:sz="4" w:space="0" w:color="auto"/>
              <w:right w:val="single" w:sz="4" w:space="0" w:color="auto"/>
            </w:tcBorders>
          </w:tcPr>
          <w:p w14:paraId="48A78BF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Всероссийский урок здоровья, классные часы по формированию ЗОЖ</w:t>
            </w:r>
          </w:p>
        </w:tc>
        <w:tc>
          <w:tcPr>
            <w:tcW w:w="740" w:type="pct"/>
            <w:tcBorders>
              <w:top w:val="single" w:sz="4" w:space="0" w:color="auto"/>
              <w:left w:val="single" w:sz="4" w:space="0" w:color="auto"/>
              <w:bottom w:val="single" w:sz="4" w:space="0" w:color="auto"/>
              <w:right w:val="single" w:sz="4" w:space="0" w:color="auto"/>
            </w:tcBorders>
          </w:tcPr>
          <w:p w14:paraId="5EB22AF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4285A6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4B21964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628F391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38</w:t>
            </w:r>
          </w:p>
        </w:tc>
      </w:tr>
      <w:tr w:rsidR="00473ED9" w:rsidRPr="00473ED9" w14:paraId="2AD8589E" w14:textId="77777777" w:rsidTr="00473ED9">
        <w:tc>
          <w:tcPr>
            <w:tcW w:w="518" w:type="pct"/>
            <w:tcBorders>
              <w:top w:val="single" w:sz="4" w:space="0" w:color="auto"/>
              <w:left w:val="single" w:sz="4" w:space="0" w:color="auto"/>
              <w:bottom w:val="single" w:sz="4" w:space="0" w:color="auto"/>
              <w:right w:val="single" w:sz="4" w:space="0" w:color="auto"/>
            </w:tcBorders>
          </w:tcPr>
          <w:p w14:paraId="6947E76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tc>
        <w:tc>
          <w:tcPr>
            <w:tcW w:w="1668" w:type="pct"/>
            <w:tcBorders>
              <w:top w:val="single" w:sz="4" w:space="0" w:color="auto"/>
              <w:left w:val="single" w:sz="4" w:space="0" w:color="auto"/>
              <w:bottom w:val="single" w:sz="4" w:space="0" w:color="auto"/>
              <w:right w:val="single" w:sz="4" w:space="0" w:color="auto"/>
            </w:tcBorders>
          </w:tcPr>
          <w:p w14:paraId="06859C0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часы по безопасности дорожного движения</w:t>
            </w:r>
          </w:p>
        </w:tc>
        <w:tc>
          <w:tcPr>
            <w:tcW w:w="740" w:type="pct"/>
            <w:tcBorders>
              <w:top w:val="single" w:sz="4" w:space="0" w:color="auto"/>
              <w:left w:val="single" w:sz="4" w:space="0" w:color="auto"/>
              <w:bottom w:val="single" w:sz="4" w:space="0" w:color="auto"/>
              <w:right w:val="single" w:sz="4" w:space="0" w:color="auto"/>
            </w:tcBorders>
          </w:tcPr>
          <w:p w14:paraId="4EBFC68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E30314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09DEB9B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p w14:paraId="4087B4A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инспектор по проп</w:t>
            </w:r>
            <w:r w:rsidRPr="00473ED9">
              <w:rPr>
                <w:rFonts w:ascii="Times New Roman" w:hAnsi="Times New Roman"/>
                <w:kern w:val="2"/>
                <w:sz w:val="24"/>
                <w:szCs w:val="24"/>
                <w:lang w:eastAsia="ko-KR"/>
              </w:rPr>
              <w:t>а</w:t>
            </w:r>
            <w:r w:rsidRPr="00473ED9">
              <w:rPr>
                <w:rFonts w:ascii="Times New Roman" w:hAnsi="Times New Roman"/>
                <w:kern w:val="2"/>
                <w:sz w:val="24"/>
                <w:szCs w:val="24"/>
                <w:lang w:eastAsia="ko-KR"/>
              </w:rPr>
              <w:t>ганде ГИБДД МО МВД России «Кра</w:t>
            </w:r>
            <w:r w:rsidRPr="00473ED9">
              <w:rPr>
                <w:rFonts w:ascii="Times New Roman" w:hAnsi="Times New Roman"/>
                <w:kern w:val="2"/>
                <w:sz w:val="24"/>
                <w:szCs w:val="24"/>
                <w:lang w:eastAsia="ko-KR"/>
              </w:rPr>
              <w:t>с</w:t>
            </w:r>
            <w:r w:rsidRPr="00473ED9">
              <w:rPr>
                <w:rFonts w:ascii="Times New Roman" w:hAnsi="Times New Roman"/>
                <w:kern w:val="2"/>
                <w:sz w:val="24"/>
                <w:szCs w:val="24"/>
                <w:lang w:eastAsia="ko-KR"/>
              </w:rPr>
              <w:t>ноуфимский» (по согласованию)</w:t>
            </w:r>
          </w:p>
        </w:tc>
        <w:tc>
          <w:tcPr>
            <w:tcW w:w="547" w:type="pct"/>
            <w:tcBorders>
              <w:top w:val="single" w:sz="4" w:space="0" w:color="auto"/>
              <w:left w:val="single" w:sz="4" w:space="0" w:color="auto"/>
              <w:bottom w:val="single" w:sz="4" w:space="0" w:color="auto"/>
              <w:right w:val="single" w:sz="4" w:space="0" w:color="auto"/>
            </w:tcBorders>
          </w:tcPr>
          <w:p w14:paraId="3129C78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13,16,17,18</w:t>
            </w:r>
          </w:p>
        </w:tc>
      </w:tr>
      <w:tr w:rsidR="00473ED9" w:rsidRPr="00473ED9" w14:paraId="56A3BBC8" w14:textId="77777777" w:rsidTr="00473ED9">
        <w:tc>
          <w:tcPr>
            <w:tcW w:w="518" w:type="pct"/>
            <w:tcBorders>
              <w:top w:val="single" w:sz="4" w:space="0" w:color="auto"/>
              <w:left w:val="single" w:sz="4" w:space="0" w:color="auto"/>
              <w:bottom w:val="single" w:sz="4" w:space="0" w:color="auto"/>
              <w:right w:val="single" w:sz="4" w:space="0" w:color="auto"/>
            </w:tcBorders>
          </w:tcPr>
          <w:p w14:paraId="48CC5F5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w:t>
            </w:r>
          </w:p>
        </w:tc>
        <w:tc>
          <w:tcPr>
            <w:tcW w:w="1668" w:type="pct"/>
            <w:tcBorders>
              <w:top w:val="single" w:sz="4" w:space="0" w:color="auto"/>
              <w:left w:val="single" w:sz="4" w:space="0" w:color="auto"/>
              <w:bottom w:val="single" w:sz="4" w:space="0" w:color="auto"/>
              <w:right w:val="single" w:sz="4" w:space="0" w:color="auto"/>
            </w:tcBorders>
          </w:tcPr>
          <w:p w14:paraId="63718FE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sz w:val="24"/>
                <w:szCs w:val="24"/>
              </w:rPr>
              <w:t>Проведение практических мероприятий в ра</w:t>
            </w:r>
            <w:r w:rsidRPr="00473ED9">
              <w:rPr>
                <w:rFonts w:ascii="Times New Roman" w:hAnsi="Times New Roman"/>
                <w:bCs/>
                <w:sz w:val="24"/>
                <w:szCs w:val="24"/>
              </w:rPr>
              <w:t>м</w:t>
            </w:r>
            <w:r w:rsidRPr="00473ED9">
              <w:rPr>
                <w:rFonts w:ascii="Times New Roman" w:hAnsi="Times New Roman"/>
                <w:bCs/>
                <w:sz w:val="24"/>
                <w:szCs w:val="24"/>
              </w:rPr>
              <w:t>ках Регионального проекта «Билет в будущее»</w:t>
            </w:r>
          </w:p>
        </w:tc>
        <w:tc>
          <w:tcPr>
            <w:tcW w:w="740" w:type="pct"/>
            <w:tcBorders>
              <w:top w:val="single" w:sz="4" w:space="0" w:color="auto"/>
              <w:left w:val="single" w:sz="4" w:space="0" w:color="auto"/>
              <w:bottom w:val="single" w:sz="4" w:space="0" w:color="auto"/>
              <w:right w:val="single" w:sz="4" w:space="0" w:color="auto"/>
            </w:tcBorders>
          </w:tcPr>
          <w:p w14:paraId="16AB475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школьники города</w:t>
            </w:r>
          </w:p>
          <w:p w14:paraId="43DCE96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студенты-волонтёры</w:t>
            </w:r>
          </w:p>
        </w:tc>
        <w:tc>
          <w:tcPr>
            <w:tcW w:w="756" w:type="pct"/>
            <w:tcBorders>
              <w:top w:val="single" w:sz="4" w:space="0" w:color="auto"/>
              <w:left w:val="single" w:sz="4" w:space="0" w:color="auto"/>
              <w:bottom w:val="single" w:sz="4" w:space="0" w:color="auto"/>
              <w:right w:val="single" w:sz="4" w:space="0" w:color="auto"/>
            </w:tcBorders>
          </w:tcPr>
          <w:p w14:paraId="0CF3574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6E69365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p w14:paraId="5556436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заведующий отд</w:t>
            </w:r>
            <w:r w:rsidRPr="00473ED9">
              <w:rPr>
                <w:rFonts w:ascii="Times New Roman" w:hAnsi="Times New Roman"/>
                <w:kern w:val="2"/>
                <w:sz w:val="24"/>
                <w:szCs w:val="24"/>
                <w:lang w:eastAsia="ko-KR"/>
              </w:rPr>
              <w:t>е</w:t>
            </w:r>
            <w:r w:rsidRPr="00473ED9">
              <w:rPr>
                <w:rFonts w:ascii="Times New Roman" w:hAnsi="Times New Roman"/>
                <w:kern w:val="2"/>
                <w:sz w:val="24"/>
                <w:szCs w:val="24"/>
                <w:lang w:eastAsia="ko-KR"/>
              </w:rPr>
              <w:t>лением «Механиз</w:t>
            </w:r>
            <w:r w:rsidRPr="00473ED9">
              <w:rPr>
                <w:rFonts w:ascii="Times New Roman" w:hAnsi="Times New Roman"/>
                <w:kern w:val="2"/>
                <w:sz w:val="24"/>
                <w:szCs w:val="24"/>
                <w:lang w:eastAsia="ko-KR"/>
              </w:rPr>
              <w:t>а</w:t>
            </w:r>
            <w:r w:rsidRPr="00473ED9">
              <w:rPr>
                <w:rFonts w:ascii="Times New Roman" w:hAnsi="Times New Roman"/>
                <w:kern w:val="2"/>
                <w:sz w:val="24"/>
                <w:szCs w:val="24"/>
                <w:lang w:eastAsia="ko-KR"/>
              </w:rPr>
              <w:t>ция сельского х</w:t>
            </w:r>
            <w:r w:rsidRPr="00473ED9">
              <w:rPr>
                <w:rFonts w:ascii="Times New Roman" w:hAnsi="Times New Roman"/>
                <w:kern w:val="2"/>
                <w:sz w:val="24"/>
                <w:szCs w:val="24"/>
                <w:lang w:eastAsia="ko-KR"/>
              </w:rPr>
              <w:t>о</w:t>
            </w:r>
            <w:r w:rsidRPr="00473ED9">
              <w:rPr>
                <w:rFonts w:ascii="Times New Roman" w:hAnsi="Times New Roman"/>
                <w:kern w:val="2"/>
                <w:sz w:val="24"/>
                <w:szCs w:val="24"/>
                <w:lang w:eastAsia="ko-KR"/>
              </w:rPr>
              <w:t>зяйства»</w:t>
            </w:r>
          </w:p>
        </w:tc>
        <w:tc>
          <w:tcPr>
            <w:tcW w:w="547" w:type="pct"/>
            <w:tcBorders>
              <w:top w:val="single" w:sz="4" w:space="0" w:color="auto"/>
              <w:left w:val="single" w:sz="4" w:space="0" w:color="auto"/>
              <w:bottom w:val="single" w:sz="4" w:space="0" w:color="auto"/>
              <w:right w:val="single" w:sz="4" w:space="0" w:color="auto"/>
            </w:tcBorders>
          </w:tcPr>
          <w:p w14:paraId="6964AF3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31,32,34</w:t>
            </w:r>
          </w:p>
        </w:tc>
      </w:tr>
      <w:tr w:rsidR="00473ED9" w:rsidRPr="00473ED9" w14:paraId="10553523" w14:textId="77777777" w:rsidTr="00473ED9">
        <w:tc>
          <w:tcPr>
            <w:tcW w:w="518" w:type="pct"/>
            <w:tcBorders>
              <w:top w:val="single" w:sz="4" w:space="0" w:color="auto"/>
              <w:left w:val="single" w:sz="4" w:space="0" w:color="auto"/>
              <w:bottom w:val="single" w:sz="4" w:space="0" w:color="auto"/>
              <w:right w:val="single" w:sz="4" w:space="0" w:color="auto"/>
            </w:tcBorders>
          </w:tcPr>
          <w:p w14:paraId="6267D4D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w:t>
            </w:r>
          </w:p>
        </w:tc>
        <w:tc>
          <w:tcPr>
            <w:tcW w:w="1668" w:type="pct"/>
            <w:tcBorders>
              <w:top w:val="single" w:sz="4" w:space="0" w:color="auto"/>
              <w:left w:val="single" w:sz="4" w:space="0" w:color="auto"/>
              <w:bottom w:val="single" w:sz="4" w:space="0" w:color="auto"/>
              <w:right w:val="single" w:sz="4" w:space="0" w:color="auto"/>
            </w:tcBorders>
          </w:tcPr>
          <w:p w14:paraId="445C957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Сдача нормативов ВФСК ГТО</w:t>
            </w:r>
          </w:p>
        </w:tc>
        <w:tc>
          <w:tcPr>
            <w:tcW w:w="740" w:type="pct"/>
            <w:tcBorders>
              <w:top w:val="single" w:sz="4" w:space="0" w:color="auto"/>
              <w:left w:val="single" w:sz="4" w:space="0" w:color="auto"/>
              <w:bottom w:val="single" w:sz="4" w:space="0" w:color="auto"/>
              <w:right w:val="single" w:sz="4" w:space="0" w:color="auto"/>
            </w:tcBorders>
          </w:tcPr>
          <w:p w14:paraId="2EDDF46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3F50F6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спортивный зал</w:t>
            </w:r>
          </w:p>
          <w:p w14:paraId="3B5C6D9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стадион</w:t>
            </w:r>
          </w:p>
        </w:tc>
        <w:tc>
          <w:tcPr>
            <w:tcW w:w="771" w:type="pct"/>
            <w:tcBorders>
              <w:top w:val="single" w:sz="4" w:space="0" w:color="auto"/>
              <w:left w:val="single" w:sz="4" w:space="0" w:color="auto"/>
              <w:bottom w:val="single" w:sz="4" w:space="0" w:color="auto"/>
              <w:right w:val="single" w:sz="4" w:space="0" w:color="auto"/>
            </w:tcBorders>
          </w:tcPr>
          <w:p w14:paraId="63E4C97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руководитель ФВ</w:t>
            </w:r>
          </w:p>
          <w:p w14:paraId="5B10C57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2D7583F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9</w:t>
            </w:r>
          </w:p>
        </w:tc>
      </w:tr>
      <w:tr w:rsidR="00473ED9" w:rsidRPr="00473ED9" w14:paraId="3EE038AA" w14:textId="77777777" w:rsidTr="00473ED9">
        <w:tc>
          <w:tcPr>
            <w:tcW w:w="518" w:type="pct"/>
            <w:tcBorders>
              <w:top w:val="single" w:sz="4" w:space="0" w:color="auto"/>
              <w:left w:val="single" w:sz="4" w:space="0" w:color="auto"/>
              <w:bottom w:val="single" w:sz="4" w:space="0" w:color="auto"/>
              <w:right w:val="single" w:sz="4" w:space="0" w:color="auto"/>
            </w:tcBorders>
          </w:tcPr>
          <w:p w14:paraId="2FE44A5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w:t>
            </w:r>
          </w:p>
        </w:tc>
        <w:tc>
          <w:tcPr>
            <w:tcW w:w="1668" w:type="pct"/>
            <w:tcBorders>
              <w:top w:val="single" w:sz="4" w:space="0" w:color="auto"/>
              <w:left w:val="single" w:sz="4" w:space="0" w:color="auto"/>
              <w:bottom w:val="single" w:sz="4" w:space="0" w:color="auto"/>
              <w:right w:val="single" w:sz="4" w:space="0" w:color="auto"/>
            </w:tcBorders>
          </w:tcPr>
          <w:p w14:paraId="6404E88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«Осенний кросс»</w:t>
            </w:r>
          </w:p>
        </w:tc>
        <w:tc>
          <w:tcPr>
            <w:tcW w:w="740" w:type="pct"/>
            <w:tcBorders>
              <w:top w:val="single" w:sz="4" w:space="0" w:color="auto"/>
              <w:left w:val="single" w:sz="4" w:space="0" w:color="auto"/>
              <w:bottom w:val="single" w:sz="4" w:space="0" w:color="auto"/>
              <w:right w:val="single" w:sz="4" w:space="0" w:color="auto"/>
            </w:tcBorders>
          </w:tcPr>
          <w:p w14:paraId="2B58BB9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620523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стадион</w:t>
            </w:r>
          </w:p>
        </w:tc>
        <w:tc>
          <w:tcPr>
            <w:tcW w:w="771" w:type="pct"/>
            <w:tcBorders>
              <w:top w:val="single" w:sz="4" w:space="0" w:color="auto"/>
              <w:left w:val="single" w:sz="4" w:space="0" w:color="auto"/>
              <w:bottom w:val="single" w:sz="4" w:space="0" w:color="auto"/>
              <w:right w:val="single" w:sz="4" w:space="0" w:color="auto"/>
            </w:tcBorders>
          </w:tcPr>
          <w:p w14:paraId="20FEC5B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руководитель ФВ</w:t>
            </w:r>
          </w:p>
          <w:p w14:paraId="68F4177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7734C7C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38</w:t>
            </w:r>
          </w:p>
        </w:tc>
      </w:tr>
      <w:tr w:rsidR="00473ED9" w:rsidRPr="00473ED9" w14:paraId="337ABBA7"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3AEAADD8"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27</w:t>
            </w:r>
          </w:p>
        </w:tc>
        <w:tc>
          <w:tcPr>
            <w:tcW w:w="1668" w:type="pct"/>
            <w:tcBorders>
              <w:top w:val="single" w:sz="4" w:space="0" w:color="auto"/>
              <w:left w:val="single" w:sz="4" w:space="0" w:color="auto"/>
              <w:bottom w:val="single" w:sz="4" w:space="0" w:color="auto"/>
              <w:right w:val="single" w:sz="4" w:space="0" w:color="auto"/>
            </w:tcBorders>
            <w:hideMark/>
          </w:tcPr>
          <w:p w14:paraId="581C1A5F"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Всемирный день туризма</w:t>
            </w:r>
          </w:p>
        </w:tc>
        <w:tc>
          <w:tcPr>
            <w:tcW w:w="740" w:type="pct"/>
            <w:tcBorders>
              <w:top w:val="single" w:sz="4" w:space="0" w:color="auto"/>
              <w:left w:val="single" w:sz="4" w:space="0" w:color="auto"/>
              <w:bottom w:val="single" w:sz="4" w:space="0" w:color="auto"/>
              <w:right w:val="single" w:sz="4" w:space="0" w:color="auto"/>
            </w:tcBorders>
          </w:tcPr>
          <w:p w14:paraId="492CA5B9" w14:textId="77777777" w:rsidR="00473ED9" w:rsidRPr="00473ED9" w:rsidRDefault="00473ED9" w:rsidP="00473ED9">
            <w:pPr>
              <w:widowControl w:val="0"/>
              <w:numPr>
                <w:ilvl w:val="0"/>
                <w:numId w:val="23"/>
              </w:numPr>
              <w:autoSpaceDE w:val="0"/>
              <w:autoSpaceDN w:val="0"/>
              <w:spacing w:after="0" w:line="240" w:lineRule="auto"/>
              <w:ind w:left="720"/>
              <w:contextualSpacing/>
              <w:jc w:val="both"/>
              <w:rPr>
                <w:rFonts w:ascii="Times New Roman" w:hAnsi="Times New Roman"/>
                <w:kern w:val="2"/>
                <w:sz w:val="24"/>
                <w:szCs w:val="24"/>
                <w:lang w:eastAsia="ko-KR"/>
              </w:rPr>
            </w:pPr>
            <w:r w:rsidRPr="00473ED9">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50DE83A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спортивный зал</w:t>
            </w:r>
          </w:p>
        </w:tc>
        <w:tc>
          <w:tcPr>
            <w:tcW w:w="771" w:type="pct"/>
            <w:tcBorders>
              <w:top w:val="single" w:sz="4" w:space="0" w:color="auto"/>
              <w:left w:val="single" w:sz="4" w:space="0" w:color="auto"/>
              <w:bottom w:val="single" w:sz="4" w:space="0" w:color="auto"/>
              <w:right w:val="single" w:sz="4" w:space="0" w:color="auto"/>
            </w:tcBorders>
          </w:tcPr>
          <w:p w14:paraId="036E32A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руководитель ФВ</w:t>
            </w:r>
          </w:p>
          <w:p w14:paraId="359B04D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17159ED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38</w:t>
            </w:r>
          </w:p>
        </w:tc>
      </w:tr>
      <w:tr w:rsidR="00473ED9" w:rsidRPr="00473ED9" w14:paraId="4364E383" w14:textId="77777777" w:rsidTr="00473ED9">
        <w:tc>
          <w:tcPr>
            <w:tcW w:w="518" w:type="pct"/>
            <w:tcBorders>
              <w:top w:val="single" w:sz="4" w:space="0" w:color="auto"/>
              <w:left w:val="single" w:sz="4" w:space="0" w:color="auto"/>
              <w:bottom w:val="single" w:sz="4" w:space="0" w:color="auto"/>
              <w:right w:val="single" w:sz="4" w:space="0" w:color="auto"/>
            </w:tcBorders>
          </w:tcPr>
          <w:p w14:paraId="067DB596"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9, 23</w:t>
            </w:r>
          </w:p>
        </w:tc>
        <w:tc>
          <w:tcPr>
            <w:tcW w:w="1668" w:type="pct"/>
            <w:tcBorders>
              <w:top w:val="single" w:sz="4" w:space="0" w:color="auto"/>
              <w:left w:val="single" w:sz="4" w:space="0" w:color="auto"/>
              <w:bottom w:val="single" w:sz="4" w:space="0" w:color="auto"/>
              <w:right w:val="single" w:sz="4" w:space="0" w:color="auto"/>
            </w:tcBorders>
          </w:tcPr>
          <w:p w14:paraId="1FABECA6"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Заседание студенческого совета колледжа</w:t>
            </w:r>
          </w:p>
        </w:tc>
        <w:tc>
          <w:tcPr>
            <w:tcW w:w="740" w:type="pct"/>
            <w:tcBorders>
              <w:top w:val="single" w:sz="4" w:space="0" w:color="auto"/>
              <w:left w:val="single" w:sz="4" w:space="0" w:color="auto"/>
              <w:bottom w:val="single" w:sz="4" w:space="0" w:color="auto"/>
              <w:right w:val="single" w:sz="4" w:space="0" w:color="auto"/>
            </w:tcBorders>
          </w:tcPr>
          <w:p w14:paraId="21A255C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члены студенческ</w:t>
            </w:r>
            <w:r w:rsidRPr="00473ED9">
              <w:rPr>
                <w:rFonts w:ascii="Times New Roman" w:hAnsi="Times New Roman"/>
                <w:kern w:val="2"/>
                <w:sz w:val="24"/>
                <w:szCs w:val="24"/>
                <w:lang w:eastAsia="ko-KR"/>
              </w:rPr>
              <w:t>о</w:t>
            </w:r>
            <w:r w:rsidRPr="00473ED9">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6BC172F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223 каб</w:t>
            </w:r>
          </w:p>
        </w:tc>
        <w:tc>
          <w:tcPr>
            <w:tcW w:w="771" w:type="pct"/>
            <w:tcBorders>
              <w:top w:val="single" w:sz="4" w:space="0" w:color="auto"/>
              <w:left w:val="single" w:sz="4" w:space="0" w:color="auto"/>
              <w:bottom w:val="single" w:sz="4" w:space="0" w:color="auto"/>
              <w:right w:val="single" w:sz="4" w:space="0" w:color="auto"/>
            </w:tcBorders>
          </w:tcPr>
          <w:p w14:paraId="7764F02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765E1AC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1337167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w:t>
            </w:r>
          </w:p>
        </w:tc>
      </w:tr>
      <w:tr w:rsidR="00473ED9" w:rsidRPr="00473ED9" w14:paraId="6FD2C6FA" w14:textId="77777777" w:rsidTr="00473ED9">
        <w:tc>
          <w:tcPr>
            <w:tcW w:w="518" w:type="pct"/>
            <w:tcBorders>
              <w:top w:val="single" w:sz="4" w:space="0" w:color="auto"/>
              <w:left w:val="single" w:sz="4" w:space="0" w:color="auto"/>
              <w:bottom w:val="single" w:sz="4" w:space="0" w:color="auto"/>
              <w:right w:val="single" w:sz="4" w:space="0" w:color="auto"/>
            </w:tcBorders>
          </w:tcPr>
          <w:p w14:paraId="1078F91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0BF90C20" w14:textId="77777777" w:rsidR="00473ED9" w:rsidRPr="00473ED9" w:rsidRDefault="00473ED9" w:rsidP="00473ED9">
            <w:pPr>
              <w:widowControl w:val="0"/>
              <w:autoSpaceDE w:val="0"/>
              <w:autoSpaceDN w:val="0"/>
              <w:spacing w:after="0" w:line="240" w:lineRule="auto"/>
              <w:rPr>
                <w:rFonts w:ascii="Times New Roman" w:hAnsi="Times New Roman"/>
                <w:kern w:val="2"/>
                <w:sz w:val="24"/>
                <w:szCs w:val="24"/>
                <w:lang w:eastAsia="ko-KR"/>
              </w:rPr>
            </w:pPr>
            <w:r w:rsidRPr="00473ED9">
              <w:rPr>
                <w:rFonts w:ascii="Times New Roman" w:hAnsi="Times New Roman"/>
                <w:kern w:val="2"/>
                <w:sz w:val="24"/>
                <w:szCs w:val="24"/>
                <w:lang w:eastAsia="ko-KR"/>
              </w:rPr>
              <w:t>Участие в проекте «Большая перемена»</w:t>
            </w:r>
          </w:p>
        </w:tc>
        <w:tc>
          <w:tcPr>
            <w:tcW w:w="740" w:type="pct"/>
            <w:tcBorders>
              <w:top w:val="single" w:sz="4" w:space="0" w:color="auto"/>
              <w:left w:val="single" w:sz="4" w:space="0" w:color="auto"/>
              <w:bottom w:val="single" w:sz="4" w:space="0" w:color="auto"/>
              <w:right w:val="single" w:sz="4" w:space="0" w:color="auto"/>
            </w:tcBorders>
          </w:tcPr>
          <w:p w14:paraId="6C52EB82" w14:textId="77777777" w:rsidR="00473ED9" w:rsidRPr="00473ED9" w:rsidRDefault="00473ED9" w:rsidP="00473ED9">
            <w:pPr>
              <w:widowControl w:val="0"/>
              <w:numPr>
                <w:ilvl w:val="0"/>
                <w:numId w:val="24"/>
              </w:numPr>
              <w:autoSpaceDE w:val="0"/>
              <w:autoSpaceDN w:val="0"/>
              <w:spacing w:after="0" w:line="240" w:lineRule="auto"/>
              <w:contextualSpacing/>
              <w:jc w:val="both"/>
              <w:rPr>
                <w:rFonts w:ascii="Times New Roman" w:hAnsi="Times New Roman"/>
                <w:kern w:val="2"/>
                <w:sz w:val="24"/>
                <w:szCs w:val="24"/>
                <w:lang w:eastAsia="ko-KR"/>
              </w:rPr>
            </w:pPr>
            <w:r w:rsidRPr="00473ED9">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4421C9C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5F475C6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зам. директора по ИМР </w:t>
            </w:r>
          </w:p>
          <w:p w14:paraId="4FB14F6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методист</w:t>
            </w:r>
          </w:p>
          <w:p w14:paraId="603F4CA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776B70C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ЛР 4,25</w:t>
            </w:r>
          </w:p>
        </w:tc>
      </w:tr>
      <w:tr w:rsidR="00473ED9" w:rsidRPr="00473ED9" w14:paraId="5F8B7BD3" w14:textId="77777777" w:rsidTr="00473ED9">
        <w:tc>
          <w:tcPr>
            <w:tcW w:w="518" w:type="pct"/>
            <w:tcBorders>
              <w:top w:val="single" w:sz="4" w:space="0" w:color="auto"/>
              <w:left w:val="single" w:sz="4" w:space="0" w:color="auto"/>
              <w:bottom w:val="single" w:sz="4" w:space="0" w:color="auto"/>
              <w:right w:val="single" w:sz="4" w:space="0" w:color="auto"/>
            </w:tcBorders>
          </w:tcPr>
          <w:p w14:paraId="04285DA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1B9EB59A" w14:textId="77777777" w:rsidR="00473ED9" w:rsidRPr="00473ED9" w:rsidRDefault="00473ED9" w:rsidP="00473ED9">
            <w:pPr>
              <w:widowControl w:val="0"/>
              <w:autoSpaceDE w:val="0"/>
              <w:autoSpaceDN w:val="0"/>
              <w:spacing w:after="0" w:line="240" w:lineRule="auto"/>
              <w:rPr>
                <w:rFonts w:ascii="Times New Roman" w:hAnsi="Times New Roman"/>
                <w:kern w:val="2"/>
                <w:sz w:val="24"/>
                <w:szCs w:val="24"/>
                <w:lang w:eastAsia="ko-KR"/>
              </w:rPr>
            </w:pPr>
            <w:r w:rsidRPr="00473ED9">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473ED9">
              <w:rPr>
                <w:rFonts w:ascii="Times New Roman" w:hAnsi="Times New Roman"/>
                <w:kern w:val="2"/>
                <w:sz w:val="24"/>
                <w:szCs w:val="24"/>
                <w:lang w:eastAsia="ko-KR"/>
              </w:rPr>
              <w:t>а</w:t>
            </w:r>
            <w:r w:rsidRPr="00473ED9">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32A9A32C" w14:textId="77777777" w:rsidR="00473ED9" w:rsidRPr="00473ED9" w:rsidRDefault="00473ED9" w:rsidP="00473ED9">
            <w:pPr>
              <w:widowControl w:val="0"/>
              <w:numPr>
                <w:ilvl w:val="0"/>
                <w:numId w:val="27"/>
              </w:numPr>
              <w:autoSpaceDE w:val="0"/>
              <w:autoSpaceDN w:val="0"/>
              <w:spacing w:after="0" w:line="240" w:lineRule="auto"/>
              <w:contextualSpacing/>
              <w:jc w:val="both"/>
              <w:rPr>
                <w:rFonts w:ascii="Times New Roman" w:hAnsi="Times New Roman"/>
                <w:kern w:val="2"/>
                <w:sz w:val="24"/>
                <w:szCs w:val="24"/>
                <w:lang w:eastAsia="ko-KR"/>
              </w:rPr>
            </w:pPr>
            <w:r w:rsidRPr="00473ED9">
              <w:rPr>
                <w:rFonts w:ascii="Times New Roman" w:hAnsi="Times New Roman"/>
                <w:kern w:val="2"/>
                <w:sz w:val="24"/>
                <w:szCs w:val="24"/>
                <w:lang w:eastAsia="ko-KR"/>
              </w:rPr>
              <w:t>-  4 курс</w:t>
            </w:r>
          </w:p>
        </w:tc>
        <w:tc>
          <w:tcPr>
            <w:tcW w:w="756" w:type="pct"/>
            <w:tcBorders>
              <w:top w:val="single" w:sz="4" w:space="0" w:color="auto"/>
              <w:left w:val="single" w:sz="4" w:space="0" w:color="auto"/>
              <w:bottom w:val="single" w:sz="4" w:space="0" w:color="auto"/>
              <w:right w:val="single" w:sz="4" w:space="0" w:color="auto"/>
            </w:tcBorders>
          </w:tcPr>
          <w:p w14:paraId="30E59AB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736E10A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зам. директора по ИМР </w:t>
            </w:r>
          </w:p>
          <w:p w14:paraId="60811E1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p w14:paraId="546C79A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6084BE7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13-15</w:t>
            </w:r>
          </w:p>
        </w:tc>
      </w:tr>
      <w:tr w:rsidR="00473ED9" w:rsidRPr="00473ED9" w14:paraId="06CA3EB1" w14:textId="77777777" w:rsidTr="00473ED9">
        <w:tc>
          <w:tcPr>
            <w:tcW w:w="518" w:type="pct"/>
            <w:tcBorders>
              <w:top w:val="single" w:sz="4" w:space="0" w:color="auto"/>
              <w:left w:val="single" w:sz="4" w:space="0" w:color="auto"/>
              <w:bottom w:val="single" w:sz="4" w:space="0" w:color="auto"/>
              <w:right w:val="single" w:sz="4" w:space="0" w:color="auto"/>
            </w:tcBorders>
          </w:tcPr>
          <w:p w14:paraId="051A280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20-30</w:t>
            </w:r>
          </w:p>
        </w:tc>
        <w:tc>
          <w:tcPr>
            <w:tcW w:w="1668" w:type="pct"/>
            <w:tcBorders>
              <w:top w:val="single" w:sz="4" w:space="0" w:color="auto"/>
              <w:left w:val="single" w:sz="4" w:space="0" w:color="auto"/>
              <w:bottom w:val="single" w:sz="4" w:space="0" w:color="auto"/>
              <w:right w:val="single" w:sz="4" w:space="0" w:color="auto"/>
            </w:tcBorders>
          </w:tcPr>
          <w:p w14:paraId="577DFD8A" w14:textId="77777777" w:rsidR="00473ED9" w:rsidRPr="00473ED9" w:rsidRDefault="00473ED9" w:rsidP="00473ED9">
            <w:pPr>
              <w:widowControl w:val="0"/>
              <w:autoSpaceDE w:val="0"/>
              <w:autoSpaceDN w:val="0"/>
              <w:spacing w:after="0" w:line="240" w:lineRule="auto"/>
              <w:rPr>
                <w:rFonts w:ascii="Times New Roman" w:hAnsi="Times New Roman"/>
                <w:kern w:val="2"/>
                <w:sz w:val="24"/>
                <w:szCs w:val="24"/>
                <w:lang w:eastAsia="ko-KR"/>
              </w:rPr>
            </w:pPr>
            <w:r w:rsidRPr="00473ED9">
              <w:rPr>
                <w:rFonts w:ascii="Times New Roman" w:hAnsi="Times New Roman"/>
                <w:kern w:val="2"/>
                <w:sz w:val="24"/>
                <w:szCs w:val="24"/>
                <w:lang w:eastAsia="ko-KR"/>
              </w:rPr>
              <w:t>Участие в соревнованиях «Ачит-Трофи»</w:t>
            </w:r>
          </w:p>
        </w:tc>
        <w:tc>
          <w:tcPr>
            <w:tcW w:w="740" w:type="pct"/>
            <w:tcBorders>
              <w:top w:val="single" w:sz="4" w:space="0" w:color="auto"/>
              <w:left w:val="single" w:sz="4" w:space="0" w:color="auto"/>
              <w:bottom w:val="single" w:sz="4" w:space="0" w:color="auto"/>
              <w:right w:val="single" w:sz="4" w:space="0" w:color="auto"/>
            </w:tcBorders>
          </w:tcPr>
          <w:p w14:paraId="17747A0A" w14:textId="77777777" w:rsidR="00473ED9" w:rsidRPr="00473ED9" w:rsidRDefault="00473ED9" w:rsidP="00473ED9">
            <w:pPr>
              <w:widowControl w:val="0"/>
              <w:numPr>
                <w:ilvl w:val="0"/>
                <w:numId w:val="24"/>
              </w:numPr>
              <w:autoSpaceDE w:val="0"/>
              <w:autoSpaceDN w:val="0"/>
              <w:spacing w:after="0" w:line="240" w:lineRule="auto"/>
              <w:contextualSpacing/>
              <w:jc w:val="both"/>
              <w:rPr>
                <w:rFonts w:ascii="Times New Roman" w:hAnsi="Times New Roman"/>
                <w:kern w:val="2"/>
                <w:sz w:val="24"/>
                <w:szCs w:val="24"/>
                <w:lang w:eastAsia="ko-KR"/>
              </w:rPr>
            </w:pPr>
            <w:r w:rsidRPr="00473ED9">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6A7AA27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 соответствии с планом проведения мероприятия</w:t>
            </w:r>
          </w:p>
        </w:tc>
        <w:tc>
          <w:tcPr>
            <w:tcW w:w="771" w:type="pct"/>
            <w:tcBorders>
              <w:top w:val="single" w:sz="4" w:space="0" w:color="auto"/>
              <w:left w:val="single" w:sz="4" w:space="0" w:color="auto"/>
              <w:bottom w:val="single" w:sz="4" w:space="0" w:color="auto"/>
              <w:right w:val="single" w:sz="4" w:space="0" w:color="auto"/>
            </w:tcBorders>
          </w:tcPr>
          <w:p w14:paraId="7DB8222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заведующий отд</w:t>
            </w:r>
            <w:r w:rsidRPr="00473ED9">
              <w:rPr>
                <w:rFonts w:ascii="Times New Roman" w:hAnsi="Times New Roman"/>
                <w:kern w:val="2"/>
                <w:sz w:val="24"/>
                <w:szCs w:val="24"/>
                <w:lang w:eastAsia="ko-KR"/>
              </w:rPr>
              <w:t>е</w:t>
            </w:r>
            <w:r w:rsidRPr="00473ED9">
              <w:rPr>
                <w:rFonts w:ascii="Times New Roman" w:hAnsi="Times New Roman"/>
                <w:kern w:val="2"/>
                <w:sz w:val="24"/>
                <w:szCs w:val="24"/>
                <w:lang w:eastAsia="ko-KR"/>
              </w:rPr>
              <w:t>лением «Механиз</w:t>
            </w:r>
            <w:r w:rsidRPr="00473ED9">
              <w:rPr>
                <w:rFonts w:ascii="Times New Roman" w:hAnsi="Times New Roman"/>
                <w:kern w:val="2"/>
                <w:sz w:val="24"/>
                <w:szCs w:val="24"/>
                <w:lang w:eastAsia="ko-KR"/>
              </w:rPr>
              <w:t>а</w:t>
            </w:r>
            <w:r w:rsidRPr="00473ED9">
              <w:rPr>
                <w:rFonts w:ascii="Times New Roman" w:hAnsi="Times New Roman"/>
                <w:kern w:val="2"/>
                <w:sz w:val="24"/>
                <w:szCs w:val="24"/>
                <w:lang w:eastAsia="ko-KR"/>
              </w:rPr>
              <w:t>ция сельского х</w:t>
            </w:r>
            <w:r w:rsidRPr="00473ED9">
              <w:rPr>
                <w:rFonts w:ascii="Times New Roman" w:hAnsi="Times New Roman"/>
                <w:kern w:val="2"/>
                <w:sz w:val="24"/>
                <w:szCs w:val="24"/>
                <w:lang w:eastAsia="ko-KR"/>
              </w:rPr>
              <w:t>о</w:t>
            </w:r>
            <w:r w:rsidRPr="00473ED9">
              <w:rPr>
                <w:rFonts w:ascii="Times New Roman" w:hAnsi="Times New Roman"/>
                <w:kern w:val="2"/>
                <w:sz w:val="24"/>
                <w:szCs w:val="24"/>
                <w:lang w:eastAsia="ko-KR"/>
              </w:rPr>
              <w:t>зяйства»,</w:t>
            </w:r>
          </w:p>
          <w:p w14:paraId="1C02E10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 К,</w:t>
            </w:r>
          </w:p>
          <w:p w14:paraId="357E84B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51B5E71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w:t>
            </w:r>
            <w:r w:rsidRPr="00473ED9">
              <w:rPr>
                <w:rFonts w:ascii="Times New Roman" w:hAnsi="Times New Roman"/>
                <w:vanish/>
                <w:kern w:val="2"/>
                <w:sz w:val="24"/>
                <w:szCs w:val="24"/>
                <w:lang w:eastAsia="ko-KR"/>
              </w:rPr>
              <w:t>Р</w:t>
            </w:r>
            <w:r w:rsidRPr="00473ED9">
              <w:rPr>
                <w:rFonts w:ascii="Times New Roman" w:hAnsi="Times New Roman"/>
                <w:kern w:val="2"/>
                <w:sz w:val="24"/>
                <w:szCs w:val="24"/>
                <w:lang w:eastAsia="ko-KR"/>
              </w:rPr>
              <w:t>Р 23,</w:t>
            </w:r>
          </w:p>
          <w:p w14:paraId="4A6E9D2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28,31,</w:t>
            </w:r>
          </w:p>
          <w:p w14:paraId="108F54B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32,34,</w:t>
            </w:r>
          </w:p>
          <w:p w14:paraId="65B25DED" w14:textId="77777777" w:rsidR="00473ED9" w:rsidRPr="00473ED9" w:rsidRDefault="00473ED9" w:rsidP="00473ED9">
            <w:pPr>
              <w:widowControl w:val="0"/>
              <w:autoSpaceDE w:val="0"/>
              <w:autoSpaceDN w:val="0"/>
              <w:spacing w:after="0" w:line="240" w:lineRule="auto"/>
              <w:jc w:val="both"/>
              <w:rPr>
                <w:rFonts w:ascii="Times New Roman" w:hAnsi="Times New Roman"/>
                <w:vanish/>
                <w:kern w:val="2"/>
                <w:sz w:val="24"/>
                <w:szCs w:val="24"/>
                <w:lang w:eastAsia="ko-KR"/>
              </w:rPr>
            </w:pPr>
            <w:r w:rsidRPr="00473ED9">
              <w:rPr>
                <w:rFonts w:ascii="Times New Roman" w:hAnsi="Times New Roman"/>
                <w:kern w:val="2"/>
                <w:sz w:val="24"/>
                <w:szCs w:val="24"/>
                <w:lang w:eastAsia="ko-KR"/>
              </w:rPr>
              <w:t>37</w:t>
            </w:r>
          </w:p>
        </w:tc>
      </w:tr>
      <w:tr w:rsidR="00473ED9" w:rsidRPr="00473ED9" w14:paraId="338D6EA7" w14:textId="77777777" w:rsidTr="00886685">
        <w:tc>
          <w:tcPr>
            <w:tcW w:w="5000" w:type="pct"/>
            <w:gridSpan w:val="6"/>
            <w:tcBorders>
              <w:top w:val="single" w:sz="4" w:space="0" w:color="auto"/>
              <w:left w:val="single" w:sz="4" w:space="0" w:color="auto"/>
              <w:bottom w:val="single" w:sz="4" w:space="0" w:color="auto"/>
              <w:right w:val="single" w:sz="4" w:space="0" w:color="auto"/>
            </w:tcBorders>
            <w:hideMark/>
          </w:tcPr>
          <w:p w14:paraId="17D3CDDE" w14:textId="77777777" w:rsidR="00473ED9" w:rsidRPr="00473ED9" w:rsidRDefault="00473ED9" w:rsidP="00473ED9">
            <w:pPr>
              <w:widowControl w:val="0"/>
              <w:autoSpaceDE w:val="0"/>
              <w:autoSpaceDN w:val="0"/>
              <w:spacing w:after="0" w:line="240" w:lineRule="auto"/>
              <w:jc w:val="center"/>
              <w:rPr>
                <w:rFonts w:ascii="Times New Roman" w:hAnsi="Times New Roman"/>
                <w:kern w:val="2"/>
                <w:sz w:val="24"/>
                <w:szCs w:val="24"/>
                <w:lang w:eastAsia="ko-KR"/>
              </w:rPr>
            </w:pPr>
            <w:r w:rsidRPr="00473ED9">
              <w:rPr>
                <w:rFonts w:ascii="Times New Roman" w:hAnsi="Times New Roman"/>
                <w:b/>
                <w:bCs/>
                <w:kern w:val="2"/>
                <w:sz w:val="24"/>
                <w:szCs w:val="24"/>
                <w:lang w:eastAsia="ko-KR"/>
              </w:rPr>
              <w:t>ОКТЯБРЬ</w:t>
            </w:r>
          </w:p>
        </w:tc>
      </w:tr>
      <w:tr w:rsidR="00473ED9" w:rsidRPr="00473ED9" w14:paraId="480A6F21"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53DACE90"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w:t>
            </w:r>
          </w:p>
        </w:tc>
        <w:tc>
          <w:tcPr>
            <w:tcW w:w="1668" w:type="pct"/>
            <w:tcBorders>
              <w:top w:val="single" w:sz="4" w:space="0" w:color="auto"/>
              <w:left w:val="single" w:sz="4" w:space="0" w:color="auto"/>
              <w:bottom w:val="single" w:sz="4" w:space="0" w:color="auto"/>
              <w:right w:val="single" w:sz="4" w:space="0" w:color="auto"/>
            </w:tcBorders>
            <w:hideMark/>
          </w:tcPr>
          <w:p w14:paraId="0C33589C"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День пожилых людей</w:t>
            </w:r>
          </w:p>
        </w:tc>
        <w:tc>
          <w:tcPr>
            <w:tcW w:w="740" w:type="pct"/>
            <w:tcBorders>
              <w:top w:val="single" w:sz="4" w:space="0" w:color="auto"/>
              <w:left w:val="single" w:sz="4" w:space="0" w:color="auto"/>
              <w:bottom w:val="single" w:sz="4" w:space="0" w:color="auto"/>
              <w:right w:val="single" w:sz="4" w:space="0" w:color="auto"/>
            </w:tcBorders>
          </w:tcPr>
          <w:p w14:paraId="28DB1A8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ветераны педагог</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ческого труда ко</w:t>
            </w:r>
            <w:r w:rsidRPr="00473ED9">
              <w:rPr>
                <w:rFonts w:ascii="Times New Roman" w:hAnsi="Times New Roman"/>
                <w:kern w:val="2"/>
                <w:sz w:val="24"/>
                <w:szCs w:val="24"/>
                <w:lang w:eastAsia="ko-KR"/>
              </w:rPr>
              <w:t>л</w:t>
            </w:r>
            <w:r w:rsidRPr="00473ED9">
              <w:rPr>
                <w:rFonts w:ascii="Times New Roman" w:hAnsi="Times New Roman"/>
                <w:kern w:val="2"/>
                <w:sz w:val="24"/>
                <w:szCs w:val="24"/>
                <w:lang w:eastAsia="ko-KR"/>
              </w:rPr>
              <w:t>леджа</w:t>
            </w:r>
          </w:p>
        </w:tc>
        <w:tc>
          <w:tcPr>
            <w:tcW w:w="756" w:type="pct"/>
            <w:tcBorders>
              <w:top w:val="single" w:sz="4" w:space="0" w:color="auto"/>
              <w:left w:val="single" w:sz="4" w:space="0" w:color="auto"/>
              <w:bottom w:val="single" w:sz="4" w:space="0" w:color="auto"/>
              <w:right w:val="single" w:sz="4" w:space="0" w:color="auto"/>
            </w:tcBorders>
          </w:tcPr>
          <w:p w14:paraId="7895C6A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актовый зал</w:t>
            </w:r>
          </w:p>
          <w:p w14:paraId="24F28FB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08804F5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3D70EA7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2FDEB41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0DB085D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6</w:t>
            </w:r>
          </w:p>
        </w:tc>
      </w:tr>
      <w:tr w:rsidR="00473ED9" w:rsidRPr="00473ED9" w14:paraId="60013C7C" w14:textId="77777777" w:rsidTr="00473ED9">
        <w:tc>
          <w:tcPr>
            <w:tcW w:w="518" w:type="pct"/>
            <w:tcBorders>
              <w:top w:val="single" w:sz="4" w:space="0" w:color="auto"/>
              <w:left w:val="single" w:sz="4" w:space="0" w:color="auto"/>
              <w:bottom w:val="single" w:sz="4" w:space="0" w:color="auto"/>
              <w:right w:val="single" w:sz="4" w:space="0" w:color="auto"/>
            </w:tcBorders>
          </w:tcPr>
          <w:p w14:paraId="5356146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5</w:t>
            </w:r>
          </w:p>
        </w:tc>
        <w:tc>
          <w:tcPr>
            <w:tcW w:w="1668" w:type="pct"/>
            <w:tcBorders>
              <w:top w:val="single" w:sz="4" w:space="0" w:color="auto"/>
              <w:left w:val="single" w:sz="4" w:space="0" w:color="auto"/>
              <w:bottom w:val="single" w:sz="4" w:space="0" w:color="auto"/>
              <w:right w:val="single" w:sz="4" w:space="0" w:color="auto"/>
            </w:tcBorders>
            <w:hideMark/>
          </w:tcPr>
          <w:p w14:paraId="2859EEAA"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День Учителя, акция</w:t>
            </w:r>
          </w:p>
        </w:tc>
        <w:tc>
          <w:tcPr>
            <w:tcW w:w="740" w:type="pct"/>
            <w:tcBorders>
              <w:top w:val="single" w:sz="4" w:space="0" w:color="auto"/>
              <w:left w:val="single" w:sz="4" w:space="0" w:color="auto"/>
              <w:bottom w:val="single" w:sz="4" w:space="0" w:color="auto"/>
              <w:right w:val="single" w:sz="4" w:space="0" w:color="auto"/>
            </w:tcBorders>
          </w:tcPr>
          <w:p w14:paraId="1D25C68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волонтёры</w:t>
            </w:r>
          </w:p>
        </w:tc>
        <w:tc>
          <w:tcPr>
            <w:tcW w:w="756" w:type="pct"/>
            <w:tcBorders>
              <w:top w:val="single" w:sz="4" w:space="0" w:color="auto"/>
              <w:left w:val="single" w:sz="4" w:space="0" w:color="auto"/>
              <w:bottom w:val="single" w:sz="4" w:space="0" w:color="auto"/>
              <w:right w:val="single" w:sz="4" w:space="0" w:color="auto"/>
            </w:tcBorders>
          </w:tcPr>
          <w:p w14:paraId="4D3DE98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фойе колледжа</w:t>
            </w:r>
          </w:p>
        </w:tc>
        <w:tc>
          <w:tcPr>
            <w:tcW w:w="771" w:type="pct"/>
            <w:tcBorders>
              <w:top w:val="single" w:sz="4" w:space="0" w:color="auto"/>
              <w:left w:val="single" w:sz="4" w:space="0" w:color="auto"/>
              <w:bottom w:val="single" w:sz="4" w:space="0" w:color="auto"/>
              <w:right w:val="single" w:sz="4" w:space="0" w:color="auto"/>
            </w:tcBorders>
          </w:tcPr>
          <w:p w14:paraId="5B35D57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3B4BDB4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6827F57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6</w:t>
            </w:r>
          </w:p>
        </w:tc>
      </w:tr>
      <w:tr w:rsidR="00473ED9" w:rsidRPr="00473ED9" w14:paraId="1F57C0C0" w14:textId="77777777" w:rsidTr="00473ED9">
        <w:tc>
          <w:tcPr>
            <w:tcW w:w="518" w:type="pct"/>
            <w:tcBorders>
              <w:top w:val="single" w:sz="4" w:space="0" w:color="auto"/>
              <w:left w:val="single" w:sz="4" w:space="0" w:color="auto"/>
              <w:bottom w:val="single" w:sz="4" w:space="0" w:color="auto"/>
              <w:right w:val="single" w:sz="4" w:space="0" w:color="auto"/>
            </w:tcBorders>
          </w:tcPr>
          <w:p w14:paraId="2A7A41D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7, 21</w:t>
            </w:r>
          </w:p>
        </w:tc>
        <w:tc>
          <w:tcPr>
            <w:tcW w:w="1668" w:type="pct"/>
            <w:tcBorders>
              <w:top w:val="single" w:sz="4" w:space="0" w:color="auto"/>
              <w:left w:val="single" w:sz="4" w:space="0" w:color="auto"/>
              <w:bottom w:val="single" w:sz="4" w:space="0" w:color="auto"/>
              <w:right w:val="single" w:sz="4" w:space="0" w:color="auto"/>
            </w:tcBorders>
          </w:tcPr>
          <w:p w14:paraId="2F3D3C1C"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Заседание студенческого совета колледжа</w:t>
            </w:r>
          </w:p>
        </w:tc>
        <w:tc>
          <w:tcPr>
            <w:tcW w:w="740" w:type="pct"/>
            <w:tcBorders>
              <w:top w:val="single" w:sz="4" w:space="0" w:color="auto"/>
              <w:left w:val="single" w:sz="4" w:space="0" w:color="auto"/>
              <w:bottom w:val="single" w:sz="4" w:space="0" w:color="auto"/>
              <w:right w:val="single" w:sz="4" w:space="0" w:color="auto"/>
            </w:tcBorders>
          </w:tcPr>
          <w:p w14:paraId="5B37D7E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члены студенческ</w:t>
            </w:r>
            <w:r w:rsidRPr="00473ED9">
              <w:rPr>
                <w:rFonts w:ascii="Times New Roman" w:hAnsi="Times New Roman"/>
                <w:kern w:val="2"/>
                <w:sz w:val="24"/>
                <w:szCs w:val="24"/>
                <w:lang w:eastAsia="ko-KR"/>
              </w:rPr>
              <w:t>о</w:t>
            </w:r>
            <w:r w:rsidRPr="00473ED9">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0863DCE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223 каб</w:t>
            </w:r>
          </w:p>
        </w:tc>
        <w:tc>
          <w:tcPr>
            <w:tcW w:w="771" w:type="pct"/>
            <w:tcBorders>
              <w:top w:val="single" w:sz="4" w:space="0" w:color="auto"/>
              <w:left w:val="single" w:sz="4" w:space="0" w:color="auto"/>
              <w:bottom w:val="single" w:sz="4" w:space="0" w:color="auto"/>
              <w:right w:val="single" w:sz="4" w:space="0" w:color="auto"/>
            </w:tcBorders>
          </w:tcPr>
          <w:p w14:paraId="7A1DF45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6A337B7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541406D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w:t>
            </w:r>
          </w:p>
        </w:tc>
      </w:tr>
      <w:tr w:rsidR="00473ED9" w:rsidRPr="00473ED9" w14:paraId="1A1920F3" w14:textId="77777777" w:rsidTr="00473ED9">
        <w:tc>
          <w:tcPr>
            <w:tcW w:w="518" w:type="pct"/>
            <w:tcBorders>
              <w:top w:val="single" w:sz="4" w:space="0" w:color="auto"/>
              <w:left w:val="single" w:sz="4" w:space="0" w:color="auto"/>
              <w:bottom w:val="single" w:sz="4" w:space="0" w:color="auto"/>
              <w:right w:val="single" w:sz="4" w:space="0" w:color="auto"/>
            </w:tcBorders>
          </w:tcPr>
          <w:p w14:paraId="048A3A4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4</w:t>
            </w:r>
          </w:p>
        </w:tc>
        <w:tc>
          <w:tcPr>
            <w:tcW w:w="1668" w:type="pct"/>
            <w:tcBorders>
              <w:top w:val="single" w:sz="4" w:space="0" w:color="auto"/>
              <w:left w:val="single" w:sz="4" w:space="0" w:color="auto"/>
              <w:bottom w:val="single" w:sz="4" w:space="0" w:color="auto"/>
              <w:right w:val="single" w:sz="4" w:space="0" w:color="auto"/>
            </w:tcBorders>
          </w:tcPr>
          <w:p w14:paraId="45EA75EE" w14:textId="77777777" w:rsidR="00473ED9" w:rsidRPr="00473ED9" w:rsidRDefault="00473ED9" w:rsidP="00473ED9">
            <w:pPr>
              <w:keepNext/>
              <w:tabs>
                <w:tab w:val="left" w:pos="445"/>
              </w:tabs>
              <w:spacing w:after="0" w:line="240" w:lineRule="auto"/>
              <w:ind w:right="-398"/>
              <w:rPr>
                <w:rFonts w:ascii="Times New Roman" w:hAnsi="Times New Roman"/>
                <w:kern w:val="2"/>
                <w:sz w:val="24"/>
                <w:szCs w:val="24"/>
                <w:lang w:eastAsia="ko-KR"/>
              </w:rPr>
            </w:pPr>
            <w:r w:rsidRPr="00473ED9">
              <w:rPr>
                <w:rFonts w:ascii="Times New Roman" w:hAnsi="Times New Roman"/>
                <w:bCs/>
                <w:sz w:val="24"/>
                <w:szCs w:val="24"/>
              </w:rPr>
              <w:t>День С. Есенина «Певец страны березового ситца»</w:t>
            </w:r>
          </w:p>
        </w:tc>
        <w:tc>
          <w:tcPr>
            <w:tcW w:w="740" w:type="pct"/>
            <w:tcBorders>
              <w:top w:val="single" w:sz="4" w:space="0" w:color="auto"/>
              <w:left w:val="single" w:sz="4" w:space="0" w:color="auto"/>
              <w:bottom w:val="single" w:sz="4" w:space="0" w:color="auto"/>
              <w:right w:val="single" w:sz="4" w:space="0" w:color="auto"/>
            </w:tcBorders>
          </w:tcPr>
          <w:p w14:paraId="4EBB17E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A900C9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033F243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педагог-библиотекарь</w:t>
            </w:r>
          </w:p>
        </w:tc>
        <w:tc>
          <w:tcPr>
            <w:tcW w:w="547" w:type="pct"/>
            <w:tcBorders>
              <w:top w:val="single" w:sz="4" w:space="0" w:color="auto"/>
              <w:left w:val="single" w:sz="4" w:space="0" w:color="auto"/>
              <w:bottom w:val="single" w:sz="4" w:space="0" w:color="auto"/>
              <w:right w:val="single" w:sz="4" w:space="0" w:color="auto"/>
            </w:tcBorders>
          </w:tcPr>
          <w:p w14:paraId="285D307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11,5</w:t>
            </w:r>
          </w:p>
        </w:tc>
      </w:tr>
      <w:tr w:rsidR="00473ED9" w:rsidRPr="00473ED9" w14:paraId="6D7B9F5C" w14:textId="77777777" w:rsidTr="00473ED9">
        <w:tc>
          <w:tcPr>
            <w:tcW w:w="518" w:type="pct"/>
            <w:tcBorders>
              <w:top w:val="single" w:sz="4" w:space="0" w:color="auto"/>
              <w:left w:val="single" w:sz="4" w:space="0" w:color="auto"/>
              <w:bottom w:val="single" w:sz="4" w:space="0" w:color="auto"/>
              <w:right w:val="single" w:sz="4" w:space="0" w:color="auto"/>
            </w:tcBorders>
          </w:tcPr>
          <w:p w14:paraId="5111BAF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по плану</w:t>
            </w:r>
          </w:p>
        </w:tc>
        <w:tc>
          <w:tcPr>
            <w:tcW w:w="1668" w:type="pct"/>
            <w:tcBorders>
              <w:top w:val="single" w:sz="4" w:space="0" w:color="auto"/>
              <w:left w:val="single" w:sz="4" w:space="0" w:color="auto"/>
              <w:bottom w:val="single" w:sz="4" w:space="0" w:color="auto"/>
              <w:right w:val="single" w:sz="4" w:space="0" w:color="auto"/>
            </w:tcBorders>
          </w:tcPr>
          <w:p w14:paraId="303F0B92"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sz w:val="24"/>
                <w:szCs w:val="24"/>
              </w:rPr>
              <w:t>Областные соревнования по легкой атлетике ср</w:t>
            </w:r>
            <w:r w:rsidRPr="00473ED9">
              <w:rPr>
                <w:rFonts w:ascii="Times New Roman" w:hAnsi="Times New Roman"/>
                <w:sz w:val="24"/>
                <w:szCs w:val="24"/>
              </w:rPr>
              <w:t>е</w:t>
            </w:r>
            <w:r w:rsidRPr="00473ED9">
              <w:rPr>
                <w:rFonts w:ascii="Times New Roman" w:hAnsi="Times New Roman"/>
                <w:sz w:val="24"/>
                <w:szCs w:val="24"/>
              </w:rPr>
              <w:t>ди ССУЗ</w:t>
            </w:r>
          </w:p>
        </w:tc>
        <w:tc>
          <w:tcPr>
            <w:tcW w:w="740" w:type="pct"/>
            <w:tcBorders>
              <w:top w:val="single" w:sz="4" w:space="0" w:color="auto"/>
              <w:left w:val="single" w:sz="4" w:space="0" w:color="auto"/>
              <w:bottom w:val="single" w:sz="4" w:space="0" w:color="auto"/>
              <w:right w:val="single" w:sz="4" w:space="0" w:color="auto"/>
            </w:tcBorders>
          </w:tcPr>
          <w:p w14:paraId="7DABB87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члены сборной колледжа по легкой атлетике</w:t>
            </w:r>
          </w:p>
        </w:tc>
        <w:tc>
          <w:tcPr>
            <w:tcW w:w="756" w:type="pct"/>
            <w:tcBorders>
              <w:top w:val="single" w:sz="4" w:space="0" w:color="auto"/>
              <w:left w:val="single" w:sz="4" w:space="0" w:color="auto"/>
              <w:bottom w:val="single" w:sz="4" w:space="0" w:color="auto"/>
              <w:right w:val="single" w:sz="4" w:space="0" w:color="auto"/>
            </w:tcBorders>
          </w:tcPr>
          <w:p w14:paraId="3FD020D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Екатеринбург</w:t>
            </w:r>
          </w:p>
        </w:tc>
        <w:tc>
          <w:tcPr>
            <w:tcW w:w="771" w:type="pct"/>
            <w:tcBorders>
              <w:top w:val="single" w:sz="4" w:space="0" w:color="auto"/>
              <w:left w:val="single" w:sz="4" w:space="0" w:color="auto"/>
              <w:bottom w:val="single" w:sz="4" w:space="0" w:color="auto"/>
              <w:right w:val="single" w:sz="4" w:space="0" w:color="auto"/>
            </w:tcBorders>
          </w:tcPr>
          <w:p w14:paraId="2E89BFB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руководитель ФВ</w:t>
            </w:r>
          </w:p>
          <w:p w14:paraId="758B910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0647044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9</w:t>
            </w:r>
          </w:p>
        </w:tc>
      </w:tr>
      <w:tr w:rsidR="00473ED9" w:rsidRPr="00473ED9" w14:paraId="5116746C" w14:textId="77777777" w:rsidTr="00473ED9">
        <w:tc>
          <w:tcPr>
            <w:tcW w:w="518" w:type="pct"/>
            <w:tcBorders>
              <w:top w:val="single" w:sz="4" w:space="0" w:color="auto"/>
              <w:left w:val="single" w:sz="4" w:space="0" w:color="auto"/>
              <w:bottom w:val="single" w:sz="4" w:space="0" w:color="auto"/>
              <w:right w:val="single" w:sz="4" w:space="0" w:color="auto"/>
            </w:tcBorders>
          </w:tcPr>
          <w:p w14:paraId="3A9D738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tc>
        <w:tc>
          <w:tcPr>
            <w:tcW w:w="1668" w:type="pct"/>
            <w:tcBorders>
              <w:top w:val="single" w:sz="4" w:space="0" w:color="auto"/>
              <w:left w:val="single" w:sz="4" w:space="0" w:color="auto"/>
              <w:bottom w:val="single" w:sz="4" w:space="0" w:color="auto"/>
              <w:right w:val="single" w:sz="4" w:space="0" w:color="auto"/>
            </w:tcBorders>
          </w:tcPr>
          <w:p w14:paraId="4565B31F"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t>Областная онлайн-олимпиада «Юный техник»</w:t>
            </w:r>
          </w:p>
        </w:tc>
        <w:tc>
          <w:tcPr>
            <w:tcW w:w="740" w:type="pct"/>
            <w:tcBorders>
              <w:top w:val="single" w:sz="4" w:space="0" w:color="auto"/>
              <w:left w:val="single" w:sz="4" w:space="0" w:color="auto"/>
              <w:bottom w:val="single" w:sz="4" w:space="0" w:color="auto"/>
              <w:right w:val="single" w:sz="4" w:space="0" w:color="auto"/>
            </w:tcBorders>
          </w:tcPr>
          <w:p w14:paraId="69958520"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t xml:space="preserve"> школьники</w:t>
            </w:r>
          </w:p>
          <w:p w14:paraId="282106CD"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t>студенты 1-2 курса</w:t>
            </w:r>
          </w:p>
        </w:tc>
        <w:tc>
          <w:tcPr>
            <w:tcW w:w="756" w:type="pct"/>
            <w:tcBorders>
              <w:top w:val="single" w:sz="4" w:space="0" w:color="auto"/>
              <w:left w:val="single" w:sz="4" w:space="0" w:color="auto"/>
              <w:bottom w:val="single" w:sz="4" w:space="0" w:color="auto"/>
              <w:right w:val="single" w:sz="4" w:space="0" w:color="auto"/>
            </w:tcBorders>
          </w:tcPr>
          <w:p w14:paraId="160EA8B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4B6B177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зам. директора по ИМР </w:t>
            </w:r>
          </w:p>
          <w:p w14:paraId="6670502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методист</w:t>
            </w:r>
          </w:p>
          <w:p w14:paraId="7DBECD4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председатель Ц (М) К</w:t>
            </w:r>
          </w:p>
        </w:tc>
        <w:tc>
          <w:tcPr>
            <w:tcW w:w="547" w:type="pct"/>
            <w:tcBorders>
              <w:top w:val="single" w:sz="4" w:space="0" w:color="auto"/>
              <w:left w:val="single" w:sz="4" w:space="0" w:color="auto"/>
              <w:bottom w:val="single" w:sz="4" w:space="0" w:color="auto"/>
              <w:right w:val="single" w:sz="4" w:space="0" w:color="auto"/>
            </w:tcBorders>
          </w:tcPr>
          <w:p w14:paraId="1BD67EC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Л</w:t>
            </w:r>
            <w:r w:rsidRPr="00473ED9">
              <w:rPr>
                <w:rFonts w:ascii="Times New Roman" w:hAnsi="Times New Roman"/>
                <w:vanish/>
                <w:kern w:val="2"/>
                <w:sz w:val="24"/>
                <w:szCs w:val="24"/>
                <w:lang w:eastAsia="ko-KR"/>
              </w:rPr>
              <w:t>Р</w:t>
            </w:r>
            <w:r w:rsidRPr="00473ED9">
              <w:rPr>
                <w:rFonts w:ascii="Times New Roman" w:hAnsi="Times New Roman"/>
                <w:kern w:val="2"/>
                <w:sz w:val="24"/>
                <w:szCs w:val="24"/>
                <w:lang w:eastAsia="ko-KR"/>
              </w:rPr>
              <w:t>Р 23,</w:t>
            </w:r>
          </w:p>
          <w:p w14:paraId="0ECA6B8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28,31,</w:t>
            </w:r>
          </w:p>
          <w:p w14:paraId="068C5F6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32,34,</w:t>
            </w:r>
          </w:p>
          <w:p w14:paraId="5234DD3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37</w:t>
            </w:r>
          </w:p>
        </w:tc>
      </w:tr>
      <w:tr w:rsidR="00473ED9" w:rsidRPr="00473ED9" w14:paraId="7D938415" w14:textId="77777777" w:rsidTr="00473ED9">
        <w:tc>
          <w:tcPr>
            <w:tcW w:w="518" w:type="pct"/>
            <w:tcBorders>
              <w:top w:val="single" w:sz="4" w:space="0" w:color="auto"/>
              <w:left w:val="single" w:sz="4" w:space="0" w:color="auto"/>
              <w:bottom w:val="single" w:sz="4" w:space="0" w:color="auto"/>
              <w:right w:val="single" w:sz="4" w:space="0" w:color="auto"/>
            </w:tcBorders>
          </w:tcPr>
          <w:p w14:paraId="657D21F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по плану</w:t>
            </w:r>
          </w:p>
        </w:tc>
        <w:tc>
          <w:tcPr>
            <w:tcW w:w="1668" w:type="pct"/>
            <w:tcBorders>
              <w:top w:val="single" w:sz="4" w:space="0" w:color="auto"/>
              <w:left w:val="single" w:sz="4" w:space="0" w:color="auto"/>
              <w:bottom w:val="single" w:sz="4" w:space="0" w:color="auto"/>
              <w:right w:val="single" w:sz="4" w:space="0" w:color="auto"/>
            </w:tcBorders>
          </w:tcPr>
          <w:p w14:paraId="0C8D96B8"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sz w:val="24"/>
                <w:szCs w:val="24"/>
              </w:rPr>
              <w:t>Областные соревнования по волейболу среди ст</w:t>
            </w:r>
            <w:r w:rsidRPr="00473ED9">
              <w:rPr>
                <w:rFonts w:ascii="Times New Roman" w:hAnsi="Times New Roman"/>
                <w:sz w:val="24"/>
                <w:szCs w:val="24"/>
              </w:rPr>
              <w:t>у</w:t>
            </w:r>
            <w:r w:rsidRPr="00473ED9">
              <w:rPr>
                <w:rFonts w:ascii="Times New Roman" w:hAnsi="Times New Roman"/>
                <w:sz w:val="24"/>
                <w:szCs w:val="24"/>
              </w:rPr>
              <w:t>дентов СПО</w:t>
            </w:r>
          </w:p>
        </w:tc>
        <w:tc>
          <w:tcPr>
            <w:tcW w:w="740" w:type="pct"/>
            <w:tcBorders>
              <w:top w:val="single" w:sz="4" w:space="0" w:color="auto"/>
              <w:left w:val="single" w:sz="4" w:space="0" w:color="auto"/>
              <w:bottom w:val="single" w:sz="4" w:space="0" w:color="auto"/>
              <w:right w:val="single" w:sz="4" w:space="0" w:color="auto"/>
            </w:tcBorders>
          </w:tcPr>
          <w:p w14:paraId="2EDBBFF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члены сборной к</w:t>
            </w:r>
            <w:r w:rsidRPr="00473ED9">
              <w:rPr>
                <w:rFonts w:ascii="Times New Roman" w:hAnsi="Times New Roman"/>
                <w:kern w:val="2"/>
                <w:sz w:val="24"/>
                <w:szCs w:val="24"/>
                <w:lang w:eastAsia="ko-KR"/>
              </w:rPr>
              <w:t>о</w:t>
            </w:r>
            <w:r w:rsidRPr="00473ED9">
              <w:rPr>
                <w:rFonts w:ascii="Times New Roman" w:hAnsi="Times New Roman"/>
                <w:kern w:val="2"/>
                <w:sz w:val="24"/>
                <w:szCs w:val="24"/>
                <w:lang w:eastAsia="ko-KR"/>
              </w:rPr>
              <w:t>манды колледжа по волейболу</w:t>
            </w:r>
          </w:p>
        </w:tc>
        <w:tc>
          <w:tcPr>
            <w:tcW w:w="756" w:type="pct"/>
            <w:tcBorders>
              <w:top w:val="single" w:sz="4" w:space="0" w:color="auto"/>
              <w:left w:val="single" w:sz="4" w:space="0" w:color="auto"/>
              <w:bottom w:val="single" w:sz="4" w:space="0" w:color="auto"/>
              <w:right w:val="single" w:sz="4" w:space="0" w:color="auto"/>
            </w:tcBorders>
          </w:tcPr>
          <w:p w14:paraId="3F6096F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Екатеринбург</w:t>
            </w:r>
          </w:p>
        </w:tc>
        <w:tc>
          <w:tcPr>
            <w:tcW w:w="771" w:type="pct"/>
            <w:tcBorders>
              <w:top w:val="single" w:sz="4" w:space="0" w:color="auto"/>
              <w:left w:val="single" w:sz="4" w:space="0" w:color="auto"/>
              <w:bottom w:val="single" w:sz="4" w:space="0" w:color="auto"/>
              <w:right w:val="single" w:sz="4" w:space="0" w:color="auto"/>
            </w:tcBorders>
          </w:tcPr>
          <w:p w14:paraId="778C3D9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руководитель ФВ</w:t>
            </w:r>
          </w:p>
          <w:p w14:paraId="5A23F57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308BC86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9</w:t>
            </w:r>
          </w:p>
        </w:tc>
      </w:tr>
      <w:tr w:rsidR="00473ED9" w:rsidRPr="00473ED9" w14:paraId="7B4FA80A" w14:textId="77777777" w:rsidTr="00473ED9">
        <w:tc>
          <w:tcPr>
            <w:tcW w:w="518" w:type="pct"/>
            <w:tcBorders>
              <w:top w:val="single" w:sz="4" w:space="0" w:color="auto"/>
              <w:left w:val="single" w:sz="4" w:space="0" w:color="auto"/>
              <w:bottom w:val="single" w:sz="4" w:space="0" w:color="auto"/>
              <w:right w:val="single" w:sz="4" w:space="0" w:color="auto"/>
            </w:tcBorders>
          </w:tcPr>
          <w:p w14:paraId="1F3F1F1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 соотве</w:t>
            </w:r>
            <w:r w:rsidRPr="00473ED9">
              <w:rPr>
                <w:rFonts w:ascii="Times New Roman" w:hAnsi="Times New Roman"/>
                <w:kern w:val="2"/>
                <w:sz w:val="24"/>
                <w:szCs w:val="24"/>
                <w:lang w:eastAsia="ko-KR"/>
              </w:rPr>
              <w:t>т</w:t>
            </w:r>
            <w:r w:rsidRPr="00473ED9">
              <w:rPr>
                <w:rFonts w:ascii="Times New Roman" w:hAnsi="Times New Roman"/>
                <w:kern w:val="2"/>
                <w:sz w:val="24"/>
                <w:szCs w:val="24"/>
                <w:lang w:eastAsia="ko-KR"/>
              </w:rPr>
              <w:t>ствии с ра</w:t>
            </w:r>
            <w:r w:rsidRPr="00473ED9">
              <w:rPr>
                <w:rFonts w:ascii="Times New Roman" w:hAnsi="Times New Roman"/>
                <w:kern w:val="2"/>
                <w:sz w:val="24"/>
                <w:szCs w:val="24"/>
                <w:lang w:eastAsia="ko-KR"/>
              </w:rPr>
              <w:t>с</w:t>
            </w:r>
            <w:r w:rsidRPr="00473ED9">
              <w:rPr>
                <w:rFonts w:ascii="Times New Roman" w:hAnsi="Times New Roman"/>
                <w:kern w:val="2"/>
                <w:sz w:val="24"/>
                <w:szCs w:val="24"/>
                <w:lang w:eastAsia="ko-KR"/>
              </w:rPr>
              <w:t>писанием</w:t>
            </w:r>
          </w:p>
        </w:tc>
        <w:tc>
          <w:tcPr>
            <w:tcW w:w="1668" w:type="pct"/>
            <w:tcBorders>
              <w:top w:val="single" w:sz="4" w:space="0" w:color="auto"/>
              <w:left w:val="single" w:sz="4" w:space="0" w:color="auto"/>
              <w:bottom w:val="single" w:sz="4" w:space="0" w:color="auto"/>
              <w:right w:val="single" w:sz="4" w:space="0" w:color="auto"/>
            </w:tcBorders>
          </w:tcPr>
          <w:p w14:paraId="53980912"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t>Социально-психологическое тестирование</w:t>
            </w:r>
          </w:p>
        </w:tc>
        <w:tc>
          <w:tcPr>
            <w:tcW w:w="740" w:type="pct"/>
            <w:tcBorders>
              <w:top w:val="single" w:sz="4" w:space="0" w:color="auto"/>
              <w:left w:val="single" w:sz="4" w:space="0" w:color="auto"/>
              <w:bottom w:val="single" w:sz="4" w:space="0" w:color="auto"/>
              <w:right w:val="single" w:sz="4" w:space="0" w:color="auto"/>
            </w:tcBorders>
          </w:tcPr>
          <w:p w14:paraId="0AA0EA5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5A4A7CD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76A44C9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педагог-психолог</w:t>
            </w:r>
          </w:p>
          <w:p w14:paraId="181C6E0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социальный педагог</w:t>
            </w:r>
          </w:p>
          <w:p w14:paraId="15B56BD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6BF6EF8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9</w:t>
            </w:r>
          </w:p>
        </w:tc>
      </w:tr>
      <w:tr w:rsidR="00473ED9" w:rsidRPr="00473ED9" w14:paraId="5664655D" w14:textId="77777777" w:rsidTr="00473ED9">
        <w:tc>
          <w:tcPr>
            <w:tcW w:w="518" w:type="pct"/>
            <w:tcBorders>
              <w:top w:val="single" w:sz="4" w:space="0" w:color="auto"/>
              <w:left w:val="single" w:sz="4" w:space="0" w:color="auto"/>
              <w:bottom w:val="single" w:sz="4" w:space="0" w:color="auto"/>
              <w:right w:val="single" w:sz="4" w:space="0" w:color="auto"/>
            </w:tcBorders>
          </w:tcPr>
          <w:p w14:paraId="39EE890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0F0BEC6C" w14:textId="77777777" w:rsidR="00473ED9" w:rsidRPr="00473ED9" w:rsidRDefault="00473ED9" w:rsidP="00473ED9">
            <w:pPr>
              <w:keepNext/>
              <w:tabs>
                <w:tab w:val="left" w:pos="445"/>
              </w:tabs>
              <w:spacing w:after="0" w:line="240" w:lineRule="auto"/>
              <w:ind w:right="-398"/>
              <w:rPr>
                <w:rFonts w:ascii="Times New Roman" w:hAnsi="Times New Roman"/>
                <w:sz w:val="24"/>
                <w:szCs w:val="24"/>
              </w:rPr>
            </w:pPr>
            <w:r w:rsidRPr="00473ED9">
              <w:rPr>
                <w:rFonts w:ascii="Times New Roman" w:hAnsi="Times New Roman"/>
                <w:kern w:val="2"/>
                <w:sz w:val="24"/>
                <w:szCs w:val="24"/>
                <w:lang w:eastAsia="ko-KR"/>
              </w:rPr>
              <w:t>Участие в проекте «Большая перемена»</w:t>
            </w:r>
          </w:p>
        </w:tc>
        <w:tc>
          <w:tcPr>
            <w:tcW w:w="740" w:type="pct"/>
            <w:tcBorders>
              <w:top w:val="single" w:sz="4" w:space="0" w:color="auto"/>
              <w:left w:val="single" w:sz="4" w:space="0" w:color="auto"/>
              <w:bottom w:val="single" w:sz="4" w:space="0" w:color="auto"/>
              <w:right w:val="single" w:sz="4" w:space="0" w:color="auto"/>
            </w:tcBorders>
          </w:tcPr>
          <w:p w14:paraId="5779B004" w14:textId="77777777" w:rsidR="00473ED9" w:rsidRPr="00473ED9" w:rsidRDefault="00473ED9" w:rsidP="00473ED9">
            <w:pPr>
              <w:widowControl w:val="0"/>
              <w:autoSpaceDE w:val="0"/>
              <w:autoSpaceDN w:val="0"/>
              <w:spacing w:before="120" w:after="0" w:line="240" w:lineRule="auto"/>
              <w:ind w:left="110"/>
              <w:jc w:val="both"/>
              <w:rPr>
                <w:rFonts w:ascii="Times New Roman" w:hAnsi="Times New Roman"/>
                <w:kern w:val="2"/>
                <w:sz w:val="24"/>
                <w:szCs w:val="24"/>
                <w:lang w:eastAsia="ko-KR"/>
              </w:rPr>
            </w:pPr>
            <w:r w:rsidRPr="00473ED9">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72627FE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47D2148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зам. директора по ИМР </w:t>
            </w:r>
          </w:p>
          <w:p w14:paraId="6169E3F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p w14:paraId="365C718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Ц(М) К</w:t>
            </w:r>
          </w:p>
        </w:tc>
        <w:tc>
          <w:tcPr>
            <w:tcW w:w="547" w:type="pct"/>
            <w:tcBorders>
              <w:top w:val="single" w:sz="4" w:space="0" w:color="auto"/>
              <w:left w:val="single" w:sz="4" w:space="0" w:color="auto"/>
              <w:bottom w:val="single" w:sz="4" w:space="0" w:color="auto"/>
              <w:right w:val="single" w:sz="4" w:space="0" w:color="auto"/>
            </w:tcBorders>
          </w:tcPr>
          <w:p w14:paraId="137BEAE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w:t>
            </w:r>
            <w:r w:rsidRPr="00473ED9">
              <w:rPr>
                <w:rFonts w:ascii="Times New Roman" w:hAnsi="Times New Roman"/>
                <w:vanish/>
                <w:kern w:val="2"/>
                <w:sz w:val="24"/>
                <w:szCs w:val="24"/>
                <w:lang w:eastAsia="ko-KR"/>
              </w:rPr>
              <w:t>Р</w:t>
            </w:r>
            <w:r w:rsidRPr="00473ED9">
              <w:rPr>
                <w:rFonts w:ascii="Times New Roman" w:hAnsi="Times New Roman"/>
                <w:kern w:val="2"/>
                <w:sz w:val="24"/>
                <w:szCs w:val="24"/>
                <w:lang w:eastAsia="ko-KR"/>
              </w:rPr>
              <w:t>Р 23,</w:t>
            </w:r>
          </w:p>
          <w:p w14:paraId="13EECBB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28,31,</w:t>
            </w:r>
          </w:p>
          <w:p w14:paraId="4B09659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32,34,</w:t>
            </w:r>
          </w:p>
          <w:p w14:paraId="428A802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37</w:t>
            </w:r>
          </w:p>
        </w:tc>
      </w:tr>
      <w:tr w:rsidR="00473ED9" w:rsidRPr="00473ED9" w14:paraId="64E08556" w14:textId="77777777" w:rsidTr="00473ED9">
        <w:tc>
          <w:tcPr>
            <w:tcW w:w="518" w:type="pct"/>
            <w:tcBorders>
              <w:top w:val="single" w:sz="4" w:space="0" w:color="auto"/>
              <w:left w:val="single" w:sz="4" w:space="0" w:color="auto"/>
              <w:bottom w:val="single" w:sz="4" w:space="0" w:color="auto"/>
              <w:right w:val="single" w:sz="4" w:space="0" w:color="auto"/>
            </w:tcBorders>
          </w:tcPr>
          <w:p w14:paraId="649175E7" w14:textId="77777777" w:rsidR="00473ED9" w:rsidRPr="00473ED9" w:rsidRDefault="00473ED9" w:rsidP="00473ED9">
            <w:pPr>
              <w:widowControl w:val="0"/>
              <w:autoSpaceDE w:val="0"/>
              <w:autoSpaceDN w:val="0"/>
              <w:spacing w:after="0" w:line="240" w:lineRule="auto"/>
              <w:jc w:val="both"/>
              <w:rPr>
                <w:rFonts w:ascii="Times New Roman" w:hAnsi="Times New Roman"/>
                <w:color w:val="000000"/>
                <w:kern w:val="2"/>
                <w:sz w:val="24"/>
                <w:szCs w:val="24"/>
                <w:lang w:eastAsia="ko-KR"/>
              </w:rPr>
            </w:pPr>
            <w:r w:rsidRPr="00473ED9">
              <w:rPr>
                <w:rFonts w:ascii="Times New Roman" w:hAnsi="Times New Roman"/>
                <w:color w:val="000000"/>
                <w:kern w:val="2"/>
                <w:sz w:val="24"/>
                <w:szCs w:val="24"/>
                <w:lang w:eastAsia="ko-KR"/>
              </w:rPr>
              <w:t>28-30</w:t>
            </w:r>
          </w:p>
        </w:tc>
        <w:tc>
          <w:tcPr>
            <w:tcW w:w="1668" w:type="pct"/>
            <w:tcBorders>
              <w:top w:val="single" w:sz="4" w:space="0" w:color="auto"/>
              <w:left w:val="single" w:sz="4" w:space="0" w:color="auto"/>
              <w:bottom w:val="single" w:sz="4" w:space="0" w:color="auto"/>
              <w:right w:val="single" w:sz="4" w:space="0" w:color="auto"/>
            </w:tcBorders>
          </w:tcPr>
          <w:p w14:paraId="3B6505F2" w14:textId="77777777" w:rsidR="00473ED9" w:rsidRPr="00473ED9" w:rsidRDefault="00473ED9" w:rsidP="00473ED9">
            <w:pPr>
              <w:keepNext/>
              <w:tabs>
                <w:tab w:val="left" w:pos="445"/>
              </w:tabs>
              <w:spacing w:after="0" w:line="240" w:lineRule="auto"/>
              <w:ind w:right="151"/>
              <w:rPr>
                <w:rFonts w:ascii="Times New Roman" w:hAnsi="Times New Roman"/>
                <w:bCs/>
                <w:color w:val="000000"/>
                <w:sz w:val="24"/>
                <w:szCs w:val="24"/>
              </w:rPr>
            </w:pPr>
            <w:r w:rsidRPr="00473ED9">
              <w:rPr>
                <w:rFonts w:ascii="Times New Roman" w:hAnsi="Times New Roman"/>
                <w:bCs/>
                <w:color w:val="000000"/>
                <w:sz w:val="24"/>
                <w:szCs w:val="24"/>
              </w:rPr>
              <w:t>Мероприятие посвящённое Дню автомоб</w:t>
            </w:r>
            <w:r w:rsidRPr="00473ED9">
              <w:rPr>
                <w:rFonts w:ascii="Times New Roman" w:hAnsi="Times New Roman"/>
                <w:bCs/>
                <w:color w:val="000000"/>
                <w:sz w:val="24"/>
                <w:szCs w:val="24"/>
              </w:rPr>
              <w:t>и</w:t>
            </w:r>
            <w:r w:rsidRPr="00473ED9">
              <w:rPr>
                <w:rFonts w:ascii="Times New Roman" w:hAnsi="Times New Roman"/>
                <w:bCs/>
                <w:color w:val="000000"/>
                <w:sz w:val="24"/>
                <w:szCs w:val="24"/>
              </w:rPr>
              <w:t>листа</w:t>
            </w:r>
          </w:p>
          <w:p w14:paraId="2DA1E563" w14:textId="77777777" w:rsidR="00473ED9" w:rsidRPr="00473ED9" w:rsidRDefault="00473ED9" w:rsidP="00473ED9">
            <w:pPr>
              <w:keepNext/>
              <w:tabs>
                <w:tab w:val="left" w:pos="445"/>
              </w:tabs>
              <w:spacing w:after="0" w:line="240" w:lineRule="auto"/>
              <w:ind w:right="151"/>
              <w:rPr>
                <w:rFonts w:ascii="Times New Roman" w:hAnsi="Times New Roman"/>
                <w:bCs/>
                <w:color w:val="000000"/>
                <w:sz w:val="24"/>
                <w:szCs w:val="24"/>
              </w:rPr>
            </w:pPr>
            <w:r w:rsidRPr="00473ED9">
              <w:rPr>
                <w:rFonts w:ascii="Times New Roman" w:hAnsi="Times New Roman"/>
                <w:color w:val="000000"/>
                <w:kern w:val="2"/>
                <w:sz w:val="24"/>
                <w:szCs w:val="24"/>
                <w:lang w:eastAsia="ko-KR"/>
              </w:rPr>
              <w:t>Конкурс профмастерства, посвящённый Дню автомобилиста</w:t>
            </w:r>
          </w:p>
        </w:tc>
        <w:tc>
          <w:tcPr>
            <w:tcW w:w="740" w:type="pct"/>
            <w:tcBorders>
              <w:top w:val="single" w:sz="4" w:space="0" w:color="auto"/>
              <w:left w:val="single" w:sz="4" w:space="0" w:color="auto"/>
              <w:bottom w:val="single" w:sz="4" w:space="0" w:color="auto"/>
              <w:right w:val="single" w:sz="4" w:space="0" w:color="auto"/>
            </w:tcBorders>
          </w:tcPr>
          <w:p w14:paraId="36E9E3F4" w14:textId="77777777" w:rsidR="00473ED9" w:rsidRPr="00473ED9" w:rsidRDefault="00473ED9" w:rsidP="00473ED9">
            <w:pPr>
              <w:widowControl w:val="0"/>
              <w:autoSpaceDE w:val="0"/>
              <w:autoSpaceDN w:val="0"/>
              <w:spacing w:after="0" w:line="240" w:lineRule="auto"/>
              <w:jc w:val="both"/>
              <w:rPr>
                <w:rFonts w:ascii="Times New Roman" w:hAnsi="Times New Roman"/>
                <w:color w:val="000000"/>
                <w:kern w:val="2"/>
                <w:sz w:val="24"/>
                <w:szCs w:val="24"/>
                <w:lang w:eastAsia="ko-KR"/>
              </w:rPr>
            </w:pPr>
            <w:r w:rsidRPr="00473ED9">
              <w:rPr>
                <w:rFonts w:ascii="Times New Roman" w:hAnsi="Times New Roman"/>
                <w:color w:val="000000"/>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45DACB13" w14:textId="77777777" w:rsidR="00473ED9" w:rsidRPr="00473ED9" w:rsidRDefault="00473ED9" w:rsidP="00473ED9">
            <w:pPr>
              <w:widowControl w:val="0"/>
              <w:autoSpaceDE w:val="0"/>
              <w:autoSpaceDN w:val="0"/>
              <w:spacing w:after="0" w:line="240" w:lineRule="auto"/>
              <w:jc w:val="both"/>
              <w:rPr>
                <w:rFonts w:ascii="Times New Roman" w:hAnsi="Times New Roman"/>
                <w:color w:val="000000"/>
                <w:kern w:val="2"/>
                <w:sz w:val="24"/>
                <w:szCs w:val="24"/>
                <w:lang w:eastAsia="ko-KR"/>
              </w:rPr>
            </w:pPr>
            <w:r w:rsidRPr="00473ED9">
              <w:rPr>
                <w:rFonts w:ascii="Times New Roman" w:hAnsi="Times New Roman"/>
                <w:color w:val="000000"/>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75AD8405" w14:textId="77777777" w:rsidR="00473ED9" w:rsidRPr="00473ED9" w:rsidRDefault="00473ED9" w:rsidP="00473ED9">
            <w:pPr>
              <w:widowControl w:val="0"/>
              <w:autoSpaceDE w:val="0"/>
              <w:autoSpaceDN w:val="0"/>
              <w:spacing w:after="0" w:line="240" w:lineRule="auto"/>
              <w:jc w:val="both"/>
              <w:rPr>
                <w:rFonts w:ascii="Times New Roman" w:hAnsi="Times New Roman"/>
                <w:color w:val="000000"/>
                <w:kern w:val="2"/>
                <w:sz w:val="24"/>
                <w:szCs w:val="24"/>
                <w:lang w:eastAsia="ko-KR"/>
              </w:rPr>
            </w:pPr>
            <w:r w:rsidRPr="00473ED9">
              <w:rPr>
                <w:rFonts w:ascii="Times New Roman" w:hAnsi="Times New Roman"/>
                <w:color w:val="000000"/>
                <w:kern w:val="2"/>
                <w:sz w:val="24"/>
                <w:szCs w:val="24"/>
                <w:lang w:eastAsia="ko-KR"/>
              </w:rPr>
              <w:t>заведующий отд</w:t>
            </w:r>
            <w:r w:rsidRPr="00473ED9">
              <w:rPr>
                <w:rFonts w:ascii="Times New Roman" w:hAnsi="Times New Roman"/>
                <w:color w:val="000000"/>
                <w:kern w:val="2"/>
                <w:sz w:val="24"/>
                <w:szCs w:val="24"/>
                <w:lang w:eastAsia="ko-KR"/>
              </w:rPr>
              <w:t>е</w:t>
            </w:r>
            <w:r w:rsidRPr="00473ED9">
              <w:rPr>
                <w:rFonts w:ascii="Times New Roman" w:hAnsi="Times New Roman"/>
                <w:color w:val="000000"/>
                <w:kern w:val="2"/>
                <w:sz w:val="24"/>
                <w:szCs w:val="24"/>
                <w:lang w:eastAsia="ko-KR"/>
              </w:rPr>
              <w:t>лением «Механиз</w:t>
            </w:r>
            <w:r w:rsidRPr="00473ED9">
              <w:rPr>
                <w:rFonts w:ascii="Times New Roman" w:hAnsi="Times New Roman"/>
                <w:color w:val="000000"/>
                <w:kern w:val="2"/>
                <w:sz w:val="24"/>
                <w:szCs w:val="24"/>
                <w:lang w:eastAsia="ko-KR"/>
              </w:rPr>
              <w:t>а</w:t>
            </w:r>
            <w:r w:rsidRPr="00473ED9">
              <w:rPr>
                <w:rFonts w:ascii="Times New Roman" w:hAnsi="Times New Roman"/>
                <w:color w:val="000000"/>
                <w:kern w:val="2"/>
                <w:sz w:val="24"/>
                <w:szCs w:val="24"/>
                <w:lang w:eastAsia="ko-KR"/>
              </w:rPr>
              <w:t>ция С\Х»</w:t>
            </w:r>
          </w:p>
          <w:p w14:paraId="1CAEB824" w14:textId="77777777" w:rsidR="00473ED9" w:rsidRPr="00473ED9" w:rsidRDefault="00473ED9" w:rsidP="00473ED9">
            <w:pPr>
              <w:widowControl w:val="0"/>
              <w:autoSpaceDE w:val="0"/>
              <w:autoSpaceDN w:val="0"/>
              <w:spacing w:after="0" w:line="240" w:lineRule="auto"/>
              <w:jc w:val="both"/>
              <w:rPr>
                <w:rFonts w:ascii="Times New Roman" w:hAnsi="Times New Roman"/>
                <w:color w:val="000000"/>
                <w:kern w:val="2"/>
                <w:sz w:val="24"/>
                <w:szCs w:val="24"/>
                <w:lang w:eastAsia="ko-KR"/>
              </w:rPr>
            </w:pPr>
            <w:r w:rsidRPr="00473ED9">
              <w:rPr>
                <w:rFonts w:ascii="Times New Roman" w:hAnsi="Times New Roman"/>
                <w:color w:val="000000"/>
                <w:kern w:val="2"/>
                <w:sz w:val="24"/>
                <w:szCs w:val="24"/>
                <w:lang w:eastAsia="ko-KR"/>
              </w:rPr>
              <w:t>председатель Ц(М) К</w:t>
            </w:r>
          </w:p>
          <w:p w14:paraId="75DB0E86" w14:textId="77777777" w:rsidR="00473ED9" w:rsidRPr="00473ED9" w:rsidRDefault="00473ED9" w:rsidP="00473ED9">
            <w:pPr>
              <w:widowControl w:val="0"/>
              <w:autoSpaceDE w:val="0"/>
              <w:autoSpaceDN w:val="0"/>
              <w:spacing w:after="0" w:line="240" w:lineRule="auto"/>
              <w:jc w:val="both"/>
              <w:rPr>
                <w:rFonts w:ascii="Times New Roman" w:hAnsi="Times New Roman"/>
                <w:color w:val="000000"/>
                <w:kern w:val="2"/>
                <w:sz w:val="24"/>
                <w:szCs w:val="24"/>
                <w:lang w:eastAsia="ko-KR"/>
              </w:rPr>
            </w:pPr>
            <w:r w:rsidRPr="00473ED9">
              <w:rPr>
                <w:rFonts w:ascii="Times New Roman" w:hAnsi="Times New Roman"/>
                <w:color w:val="000000"/>
                <w:kern w:val="2"/>
                <w:sz w:val="24"/>
                <w:szCs w:val="24"/>
                <w:lang w:eastAsia="ko-KR"/>
              </w:rPr>
              <w:t>преподаватели спецдисциплин</w:t>
            </w:r>
          </w:p>
        </w:tc>
        <w:tc>
          <w:tcPr>
            <w:tcW w:w="547" w:type="pct"/>
            <w:tcBorders>
              <w:top w:val="single" w:sz="4" w:space="0" w:color="auto"/>
              <w:left w:val="single" w:sz="4" w:space="0" w:color="auto"/>
              <w:bottom w:val="single" w:sz="4" w:space="0" w:color="auto"/>
              <w:right w:val="single" w:sz="4" w:space="0" w:color="auto"/>
            </w:tcBorders>
          </w:tcPr>
          <w:p w14:paraId="6FC9158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39,</w:t>
            </w:r>
          </w:p>
          <w:p w14:paraId="104BB6C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13,</w:t>
            </w:r>
          </w:p>
          <w:p w14:paraId="43AFEF4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19,</w:t>
            </w:r>
          </w:p>
          <w:p w14:paraId="4F7C0BE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23,22</w:t>
            </w:r>
          </w:p>
        </w:tc>
      </w:tr>
      <w:tr w:rsidR="00473ED9" w:rsidRPr="00473ED9" w14:paraId="205C79C1" w14:textId="77777777" w:rsidTr="00473ED9">
        <w:tc>
          <w:tcPr>
            <w:tcW w:w="518" w:type="pct"/>
            <w:tcBorders>
              <w:top w:val="single" w:sz="4" w:space="0" w:color="auto"/>
              <w:left w:val="single" w:sz="4" w:space="0" w:color="auto"/>
              <w:bottom w:val="single" w:sz="4" w:space="0" w:color="auto"/>
              <w:right w:val="single" w:sz="4" w:space="0" w:color="auto"/>
            </w:tcBorders>
          </w:tcPr>
          <w:p w14:paraId="146822D7"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15-30</w:t>
            </w:r>
          </w:p>
        </w:tc>
        <w:tc>
          <w:tcPr>
            <w:tcW w:w="1668" w:type="pct"/>
            <w:tcBorders>
              <w:top w:val="single" w:sz="4" w:space="0" w:color="auto"/>
              <w:left w:val="single" w:sz="4" w:space="0" w:color="auto"/>
              <w:bottom w:val="single" w:sz="4" w:space="0" w:color="auto"/>
              <w:right w:val="single" w:sz="4" w:space="0" w:color="auto"/>
            </w:tcBorders>
          </w:tcPr>
          <w:p w14:paraId="7A0D4979"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Проведение отборочного этапа Регионального Чемпионата «Молодые профессионалы» (WorldSkills Russia) Свердловской области по компетенциям:</w:t>
            </w:r>
          </w:p>
          <w:p w14:paraId="6AC8B013"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-Ремонт и обслуживание легковых автомоб</w:t>
            </w:r>
            <w:r w:rsidRPr="00473ED9">
              <w:rPr>
                <w:rFonts w:ascii="Times New Roman" w:hAnsi="Times New Roman"/>
                <w:bCs/>
                <w:kern w:val="2"/>
                <w:sz w:val="24"/>
                <w:szCs w:val="24"/>
                <w:lang w:eastAsia="ko-KR"/>
              </w:rPr>
              <w:t>и</w:t>
            </w:r>
            <w:r w:rsidRPr="00473ED9">
              <w:rPr>
                <w:rFonts w:ascii="Times New Roman" w:hAnsi="Times New Roman"/>
                <w:bCs/>
                <w:kern w:val="2"/>
                <w:sz w:val="24"/>
                <w:szCs w:val="24"/>
                <w:lang w:eastAsia="ko-KR"/>
              </w:rPr>
              <w:t>лей</w:t>
            </w:r>
          </w:p>
          <w:p w14:paraId="3017B254"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-Электромонтаж</w:t>
            </w:r>
          </w:p>
          <w:p w14:paraId="182109E0"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-Предпринимательство</w:t>
            </w:r>
            <w:r w:rsidRPr="00473ED9">
              <w:rPr>
                <w:rFonts w:ascii="Times New Roman" w:hAnsi="Times New Roman"/>
                <w:bCs/>
                <w:kern w:val="2"/>
                <w:sz w:val="24"/>
                <w:szCs w:val="24"/>
                <w:lang w:eastAsia="ko-KR"/>
              </w:rPr>
              <w:tab/>
            </w:r>
            <w:r w:rsidRPr="00473ED9">
              <w:rPr>
                <w:rFonts w:ascii="Times New Roman" w:hAnsi="Times New Roman"/>
                <w:bCs/>
                <w:kern w:val="2"/>
                <w:sz w:val="24"/>
                <w:szCs w:val="24"/>
                <w:lang w:eastAsia="ko-KR"/>
              </w:rPr>
              <w:tab/>
            </w:r>
          </w:p>
          <w:p w14:paraId="4684832F"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Отборочный этап студентов к участию в Рег</w:t>
            </w:r>
            <w:r w:rsidRPr="00473ED9">
              <w:rPr>
                <w:rFonts w:ascii="Times New Roman" w:hAnsi="Times New Roman"/>
                <w:bCs/>
                <w:kern w:val="2"/>
                <w:sz w:val="24"/>
                <w:szCs w:val="24"/>
                <w:lang w:eastAsia="ko-KR"/>
              </w:rPr>
              <w:t>и</w:t>
            </w:r>
            <w:r w:rsidRPr="00473ED9">
              <w:rPr>
                <w:rFonts w:ascii="Times New Roman" w:hAnsi="Times New Roman"/>
                <w:bCs/>
                <w:kern w:val="2"/>
                <w:sz w:val="24"/>
                <w:szCs w:val="24"/>
                <w:lang w:eastAsia="ko-KR"/>
              </w:rPr>
              <w:t>ональном Чемпионате «Молодые професси</w:t>
            </w:r>
            <w:r w:rsidRPr="00473ED9">
              <w:rPr>
                <w:rFonts w:ascii="Times New Roman" w:hAnsi="Times New Roman"/>
                <w:bCs/>
                <w:kern w:val="2"/>
                <w:sz w:val="24"/>
                <w:szCs w:val="24"/>
                <w:lang w:eastAsia="ko-KR"/>
              </w:rPr>
              <w:t>о</w:t>
            </w:r>
            <w:r w:rsidRPr="00473ED9">
              <w:rPr>
                <w:rFonts w:ascii="Times New Roman" w:hAnsi="Times New Roman"/>
                <w:bCs/>
                <w:kern w:val="2"/>
                <w:sz w:val="24"/>
                <w:szCs w:val="24"/>
                <w:lang w:eastAsia="ko-KR"/>
              </w:rPr>
              <w:t>налы» (WorldSkills Russia) Свердловской обл</w:t>
            </w:r>
            <w:r w:rsidRPr="00473ED9">
              <w:rPr>
                <w:rFonts w:ascii="Times New Roman" w:hAnsi="Times New Roman"/>
                <w:bCs/>
                <w:kern w:val="2"/>
                <w:sz w:val="24"/>
                <w:szCs w:val="24"/>
                <w:lang w:eastAsia="ko-KR"/>
              </w:rPr>
              <w:t>а</w:t>
            </w:r>
            <w:r w:rsidRPr="00473ED9">
              <w:rPr>
                <w:rFonts w:ascii="Times New Roman" w:hAnsi="Times New Roman"/>
                <w:bCs/>
                <w:kern w:val="2"/>
                <w:sz w:val="24"/>
                <w:szCs w:val="24"/>
                <w:lang w:eastAsia="ko-KR"/>
              </w:rPr>
              <w:lastRenderedPageBreak/>
              <w:t>сти по компетенциям:</w:t>
            </w:r>
          </w:p>
          <w:p w14:paraId="64A96D60"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-Ремонт и обслуживание легковых автомоб</w:t>
            </w:r>
            <w:r w:rsidRPr="00473ED9">
              <w:rPr>
                <w:rFonts w:ascii="Times New Roman" w:hAnsi="Times New Roman"/>
                <w:bCs/>
                <w:kern w:val="2"/>
                <w:sz w:val="24"/>
                <w:szCs w:val="24"/>
                <w:lang w:eastAsia="ko-KR"/>
              </w:rPr>
              <w:t>и</w:t>
            </w:r>
            <w:r w:rsidRPr="00473ED9">
              <w:rPr>
                <w:rFonts w:ascii="Times New Roman" w:hAnsi="Times New Roman"/>
                <w:bCs/>
                <w:kern w:val="2"/>
                <w:sz w:val="24"/>
                <w:szCs w:val="24"/>
                <w:lang w:eastAsia="ko-KR"/>
              </w:rPr>
              <w:t>лей</w:t>
            </w:r>
          </w:p>
          <w:p w14:paraId="52D5EAC5"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-Эксплуатация сельскохозяйственных машин</w:t>
            </w:r>
          </w:p>
        </w:tc>
        <w:tc>
          <w:tcPr>
            <w:tcW w:w="740" w:type="pct"/>
            <w:tcBorders>
              <w:top w:val="single" w:sz="4" w:space="0" w:color="auto"/>
              <w:left w:val="single" w:sz="4" w:space="0" w:color="auto"/>
              <w:bottom w:val="single" w:sz="4" w:space="0" w:color="auto"/>
              <w:right w:val="single" w:sz="4" w:space="0" w:color="auto"/>
            </w:tcBorders>
          </w:tcPr>
          <w:p w14:paraId="739C5AC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lastRenderedPageBreak/>
              <w:t>2-4 курс</w:t>
            </w:r>
          </w:p>
        </w:tc>
        <w:tc>
          <w:tcPr>
            <w:tcW w:w="756" w:type="pct"/>
            <w:tcBorders>
              <w:top w:val="single" w:sz="4" w:space="0" w:color="auto"/>
              <w:left w:val="single" w:sz="4" w:space="0" w:color="auto"/>
              <w:bottom w:val="single" w:sz="4" w:space="0" w:color="auto"/>
              <w:right w:val="single" w:sz="4" w:space="0" w:color="auto"/>
            </w:tcBorders>
          </w:tcPr>
          <w:p w14:paraId="5054AFD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5BEA694D"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заместитель дире</w:t>
            </w:r>
            <w:r w:rsidRPr="00473ED9">
              <w:rPr>
                <w:rFonts w:ascii="Times New Roman" w:hAnsi="Times New Roman"/>
                <w:bCs/>
                <w:kern w:val="2"/>
                <w:sz w:val="24"/>
                <w:szCs w:val="24"/>
                <w:lang w:eastAsia="ko-KR"/>
              </w:rPr>
              <w:t>к</w:t>
            </w:r>
            <w:r w:rsidRPr="00473ED9">
              <w:rPr>
                <w:rFonts w:ascii="Times New Roman" w:hAnsi="Times New Roman"/>
                <w:bCs/>
                <w:kern w:val="2"/>
                <w:sz w:val="24"/>
                <w:szCs w:val="24"/>
                <w:lang w:eastAsia="ko-KR"/>
              </w:rPr>
              <w:t>тора по ИМР</w:t>
            </w:r>
          </w:p>
          <w:p w14:paraId="4AD69087"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методисты</w:t>
            </w:r>
          </w:p>
          <w:p w14:paraId="247377EA"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председатели Ц (М) К</w:t>
            </w:r>
          </w:p>
          <w:p w14:paraId="7CCC22E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3E64AC8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373C579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20F928C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119F1E5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34801C2F" w14:textId="77777777" w:rsidTr="00473ED9">
        <w:tc>
          <w:tcPr>
            <w:tcW w:w="518" w:type="pct"/>
            <w:tcBorders>
              <w:top w:val="single" w:sz="4" w:space="0" w:color="auto"/>
              <w:left w:val="single" w:sz="4" w:space="0" w:color="auto"/>
              <w:bottom w:val="single" w:sz="4" w:space="0" w:color="auto"/>
              <w:right w:val="single" w:sz="4" w:space="0" w:color="auto"/>
            </w:tcBorders>
          </w:tcPr>
          <w:p w14:paraId="16B79BC9"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1CE02A1D"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473ED9">
              <w:rPr>
                <w:rFonts w:ascii="Times New Roman" w:hAnsi="Times New Roman"/>
                <w:kern w:val="2"/>
                <w:sz w:val="24"/>
                <w:szCs w:val="24"/>
                <w:lang w:eastAsia="ko-KR"/>
              </w:rPr>
              <w:t>а</w:t>
            </w:r>
            <w:r w:rsidRPr="00473ED9">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5EBC67EF"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7CEC2E03"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0BAE226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зам. директора по ИМР </w:t>
            </w:r>
          </w:p>
          <w:p w14:paraId="326A7FE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p w14:paraId="3AB929B1"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6C81394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13-16</w:t>
            </w:r>
          </w:p>
        </w:tc>
      </w:tr>
      <w:tr w:rsidR="00473ED9" w:rsidRPr="00473ED9" w14:paraId="164A3545" w14:textId="77777777" w:rsidTr="00886685">
        <w:tc>
          <w:tcPr>
            <w:tcW w:w="5000" w:type="pct"/>
            <w:gridSpan w:val="6"/>
            <w:tcBorders>
              <w:top w:val="single" w:sz="4" w:space="0" w:color="auto"/>
              <w:left w:val="single" w:sz="4" w:space="0" w:color="auto"/>
              <w:bottom w:val="single" w:sz="4" w:space="0" w:color="auto"/>
              <w:right w:val="single" w:sz="4" w:space="0" w:color="auto"/>
            </w:tcBorders>
            <w:hideMark/>
          </w:tcPr>
          <w:p w14:paraId="31C60F6A" w14:textId="77777777" w:rsidR="00473ED9" w:rsidRPr="00473ED9" w:rsidRDefault="00473ED9" w:rsidP="00473ED9">
            <w:pPr>
              <w:widowControl w:val="0"/>
              <w:autoSpaceDE w:val="0"/>
              <w:autoSpaceDN w:val="0"/>
              <w:spacing w:after="0" w:line="240" w:lineRule="auto"/>
              <w:jc w:val="center"/>
              <w:rPr>
                <w:rFonts w:ascii="Times New Roman" w:hAnsi="Times New Roman"/>
                <w:kern w:val="2"/>
                <w:sz w:val="24"/>
                <w:szCs w:val="24"/>
                <w:lang w:eastAsia="ko-KR"/>
              </w:rPr>
            </w:pPr>
            <w:r w:rsidRPr="00473ED9">
              <w:rPr>
                <w:rFonts w:ascii="Times New Roman" w:hAnsi="Times New Roman"/>
                <w:b/>
                <w:bCs/>
                <w:kern w:val="2"/>
                <w:sz w:val="24"/>
                <w:szCs w:val="24"/>
                <w:lang w:eastAsia="ko-KR"/>
              </w:rPr>
              <w:t>НОЯБРЬ</w:t>
            </w:r>
          </w:p>
        </w:tc>
      </w:tr>
      <w:tr w:rsidR="00473ED9" w:rsidRPr="00473ED9" w14:paraId="52DA2DD5"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37EA50CA"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4</w:t>
            </w:r>
          </w:p>
        </w:tc>
        <w:tc>
          <w:tcPr>
            <w:tcW w:w="1668" w:type="pct"/>
            <w:tcBorders>
              <w:top w:val="single" w:sz="4" w:space="0" w:color="auto"/>
              <w:left w:val="single" w:sz="4" w:space="0" w:color="auto"/>
              <w:bottom w:val="single" w:sz="4" w:space="0" w:color="auto"/>
              <w:right w:val="single" w:sz="4" w:space="0" w:color="auto"/>
            </w:tcBorders>
            <w:hideMark/>
          </w:tcPr>
          <w:p w14:paraId="332A1C1E"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День народного единства, акция</w:t>
            </w:r>
          </w:p>
        </w:tc>
        <w:tc>
          <w:tcPr>
            <w:tcW w:w="740" w:type="pct"/>
            <w:tcBorders>
              <w:top w:val="single" w:sz="4" w:space="0" w:color="auto"/>
              <w:left w:val="single" w:sz="4" w:space="0" w:color="auto"/>
              <w:bottom w:val="single" w:sz="4" w:space="0" w:color="auto"/>
              <w:right w:val="single" w:sz="4" w:space="0" w:color="auto"/>
            </w:tcBorders>
          </w:tcPr>
          <w:p w14:paraId="7185705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7343B8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фойе колледжа</w:t>
            </w:r>
          </w:p>
        </w:tc>
        <w:tc>
          <w:tcPr>
            <w:tcW w:w="771" w:type="pct"/>
            <w:tcBorders>
              <w:top w:val="single" w:sz="4" w:space="0" w:color="auto"/>
              <w:left w:val="single" w:sz="4" w:space="0" w:color="auto"/>
              <w:bottom w:val="single" w:sz="4" w:space="0" w:color="auto"/>
              <w:right w:val="single" w:sz="4" w:space="0" w:color="auto"/>
            </w:tcBorders>
          </w:tcPr>
          <w:p w14:paraId="19DBCC2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преподаватели и</w:t>
            </w:r>
            <w:r w:rsidRPr="00473ED9">
              <w:rPr>
                <w:rFonts w:ascii="Times New Roman" w:hAnsi="Times New Roman"/>
                <w:kern w:val="2"/>
                <w:sz w:val="24"/>
                <w:szCs w:val="24"/>
                <w:lang w:eastAsia="ko-KR"/>
              </w:rPr>
              <w:t>с</w:t>
            </w:r>
            <w:r w:rsidRPr="00473ED9">
              <w:rPr>
                <w:rFonts w:ascii="Times New Roman" w:hAnsi="Times New Roman"/>
                <w:kern w:val="2"/>
                <w:sz w:val="24"/>
                <w:szCs w:val="24"/>
                <w:lang w:eastAsia="ko-KR"/>
              </w:rPr>
              <w:t>тории и обществ</w:t>
            </w:r>
            <w:r w:rsidRPr="00473ED9">
              <w:rPr>
                <w:rFonts w:ascii="Times New Roman" w:hAnsi="Times New Roman"/>
                <w:kern w:val="2"/>
                <w:sz w:val="24"/>
                <w:szCs w:val="24"/>
                <w:lang w:eastAsia="ko-KR"/>
              </w:rPr>
              <w:t>о</w:t>
            </w:r>
            <w:r w:rsidRPr="00473ED9">
              <w:rPr>
                <w:rFonts w:ascii="Times New Roman" w:hAnsi="Times New Roman"/>
                <w:kern w:val="2"/>
                <w:sz w:val="24"/>
                <w:szCs w:val="24"/>
                <w:lang w:eastAsia="ko-KR"/>
              </w:rPr>
              <w:t>знания</w:t>
            </w:r>
          </w:p>
          <w:p w14:paraId="203403E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tc>
        <w:tc>
          <w:tcPr>
            <w:tcW w:w="547" w:type="pct"/>
            <w:tcBorders>
              <w:top w:val="single" w:sz="4" w:space="0" w:color="auto"/>
              <w:left w:val="single" w:sz="4" w:space="0" w:color="auto"/>
              <w:bottom w:val="single" w:sz="4" w:space="0" w:color="auto"/>
              <w:right w:val="single" w:sz="4" w:space="0" w:color="auto"/>
            </w:tcBorders>
          </w:tcPr>
          <w:p w14:paraId="0685B76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1,3</w:t>
            </w:r>
          </w:p>
        </w:tc>
      </w:tr>
      <w:tr w:rsidR="00473ED9" w:rsidRPr="00473ED9" w14:paraId="2DA46579" w14:textId="77777777" w:rsidTr="00473ED9">
        <w:tc>
          <w:tcPr>
            <w:tcW w:w="518" w:type="pct"/>
            <w:tcBorders>
              <w:top w:val="single" w:sz="4" w:space="0" w:color="auto"/>
              <w:left w:val="single" w:sz="4" w:space="0" w:color="auto"/>
              <w:bottom w:val="single" w:sz="4" w:space="0" w:color="auto"/>
              <w:right w:val="single" w:sz="4" w:space="0" w:color="auto"/>
            </w:tcBorders>
          </w:tcPr>
          <w:p w14:paraId="171D136E"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11,25</w:t>
            </w:r>
          </w:p>
        </w:tc>
        <w:tc>
          <w:tcPr>
            <w:tcW w:w="1668" w:type="pct"/>
            <w:tcBorders>
              <w:top w:val="single" w:sz="4" w:space="0" w:color="auto"/>
              <w:left w:val="single" w:sz="4" w:space="0" w:color="auto"/>
              <w:bottom w:val="single" w:sz="4" w:space="0" w:color="auto"/>
              <w:right w:val="single" w:sz="4" w:space="0" w:color="auto"/>
            </w:tcBorders>
          </w:tcPr>
          <w:p w14:paraId="517F2EA3"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Заседание студенческого совета колледжа</w:t>
            </w:r>
          </w:p>
        </w:tc>
        <w:tc>
          <w:tcPr>
            <w:tcW w:w="740" w:type="pct"/>
            <w:tcBorders>
              <w:top w:val="single" w:sz="4" w:space="0" w:color="auto"/>
              <w:left w:val="single" w:sz="4" w:space="0" w:color="auto"/>
              <w:bottom w:val="single" w:sz="4" w:space="0" w:color="auto"/>
              <w:right w:val="single" w:sz="4" w:space="0" w:color="auto"/>
            </w:tcBorders>
          </w:tcPr>
          <w:p w14:paraId="172D0E9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члены студенческ</w:t>
            </w:r>
            <w:r w:rsidRPr="00473ED9">
              <w:rPr>
                <w:rFonts w:ascii="Times New Roman" w:hAnsi="Times New Roman"/>
                <w:kern w:val="2"/>
                <w:sz w:val="24"/>
                <w:szCs w:val="24"/>
                <w:lang w:eastAsia="ko-KR"/>
              </w:rPr>
              <w:t>о</w:t>
            </w:r>
            <w:r w:rsidRPr="00473ED9">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3695757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223 каб</w:t>
            </w:r>
          </w:p>
        </w:tc>
        <w:tc>
          <w:tcPr>
            <w:tcW w:w="771" w:type="pct"/>
            <w:tcBorders>
              <w:top w:val="single" w:sz="4" w:space="0" w:color="auto"/>
              <w:left w:val="single" w:sz="4" w:space="0" w:color="auto"/>
              <w:bottom w:val="single" w:sz="4" w:space="0" w:color="auto"/>
              <w:right w:val="single" w:sz="4" w:space="0" w:color="auto"/>
            </w:tcBorders>
          </w:tcPr>
          <w:p w14:paraId="1EC95D4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tc>
        <w:tc>
          <w:tcPr>
            <w:tcW w:w="547" w:type="pct"/>
            <w:tcBorders>
              <w:top w:val="single" w:sz="4" w:space="0" w:color="auto"/>
              <w:left w:val="single" w:sz="4" w:space="0" w:color="auto"/>
              <w:bottom w:val="single" w:sz="4" w:space="0" w:color="auto"/>
              <w:right w:val="single" w:sz="4" w:space="0" w:color="auto"/>
            </w:tcBorders>
          </w:tcPr>
          <w:p w14:paraId="2E0C6C5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w:t>
            </w:r>
          </w:p>
        </w:tc>
      </w:tr>
      <w:tr w:rsidR="00473ED9" w:rsidRPr="00473ED9" w14:paraId="6C117559" w14:textId="77777777" w:rsidTr="00473ED9">
        <w:tc>
          <w:tcPr>
            <w:tcW w:w="518" w:type="pct"/>
            <w:tcBorders>
              <w:top w:val="single" w:sz="4" w:space="0" w:color="auto"/>
              <w:left w:val="single" w:sz="4" w:space="0" w:color="auto"/>
              <w:bottom w:val="single" w:sz="4" w:space="0" w:color="auto"/>
              <w:right w:val="single" w:sz="4" w:space="0" w:color="auto"/>
            </w:tcBorders>
          </w:tcPr>
          <w:p w14:paraId="16D5AB1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17</w:t>
            </w:r>
          </w:p>
        </w:tc>
        <w:tc>
          <w:tcPr>
            <w:tcW w:w="1668" w:type="pct"/>
            <w:tcBorders>
              <w:top w:val="single" w:sz="4" w:space="0" w:color="auto"/>
              <w:left w:val="single" w:sz="4" w:space="0" w:color="auto"/>
              <w:bottom w:val="single" w:sz="4" w:space="0" w:color="auto"/>
              <w:right w:val="single" w:sz="4" w:space="0" w:color="auto"/>
            </w:tcBorders>
          </w:tcPr>
          <w:p w14:paraId="1E10C2C2"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Классные часы по профилактике правонар</w:t>
            </w:r>
            <w:r w:rsidRPr="00473ED9">
              <w:rPr>
                <w:rFonts w:ascii="Times New Roman" w:hAnsi="Times New Roman"/>
                <w:bCs/>
                <w:kern w:val="2"/>
                <w:sz w:val="24"/>
                <w:szCs w:val="24"/>
                <w:lang w:eastAsia="ko-KR"/>
              </w:rPr>
              <w:t>у</w:t>
            </w:r>
            <w:r w:rsidRPr="00473ED9">
              <w:rPr>
                <w:rFonts w:ascii="Times New Roman" w:hAnsi="Times New Roman"/>
                <w:bCs/>
                <w:kern w:val="2"/>
                <w:sz w:val="24"/>
                <w:szCs w:val="24"/>
                <w:lang w:eastAsia="ko-KR"/>
              </w:rPr>
              <w:t>шений</w:t>
            </w:r>
          </w:p>
        </w:tc>
        <w:tc>
          <w:tcPr>
            <w:tcW w:w="740" w:type="pct"/>
            <w:tcBorders>
              <w:top w:val="single" w:sz="4" w:space="0" w:color="auto"/>
              <w:left w:val="single" w:sz="4" w:space="0" w:color="auto"/>
              <w:bottom w:val="single" w:sz="4" w:space="0" w:color="auto"/>
              <w:right w:val="single" w:sz="4" w:space="0" w:color="auto"/>
            </w:tcBorders>
          </w:tcPr>
          <w:p w14:paraId="040C519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67A1C6E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44591BC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298ABB0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p w14:paraId="4A35649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инспектор ПДН (по согласованию)</w:t>
            </w:r>
          </w:p>
          <w:p w14:paraId="7D61C4E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представители суб</w:t>
            </w:r>
            <w:r w:rsidRPr="00473ED9">
              <w:rPr>
                <w:rFonts w:ascii="Times New Roman" w:hAnsi="Times New Roman"/>
                <w:kern w:val="2"/>
                <w:sz w:val="24"/>
                <w:szCs w:val="24"/>
                <w:lang w:eastAsia="ko-KR"/>
              </w:rPr>
              <w:t>ъ</w:t>
            </w:r>
            <w:r w:rsidRPr="00473ED9">
              <w:rPr>
                <w:rFonts w:ascii="Times New Roman" w:hAnsi="Times New Roman"/>
                <w:kern w:val="2"/>
                <w:sz w:val="24"/>
                <w:szCs w:val="24"/>
                <w:lang w:eastAsia="ko-KR"/>
              </w:rPr>
              <w:t>ектов профилактики</w:t>
            </w:r>
          </w:p>
        </w:tc>
        <w:tc>
          <w:tcPr>
            <w:tcW w:w="547" w:type="pct"/>
            <w:tcBorders>
              <w:top w:val="single" w:sz="4" w:space="0" w:color="auto"/>
              <w:left w:val="single" w:sz="4" w:space="0" w:color="auto"/>
              <w:bottom w:val="single" w:sz="4" w:space="0" w:color="auto"/>
              <w:right w:val="single" w:sz="4" w:space="0" w:color="auto"/>
            </w:tcBorders>
          </w:tcPr>
          <w:p w14:paraId="2ACBEB5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16</w:t>
            </w:r>
          </w:p>
        </w:tc>
      </w:tr>
      <w:tr w:rsidR="00473ED9" w:rsidRPr="00473ED9" w14:paraId="10E3453F" w14:textId="77777777" w:rsidTr="00473ED9">
        <w:tc>
          <w:tcPr>
            <w:tcW w:w="518" w:type="pct"/>
            <w:tcBorders>
              <w:top w:val="single" w:sz="4" w:space="0" w:color="auto"/>
              <w:left w:val="single" w:sz="4" w:space="0" w:color="auto"/>
              <w:bottom w:val="single" w:sz="4" w:space="0" w:color="auto"/>
              <w:right w:val="single" w:sz="4" w:space="0" w:color="auto"/>
            </w:tcBorders>
          </w:tcPr>
          <w:p w14:paraId="74CFCF5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26</w:t>
            </w:r>
          </w:p>
        </w:tc>
        <w:tc>
          <w:tcPr>
            <w:tcW w:w="1668" w:type="pct"/>
            <w:tcBorders>
              <w:top w:val="single" w:sz="4" w:space="0" w:color="auto"/>
              <w:left w:val="single" w:sz="4" w:space="0" w:color="auto"/>
              <w:bottom w:val="single" w:sz="4" w:space="0" w:color="auto"/>
              <w:right w:val="single" w:sz="4" w:space="0" w:color="auto"/>
            </w:tcBorders>
          </w:tcPr>
          <w:p w14:paraId="635322B0" w14:textId="77777777" w:rsidR="00473ED9" w:rsidRPr="00473ED9" w:rsidRDefault="00473ED9" w:rsidP="00473ED9">
            <w:pPr>
              <w:widowControl w:val="0"/>
              <w:autoSpaceDE w:val="0"/>
              <w:autoSpaceDN w:val="0"/>
              <w:spacing w:after="0" w:line="240" w:lineRule="auto"/>
              <w:jc w:val="both"/>
              <w:rPr>
                <w:rFonts w:ascii="Times New Roman" w:hAnsi="Times New Roman"/>
                <w:bCs/>
                <w:sz w:val="24"/>
                <w:szCs w:val="24"/>
              </w:rPr>
            </w:pPr>
            <w:r w:rsidRPr="00473ED9">
              <w:rPr>
                <w:rFonts w:ascii="Times New Roman" w:hAnsi="Times New Roman"/>
                <w:bCs/>
                <w:kern w:val="2"/>
                <w:sz w:val="24"/>
                <w:szCs w:val="24"/>
                <w:lang w:eastAsia="ko-KR"/>
              </w:rPr>
              <w:t>День матери</w:t>
            </w:r>
          </w:p>
        </w:tc>
        <w:tc>
          <w:tcPr>
            <w:tcW w:w="740" w:type="pct"/>
            <w:tcBorders>
              <w:top w:val="single" w:sz="4" w:space="0" w:color="auto"/>
              <w:left w:val="single" w:sz="4" w:space="0" w:color="auto"/>
              <w:bottom w:val="single" w:sz="4" w:space="0" w:color="auto"/>
              <w:right w:val="single" w:sz="4" w:space="0" w:color="auto"/>
            </w:tcBorders>
          </w:tcPr>
          <w:p w14:paraId="0766962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59C06D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4DBEBB9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29309CF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4902F0F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r>
      <w:tr w:rsidR="00473ED9" w:rsidRPr="00473ED9" w14:paraId="392EE9C0" w14:textId="77777777" w:rsidTr="00473ED9">
        <w:tc>
          <w:tcPr>
            <w:tcW w:w="518" w:type="pct"/>
            <w:tcBorders>
              <w:top w:val="single" w:sz="4" w:space="0" w:color="auto"/>
              <w:left w:val="single" w:sz="4" w:space="0" w:color="auto"/>
              <w:bottom w:val="single" w:sz="4" w:space="0" w:color="auto"/>
              <w:right w:val="single" w:sz="4" w:space="0" w:color="auto"/>
            </w:tcBorders>
          </w:tcPr>
          <w:p w14:paraId="79E42B9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416A5345"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Подготовка студентов к участию в Регионал</w:t>
            </w:r>
            <w:r w:rsidRPr="00473ED9">
              <w:rPr>
                <w:rFonts w:ascii="Times New Roman" w:hAnsi="Times New Roman"/>
                <w:bCs/>
                <w:kern w:val="2"/>
                <w:sz w:val="24"/>
                <w:szCs w:val="24"/>
                <w:lang w:eastAsia="ko-KR"/>
              </w:rPr>
              <w:t>ь</w:t>
            </w:r>
            <w:r w:rsidRPr="00473ED9">
              <w:rPr>
                <w:rFonts w:ascii="Times New Roman" w:hAnsi="Times New Roman"/>
                <w:bCs/>
                <w:kern w:val="2"/>
                <w:sz w:val="24"/>
                <w:szCs w:val="24"/>
                <w:lang w:eastAsia="ko-KR"/>
              </w:rPr>
              <w:t>ном Чемпионате «Молодые профессионалы» (WorldSkills Russia) Свердловской области по компетенциям:</w:t>
            </w:r>
          </w:p>
          <w:p w14:paraId="2709561C"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-Ремонт и обслуживание легковых автомоб</w:t>
            </w:r>
            <w:r w:rsidRPr="00473ED9">
              <w:rPr>
                <w:rFonts w:ascii="Times New Roman" w:hAnsi="Times New Roman"/>
                <w:bCs/>
                <w:kern w:val="2"/>
                <w:sz w:val="24"/>
                <w:szCs w:val="24"/>
                <w:lang w:eastAsia="ko-KR"/>
              </w:rPr>
              <w:t>и</w:t>
            </w:r>
            <w:r w:rsidRPr="00473ED9">
              <w:rPr>
                <w:rFonts w:ascii="Times New Roman" w:hAnsi="Times New Roman"/>
                <w:bCs/>
                <w:kern w:val="2"/>
                <w:sz w:val="24"/>
                <w:szCs w:val="24"/>
                <w:lang w:eastAsia="ko-KR"/>
              </w:rPr>
              <w:t>лей</w:t>
            </w:r>
          </w:p>
          <w:p w14:paraId="2C39340F"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lastRenderedPageBreak/>
              <w:t>-Эксплуатация сельскохозяйственных машин</w:t>
            </w:r>
          </w:p>
        </w:tc>
        <w:tc>
          <w:tcPr>
            <w:tcW w:w="740" w:type="pct"/>
            <w:tcBorders>
              <w:top w:val="single" w:sz="4" w:space="0" w:color="auto"/>
              <w:left w:val="single" w:sz="4" w:space="0" w:color="auto"/>
              <w:bottom w:val="single" w:sz="4" w:space="0" w:color="auto"/>
              <w:right w:val="single" w:sz="4" w:space="0" w:color="auto"/>
            </w:tcBorders>
          </w:tcPr>
          <w:p w14:paraId="298EECA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lastRenderedPageBreak/>
              <w:t>3-4 курс</w:t>
            </w:r>
          </w:p>
        </w:tc>
        <w:tc>
          <w:tcPr>
            <w:tcW w:w="756" w:type="pct"/>
            <w:tcBorders>
              <w:top w:val="single" w:sz="4" w:space="0" w:color="auto"/>
              <w:left w:val="single" w:sz="4" w:space="0" w:color="auto"/>
              <w:bottom w:val="single" w:sz="4" w:space="0" w:color="auto"/>
              <w:right w:val="single" w:sz="4" w:space="0" w:color="auto"/>
            </w:tcBorders>
          </w:tcPr>
          <w:p w14:paraId="6B19AE4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533F3A3F"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заместитель дире</w:t>
            </w:r>
            <w:r w:rsidRPr="00473ED9">
              <w:rPr>
                <w:rFonts w:ascii="Times New Roman" w:hAnsi="Times New Roman"/>
                <w:bCs/>
                <w:kern w:val="2"/>
                <w:sz w:val="24"/>
                <w:szCs w:val="24"/>
                <w:lang w:eastAsia="ko-KR"/>
              </w:rPr>
              <w:t>к</w:t>
            </w:r>
            <w:r w:rsidRPr="00473ED9">
              <w:rPr>
                <w:rFonts w:ascii="Times New Roman" w:hAnsi="Times New Roman"/>
                <w:bCs/>
                <w:kern w:val="2"/>
                <w:sz w:val="24"/>
                <w:szCs w:val="24"/>
                <w:lang w:eastAsia="ko-KR"/>
              </w:rPr>
              <w:t>тора по ИМР</w:t>
            </w:r>
          </w:p>
          <w:p w14:paraId="3BAA711B"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методисты</w:t>
            </w:r>
          </w:p>
          <w:p w14:paraId="14C1FA12"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председатели Ц (М) К</w:t>
            </w:r>
          </w:p>
          <w:p w14:paraId="70A32F2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3F55926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50DDACE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633F7BC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157B606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7A7E6C90" w14:textId="77777777" w:rsidTr="00473ED9">
        <w:tc>
          <w:tcPr>
            <w:tcW w:w="518" w:type="pct"/>
            <w:tcBorders>
              <w:top w:val="single" w:sz="4" w:space="0" w:color="auto"/>
              <w:left w:val="single" w:sz="4" w:space="0" w:color="auto"/>
              <w:bottom w:val="single" w:sz="4" w:space="0" w:color="auto"/>
              <w:right w:val="single" w:sz="4" w:space="0" w:color="auto"/>
            </w:tcBorders>
          </w:tcPr>
          <w:p w14:paraId="57CA2E6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27</w:t>
            </w:r>
          </w:p>
        </w:tc>
        <w:tc>
          <w:tcPr>
            <w:tcW w:w="1668" w:type="pct"/>
            <w:tcBorders>
              <w:top w:val="single" w:sz="4" w:space="0" w:color="auto"/>
              <w:left w:val="single" w:sz="4" w:space="0" w:color="auto"/>
              <w:bottom w:val="single" w:sz="4" w:space="0" w:color="auto"/>
              <w:right w:val="single" w:sz="4" w:space="0" w:color="auto"/>
            </w:tcBorders>
          </w:tcPr>
          <w:p w14:paraId="02634CD0"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 xml:space="preserve">Общее родительское собрание </w:t>
            </w:r>
          </w:p>
        </w:tc>
        <w:tc>
          <w:tcPr>
            <w:tcW w:w="740" w:type="pct"/>
            <w:tcBorders>
              <w:top w:val="single" w:sz="4" w:space="0" w:color="auto"/>
              <w:left w:val="single" w:sz="4" w:space="0" w:color="auto"/>
              <w:bottom w:val="single" w:sz="4" w:space="0" w:color="auto"/>
              <w:right w:val="single" w:sz="4" w:space="0" w:color="auto"/>
            </w:tcBorders>
          </w:tcPr>
          <w:p w14:paraId="368672C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родители студентов</w:t>
            </w:r>
          </w:p>
        </w:tc>
        <w:tc>
          <w:tcPr>
            <w:tcW w:w="756" w:type="pct"/>
            <w:tcBorders>
              <w:top w:val="single" w:sz="4" w:space="0" w:color="auto"/>
              <w:left w:val="single" w:sz="4" w:space="0" w:color="auto"/>
              <w:bottom w:val="single" w:sz="4" w:space="0" w:color="auto"/>
              <w:right w:val="single" w:sz="4" w:space="0" w:color="auto"/>
            </w:tcBorders>
          </w:tcPr>
          <w:p w14:paraId="5EEECE8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актовый зал</w:t>
            </w:r>
          </w:p>
        </w:tc>
        <w:tc>
          <w:tcPr>
            <w:tcW w:w="771" w:type="pct"/>
            <w:tcBorders>
              <w:top w:val="single" w:sz="4" w:space="0" w:color="auto"/>
              <w:left w:val="single" w:sz="4" w:space="0" w:color="auto"/>
              <w:bottom w:val="single" w:sz="4" w:space="0" w:color="auto"/>
              <w:right w:val="single" w:sz="4" w:space="0" w:color="auto"/>
            </w:tcBorders>
          </w:tcPr>
          <w:p w14:paraId="0A7620C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Директор</w:t>
            </w:r>
          </w:p>
          <w:p w14:paraId="70D374C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7B3439B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УР</w:t>
            </w:r>
          </w:p>
          <w:p w14:paraId="1D96A3C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заведующие отдел</w:t>
            </w:r>
            <w:r w:rsidRPr="00473ED9">
              <w:rPr>
                <w:rFonts w:ascii="Times New Roman" w:hAnsi="Times New Roman"/>
                <w:kern w:val="2"/>
                <w:sz w:val="24"/>
                <w:szCs w:val="24"/>
                <w:lang w:eastAsia="ko-KR"/>
              </w:rPr>
              <w:t>е</w:t>
            </w:r>
            <w:r w:rsidRPr="00473ED9">
              <w:rPr>
                <w:rFonts w:ascii="Times New Roman" w:hAnsi="Times New Roman"/>
                <w:kern w:val="2"/>
                <w:sz w:val="24"/>
                <w:szCs w:val="24"/>
                <w:lang w:eastAsia="ko-KR"/>
              </w:rPr>
              <w:t>ниями</w:t>
            </w:r>
          </w:p>
          <w:p w14:paraId="3716E19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социальный педагог</w:t>
            </w:r>
          </w:p>
          <w:p w14:paraId="03D929D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p w14:paraId="3D26B14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106B2BD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12</w:t>
            </w:r>
          </w:p>
        </w:tc>
      </w:tr>
      <w:tr w:rsidR="00473ED9" w:rsidRPr="00473ED9" w14:paraId="40127B37" w14:textId="77777777" w:rsidTr="00473ED9">
        <w:tc>
          <w:tcPr>
            <w:tcW w:w="518" w:type="pct"/>
            <w:tcBorders>
              <w:top w:val="single" w:sz="4" w:space="0" w:color="auto"/>
              <w:left w:val="single" w:sz="4" w:space="0" w:color="auto"/>
              <w:bottom w:val="single" w:sz="4" w:space="0" w:color="auto"/>
              <w:right w:val="single" w:sz="4" w:space="0" w:color="auto"/>
            </w:tcBorders>
          </w:tcPr>
          <w:p w14:paraId="5F17C1C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2D70E341"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473ED9">
              <w:rPr>
                <w:rFonts w:ascii="Times New Roman" w:hAnsi="Times New Roman"/>
                <w:kern w:val="2"/>
                <w:sz w:val="24"/>
                <w:szCs w:val="24"/>
                <w:lang w:eastAsia="ko-KR"/>
              </w:rPr>
              <w:t>а</w:t>
            </w:r>
            <w:r w:rsidRPr="00473ED9">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5ECAFBC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2C2A8A0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76FD8B2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зам. директора по ИМР </w:t>
            </w:r>
          </w:p>
          <w:p w14:paraId="77D1216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p w14:paraId="2CFA4C9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195952A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12C414E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0761B12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49D65F4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4B495B32" w14:textId="77777777" w:rsidTr="00886685">
        <w:tc>
          <w:tcPr>
            <w:tcW w:w="5000" w:type="pct"/>
            <w:gridSpan w:val="6"/>
            <w:tcBorders>
              <w:top w:val="single" w:sz="4" w:space="0" w:color="auto"/>
              <w:left w:val="single" w:sz="4" w:space="0" w:color="auto"/>
              <w:bottom w:val="single" w:sz="4" w:space="0" w:color="auto"/>
              <w:right w:val="single" w:sz="4" w:space="0" w:color="auto"/>
            </w:tcBorders>
            <w:hideMark/>
          </w:tcPr>
          <w:p w14:paraId="200DC4F3" w14:textId="77777777" w:rsidR="00473ED9" w:rsidRPr="00473ED9" w:rsidRDefault="00473ED9" w:rsidP="00473ED9">
            <w:pPr>
              <w:widowControl w:val="0"/>
              <w:autoSpaceDE w:val="0"/>
              <w:autoSpaceDN w:val="0"/>
              <w:spacing w:after="0" w:line="240" w:lineRule="auto"/>
              <w:jc w:val="center"/>
              <w:rPr>
                <w:rFonts w:ascii="Times New Roman" w:hAnsi="Times New Roman"/>
                <w:kern w:val="2"/>
                <w:sz w:val="24"/>
                <w:szCs w:val="24"/>
                <w:lang w:eastAsia="ko-KR"/>
              </w:rPr>
            </w:pPr>
            <w:r w:rsidRPr="00473ED9">
              <w:rPr>
                <w:rFonts w:ascii="Times New Roman" w:hAnsi="Times New Roman"/>
                <w:b/>
                <w:bCs/>
                <w:kern w:val="2"/>
                <w:sz w:val="24"/>
                <w:szCs w:val="24"/>
                <w:lang w:eastAsia="ko-KR"/>
              </w:rPr>
              <w:t>ДЕКАБРЬ</w:t>
            </w:r>
          </w:p>
        </w:tc>
      </w:tr>
      <w:tr w:rsidR="00473ED9" w:rsidRPr="00473ED9" w14:paraId="6CF4217A" w14:textId="77777777" w:rsidTr="00473ED9">
        <w:tc>
          <w:tcPr>
            <w:tcW w:w="518" w:type="pct"/>
            <w:tcBorders>
              <w:top w:val="single" w:sz="4" w:space="0" w:color="auto"/>
              <w:left w:val="single" w:sz="4" w:space="0" w:color="auto"/>
              <w:bottom w:val="single" w:sz="4" w:space="0" w:color="auto"/>
              <w:right w:val="single" w:sz="4" w:space="0" w:color="auto"/>
            </w:tcBorders>
          </w:tcPr>
          <w:p w14:paraId="583C5A7D"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w:t>
            </w:r>
          </w:p>
        </w:tc>
        <w:tc>
          <w:tcPr>
            <w:tcW w:w="1668" w:type="pct"/>
            <w:tcBorders>
              <w:top w:val="single" w:sz="4" w:space="0" w:color="auto"/>
              <w:left w:val="single" w:sz="4" w:space="0" w:color="auto"/>
              <w:bottom w:val="single" w:sz="4" w:space="0" w:color="auto"/>
              <w:right w:val="single" w:sz="4" w:space="0" w:color="auto"/>
            </w:tcBorders>
          </w:tcPr>
          <w:p w14:paraId="1E6858A3"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Всемирный день борьбы со СПИДом, акция</w:t>
            </w:r>
          </w:p>
        </w:tc>
        <w:tc>
          <w:tcPr>
            <w:tcW w:w="740" w:type="pct"/>
            <w:tcBorders>
              <w:top w:val="single" w:sz="4" w:space="0" w:color="auto"/>
              <w:left w:val="single" w:sz="4" w:space="0" w:color="auto"/>
              <w:bottom w:val="single" w:sz="4" w:space="0" w:color="auto"/>
              <w:right w:val="single" w:sz="4" w:space="0" w:color="auto"/>
            </w:tcBorders>
          </w:tcPr>
          <w:p w14:paraId="241D15E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ADEB4C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фойе колледжа</w:t>
            </w:r>
          </w:p>
        </w:tc>
        <w:tc>
          <w:tcPr>
            <w:tcW w:w="771" w:type="pct"/>
            <w:tcBorders>
              <w:top w:val="single" w:sz="4" w:space="0" w:color="auto"/>
              <w:left w:val="single" w:sz="4" w:space="0" w:color="auto"/>
              <w:bottom w:val="single" w:sz="4" w:space="0" w:color="auto"/>
              <w:right w:val="single" w:sz="4" w:space="0" w:color="auto"/>
            </w:tcBorders>
          </w:tcPr>
          <w:p w14:paraId="1CC94EE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социальный педагог</w:t>
            </w:r>
          </w:p>
          <w:p w14:paraId="71E4678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фельдшер колледжа</w:t>
            </w:r>
          </w:p>
        </w:tc>
        <w:tc>
          <w:tcPr>
            <w:tcW w:w="547" w:type="pct"/>
            <w:tcBorders>
              <w:top w:val="single" w:sz="4" w:space="0" w:color="auto"/>
              <w:left w:val="single" w:sz="4" w:space="0" w:color="auto"/>
              <w:bottom w:val="single" w:sz="4" w:space="0" w:color="auto"/>
              <w:right w:val="single" w:sz="4" w:space="0" w:color="auto"/>
            </w:tcBorders>
          </w:tcPr>
          <w:p w14:paraId="62658D8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9</w:t>
            </w:r>
          </w:p>
        </w:tc>
      </w:tr>
      <w:tr w:rsidR="00473ED9" w:rsidRPr="00473ED9" w14:paraId="344EFF36" w14:textId="77777777" w:rsidTr="00473ED9">
        <w:tc>
          <w:tcPr>
            <w:tcW w:w="518" w:type="pct"/>
            <w:tcBorders>
              <w:top w:val="single" w:sz="4" w:space="0" w:color="auto"/>
              <w:left w:val="single" w:sz="4" w:space="0" w:color="auto"/>
              <w:bottom w:val="single" w:sz="4" w:space="0" w:color="auto"/>
              <w:right w:val="single" w:sz="4" w:space="0" w:color="auto"/>
            </w:tcBorders>
          </w:tcPr>
          <w:p w14:paraId="6CB53B8E"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6</w:t>
            </w:r>
          </w:p>
        </w:tc>
        <w:tc>
          <w:tcPr>
            <w:tcW w:w="1668" w:type="pct"/>
            <w:tcBorders>
              <w:top w:val="single" w:sz="4" w:space="0" w:color="auto"/>
              <w:left w:val="single" w:sz="4" w:space="0" w:color="auto"/>
              <w:bottom w:val="single" w:sz="4" w:space="0" w:color="auto"/>
              <w:right w:val="single" w:sz="4" w:space="0" w:color="auto"/>
            </w:tcBorders>
          </w:tcPr>
          <w:p w14:paraId="7FBAA8B3"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«10000 добрых дел в один день», акция</w:t>
            </w:r>
          </w:p>
        </w:tc>
        <w:tc>
          <w:tcPr>
            <w:tcW w:w="740" w:type="pct"/>
            <w:tcBorders>
              <w:top w:val="single" w:sz="4" w:space="0" w:color="auto"/>
              <w:left w:val="single" w:sz="4" w:space="0" w:color="auto"/>
              <w:bottom w:val="single" w:sz="4" w:space="0" w:color="auto"/>
              <w:right w:val="single" w:sz="4" w:space="0" w:color="auto"/>
            </w:tcBorders>
          </w:tcPr>
          <w:p w14:paraId="36E6CD7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4F644FF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565D013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4903605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21938B2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ЛР26,12</w:t>
            </w:r>
          </w:p>
        </w:tc>
      </w:tr>
      <w:tr w:rsidR="00473ED9" w:rsidRPr="00473ED9" w14:paraId="6ED18EFB" w14:textId="77777777" w:rsidTr="00473ED9">
        <w:tc>
          <w:tcPr>
            <w:tcW w:w="518" w:type="pct"/>
            <w:tcBorders>
              <w:top w:val="single" w:sz="4" w:space="0" w:color="auto"/>
              <w:left w:val="single" w:sz="4" w:space="0" w:color="auto"/>
              <w:bottom w:val="single" w:sz="4" w:space="0" w:color="auto"/>
              <w:right w:val="single" w:sz="4" w:space="0" w:color="auto"/>
            </w:tcBorders>
          </w:tcPr>
          <w:p w14:paraId="55A1877E"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8</w:t>
            </w:r>
          </w:p>
        </w:tc>
        <w:tc>
          <w:tcPr>
            <w:tcW w:w="1668" w:type="pct"/>
            <w:tcBorders>
              <w:top w:val="single" w:sz="4" w:space="0" w:color="auto"/>
              <w:left w:val="single" w:sz="4" w:space="0" w:color="auto"/>
              <w:bottom w:val="single" w:sz="4" w:space="0" w:color="auto"/>
              <w:right w:val="single" w:sz="4" w:space="0" w:color="auto"/>
            </w:tcBorders>
          </w:tcPr>
          <w:p w14:paraId="30D7D48D"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Всемирный день борьбы с коррупцией, клас</w:t>
            </w:r>
            <w:r w:rsidRPr="00473ED9">
              <w:rPr>
                <w:rFonts w:ascii="Times New Roman" w:hAnsi="Times New Roman"/>
                <w:bCs/>
                <w:kern w:val="2"/>
                <w:sz w:val="24"/>
                <w:szCs w:val="24"/>
                <w:lang w:eastAsia="ko-KR"/>
              </w:rPr>
              <w:t>с</w:t>
            </w:r>
            <w:r w:rsidRPr="00473ED9">
              <w:rPr>
                <w:rFonts w:ascii="Times New Roman" w:hAnsi="Times New Roman"/>
                <w:bCs/>
                <w:kern w:val="2"/>
                <w:sz w:val="24"/>
                <w:szCs w:val="24"/>
                <w:lang w:eastAsia="ko-KR"/>
              </w:rPr>
              <w:t>ные часы</w:t>
            </w:r>
          </w:p>
        </w:tc>
        <w:tc>
          <w:tcPr>
            <w:tcW w:w="740" w:type="pct"/>
            <w:tcBorders>
              <w:top w:val="single" w:sz="4" w:space="0" w:color="auto"/>
              <w:left w:val="single" w:sz="4" w:space="0" w:color="auto"/>
              <w:bottom w:val="single" w:sz="4" w:space="0" w:color="auto"/>
              <w:right w:val="single" w:sz="4" w:space="0" w:color="auto"/>
            </w:tcBorders>
          </w:tcPr>
          <w:p w14:paraId="6301EEA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5C2D56C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52680A6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7C631A8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p w14:paraId="00FCBCF4" w14:textId="77777777" w:rsidR="00473ED9" w:rsidRPr="00473ED9" w:rsidRDefault="00473ED9" w:rsidP="00473ED9">
            <w:pPr>
              <w:widowControl w:val="0"/>
              <w:autoSpaceDE w:val="0"/>
              <w:autoSpaceDN w:val="0"/>
              <w:spacing w:after="0" w:line="240" w:lineRule="auto"/>
              <w:ind w:left="15" w:right="71"/>
              <w:rPr>
                <w:rFonts w:ascii="Times New Roman" w:hAnsi="Times New Roman"/>
                <w:kern w:val="2"/>
                <w:sz w:val="24"/>
                <w:szCs w:val="24"/>
                <w:lang w:eastAsia="ko-KR"/>
              </w:rPr>
            </w:pPr>
            <w:r w:rsidRPr="00473ED9">
              <w:rPr>
                <w:rFonts w:ascii="Times New Roman" w:hAnsi="Times New Roman"/>
                <w:kern w:val="2"/>
                <w:sz w:val="24"/>
                <w:szCs w:val="24"/>
                <w:lang w:eastAsia="ko-KR"/>
              </w:rPr>
              <w:t>сотрудники пол</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ции, прокуратуры (по согласованию)</w:t>
            </w:r>
          </w:p>
        </w:tc>
        <w:tc>
          <w:tcPr>
            <w:tcW w:w="547" w:type="pct"/>
            <w:tcBorders>
              <w:top w:val="single" w:sz="4" w:space="0" w:color="auto"/>
              <w:left w:val="single" w:sz="4" w:space="0" w:color="auto"/>
              <w:bottom w:val="single" w:sz="4" w:space="0" w:color="auto"/>
              <w:right w:val="single" w:sz="4" w:space="0" w:color="auto"/>
            </w:tcBorders>
          </w:tcPr>
          <w:p w14:paraId="7AE99A4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26,12</w:t>
            </w:r>
          </w:p>
        </w:tc>
      </w:tr>
      <w:tr w:rsidR="00473ED9" w:rsidRPr="00473ED9" w14:paraId="53D27DDB" w14:textId="77777777" w:rsidTr="00473ED9">
        <w:tc>
          <w:tcPr>
            <w:tcW w:w="518" w:type="pct"/>
            <w:tcBorders>
              <w:top w:val="single" w:sz="4" w:space="0" w:color="auto"/>
              <w:left w:val="single" w:sz="4" w:space="0" w:color="auto"/>
              <w:bottom w:val="single" w:sz="4" w:space="0" w:color="auto"/>
              <w:right w:val="single" w:sz="4" w:space="0" w:color="auto"/>
            </w:tcBorders>
          </w:tcPr>
          <w:p w14:paraId="78672718"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9, 23</w:t>
            </w:r>
          </w:p>
        </w:tc>
        <w:tc>
          <w:tcPr>
            <w:tcW w:w="1668" w:type="pct"/>
            <w:tcBorders>
              <w:top w:val="single" w:sz="4" w:space="0" w:color="auto"/>
              <w:left w:val="single" w:sz="4" w:space="0" w:color="auto"/>
              <w:bottom w:val="single" w:sz="4" w:space="0" w:color="auto"/>
              <w:right w:val="single" w:sz="4" w:space="0" w:color="auto"/>
            </w:tcBorders>
          </w:tcPr>
          <w:p w14:paraId="2853C3EC"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Заседание студенческого совета колледжа</w:t>
            </w:r>
          </w:p>
        </w:tc>
        <w:tc>
          <w:tcPr>
            <w:tcW w:w="740" w:type="pct"/>
            <w:tcBorders>
              <w:top w:val="single" w:sz="4" w:space="0" w:color="auto"/>
              <w:left w:val="single" w:sz="4" w:space="0" w:color="auto"/>
              <w:bottom w:val="single" w:sz="4" w:space="0" w:color="auto"/>
              <w:right w:val="single" w:sz="4" w:space="0" w:color="auto"/>
            </w:tcBorders>
          </w:tcPr>
          <w:p w14:paraId="3090067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члены студенческ</w:t>
            </w:r>
            <w:r w:rsidRPr="00473ED9">
              <w:rPr>
                <w:rFonts w:ascii="Times New Roman" w:hAnsi="Times New Roman"/>
                <w:kern w:val="2"/>
                <w:sz w:val="24"/>
                <w:szCs w:val="24"/>
                <w:lang w:eastAsia="ko-KR"/>
              </w:rPr>
              <w:t>о</w:t>
            </w:r>
            <w:r w:rsidRPr="00473ED9">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20557D0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223 каб</w:t>
            </w:r>
          </w:p>
        </w:tc>
        <w:tc>
          <w:tcPr>
            <w:tcW w:w="771" w:type="pct"/>
            <w:tcBorders>
              <w:top w:val="single" w:sz="4" w:space="0" w:color="auto"/>
              <w:left w:val="single" w:sz="4" w:space="0" w:color="auto"/>
              <w:bottom w:val="single" w:sz="4" w:space="0" w:color="auto"/>
              <w:right w:val="single" w:sz="4" w:space="0" w:color="auto"/>
            </w:tcBorders>
          </w:tcPr>
          <w:p w14:paraId="0AAAD91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tc>
        <w:tc>
          <w:tcPr>
            <w:tcW w:w="547" w:type="pct"/>
            <w:tcBorders>
              <w:top w:val="single" w:sz="4" w:space="0" w:color="auto"/>
              <w:left w:val="single" w:sz="4" w:space="0" w:color="auto"/>
              <w:bottom w:val="single" w:sz="4" w:space="0" w:color="auto"/>
              <w:right w:val="single" w:sz="4" w:space="0" w:color="auto"/>
            </w:tcBorders>
          </w:tcPr>
          <w:p w14:paraId="5757869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w:t>
            </w:r>
          </w:p>
        </w:tc>
      </w:tr>
      <w:tr w:rsidR="00473ED9" w:rsidRPr="00473ED9" w14:paraId="3CA57EC0" w14:textId="77777777" w:rsidTr="00473ED9">
        <w:tc>
          <w:tcPr>
            <w:tcW w:w="518" w:type="pct"/>
            <w:tcBorders>
              <w:top w:val="single" w:sz="4" w:space="0" w:color="auto"/>
              <w:left w:val="single" w:sz="4" w:space="0" w:color="auto"/>
              <w:bottom w:val="single" w:sz="4" w:space="0" w:color="auto"/>
              <w:right w:val="single" w:sz="4" w:space="0" w:color="auto"/>
            </w:tcBorders>
          </w:tcPr>
          <w:p w14:paraId="4D332D33"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p>
        </w:tc>
        <w:tc>
          <w:tcPr>
            <w:tcW w:w="1668" w:type="pct"/>
            <w:tcBorders>
              <w:top w:val="single" w:sz="4" w:space="0" w:color="auto"/>
              <w:left w:val="single" w:sz="4" w:space="0" w:color="auto"/>
              <w:bottom w:val="single" w:sz="4" w:space="0" w:color="auto"/>
              <w:right w:val="single" w:sz="4" w:space="0" w:color="auto"/>
            </w:tcBorders>
          </w:tcPr>
          <w:p w14:paraId="3F59D3EC" w14:textId="77777777" w:rsidR="00473ED9" w:rsidRPr="00473ED9" w:rsidRDefault="00473ED9" w:rsidP="00473ED9">
            <w:pPr>
              <w:spacing w:after="0" w:line="240" w:lineRule="auto"/>
              <w:rPr>
                <w:rFonts w:ascii="Times New Roman" w:hAnsi="Times New Roman"/>
                <w:sz w:val="24"/>
                <w:szCs w:val="24"/>
              </w:rPr>
            </w:pPr>
            <w:r w:rsidRPr="00473ED9">
              <w:rPr>
                <w:rFonts w:ascii="Times New Roman" w:hAnsi="Times New Roman"/>
                <w:sz w:val="24"/>
                <w:szCs w:val="24"/>
              </w:rPr>
              <w:t xml:space="preserve">Первенство колледжа по легкой атлетике. </w:t>
            </w:r>
          </w:p>
          <w:p w14:paraId="7423C8C4"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sz w:val="24"/>
                <w:szCs w:val="24"/>
              </w:rPr>
              <w:t xml:space="preserve">Сдача норм ВФСК ГТО </w:t>
            </w:r>
          </w:p>
        </w:tc>
        <w:tc>
          <w:tcPr>
            <w:tcW w:w="740" w:type="pct"/>
            <w:tcBorders>
              <w:top w:val="single" w:sz="4" w:space="0" w:color="auto"/>
              <w:left w:val="single" w:sz="4" w:space="0" w:color="auto"/>
              <w:bottom w:val="single" w:sz="4" w:space="0" w:color="auto"/>
              <w:right w:val="single" w:sz="4" w:space="0" w:color="auto"/>
            </w:tcBorders>
          </w:tcPr>
          <w:p w14:paraId="1BDA04B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5F3773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спортивный зал</w:t>
            </w:r>
          </w:p>
          <w:p w14:paraId="3830215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манеж</w:t>
            </w:r>
          </w:p>
        </w:tc>
        <w:tc>
          <w:tcPr>
            <w:tcW w:w="771" w:type="pct"/>
            <w:tcBorders>
              <w:top w:val="single" w:sz="4" w:space="0" w:color="auto"/>
              <w:left w:val="single" w:sz="4" w:space="0" w:color="auto"/>
              <w:bottom w:val="single" w:sz="4" w:space="0" w:color="auto"/>
              <w:right w:val="single" w:sz="4" w:space="0" w:color="auto"/>
            </w:tcBorders>
          </w:tcPr>
          <w:p w14:paraId="297BC33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руководитель ФВ</w:t>
            </w:r>
          </w:p>
          <w:p w14:paraId="0BFD398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0C949F0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9</w:t>
            </w:r>
          </w:p>
        </w:tc>
      </w:tr>
      <w:tr w:rsidR="00473ED9" w:rsidRPr="00473ED9" w14:paraId="5F2701ED" w14:textId="77777777" w:rsidTr="00473ED9">
        <w:tc>
          <w:tcPr>
            <w:tcW w:w="518" w:type="pct"/>
            <w:tcBorders>
              <w:top w:val="single" w:sz="4" w:space="0" w:color="auto"/>
              <w:left w:val="single" w:sz="4" w:space="0" w:color="auto"/>
              <w:bottom w:val="single" w:sz="4" w:space="0" w:color="auto"/>
              <w:right w:val="single" w:sz="4" w:space="0" w:color="auto"/>
            </w:tcBorders>
          </w:tcPr>
          <w:p w14:paraId="33FC4FDC"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24</w:t>
            </w:r>
          </w:p>
        </w:tc>
        <w:tc>
          <w:tcPr>
            <w:tcW w:w="1668" w:type="pct"/>
            <w:tcBorders>
              <w:top w:val="single" w:sz="4" w:space="0" w:color="auto"/>
              <w:left w:val="single" w:sz="4" w:space="0" w:color="auto"/>
              <w:bottom w:val="single" w:sz="4" w:space="0" w:color="auto"/>
              <w:right w:val="single" w:sz="4" w:space="0" w:color="auto"/>
            </w:tcBorders>
          </w:tcPr>
          <w:p w14:paraId="71908907"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Акция «Добрый Дед мороз»</w:t>
            </w:r>
          </w:p>
        </w:tc>
        <w:tc>
          <w:tcPr>
            <w:tcW w:w="740" w:type="pct"/>
            <w:tcBorders>
              <w:top w:val="single" w:sz="4" w:space="0" w:color="auto"/>
              <w:left w:val="single" w:sz="4" w:space="0" w:color="auto"/>
              <w:bottom w:val="single" w:sz="4" w:space="0" w:color="auto"/>
              <w:right w:val="single" w:sz="4" w:space="0" w:color="auto"/>
            </w:tcBorders>
          </w:tcPr>
          <w:p w14:paraId="50E5D72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p w14:paraId="1C7B54D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волонтёры</w:t>
            </w:r>
          </w:p>
        </w:tc>
        <w:tc>
          <w:tcPr>
            <w:tcW w:w="756" w:type="pct"/>
            <w:tcBorders>
              <w:top w:val="single" w:sz="4" w:space="0" w:color="auto"/>
              <w:left w:val="single" w:sz="4" w:space="0" w:color="auto"/>
              <w:bottom w:val="single" w:sz="4" w:space="0" w:color="auto"/>
              <w:right w:val="single" w:sz="4" w:space="0" w:color="auto"/>
            </w:tcBorders>
          </w:tcPr>
          <w:p w14:paraId="4271E6D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социально-реабилитационный центр</w:t>
            </w:r>
          </w:p>
        </w:tc>
        <w:tc>
          <w:tcPr>
            <w:tcW w:w="771" w:type="pct"/>
            <w:tcBorders>
              <w:top w:val="single" w:sz="4" w:space="0" w:color="auto"/>
              <w:left w:val="single" w:sz="4" w:space="0" w:color="auto"/>
              <w:bottom w:val="single" w:sz="4" w:space="0" w:color="auto"/>
              <w:right w:val="single" w:sz="4" w:space="0" w:color="auto"/>
            </w:tcBorders>
          </w:tcPr>
          <w:p w14:paraId="26B184D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0341476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tc>
        <w:tc>
          <w:tcPr>
            <w:tcW w:w="547" w:type="pct"/>
            <w:tcBorders>
              <w:top w:val="single" w:sz="4" w:space="0" w:color="auto"/>
              <w:left w:val="single" w:sz="4" w:space="0" w:color="auto"/>
              <w:bottom w:val="single" w:sz="4" w:space="0" w:color="auto"/>
              <w:right w:val="single" w:sz="4" w:space="0" w:color="auto"/>
            </w:tcBorders>
          </w:tcPr>
          <w:p w14:paraId="7A5D0F7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31,22,36</w:t>
            </w:r>
          </w:p>
        </w:tc>
      </w:tr>
      <w:tr w:rsidR="00473ED9" w:rsidRPr="00473ED9" w14:paraId="21DA79B3" w14:textId="77777777" w:rsidTr="00473ED9">
        <w:tc>
          <w:tcPr>
            <w:tcW w:w="518" w:type="pct"/>
            <w:tcBorders>
              <w:top w:val="single" w:sz="4" w:space="0" w:color="auto"/>
              <w:left w:val="single" w:sz="4" w:space="0" w:color="auto"/>
              <w:bottom w:val="single" w:sz="4" w:space="0" w:color="auto"/>
              <w:right w:val="single" w:sz="4" w:space="0" w:color="auto"/>
            </w:tcBorders>
          </w:tcPr>
          <w:p w14:paraId="7681CCC4"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13-18</w:t>
            </w:r>
          </w:p>
        </w:tc>
        <w:tc>
          <w:tcPr>
            <w:tcW w:w="1668" w:type="pct"/>
            <w:tcBorders>
              <w:top w:val="single" w:sz="4" w:space="0" w:color="auto"/>
              <w:left w:val="single" w:sz="4" w:space="0" w:color="auto"/>
              <w:bottom w:val="single" w:sz="4" w:space="0" w:color="auto"/>
              <w:right w:val="single" w:sz="4" w:space="0" w:color="auto"/>
            </w:tcBorders>
          </w:tcPr>
          <w:p w14:paraId="6C997C14"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Отборочный этап Олимпиады профессионал</w:t>
            </w:r>
            <w:r w:rsidRPr="00473ED9">
              <w:rPr>
                <w:rFonts w:ascii="Times New Roman" w:hAnsi="Times New Roman"/>
                <w:bCs/>
                <w:kern w:val="2"/>
                <w:sz w:val="24"/>
                <w:szCs w:val="24"/>
                <w:lang w:eastAsia="ko-KR"/>
              </w:rPr>
              <w:t>ь</w:t>
            </w:r>
            <w:r w:rsidRPr="00473ED9">
              <w:rPr>
                <w:rFonts w:ascii="Times New Roman" w:hAnsi="Times New Roman"/>
                <w:bCs/>
                <w:kern w:val="2"/>
                <w:sz w:val="24"/>
                <w:szCs w:val="24"/>
                <w:lang w:eastAsia="ko-KR"/>
              </w:rPr>
              <w:t xml:space="preserve">ного мастерства по УГС </w:t>
            </w:r>
          </w:p>
          <w:p w14:paraId="5739F54A"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 xml:space="preserve">23.00.00 «Техника и технология наземного транспорта», 35.00.00 «Сельское, лесное и рыбное хозяйство», </w:t>
            </w:r>
          </w:p>
        </w:tc>
        <w:tc>
          <w:tcPr>
            <w:tcW w:w="740" w:type="pct"/>
            <w:tcBorders>
              <w:top w:val="single" w:sz="4" w:space="0" w:color="auto"/>
              <w:left w:val="single" w:sz="4" w:space="0" w:color="auto"/>
              <w:bottom w:val="single" w:sz="4" w:space="0" w:color="auto"/>
              <w:right w:val="single" w:sz="4" w:space="0" w:color="auto"/>
            </w:tcBorders>
          </w:tcPr>
          <w:p w14:paraId="6583F29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11FF965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1536E2D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ИМР</w:t>
            </w:r>
          </w:p>
          <w:p w14:paraId="75A83EA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методисты</w:t>
            </w:r>
          </w:p>
          <w:p w14:paraId="52782E2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(М)К</w:t>
            </w:r>
          </w:p>
          <w:p w14:paraId="678FBC3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1034D50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55DD9D8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31F1F78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2AB2A11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1E66DBCA" w14:textId="77777777" w:rsidTr="00473ED9">
        <w:tc>
          <w:tcPr>
            <w:tcW w:w="518" w:type="pct"/>
            <w:tcBorders>
              <w:top w:val="single" w:sz="4" w:space="0" w:color="auto"/>
              <w:left w:val="single" w:sz="4" w:space="0" w:color="auto"/>
              <w:bottom w:val="single" w:sz="4" w:space="0" w:color="auto"/>
              <w:right w:val="single" w:sz="4" w:space="0" w:color="auto"/>
            </w:tcBorders>
          </w:tcPr>
          <w:p w14:paraId="557B7E0D"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7D9F9122"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Подготовка студентов к участию в Регионал</w:t>
            </w:r>
            <w:r w:rsidRPr="00473ED9">
              <w:rPr>
                <w:rFonts w:ascii="Times New Roman" w:hAnsi="Times New Roman"/>
                <w:bCs/>
                <w:kern w:val="2"/>
                <w:sz w:val="24"/>
                <w:szCs w:val="24"/>
                <w:lang w:eastAsia="ko-KR"/>
              </w:rPr>
              <w:t>ь</w:t>
            </w:r>
            <w:r w:rsidRPr="00473ED9">
              <w:rPr>
                <w:rFonts w:ascii="Times New Roman" w:hAnsi="Times New Roman"/>
                <w:bCs/>
                <w:kern w:val="2"/>
                <w:sz w:val="24"/>
                <w:szCs w:val="24"/>
                <w:lang w:eastAsia="ko-KR"/>
              </w:rPr>
              <w:t>ном Чемпионате «Молодые профессионалы» (WorldSkills Russia) Свердловской области по компетенциям:</w:t>
            </w:r>
          </w:p>
          <w:p w14:paraId="6D8FD270"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-Ремонт и обслуживание легковых автомоб</w:t>
            </w:r>
            <w:r w:rsidRPr="00473ED9">
              <w:rPr>
                <w:rFonts w:ascii="Times New Roman" w:hAnsi="Times New Roman"/>
                <w:bCs/>
                <w:kern w:val="2"/>
                <w:sz w:val="24"/>
                <w:szCs w:val="24"/>
                <w:lang w:eastAsia="ko-KR"/>
              </w:rPr>
              <w:t>и</w:t>
            </w:r>
            <w:r w:rsidRPr="00473ED9">
              <w:rPr>
                <w:rFonts w:ascii="Times New Roman" w:hAnsi="Times New Roman"/>
                <w:bCs/>
                <w:kern w:val="2"/>
                <w:sz w:val="24"/>
                <w:szCs w:val="24"/>
                <w:lang w:eastAsia="ko-KR"/>
              </w:rPr>
              <w:t>лей</w:t>
            </w:r>
          </w:p>
          <w:p w14:paraId="41891417"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-Эксплуатация сельскохозяйственных машин</w:t>
            </w:r>
          </w:p>
          <w:p w14:paraId="42D48481"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6DEC340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1994273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63B03D05"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заместитель дире</w:t>
            </w:r>
            <w:r w:rsidRPr="00473ED9">
              <w:rPr>
                <w:rFonts w:ascii="Times New Roman" w:hAnsi="Times New Roman"/>
                <w:bCs/>
                <w:kern w:val="2"/>
                <w:sz w:val="24"/>
                <w:szCs w:val="24"/>
                <w:lang w:eastAsia="ko-KR"/>
              </w:rPr>
              <w:t>к</w:t>
            </w:r>
            <w:r w:rsidRPr="00473ED9">
              <w:rPr>
                <w:rFonts w:ascii="Times New Roman" w:hAnsi="Times New Roman"/>
                <w:bCs/>
                <w:kern w:val="2"/>
                <w:sz w:val="24"/>
                <w:szCs w:val="24"/>
                <w:lang w:eastAsia="ko-KR"/>
              </w:rPr>
              <w:t>тора по ИМР</w:t>
            </w:r>
          </w:p>
          <w:p w14:paraId="7B21C7D2"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методисты</w:t>
            </w:r>
          </w:p>
          <w:p w14:paraId="59FBCFC7"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председатели Ц (М) К</w:t>
            </w:r>
          </w:p>
          <w:p w14:paraId="2C5EF55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51F5C6B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5CD6483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239CE34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54C82CA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78B71793" w14:textId="77777777" w:rsidTr="00473ED9">
        <w:tc>
          <w:tcPr>
            <w:tcW w:w="518" w:type="pct"/>
            <w:tcBorders>
              <w:top w:val="single" w:sz="4" w:space="0" w:color="auto"/>
              <w:left w:val="single" w:sz="4" w:space="0" w:color="auto"/>
              <w:bottom w:val="single" w:sz="4" w:space="0" w:color="auto"/>
              <w:right w:val="single" w:sz="4" w:space="0" w:color="auto"/>
            </w:tcBorders>
          </w:tcPr>
          <w:p w14:paraId="6B0AA048"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11B3EA70"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473ED9">
              <w:rPr>
                <w:rFonts w:ascii="Times New Roman" w:hAnsi="Times New Roman"/>
                <w:kern w:val="2"/>
                <w:sz w:val="24"/>
                <w:szCs w:val="24"/>
                <w:lang w:eastAsia="ko-KR"/>
              </w:rPr>
              <w:t>а</w:t>
            </w:r>
            <w:r w:rsidRPr="00473ED9">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3E357CF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2507E50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3AE8FF9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зам. директора по ИМР </w:t>
            </w:r>
          </w:p>
          <w:p w14:paraId="17A27F2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p w14:paraId="4FF5BF1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21B06B6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081477E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1447AE1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1CEE301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2E3D232B" w14:textId="77777777" w:rsidTr="00473ED9">
        <w:tc>
          <w:tcPr>
            <w:tcW w:w="518" w:type="pct"/>
            <w:tcBorders>
              <w:top w:val="single" w:sz="4" w:space="0" w:color="auto"/>
              <w:left w:val="single" w:sz="4" w:space="0" w:color="auto"/>
              <w:bottom w:val="single" w:sz="4" w:space="0" w:color="auto"/>
              <w:right w:val="single" w:sz="4" w:space="0" w:color="auto"/>
            </w:tcBorders>
          </w:tcPr>
          <w:p w14:paraId="231057F8"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kern w:val="2"/>
                <w:sz w:val="24"/>
                <w:szCs w:val="24"/>
                <w:lang w:eastAsia="ko-KR"/>
              </w:rPr>
              <w:t>20-25</w:t>
            </w:r>
          </w:p>
        </w:tc>
        <w:tc>
          <w:tcPr>
            <w:tcW w:w="1668" w:type="pct"/>
            <w:tcBorders>
              <w:top w:val="single" w:sz="4" w:space="0" w:color="auto"/>
              <w:left w:val="single" w:sz="4" w:space="0" w:color="auto"/>
              <w:bottom w:val="single" w:sz="4" w:space="0" w:color="auto"/>
              <w:right w:val="single" w:sz="4" w:space="0" w:color="auto"/>
            </w:tcBorders>
          </w:tcPr>
          <w:p w14:paraId="450B786B"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kern w:val="2"/>
                <w:sz w:val="24"/>
                <w:szCs w:val="24"/>
                <w:lang w:eastAsia="ko-KR"/>
              </w:rPr>
              <w:t>Конференция по итогам практики 23.02.03, 35.02.07</w:t>
            </w:r>
          </w:p>
        </w:tc>
        <w:tc>
          <w:tcPr>
            <w:tcW w:w="740" w:type="pct"/>
            <w:tcBorders>
              <w:top w:val="single" w:sz="4" w:space="0" w:color="auto"/>
              <w:left w:val="single" w:sz="4" w:space="0" w:color="auto"/>
              <w:bottom w:val="single" w:sz="4" w:space="0" w:color="auto"/>
              <w:right w:val="single" w:sz="4" w:space="0" w:color="auto"/>
            </w:tcBorders>
          </w:tcPr>
          <w:p w14:paraId="64178AF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63B2DB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5756060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p w14:paraId="1A32CD4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председатель Ц (М) К</w:t>
            </w:r>
          </w:p>
          <w:p w14:paraId="29FB061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преподаватели по рабочей профессии</w:t>
            </w:r>
          </w:p>
        </w:tc>
        <w:tc>
          <w:tcPr>
            <w:tcW w:w="547" w:type="pct"/>
            <w:tcBorders>
              <w:top w:val="single" w:sz="4" w:space="0" w:color="auto"/>
              <w:left w:val="single" w:sz="4" w:space="0" w:color="auto"/>
              <w:bottom w:val="single" w:sz="4" w:space="0" w:color="auto"/>
              <w:right w:val="single" w:sz="4" w:space="0" w:color="auto"/>
            </w:tcBorders>
          </w:tcPr>
          <w:p w14:paraId="1E25C1F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21,23,</w:t>
            </w:r>
          </w:p>
          <w:p w14:paraId="298F65F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27</w:t>
            </w:r>
          </w:p>
          <w:p w14:paraId="7D46AB6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1B29D0D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r>
      <w:tr w:rsidR="00473ED9" w:rsidRPr="00473ED9" w14:paraId="58F27EE1" w14:textId="77777777" w:rsidTr="00886685">
        <w:tc>
          <w:tcPr>
            <w:tcW w:w="5000" w:type="pct"/>
            <w:gridSpan w:val="6"/>
            <w:tcBorders>
              <w:top w:val="single" w:sz="4" w:space="0" w:color="auto"/>
              <w:left w:val="single" w:sz="4" w:space="0" w:color="auto"/>
              <w:bottom w:val="single" w:sz="4" w:space="0" w:color="auto"/>
              <w:right w:val="single" w:sz="4" w:space="0" w:color="auto"/>
            </w:tcBorders>
            <w:hideMark/>
          </w:tcPr>
          <w:p w14:paraId="7A7AED67" w14:textId="77777777" w:rsidR="00473ED9" w:rsidRPr="00473ED9" w:rsidRDefault="00473ED9" w:rsidP="00473ED9">
            <w:pPr>
              <w:widowControl w:val="0"/>
              <w:autoSpaceDE w:val="0"/>
              <w:autoSpaceDN w:val="0"/>
              <w:spacing w:after="0" w:line="240" w:lineRule="auto"/>
              <w:jc w:val="center"/>
              <w:rPr>
                <w:rFonts w:ascii="Times New Roman" w:hAnsi="Times New Roman"/>
                <w:kern w:val="2"/>
                <w:sz w:val="24"/>
                <w:szCs w:val="24"/>
                <w:lang w:eastAsia="ko-KR"/>
              </w:rPr>
            </w:pPr>
            <w:r w:rsidRPr="00473ED9">
              <w:rPr>
                <w:rFonts w:ascii="Times New Roman" w:hAnsi="Times New Roman"/>
                <w:b/>
                <w:bCs/>
                <w:kern w:val="2"/>
                <w:sz w:val="24"/>
                <w:szCs w:val="24"/>
                <w:lang w:eastAsia="ko-KR"/>
              </w:rPr>
              <w:t>ЯНВАРЬ</w:t>
            </w:r>
          </w:p>
        </w:tc>
      </w:tr>
      <w:tr w:rsidR="00473ED9" w:rsidRPr="00473ED9" w14:paraId="5E38CE3C"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69FA5E52"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
                <w:bCs/>
                <w:kern w:val="2"/>
                <w:sz w:val="24"/>
                <w:szCs w:val="24"/>
                <w:lang w:eastAsia="ko-KR"/>
              </w:rPr>
              <w:t>1-14</w:t>
            </w:r>
          </w:p>
        </w:tc>
        <w:tc>
          <w:tcPr>
            <w:tcW w:w="4482" w:type="pct"/>
            <w:gridSpan w:val="5"/>
            <w:tcBorders>
              <w:top w:val="single" w:sz="4" w:space="0" w:color="auto"/>
              <w:left w:val="single" w:sz="4" w:space="0" w:color="auto"/>
              <w:bottom w:val="single" w:sz="4" w:space="0" w:color="auto"/>
              <w:right w:val="single" w:sz="4" w:space="0" w:color="auto"/>
            </w:tcBorders>
            <w:hideMark/>
          </w:tcPr>
          <w:p w14:paraId="45014EC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
                <w:bCs/>
                <w:kern w:val="2"/>
                <w:sz w:val="24"/>
                <w:szCs w:val="24"/>
                <w:lang w:eastAsia="ko-KR"/>
              </w:rPr>
              <w:t xml:space="preserve">Новогодние каникулы </w:t>
            </w:r>
          </w:p>
        </w:tc>
      </w:tr>
      <w:tr w:rsidR="00473ED9" w:rsidRPr="00473ED9" w14:paraId="095FFD19" w14:textId="77777777" w:rsidTr="00473ED9">
        <w:tc>
          <w:tcPr>
            <w:tcW w:w="518" w:type="pct"/>
            <w:tcBorders>
              <w:top w:val="single" w:sz="4" w:space="0" w:color="auto"/>
              <w:left w:val="single" w:sz="4" w:space="0" w:color="auto"/>
              <w:bottom w:val="single" w:sz="4" w:space="0" w:color="auto"/>
              <w:right w:val="single" w:sz="4" w:space="0" w:color="auto"/>
            </w:tcBorders>
          </w:tcPr>
          <w:p w14:paraId="444CC3B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24-29</w:t>
            </w:r>
          </w:p>
        </w:tc>
        <w:tc>
          <w:tcPr>
            <w:tcW w:w="1668" w:type="pct"/>
            <w:tcBorders>
              <w:top w:val="single" w:sz="4" w:space="0" w:color="auto"/>
              <w:left w:val="single" w:sz="4" w:space="0" w:color="auto"/>
              <w:bottom w:val="single" w:sz="4" w:space="0" w:color="auto"/>
              <w:right w:val="single" w:sz="4" w:space="0" w:color="auto"/>
            </w:tcBorders>
          </w:tcPr>
          <w:p w14:paraId="4FFE11B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sz w:val="24"/>
                <w:szCs w:val="24"/>
              </w:rPr>
              <w:t>Профессиональные пробы</w:t>
            </w:r>
          </w:p>
        </w:tc>
        <w:tc>
          <w:tcPr>
            <w:tcW w:w="740" w:type="pct"/>
            <w:tcBorders>
              <w:top w:val="single" w:sz="4" w:space="0" w:color="auto"/>
              <w:left w:val="single" w:sz="4" w:space="0" w:color="auto"/>
              <w:bottom w:val="single" w:sz="4" w:space="0" w:color="auto"/>
              <w:right w:val="single" w:sz="4" w:space="0" w:color="auto"/>
            </w:tcBorders>
          </w:tcPr>
          <w:p w14:paraId="60FB3E9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школьники </w:t>
            </w:r>
          </w:p>
          <w:p w14:paraId="219D639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студенты-</w:t>
            </w:r>
            <w:r w:rsidRPr="00473ED9">
              <w:rPr>
                <w:rFonts w:ascii="Times New Roman" w:hAnsi="Times New Roman"/>
                <w:kern w:val="2"/>
                <w:sz w:val="24"/>
                <w:szCs w:val="24"/>
                <w:lang w:eastAsia="ko-KR"/>
              </w:rPr>
              <w:lastRenderedPageBreak/>
              <w:t>волонтеры</w:t>
            </w:r>
          </w:p>
        </w:tc>
        <w:tc>
          <w:tcPr>
            <w:tcW w:w="756" w:type="pct"/>
            <w:tcBorders>
              <w:top w:val="single" w:sz="4" w:space="0" w:color="auto"/>
              <w:left w:val="single" w:sz="4" w:space="0" w:color="auto"/>
              <w:bottom w:val="single" w:sz="4" w:space="0" w:color="auto"/>
              <w:right w:val="single" w:sz="4" w:space="0" w:color="auto"/>
            </w:tcBorders>
          </w:tcPr>
          <w:p w14:paraId="2E02D3A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колледж</w:t>
            </w:r>
          </w:p>
        </w:tc>
        <w:tc>
          <w:tcPr>
            <w:tcW w:w="771" w:type="pct"/>
            <w:tcBorders>
              <w:top w:val="single" w:sz="4" w:space="0" w:color="auto"/>
              <w:left w:val="single" w:sz="4" w:space="0" w:color="auto"/>
              <w:bottom w:val="single" w:sz="4" w:space="0" w:color="auto"/>
              <w:right w:val="single" w:sz="4" w:space="0" w:color="auto"/>
            </w:tcBorders>
          </w:tcPr>
          <w:p w14:paraId="3D7D824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специалист по ма</w:t>
            </w:r>
            <w:r w:rsidRPr="00473ED9">
              <w:rPr>
                <w:rFonts w:ascii="Times New Roman" w:hAnsi="Times New Roman"/>
                <w:kern w:val="2"/>
                <w:sz w:val="24"/>
                <w:szCs w:val="24"/>
                <w:lang w:eastAsia="ko-KR"/>
              </w:rPr>
              <w:t>р</w:t>
            </w:r>
            <w:r w:rsidRPr="00473ED9">
              <w:rPr>
                <w:rFonts w:ascii="Times New Roman" w:hAnsi="Times New Roman"/>
                <w:kern w:val="2"/>
                <w:sz w:val="24"/>
                <w:szCs w:val="24"/>
                <w:lang w:eastAsia="ko-KR"/>
              </w:rPr>
              <w:t>кетингу</w:t>
            </w:r>
          </w:p>
        </w:tc>
        <w:tc>
          <w:tcPr>
            <w:tcW w:w="547" w:type="pct"/>
            <w:tcBorders>
              <w:top w:val="single" w:sz="4" w:space="0" w:color="auto"/>
              <w:left w:val="single" w:sz="4" w:space="0" w:color="auto"/>
              <w:bottom w:val="single" w:sz="4" w:space="0" w:color="auto"/>
              <w:right w:val="single" w:sz="4" w:space="0" w:color="auto"/>
            </w:tcBorders>
          </w:tcPr>
          <w:p w14:paraId="12FCDAB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tc>
      </w:tr>
      <w:tr w:rsidR="00473ED9" w:rsidRPr="00473ED9" w14:paraId="5EB097A2" w14:textId="77777777" w:rsidTr="00473ED9">
        <w:tc>
          <w:tcPr>
            <w:tcW w:w="518" w:type="pct"/>
            <w:tcBorders>
              <w:top w:val="single" w:sz="4" w:space="0" w:color="auto"/>
              <w:left w:val="single" w:sz="4" w:space="0" w:color="auto"/>
              <w:bottom w:val="single" w:sz="4" w:space="0" w:color="auto"/>
              <w:right w:val="single" w:sz="4" w:space="0" w:color="auto"/>
            </w:tcBorders>
          </w:tcPr>
          <w:p w14:paraId="427D4E4C"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20</w:t>
            </w:r>
          </w:p>
        </w:tc>
        <w:tc>
          <w:tcPr>
            <w:tcW w:w="1668" w:type="pct"/>
            <w:tcBorders>
              <w:top w:val="single" w:sz="4" w:space="0" w:color="auto"/>
              <w:left w:val="single" w:sz="4" w:space="0" w:color="auto"/>
              <w:bottom w:val="single" w:sz="4" w:space="0" w:color="auto"/>
              <w:right w:val="single" w:sz="4" w:space="0" w:color="auto"/>
            </w:tcBorders>
          </w:tcPr>
          <w:p w14:paraId="5C318583"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Заседание студенческого совета</w:t>
            </w:r>
          </w:p>
        </w:tc>
        <w:tc>
          <w:tcPr>
            <w:tcW w:w="740" w:type="pct"/>
            <w:tcBorders>
              <w:top w:val="single" w:sz="4" w:space="0" w:color="auto"/>
              <w:left w:val="single" w:sz="4" w:space="0" w:color="auto"/>
              <w:bottom w:val="single" w:sz="4" w:space="0" w:color="auto"/>
              <w:right w:val="single" w:sz="4" w:space="0" w:color="auto"/>
            </w:tcBorders>
          </w:tcPr>
          <w:p w14:paraId="72DBCC8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члены студенческ</w:t>
            </w:r>
            <w:r w:rsidRPr="00473ED9">
              <w:rPr>
                <w:rFonts w:ascii="Times New Roman" w:hAnsi="Times New Roman"/>
                <w:kern w:val="2"/>
                <w:sz w:val="24"/>
                <w:szCs w:val="24"/>
                <w:lang w:eastAsia="ko-KR"/>
              </w:rPr>
              <w:t>о</w:t>
            </w:r>
            <w:r w:rsidRPr="00473ED9">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7541498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223 каб</w:t>
            </w:r>
          </w:p>
        </w:tc>
        <w:tc>
          <w:tcPr>
            <w:tcW w:w="771" w:type="pct"/>
            <w:tcBorders>
              <w:top w:val="single" w:sz="4" w:space="0" w:color="auto"/>
              <w:left w:val="single" w:sz="4" w:space="0" w:color="auto"/>
              <w:bottom w:val="single" w:sz="4" w:space="0" w:color="auto"/>
              <w:right w:val="single" w:sz="4" w:space="0" w:color="auto"/>
            </w:tcBorders>
          </w:tcPr>
          <w:p w14:paraId="64ADAF3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tc>
        <w:tc>
          <w:tcPr>
            <w:tcW w:w="547" w:type="pct"/>
            <w:tcBorders>
              <w:top w:val="single" w:sz="4" w:space="0" w:color="auto"/>
              <w:left w:val="single" w:sz="4" w:space="0" w:color="auto"/>
              <w:bottom w:val="single" w:sz="4" w:space="0" w:color="auto"/>
              <w:right w:val="single" w:sz="4" w:space="0" w:color="auto"/>
            </w:tcBorders>
          </w:tcPr>
          <w:p w14:paraId="762759E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w:t>
            </w:r>
          </w:p>
        </w:tc>
      </w:tr>
      <w:tr w:rsidR="00473ED9" w:rsidRPr="00473ED9" w14:paraId="34606D26" w14:textId="77777777" w:rsidTr="00473ED9">
        <w:tc>
          <w:tcPr>
            <w:tcW w:w="518" w:type="pct"/>
            <w:tcBorders>
              <w:top w:val="single" w:sz="4" w:space="0" w:color="auto"/>
              <w:left w:val="single" w:sz="4" w:space="0" w:color="auto"/>
              <w:bottom w:val="single" w:sz="4" w:space="0" w:color="auto"/>
              <w:right w:val="single" w:sz="4" w:space="0" w:color="auto"/>
            </w:tcBorders>
          </w:tcPr>
          <w:p w14:paraId="37B5FBF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25</w:t>
            </w:r>
          </w:p>
        </w:tc>
        <w:tc>
          <w:tcPr>
            <w:tcW w:w="1668" w:type="pct"/>
            <w:tcBorders>
              <w:top w:val="single" w:sz="4" w:space="0" w:color="auto"/>
              <w:left w:val="single" w:sz="4" w:space="0" w:color="auto"/>
              <w:bottom w:val="single" w:sz="4" w:space="0" w:color="auto"/>
              <w:right w:val="single" w:sz="4" w:space="0" w:color="auto"/>
            </w:tcBorders>
          </w:tcPr>
          <w:p w14:paraId="5B910674" w14:textId="77777777" w:rsidR="00473ED9" w:rsidRPr="00473ED9" w:rsidRDefault="00473ED9" w:rsidP="00473ED9">
            <w:pPr>
              <w:widowControl w:val="0"/>
              <w:autoSpaceDE w:val="0"/>
              <w:autoSpaceDN w:val="0"/>
              <w:spacing w:after="0" w:line="240" w:lineRule="auto"/>
              <w:jc w:val="both"/>
              <w:rPr>
                <w:rFonts w:ascii="Times New Roman" w:hAnsi="Times New Roman"/>
                <w:bCs/>
                <w:sz w:val="24"/>
                <w:szCs w:val="24"/>
              </w:rPr>
            </w:pPr>
            <w:r w:rsidRPr="00473ED9">
              <w:rPr>
                <w:rFonts w:ascii="Times New Roman" w:hAnsi="Times New Roman"/>
                <w:bCs/>
                <w:sz w:val="24"/>
                <w:szCs w:val="24"/>
              </w:rPr>
              <w:t>Городской конкурс «Студент года»</w:t>
            </w:r>
          </w:p>
        </w:tc>
        <w:tc>
          <w:tcPr>
            <w:tcW w:w="740" w:type="pct"/>
            <w:tcBorders>
              <w:top w:val="single" w:sz="4" w:space="0" w:color="auto"/>
              <w:left w:val="single" w:sz="4" w:space="0" w:color="auto"/>
              <w:bottom w:val="single" w:sz="4" w:space="0" w:color="auto"/>
              <w:right w:val="single" w:sz="4" w:space="0" w:color="auto"/>
            </w:tcBorders>
          </w:tcPr>
          <w:p w14:paraId="65B17F6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команда студентов</w:t>
            </w:r>
          </w:p>
        </w:tc>
        <w:tc>
          <w:tcPr>
            <w:tcW w:w="756" w:type="pct"/>
            <w:tcBorders>
              <w:top w:val="single" w:sz="4" w:space="0" w:color="auto"/>
              <w:left w:val="single" w:sz="4" w:space="0" w:color="auto"/>
              <w:bottom w:val="single" w:sz="4" w:space="0" w:color="auto"/>
              <w:right w:val="single" w:sz="4" w:space="0" w:color="auto"/>
            </w:tcBorders>
          </w:tcPr>
          <w:p w14:paraId="6571AED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ЦКиД</w:t>
            </w:r>
          </w:p>
        </w:tc>
        <w:tc>
          <w:tcPr>
            <w:tcW w:w="771" w:type="pct"/>
            <w:tcBorders>
              <w:top w:val="single" w:sz="4" w:space="0" w:color="auto"/>
              <w:left w:val="single" w:sz="4" w:space="0" w:color="auto"/>
              <w:bottom w:val="single" w:sz="4" w:space="0" w:color="auto"/>
              <w:right w:val="single" w:sz="4" w:space="0" w:color="auto"/>
            </w:tcBorders>
          </w:tcPr>
          <w:p w14:paraId="554E5EA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tc>
        <w:tc>
          <w:tcPr>
            <w:tcW w:w="547" w:type="pct"/>
            <w:tcBorders>
              <w:top w:val="single" w:sz="4" w:space="0" w:color="auto"/>
              <w:left w:val="single" w:sz="4" w:space="0" w:color="auto"/>
              <w:bottom w:val="single" w:sz="4" w:space="0" w:color="auto"/>
              <w:right w:val="single" w:sz="4" w:space="0" w:color="auto"/>
            </w:tcBorders>
          </w:tcPr>
          <w:p w14:paraId="3A92FF7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28</w:t>
            </w:r>
          </w:p>
        </w:tc>
      </w:tr>
      <w:tr w:rsidR="00473ED9" w:rsidRPr="00473ED9" w14:paraId="29C02276"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7248259D"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25</w:t>
            </w:r>
          </w:p>
        </w:tc>
        <w:tc>
          <w:tcPr>
            <w:tcW w:w="1668" w:type="pct"/>
            <w:tcBorders>
              <w:top w:val="single" w:sz="4" w:space="0" w:color="auto"/>
              <w:left w:val="single" w:sz="4" w:space="0" w:color="auto"/>
              <w:bottom w:val="single" w:sz="4" w:space="0" w:color="auto"/>
              <w:right w:val="single" w:sz="4" w:space="0" w:color="auto"/>
            </w:tcBorders>
            <w:hideMark/>
          </w:tcPr>
          <w:p w14:paraId="54D7FDE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t>«Татьянин день», акция</w:t>
            </w:r>
          </w:p>
        </w:tc>
        <w:tc>
          <w:tcPr>
            <w:tcW w:w="740" w:type="pct"/>
            <w:tcBorders>
              <w:top w:val="single" w:sz="4" w:space="0" w:color="auto"/>
              <w:left w:val="single" w:sz="4" w:space="0" w:color="auto"/>
              <w:bottom w:val="single" w:sz="4" w:space="0" w:color="auto"/>
              <w:right w:val="single" w:sz="4" w:space="0" w:color="auto"/>
            </w:tcBorders>
          </w:tcPr>
          <w:p w14:paraId="7D35841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1-4 курс </w:t>
            </w:r>
          </w:p>
          <w:p w14:paraId="0918CD5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волонтёры</w:t>
            </w:r>
          </w:p>
        </w:tc>
        <w:tc>
          <w:tcPr>
            <w:tcW w:w="756" w:type="pct"/>
            <w:tcBorders>
              <w:top w:val="single" w:sz="4" w:space="0" w:color="auto"/>
              <w:left w:val="single" w:sz="4" w:space="0" w:color="auto"/>
              <w:bottom w:val="single" w:sz="4" w:space="0" w:color="auto"/>
              <w:right w:val="single" w:sz="4" w:space="0" w:color="auto"/>
            </w:tcBorders>
          </w:tcPr>
          <w:p w14:paraId="1789F63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фойе колледжа</w:t>
            </w:r>
          </w:p>
        </w:tc>
        <w:tc>
          <w:tcPr>
            <w:tcW w:w="771" w:type="pct"/>
            <w:tcBorders>
              <w:top w:val="single" w:sz="4" w:space="0" w:color="auto"/>
              <w:left w:val="single" w:sz="4" w:space="0" w:color="auto"/>
              <w:bottom w:val="single" w:sz="4" w:space="0" w:color="auto"/>
              <w:right w:val="single" w:sz="4" w:space="0" w:color="auto"/>
            </w:tcBorders>
          </w:tcPr>
          <w:p w14:paraId="22B8837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1B99198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5B74C54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6</w:t>
            </w:r>
          </w:p>
        </w:tc>
      </w:tr>
      <w:tr w:rsidR="00473ED9" w:rsidRPr="00473ED9" w14:paraId="3B66C9B8" w14:textId="77777777" w:rsidTr="00473ED9">
        <w:tc>
          <w:tcPr>
            <w:tcW w:w="518" w:type="pct"/>
            <w:tcBorders>
              <w:top w:val="single" w:sz="4" w:space="0" w:color="auto"/>
              <w:left w:val="single" w:sz="4" w:space="0" w:color="auto"/>
              <w:bottom w:val="single" w:sz="4" w:space="0" w:color="auto"/>
              <w:right w:val="single" w:sz="4" w:space="0" w:color="auto"/>
            </w:tcBorders>
          </w:tcPr>
          <w:p w14:paraId="4AF6C628"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kern w:val="2"/>
                <w:sz w:val="24"/>
                <w:szCs w:val="24"/>
                <w:lang w:eastAsia="ko-KR"/>
              </w:rPr>
              <w:t>17-28</w:t>
            </w:r>
          </w:p>
        </w:tc>
        <w:tc>
          <w:tcPr>
            <w:tcW w:w="1668" w:type="pct"/>
            <w:tcBorders>
              <w:top w:val="single" w:sz="4" w:space="0" w:color="auto"/>
              <w:left w:val="single" w:sz="4" w:space="0" w:color="auto"/>
              <w:bottom w:val="single" w:sz="4" w:space="0" w:color="auto"/>
              <w:right w:val="single" w:sz="4" w:space="0" w:color="auto"/>
            </w:tcBorders>
          </w:tcPr>
          <w:p w14:paraId="781CDCB2" w14:textId="77777777" w:rsidR="00473ED9" w:rsidRPr="00473ED9" w:rsidRDefault="00473ED9" w:rsidP="00473ED9">
            <w:pPr>
              <w:keepNext/>
              <w:tabs>
                <w:tab w:val="left" w:pos="445"/>
              </w:tabs>
              <w:spacing w:after="0" w:line="240" w:lineRule="auto"/>
              <w:ind w:right="-397"/>
              <w:rPr>
                <w:rFonts w:ascii="Times New Roman" w:hAnsi="Times New Roman"/>
                <w:bCs/>
                <w:sz w:val="24"/>
                <w:szCs w:val="24"/>
              </w:rPr>
            </w:pPr>
            <w:r w:rsidRPr="00473ED9">
              <w:rPr>
                <w:rFonts w:ascii="Times New Roman" w:hAnsi="Times New Roman"/>
                <w:bCs/>
                <w:sz w:val="24"/>
                <w:szCs w:val="24"/>
              </w:rPr>
              <w:t xml:space="preserve">Подготовка студентов к участию в олимпиадах профессионального мастерства по УГС </w:t>
            </w:r>
          </w:p>
          <w:p w14:paraId="064B95A6"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Cs/>
                <w:sz w:val="24"/>
                <w:szCs w:val="24"/>
              </w:rPr>
              <w:t xml:space="preserve">23.00.00 «Техника и технология наземного транспорта», 35.00.00 «Сельское, лесное и рыбное хозяйство», </w:t>
            </w:r>
          </w:p>
        </w:tc>
        <w:tc>
          <w:tcPr>
            <w:tcW w:w="740" w:type="pct"/>
            <w:tcBorders>
              <w:top w:val="single" w:sz="4" w:space="0" w:color="auto"/>
              <w:left w:val="single" w:sz="4" w:space="0" w:color="auto"/>
              <w:bottom w:val="single" w:sz="4" w:space="0" w:color="auto"/>
              <w:right w:val="single" w:sz="4" w:space="0" w:color="auto"/>
            </w:tcBorders>
          </w:tcPr>
          <w:p w14:paraId="1CB8B3E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sz w:val="24"/>
                <w:szCs w:val="24"/>
              </w:rPr>
              <w:t xml:space="preserve"> 2-4  курс</w:t>
            </w:r>
          </w:p>
        </w:tc>
        <w:tc>
          <w:tcPr>
            <w:tcW w:w="756" w:type="pct"/>
            <w:tcBorders>
              <w:top w:val="single" w:sz="4" w:space="0" w:color="auto"/>
              <w:left w:val="single" w:sz="4" w:space="0" w:color="auto"/>
              <w:bottom w:val="single" w:sz="4" w:space="0" w:color="auto"/>
              <w:right w:val="single" w:sz="4" w:space="0" w:color="auto"/>
            </w:tcBorders>
          </w:tcPr>
          <w:p w14:paraId="74D9AFE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rPr>
              <w:t>колледж</w:t>
            </w:r>
          </w:p>
        </w:tc>
        <w:tc>
          <w:tcPr>
            <w:tcW w:w="771" w:type="pct"/>
            <w:tcBorders>
              <w:top w:val="single" w:sz="4" w:space="0" w:color="auto"/>
              <w:left w:val="single" w:sz="4" w:space="0" w:color="auto"/>
              <w:bottom w:val="single" w:sz="4" w:space="0" w:color="auto"/>
              <w:right w:val="single" w:sz="4" w:space="0" w:color="auto"/>
            </w:tcBorders>
          </w:tcPr>
          <w:p w14:paraId="5E3D2F3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ИМР</w:t>
            </w:r>
          </w:p>
          <w:p w14:paraId="6C49412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методисты</w:t>
            </w:r>
          </w:p>
          <w:p w14:paraId="5155256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(М)К</w:t>
            </w:r>
          </w:p>
          <w:p w14:paraId="4A89792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преподаватели </w:t>
            </w:r>
          </w:p>
        </w:tc>
        <w:tc>
          <w:tcPr>
            <w:tcW w:w="547" w:type="pct"/>
            <w:tcBorders>
              <w:top w:val="single" w:sz="4" w:space="0" w:color="auto"/>
              <w:left w:val="single" w:sz="4" w:space="0" w:color="auto"/>
              <w:bottom w:val="single" w:sz="4" w:space="0" w:color="auto"/>
              <w:right w:val="single" w:sz="4" w:space="0" w:color="auto"/>
            </w:tcBorders>
          </w:tcPr>
          <w:p w14:paraId="16FA7E2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22C5761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0C50B38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0F0484C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6B03B8A2" w14:textId="77777777" w:rsidTr="00473ED9">
        <w:tc>
          <w:tcPr>
            <w:tcW w:w="518" w:type="pct"/>
            <w:tcBorders>
              <w:top w:val="single" w:sz="4" w:space="0" w:color="auto"/>
              <w:left w:val="single" w:sz="4" w:space="0" w:color="auto"/>
              <w:bottom w:val="single" w:sz="4" w:space="0" w:color="auto"/>
              <w:right w:val="single" w:sz="4" w:space="0" w:color="auto"/>
            </w:tcBorders>
          </w:tcPr>
          <w:p w14:paraId="7155623F"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
                <w:bCs/>
                <w:kern w:val="2"/>
                <w:sz w:val="24"/>
                <w:szCs w:val="24"/>
                <w:lang w:eastAsia="ko-KR"/>
              </w:rPr>
              <w:t>17-28</w:t>
            </w:r>
          </w:p>
        </w:tc>
        <w:tc>
          <w:tcPr>
            <w:tcW w:w="1668" w:type="pct"/>
            <w:tcBorders>
              <w:top w:val="single" w:sz="4" w:space="0" w:color="auto"/>
              <w:left w:val="single" w:sz="4" w:space="0" w:color="auto"/>
              <w:bottom w:val="single" w:sz="4" w:space="0" w:color="auto"/>
              <w:right w:val="single" w:sz="4" w:space="0" w:color="auto"/>
            </w:tcBorders>
          </w:tcPr>
          <w:p w14:paraId="73A6F2E2"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Подготовка студентов к участию в Регионал</w:t>
            </w:r>
            <w:r w:rsidRPr="00473ED9">
              <w:rPr>
                <w:rFonts w:ascii="Times New Roman" w:hAnsi="Times New Roman"/>
                <w:bCs/>
                <w:kern w:val="2"/>
                <w:sz w:val="24"/>
                <w:szCs w:val="24"/>
                <w:lang w:eastAsia="ko-KR"/>
              </w:rPr>
              <w:t>ь</w:t>
            </w:r>
            <w:r w:rsidRPr="00473ED9">
              <w:rPr>
                <w:rFonts w:ascii="Times New Roman" w:hAnsi="Times New Roman"/>
                <w:bCs/>
                <w:kern w:val="2"/>
                <w:sz w:val="24"/>
                <w:szCs w:val="24"/>
                <w:lang w:eastAsia="ko-KR"/>
              </w:rPr>
              <w:t>ном Чемпионате «Молодые профессионалы» (WorldSkills Russia) Свердловской области по компетенциям:</w:t>
            </w:r>
          </w:p>
          <w:p w14:paraId="66C0CCCC"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-Ремонт и обслуживание легковых автомоб</w:t>
            </w:r>
            <w:r w:rsidRPr="00473ED9">
              <w:rPr>
                <w:rFonts w:ascii="Times New Roman" w:hAnsi="Times New Roman"/>
                <w:bCs/>
                <w:kern w:val="2"/>
                <w:sz w:val="24"/>
                <w:szCs w:val="24"/>
                <w:lang w:eastAsia="ko-KR"/>
              </w:rPr>
              <w:t>и</w:t>
            </w:r>
            <w:r w:rsidRPr="00473ED9">
              <w:rPr>
                <w:rFonts w:ascii="Times New Roman" w:hAnsi="Times New Roman"/>
                <w:bCs/>
                <w:kern w:val="2"/>
                <w:sz w:val="24"/>
                <w:szCs w:val="24"/>
                <w:lang w:eastAsia="ko-KR"/>
              </w:rPr>
              <w:t>лей</w:t>
            </w:r>
          </w:p>
          <w:p w14:paraId="0D7DA254"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-Эксплуатация сельскохозяйственных машин</w:t>
            </w:r>
          </w:p>
        </w:tc>
        <w:tc>
          <w:tcPr>
            <w:tcW w:w="740" w:type="pct"/>
            <w:tcBorders>
              <w:top w:val="single" w:sz="4" w:space="0" w:color="auto"/>
              <w:left w:val="single" w:sz="4" w:space="0" w:color="auto"/>
              <w:bottom w:val="single" w:sz="4" w:space="0" w:color="auto"/>
              <w:right w:val="single" w:sz="4" w:space="0" w:color="auto"/>
            </w:tcBorders>
          </w:tcPr>
          <w:p w14:paraId="27C9196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68E14B2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260E02B9"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заместитель дире</w:t>
            </w:r>
            <w:r w:rsidRPr="00473ED9">
              <w:rPr>
                <w:rFonts w:ascii="Times New Roman" w:hAnsi="Times New Roman"/>
                <w:bCs/>
                <w:kern w:val="2"/>
                <w:sz w:val="24"/>
                <w:szCs w:val="24"/>
                <w:lang w:eastAsia="ko-KR"/>
              </w:rPr>
              <w:t>к</w:t>
            </w:r>
            <w:r w:rsidRPr="00473ED9">
              <w:rPr>
                <w:rFonts w:ascii="Times New Roman" w:hAnsi="Times New Roman"/>
                <w:bCs/>
                <w:kern w:val="2"/>
                <w:sz w:val="24"/>
                <w:szCs w:val="24"/>
                <w:lang w:eastAsia="ko-KR"/>
              </w:rPr>
              <w:t>тора по ИМР</w:t>
            </w:r>
          </w:p>
          <w:p w14:paraId="028B32FA"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методисты</w:t>
            </w:r>
          </w:p>
          <w:p w14:paraId="312F440A"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председатели Ц (М) К</w:t>
            </w:r>
          </w:p>
          <w:p w14:paraId="7D51F55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4C3E2D4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085BBD7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428001F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43D8B0C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1628F543" w14:textId="77777777" w:rsidTr="00473ED9">
        <w:tc>
          <w:tcPr>
            <w:tcW w:w="518" w:type="pct"/>
            <w:tcBorders>
              <w:top w:val="single" w:sz="4" w:space="0" w:color="auto"/>
              <w:left w:val="single" w:sz="4" w:space="0" w:color="auto"/>
              <w:bottom w:val="single" w:sz="4" w:space="0" w:color="auto"/>
              <w:right w:val="single" w:sz="4" w:space="0" w:color="auto"/>
            </w:tcBorders>
          </w:tcPr>
          <w:p w14:paraId="08CF0AFA"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09E4D07F"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473ED9">
              <w:rPr>
                <w:rFonts w:ascii="Times New Roman" w:hAnsi="Times New Roman"/>
                <w:kern w:val="2"/>
                <w:sz w:val="24"/>
                <w:szCs w:val="24"/>
                <w:lang w:eastAsia="ko-KR"/>
              </w:rPr>
              <w:t>а</w:t>
            </w:r>
            <w:r w:rsidRPr="00473ED9">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2A1F4A0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0D683A6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7296247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зам. директора по ИМР </w:t>
            </w:r>
          </w:p>
          <w:p w14:paraId="0500C96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p w14:paraId="0A3B8A3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2931A43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7074A13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4559F51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271CC7C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7E080E1D" w14:textId="77777777" w:rsidTr="00473ED9">
        <w:tc>
          <w:tcPr>
            <w:tcW w:w="518" w:type="pct"/>
            <w:tcBorders>
              <w:top w:val="single" w:sz="4" w:space="0" w:color="auto"/>
              <w:left w:val="single" w:sz="4" w:space="0" w:color="auto"/>
              <w:bottom w:val="single" w:sz="4" w:space="0" w:color="auto"/>
              <w:right w:val="single" w:sz="4" w:space="0" w:color="auto"/>
            </w:tcBorders>
          </w:tcPr>
          <w:p w14:paraId="3C55C842"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p>
        </w:tc>
        <w:tc>
          <w:tcPr>
            <w:tcW w:w="1668" w:type="pct"/>
            <w:tcBorders>
              <w:top w:val="single" w:sz="4" w:space="0" w:color="auto"/>
              <w:left w:val="single" w:sz="4" w:space="0" w:color="auto"/>
              <w:bottom w:val="single" w:sz="4" w:space="0" w:color="auto"/>
              <w:right w:val="single" w:sz="4" w:space="0" w:color="auto"/>
            </w:tcBorders>
          </w:tcPr>
          <w:p w14:paraId="41F0594E"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3C9ECA3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14:paraId="32BFB73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7FE52ED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164206B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r>
      <w:tr w:rsidR="00473ED9" w:rsidRPr="00473ED9" w14:paraId="5C5A388A" w14:textId="77777777" w:rsidTr="00886685">
        <w:tc>
          <w:tcPr>
            <w:tcW w:w="5000" w:type="pct"/>
            <w:gridSpan w:val="6"/>
            <w:tcBorders>
              <w:top w:val="single" w:sz="4" w:space="0" w:color="auto"/>
              <w:left w:val="single" w:sz="4" w:space="0" w:color="auto"/>
              <w:bottom w:val="single" w:sz="4" w:space="0" w:color="auto"/>
              <w:right w:val="single" w:sz="4" w:space="0" w:color="auto"/>
            </w:tcBorders>
            <w:hideMark/>
          </w:tcPr>
          <w:p w14:paraId="16126FDD" w14:textId="77777777" w:rsidR="00473ED9" w:rsidRPr="00473ED9" w:rsidRDefault="00473ED9" w:rsidP="00473ED9">
            <w:pPr>
              <w:widowControl w:val="0"/>
              <w:autoSpaceDE w:val="0"/>
              <w:autoSpaceDN w:val="0"/>
              <w:spacing w:after="0" w:line="240" w:lineRule="auto"/>
              <w:jc w:val="center"/>
              <w:rPr>
                <w:rFonts w:ascii="Times New Roman" w:hAnsi="Times New Roman"/>
                <w:kern w:val="2"/>
                <w:sz w:val="24"/>
                <w:szCs w:val="24"/>
                <w:lang w:eastAsia="ko-KR"/>
              </w:rPr>
            </w:pPr>
            <w:r w:rsidRPr="00473ED9">
              <w:rPr>
                <w:rFonts w:ascii="Times New Roman" w:hAnsi="Times New Roman"/>
                <w:b/>
                <w:bCs/>
                <w:kern w:val="2"/>
                <w:sz w:val="24"/>
                <w:szCs w:val="24"/>
                <w:lang w:eastAsia="ko-KR"/>
              </w:rPr>
              <w:t>ФЕВРАЛЬ</w:t>
            </w:r>
          </w:p>
        </w:tc>
      </w:tr>
      <w:tr w:rsidR="00473ED9" w:rsidRPr="00473ED9" w14:paraId="5841ED66" w14:textId="77777777" w:rsidTr="00473ED9">
        <w:tc>
          <w:tcPr>
            <w:tcW w:w="518" w:type="pct"/>
            <w:tcBorders>
              <w:top w:val="single" w:sz="4" w:space="0" w:color="auto"/>
              <w:left w:val="single" w:sz="4" w:space="0" w:color="auto"/>
              <w:bottom w:val="single" w:sz="4" w:space="0" w:color="auto"/>
              <w:right w:val="single" w:sz="4" w:space="0" w:color="auto"/>
            </w:tcBorders>
          </w:tcPr>
          <w:p w14:paraId="0C37FC60" w14:textId="77777777" w:rsidR="00473ED9" w:rsidRPr="00473ED9" w:rsidRDefault="00473ED9" w:rsidP="00473ED9">
            <w:pPr>
              <w:widowControl w:val="0"/>
              <w:autoSpaceDE w:val="0"/>
              <w:autoSpaceDN w:val="0"/>
              <w:spacing w:after="0" w:line="240" w:lineRule="auto"/>
              <w:jc w:val="both"/>
              <w:rPr>
                <w:rFonts w:ascii="Times New Roman" w:hAnsi="Times New Roman"/>
                <w:bCs/>
                <w:color w:val="FF0000"/>
                <w:kern w:val="2"/>
                <w:sz w:val="24"/>
                <w:szCs w:val="24"/>
                <w:lang w:eastAsia="ko-KR"/>
              </w:rPr>
            </w:pPr>
            <w:r w:rsidRPr="00473ED9">
              <w:rPr>
                <w:rFonts w:ascii="Times New Roman" w:hAnsi="Times New Roman"/>
                <w:bCs/>
                <w:kern w:val="2"/>
                <w:sz w:val="24"/>
                <w:szCs w:val="24"/>
                <w:lang w:eastAsia="ko-KR"/>
              </w:rPr>
              <w:t>10</w:t>
            </w:r>
          </w:p>
        </w:tc>
        <w:tc>
          <w:tcPr>
            <w:tcW w:w="1668" w:type="pct"/>
            <w:tcBorders>
              <w:top w:val="single" w:sz="4" w:space="0" w:color="auto"/>
              <w:left w:val="single" w:sz="4" w:space="0" w:color="auto"/>
              <w:bottom w:val="single" w:sz="4" w:space="0" w:color="auto"/>
              <w:right w:val="single" w:sz="4" w:space="0" w:color="auto"/>
            </w:tcBorders>
          </w:tcPr>
          <w:p w14:paraId="5AD9941D" w14:textId="77777777" w:rsidR="00473ED9" w:rsidRPr="00473ED9" w:rsidRDefault="00473ED9" w:rsidP="00473ED9">
            <w:pPr>
              <w:keepNext/>
              <w:tabs>
                <w:tab w:val="left" w:pos="445"/>
              </w:tabs>
              <w:spacing w:after="0" w:line="240" w:lineRule="auto"/>
              <w:ind w:right="-398"/>
              <w:rPr>
                <w:rFonts w:ascii="Times New Roman" w:eastAsia="Calibri" w:hAnsi="Times New Roman"/>
                <w:bCs/>
                <w:sz w:val="24"/>
                <w:szCs w:val="24"/>
              </w:rPr>
            </w:pPr>
            <w:r w:rsidRPr="00473ED9">
              <w:rPr>
                <w:rFonts w:ascii="Times New Roman" w:hAnsi="Times New Roman"/>
                <w:bCs/>
                <w:sz w:val="24"/>
                <w:szCs w:val="24"/>
              </w:rPr>
              <w:t xml:space="preserve">День памяти А.С. Пушкина «Погиб поэт!..» </w:t>
            </w:r>
          </w:p>
          <w:p w14:paraId="681400F0" w14:textId="77777777" w:rsidR="00473ED9" w:rsidRPr="00473ED9" w:rsidRDefault="00473ED9" w:rsidP="00473ED9">
            <w:pPr>
              <w:keepNext/>
              <w:tabs>
                <w:tab w:val="left" w:pos="445"/>
              </w:tabs>
              <w:spacing w:after="0" w:line="240" w:lineRule="auto"/>
              <w:ind w:right="-398"/>
              <w:rPr>
                <w:rFonts w:ascii="Times New Roman" w:eastAsia="Calibri" w:hAnsi="Times New Roman"/>
                <w:bCs/>
                <w:color w:val="FF0000"/>
                <w:sz w:val="24"/>
                <w:szCs w:val="24"/>
              </w:rPr>
            </w:pPr>
            <w:r w:rsidRPr="00473ED9">
              <w:rPr>
                <w:rFonts w:ascii="Times New Roman" w:hAnsi="Times New Roman"/>
                <w:bCs/>
                <w:sz w:val="24"/>
                <w:szCs w:val="24"/>
              </w:rPr>
              <w:t>185 лет со дня смерти А.С. Пушкина</w:t>
            </w:r>
          </w:p>
        </w:tc>
        <w:tc>
          <w:tcPr>
            <w:tcW w:w="740" w:type="pct"/>
            <w:tcBorders>
              <w:top w:val="single" w:sz="4" w:space="0" w:color="auto"/>
              <w:left w:val="single" w:sz="4" w:space="0" w:color="auto"/>
              <w:bottom w:val="single" w:sz="4" w:space="0" w:color="auto"/>
              <w:right w:val="single" w:sz="4" w:space="0" w:color="auto"/>
            </w:tcBorders>
          </w:tcPr>
          <w:p w14:paraId="6274E04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38CE30D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5934381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p w14:paraId="4357B21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педагог-библиотекарь</w:t>
            </w:r>
          </w:p>
        </w:tc>
        <w:tc>
          <w:tcPr>
            <w:tcW w:w="547" w:type="pct"/>
            <w:tcBorders>
              <w:top w:val="single" w:sz="4" w:space="0" w:color="auto"/>
              <w:left w:val="single" w:sz="4" w:space="0" w:color="auto"/>
              <w:bottom w:val="single" w:sz="4" w:space="0" w:color="auto"/>
              <w:right w:val="single" w:sz="4" w:space="0" w:color="auto"/>
            </w:tcBorders>
          </w:tcPr>
          <w:p w14:paraId="165865B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5</w:t>
            </w:r>
          </w:p>
        </w:tc>
      </w:tr>
      <w:tr w:rsidR="00473ED9" w:rsidRPr="00473ED9" w14:paraId="08D361D7" w14:textId="77777777" w:rsidTr="00473ED9">
        <w:tc>
          <w:tcPr>
            <w:tcW w:w="518" w:type="pct"/>
            <w:tcBorders>
              <w:top w:val="single" w:sz="4" w:space="0" w:color="auto"/>
              <w:left w:val="single" w:sz="4" w:space="0" w:color="auto"/>
              <w:bottom w:val="single" w:sz="4" w:space="0" w:color="auto"/>
              <w:right w:val="single" w:sz="4" w:space="0" w:color="auto"/>
            </w:tcBorders>
          </w:tcPr>
          <w:p w14:paraId="743D416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24</w:t>
            </w:r>
          </w:p>
        </w:tc>
        <w:tc>
          <w:tcPr>
            <w:tcW w:w="1668" w:type="pct"/>
            <w:tcBorders>
              <w:top w:val="single" w:sz="4" w:space="0" w:color="auto"/>
              <w:left w:val="single" w:sz="4" w:space="0" w:color="auto"/>
              <w:bottom w:val="single" w:sz="4" w:space="0" w:color="auto"/>
              <w:right w:val="single" w:sz="4" w:space="0" w:color="auto"/>
            </w:tcBorders>
          </w:tcPr>
          <w:p w14:paraId="6D04484A" w14:textId="77777777" w:rsidR="00473ED9" w:rsidRPr="00473ED9" w:rsidRDefault="00473ED9" w:rsidP="00473ED9">
            <w:pPr>
              <w:keepNext/>
              <w:tabs>
                <w:tab w:val="left" w:pos="445"/>
              </w:tabs>
              <w:spacing w:after="0" w:line="240" w:lineRule="auto"/>
              <w:ind w:right="-398"/>
              <w:rPr>
                <w:rFonts w:ascii="Times New Roman" w:eastAsia="Calibri" w:hAnsi="Times New Roman"/>
                <w:bCs/>
                <w:sz w:val="24"/>
                <w:szCs w:val="24"/>
              </w:rPr>
            </w:pPr>
            <w:r w:rsidRPr="00473ED9">
              <w:rPr>
                <w:rFonts w:ascii="Times New Roman" w:hAnsi="Times New Roman"/>
                <w:bCs/>
                <w:sz w:val="24"/>
                <w:szCs w:val="24"/>
              </w:rPr>
              <w:t>Обзор литературы «Книги с запахом пороха</w:t>
            </w:r>
          </w:p>
          <w:p w14:paraId="58564095" w14:textId="77777777" w:rsidR="00473ED9" w:rsidRPr="00473ED9" w:rsidRDefault="00473ED9" w:rsidP="00473ED9">
            <w:pPr>
              <w:keepNext/>
              <w:tabs>
                <w:tab w:val="left" w:pos="445"/>
              </w:tabs>
              <w:spacing w:after="0" w:line="240" w:lineRule="auto"/>
              <w:ind w:right="-398"/>
              <w:rPr>
                <w:rFonts w:ascii="Times New Roman" w:eastAsia="Calibri" w:hAnsi="Times New Roman"/>
                <w:bCs/>
                <w:color w:val="FF0000"/>
                <w:sz w:val="24"/>
                <w:szCs w:val="24"/>
              </w:rPr>
            </w:pPr>
            <w:r w:rsidRPr="00473ED9">
              <w:rPr>
                <w:rFonts w:ascii="Times New Roman" w:hAnsi="Times New Roman"/>
                <w:bCs/>
                <w:sz w:val="24"/>
                <w:szCs w:val="24"/>
              </w:rPr>
              <w:t xml:space="preserve"> и крови »</w:t>
            </w:r>
          </w:p>
        </w:tc>
        <w:tc>
          <w:tcPr>
            <w:tcW w:w="740" w:type="pct"/>
            <w:tcBorders>
              <w:top w:val="single" w:sz="4" w:space="0" w:color="auto"/>
              <w:left w:val="single" w:sz="4" w:space="0" w:color="auto"/>
              <w:bottom w:val="single" w:sz="4" w:space="0" w:color="auto"/>
              <w:right w:val="single" w:sz="4" w:space="0" w:color="auto"/>
            </w:tcBorders>
          </w:tcPr>
          <w:p w14:paraId="7FF87E26" w14:textId="77777777" w:rsidR="00473ED9" w:rsidRPr="00473ED9" w:rsidRDefault="00473ED9" w:rsidP="00473ED9">
            <w:pPr>
              <w:widowControl w:val="0"/>
              <w:autoSpaceDE w:val="0"/>
              <w:autoSpaceDN w:val="0"/>
              <w:spacing w:after="0" w:line="240" w:lineRule="auto"/>
              <w:jc w:val="both"/>
              <w:rPr>
                <w:rFonts w:ascii="Times New Roman" w:hAnsi="Times New Roman"/>
                <w:color w:val="FF0000"/>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B0C78D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2884552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зав.библиотекой</w:t>
            </w:r>
          </w:p>
          <w:p w14:paraId="77C28D0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7DAA498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5</w:t>
            </w:r>
          </w:p>
        </w:tc>
      </w:tr>
      <w:tr w:rsidR="00473ED9" w:rsidRPr="00473ED9" w14:paraId="4B4CD6A4" w14:textId="77777777" w:rsidTr="00473ED9">
        <w:tc>
          <w:tcPr>
            <w:tcW w:w="518" w:type="pct"/>
            <w:tcBorders>
              <w:top w:val="single" w:sz="4" w:space="0" w:color="auto"/>
              <w:left w:val="single" w:sz="4" w:space="0" w:color="auto"/>
              <w:bottom w:val="single" w:sz="4" w:space="0" w:color="auto"/>
              <w:right w:val="single" w:sz="4" w:space="0" w:color="auto"/>
            </w:tcBorders>
          </w:tcPr>
          <w:p w14:paraId="305D259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1 - 28</w:t>
            </w:r>
          </w:p>
        </w:tc>
        <w:tc>
          <w:tcPr>
            <w:tcW w:w="1668" w:type="pct"/>
            <w:tcBorders>
              <w:top w:val="single" w:sz="4" w:space="0" w:color="auto"/>
              <w:left w:val="single" w:sz="4" w:space="0" w:color="auto"/>
              <w:bottom w:val="single" w:sz="4" w:space="0" w:color="auto"/>
              <w:right w:val="single" w:sz="4" w:space="0" w:color="auto"/>
            </w:tcBorders>
          </w:tcPr>
          <w:p w14:paraId="0077B2F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Месячник защитников Отечества</w:t>
            </w:r>
          </w:p>
        </w:tc>
        <w:tc>
          <w:tcPr>
            <w:tcW w:w="740" w:type="pct"/>
            <w:tcBorders>
              <w:top w:val="single" w:sz="4" w:space="0" w:color="auto"/>
              <w:left w:val="single" w:sz="4" w:space="0" w:color="auto"/>
              <w:bottom w:val="single" w:sz="4" w:space="0" w:color="auto"/>
              <w:right w:val="single" w:sz="4" w:space="0" w:color="auto"/>
            </w:tcBorders>
          </w:tcPr>
          <w:p w14:paraId="0B19DF3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A95E66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63B4C81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296CBAF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9</w:t>
            </w:r>
          </w:p>
        </w:tc>
      </w:tr>
      <w:tr w:rsidR="00473ED9" w:rsidRPr="00473ED9" w14:paraId="27BEBA55" w14:textId="77777777" w:rsidTr="00473ED9">
        <w:tc>
          <w:tcPr>
            <w:tcW w:w="518" w:type="pct"/>
            <w:tcBorders>
              <w:top w:val="single" w:sz="4" w:space="0" w:color="auto"/>
              <w:left w:val="single" w:sz="4" w:space="0" w:color="auto"/>
              <w:bottom w:val="single" w:sz="4" w:space="0" w:color="auto"/>
              <w:right w:val="single" w:sz="4" w:space="0" w:color="auto"/>
            </w:tcBorders>
          </w:tcPr>
          <w:p w14:paraId="5DD32DAA"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10, 24</w:t>
            </w:r>
          </w:p>
        </w:tc>
        <w:tc>
          <w:tcPr>
            <w:tcW w:w="1668" w:type="pct"/>
            <w:tcBorders>
              <w:top w:val="single" w:sz="4" w:space="0" w:color="auto"/>
              <w:left w:val="single" w:sz="4" w:space="0" w:color="auto"/>
              <w:bottom w:val="single" w:sz="4" w:space="0" w:color="auto"/>
              <w:right w:val="single" w:sz="4" w:space="0" w:color="auto"/>
            </w:tcBorders>
          </w:tcPr>
          <w:p w14:paraId="098BB5AB"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Заседание студенческого совета</w:t>
            </w:r>
          </w:p>
        </w:tc>
        <w:tc>
          <w:tcPr>
            <w:tcW w:w="740" w:type="pct"/>
            <w:tcBorders>
              <w:top w:val="single" w:sz="4" w:space="0" w:color="auto"/>
              <w:left w:val="single" w:sz="4" w:space="0" w:color="auto"/>
              <w:bottom w:val="single" w:sz="4" w:space="0" w:color="auto"/>
              <w:right w:val="single" w:sz="4" w:space="0" w:color="auto"/>
            </w:tcBorders>
          </w:tcPr>
          <w:p w14:paraId="4FC50B9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члены студенческ</w:t>
            </w:r>
            <w:r w:rsidRPr="00473ED9">
              <w:rPr>
                <w:rFonts w:ascii="Times New Roman" w:hAnsi="Times New Roman"/>
                <w:kern w:val="2"/>
                <w:sz w:val="24"/>
                <w:szCs w:val="24"/>
                <w:lang w:eastAsia="ko-KR"/>
              </w:rPr>
              <w:t>о</w:t>
            </w:r>
            <w:r w:rsidRPr="00473ED9">
              <w:rPr>
                <w:rFonts w:ascii="Times New Roman" w:hAnsi="Times New Roman"/>
                <w:kern w:val="2"/>
                <w:sz w:val="24"/>
                <w:szCs w:val="24"/>
                <w:lang w:eastAsia="ko-KR"/>
              </w:rPr>
              <w:lastRenderedPageBreak/>
              <w:t>го совета</w:t>
            </w:r>
          </w:p>
        </w:tc>
        <w:tc>
          <w:tcPr>
            <w:tcW w:w="756" w:type="pct"/>
            <w:tcBorders>
              <w:top w:val="single" w:sz="4" w:space="0" w:color="auto"/>
              <w:left w:val="single" w:sz="4" w:space="0" w:color="auto"/>
              <w:bottom w:val="single" w:sz="4" w:space="0" w:color="auto"/>
              <w:right w:val="single" w:sz="4" w:space="0" w:color="auto"/>
            </w:tcBorders>
          </w:tcPr>
          <w:p w14:paraId="555B12C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223 каб</w:t>
            </w:r>
          </w:p>
        </w:tc>
        <w:tc>
          <w:tcPr>
            <w:tcW w:w="771" w:type="pct"/>
            <w:tcBorders>
              <w:top w:val="single" w:sz="4" w:space="0" w:color="auto"/>
              <w:left w:val="single" w:sz="4" w:space="0" w:color="auto"/>
              <w:bottom w:val="single" w:sz="4" w:space="0" w:color="auto"/>
              <w:right w:val="single" w:sz="4" w:space="0" w:color="auto"/>
            </w:tcBorders>
          </w:tcPr>
          <w:p w14:paraId="21EC0B2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lastRenderedPageBreak/>
              <w:t>тора по ВР</w:t>
            </w:r>
          </w:p>
        </w:tc>
        <w:tc>
          <w:tcPr>
            <w:tcW w:w="547" w:type="pct"/>
            <w:tcBorders>
              <w:top w:val="single" w:sz="4" w:space="0" w:color="auto"/>
              <w:left w:val="single" w:sz="4" w:space="0" w:color="auto"/>
              <w:bottom w:val="single" w:sz="4" w:space="0" w:color="auto"/>
              <w:right w:val="single" w:sz="4" w:space="0" w:color="auto"/>
            </w:tcBorders>
          </w:tcPr>
          <w:p w14:paraId="7773924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ЛР 28,22</w:t>
            </w:r>
          </w:p>
        </w:tc>
      </w:tr>
      <w:tr w:rsidR="00473ED9" w:rsidRPr="00473ED9" w14:paraId="5605E02E" w14:textId="77777777" w:rsidTr="00473ED9">
        <w:tc>
          <w:tcPr>
            <w:tcW w:w="518" w:type="pct"/>
            <w:tcBorders>
              <w:top w:val="single" w:sz="4" w:space="0" w:color="auto"/>
              <w:left w:val="single" w:sz="4" w:space="0" w:color="auto"/>
              <w:bottom w:val="single" w:sz="4" w:space="0" w:color="auto"/>
              <w:right w:val="single" w:sz="4" w:space="0" w:color="auto"/>
            </w:tcBorders>
          </w:tcPr>
          <w:p w14:paraId="5AFF05F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16</w:t>
            </w:r>
          </w:p>
        </w:tc>
        <w:tc>
          <w:tcPr>
            <w:tcW w:w="1668" w:type="pct"/>
            <w:tcBorders>
              <w:top w:val="single" w:sz="4" w:space="0" w:color="auto"/>
              <w:left w:val="single" w:sz="4" w:space="0" w:color="auto"/>
              <w:bottom w:val="single" w:sz="4" w:space="0" w:color="auto"/>
              <w:right w:val="single" w:sz="4" w:space="0" w:color="auto"/>
            </w:tcBorders>
          </w:tcPr>
          <w:p w14:paraId="0494288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Мистер Колледж - 2022</w:t>
            </w:r>
          </w:p>
        </w:tc>
        <w:tc>
          <w:tcPr>
            <w:tcW w:w="740" w:type="pct"/>
            <w:tcBorders>
              <w:top w:val="single" w:sz="4" w:space="0" w:color="auto"/>
              <w:left w:val="single" w:sz="4" w:space="0" w:color="auto"/>
              <w:bottom w:val="single" w:sz="4" w:space="0" w:color="auto"/>
              <w:right w:val="single" w:sz="4" w:space="0" w:color="auto"/>
            </w:tcBorders>
          </w:tcPr>
          <w:p w14:paraId="42E3701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A4F691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актовый зал</w:t>
            </w:r>
          </w:p>
        </w:tc>
        <w:tc>
          <w:tcPr>
            <w:tcW w:w="771" w:type="pct"/>
            <w:tcBorders>
              <w:top w:val="single" w:sz="4" w:space="0" w:color="auto"/>
              <w:left w:val="single" w:sz="4" w:space="0" w:color="auto"/>
              <w:bottom w:val="single" w:sz="4" w:space="0" w:color="auto"/>
              <w:right w:val="single" w:sz="4" w:space="0" w:color="auto"/>
            </w:tcBorders>
          </w:tcPr>
          <w:p w14:paraId="438039B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293282C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11CF3A8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28</w:t>
            </w:r>
          </w:p>
        </w:tc>
      </w:tr>
      <w:tr w:rsidR="00473ED9" w:rsidRPr="00473ED9" w14:paraId="65CCBB4A"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3A761DF4"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22</w:t>
            </w:r>
          </w:p>
        </w:tc>
        <w:tc>
          <w:tcPr>
            <w:tcW w:w="1668" w:type="pct"/>
            <w:tcBorders>
              <w:top w:val="single" w:sz="4" w:space="0" w:color="auto"/>
              <w:left w:val="single" w:sz="4" w:space="0" w:color="auto"/>
              <w:bottom w:val="single" w:sz="4" w:space="0" w:color="auto"/>
              <w:right w:val="single" w:sz="4" w:space="0" w:color="auto"/>
            </w:tcBorders>
            <w:hideMark/>
          </w:tcPr>
          <w:p w14:paraId="6067D9ED"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День защитников Отечества, праздничная п</w:t>
            </w:r>
            <w:r w:rsidRPr="00473ED9">
              <w:rPr>
                <w:rFonts w:ascii="Times New Roman" w:hAnsi="Times New Roman"/>
                <w:bCs/>
                <w:kern w:val="2"/>
                <w:sz w:val="24"/>
                <w:szCs w:val="24"/>
                <w:lang w:eastAsia="ko-KR"/>
              </w:rPr>
              <w:t>о</w:t>
            </w:r>
            <w:r w:rsidRPr="00473ED9">
              <w:rPr>
                <w:rFonts w:ascii="Times New Roman" w:hAnsi="Times New Roman"/>
                <w:bCs/>
                <w:kern w:val="2"/>
                <w:sz w:val="24"/>
                <w:szCs w:val="24"/>
                <w:lang w:eastAsia="ko-KR"/>
              </w:rPr>
              <w:t xml:space="preserve">здравительная акция </w:t>
            </w:r>
          </w:p>
        </w:tc>
        <w:tc>
          <w:tcPr>
            <w:tcW w:w="740" w:type="pct"/>
            <w:tcBorders>
              <w:top w:val="single" w:sz="4" w:space="0" w:color="auto"/>
              <w:left w:val="single" w:sz="4" w:space="0" w:color="auto"/>
              <w:bottom w:val="single" w:sz="4" w:space="0" w:color="auto"/>
              <w:right w:val="single" w:sz="4" w:space="0" w:color="auto"/>
            </w:tcBorders>
          </w:tcPr>
          <w:p w14:paraId="0B20537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p w14:paraId="722E7AB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преподаватели</w:t>
            </w:r>
          </w:p>
          <w:p w14:paraId="7C273FD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сотрудники</w:t>
            </w:r>
          </w:p>
        </w:tc>
        <w:tc>
          <w:tcPr>
            <w:tcW w:w="756" w:type="pct"/>
            <w:tcBorders>
              <w:top w:val="single" w:sz="4" w:space="0" w:color="auto"/>
              <w:left w:val="single" w:sz="4" w:space="0" w:color="auto"/>
              <w:bottom w:val="single" w:sz="4" w:space="0" w:color="auto"/>
              <w:right w:val="single" w:sz="4" w:space="0" w:color="auto"/>
            </w:tcBorders>
          </w:tcPr>
          <w:p w14:paraId="08C9B25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фойе колледжа</w:t>
            </w:r>
          </w:p>
        </w:tc>
        <w:tc>
          <w:tcPr>
            <w:tcW w:w="771" w:type="pct"/>
            <w:tcBorders>
              <w:top w:val="single" w:sz="4" w:space="0" w:color="auto"/>
              <w:left w:val="single" w:sz="4" w:space="0" w:color="auto"/>
              <w:bottom w:val="single" w:sz="4" w:space="0" w:color="auto"/>
              <w:right w:val="single" w:sz="4" w:space="0" w:color="auto"/>
            </w:tcBorders>
          </w:tcPr>
          <w:p w14:paraId="3CCC72B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0A5A145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волонтёры</w:t>
            </w:r>
          </w:p>
        </w:tc>
        <w:tc>
          <w:tcPr>
            <w:tcW w:w="547" w:type="pct"/>
            <w:tcBorders>
              <w:top w:val="single" w:sz="4" w:space="0" w:color="auto"/>
              <w:left w:val="single" w:sz="4" w:space="0" w:color="auto"/>
              <w:bottom w:val="single" w:sz="4" w:space="0" w:color="auto"/>
              <w:right w:val="single" w:sz="4" w:space="0" w:color="auto"/>
            </w:tcBorders>
          </w:tcPr>
          <w:p w14:paraId="3CCB7ED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6,4,26</w:t>
            </w:r>
          </w:p>
        </w:tc>
      </w:tr>
      <w:tr w:rsidR="00473ED9" w:rsidRPr="00473ED9" w14:paraId="01238081" w14:textId="77777777" w:rsidTr="00473ED9">
        <w:tc>
          <w:tcPr>
            <w:tcW w:w="518" w:type="pct"/>
            <w:tcBorders>
              <w:top w:val="single" w:sz="4" w:space="0" w:color="auto"/>
              <w:left w:val="single" w:sz="4" w:space="0" w:color="auto"/>
              <w:bottom w:val="single" w:sz="4" w:space="0" w:color="auto"/>
              <w:right w:val="single" w:sz="4" w:space="0" w:color="auto"/>
            </w:tcBorders>
          </w:tcPr>
          <w:p w14:paraId="7A39FBE4"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25</w:t>
            </w:r>
          </w:p>
        </w:tc>
        <w:tc>
          <w:tcPr>
            <w:tcW w:w="1668" w:type="pct"/>
            <w:tcBorders>
              <w:top w:val="single" w:sz="4" w:space="0" w:color="auto"/>
              <w:left w:val="single" w:sz="4" w:space="0" w:color="auto"/>
              <w:bottom w:val="single" w:sz="4" w:space="0" w:color="auto"/>
              <w:right w:val="single" w:sz="4" w:space="0" w:color="auto"/>
            </w:tcBorders>
          </w:tcPr>
          <w:p w14:paraId="1D815D41"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Соревнования по многоборью, посвящённые памяти выпускника Дорофеева А. А.</w:t>
            </w:r>
          </w:p>
        </w:tc>
        <w:tc>
          <w:tcPr>
            <w:tcW w:w="740" w:type="pct"/>
            <w:tcBorders>
              <w:top w:val="single" w:sz="4" w:space="0" w:color="auto"/>
              <w:left w:val="single" w:sz="4" w:space="0" w:color="auto"/>
              <w:bottom w:val="single" w:sz="4" w:space="0" w:color="auto"/>
              <w:right w:val="single" w:sz="4" w:space="0" w:color="auto"/>
            </w:tcBorders>
          </w:tcPr>
          <w:p w14:paraId="06E3512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59ADAE3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спортивный зал, тир</w:t>
            </w:r>
          </w:p>
        </w:tc>
        <w:tc>
          <w:tcPr>
            <w:tcW w:w="771" w:type="pct"/>
            <w:tcBorders>
              <w:top w:val="single" w:sz="4" w:space="0" w:color="auto"/>
              <w:left w:val="single" w:sz="4" w:space="0" w:color="auto"/>
              <w:bottom w:val="single" w:sz="4" w:space="0" w:color="auto"/>
              <w:right w:val="single" w:sz="4" w:space="0" w:color="auto"/>
            </w:tcBorders>
          </w:tcPr>
          <w:p w14:paraId="77008A4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6AC4D48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руководитель ФВ</w:t>
            </w:r>
          </w:p>
          <w:p w14:paraId="1C191A2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преподаватель ФК</w:t>
            </w:r>
          </w:p>
          <w:p w14:paraId="0A0C1F8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преподаватель-организатор ОБЖ</w:t>
            </w:r>
          </w:p>
        </w:tc>
        <w:tc>
          <w:tcPr>
            <w:tcW w:w="547" w:type="pct"/>
            <w:tcBorders>
              <w:top w:val="single" w:sz="4" w:space="0" w:color="auto"/>
              <w:left w:val="single" w:sz="4" w:space="0" w:color="auto"/>
              <w:bottom w:val="single" w:sz="4" w:space="0" w:color="auto"/>
              <w:right w:val="single" w:sz="4" w:space="0" w:color="auto"/>
            </w:tcBorders>
          </w:tcPr>
          <w:p w14:paraId="0E2373F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9</w:t>
            </w:r>
          </w:p>
        </w:tc>
      </w:tr>
      <w:tr w:rsidR="00473ED9" w:rsidRPr="00473ED9" w14:paraId="48F349D8" w14:textId="77777777" w:rsidTr="00473ED9">
        <w:tc>
          <w:tcPr>
            <w:tcW w:w="518" w:type="pct"/>
            <w:tcBorders>
              <w:top w:val="single" w:sz="4" w:space="0" w:color="auto"/>
              <w:left w:val="single" w:sz="4" w:space="0" w:color="auto"/>
              <w:bottom w:val="single" w:sz="4" w:space="0" w:color="auto"/>
              <w:right w:val="single" w:sz="4" w:space="0" w:color="auto"/>
            </w:tcBorders>
          </w:tcPr>
          <w:p w14:paraId="4A057ED3"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1-5</w:t>
            </w:r>
          </w:p>
        </w:tc>
        <w:tc>
          <w:tcPr>
            <w:tcW w:w="1668" w:type="pct"/>
            <w:tcBorders>
              <w:top w:val="single" w:sz="4" w:space="0" w:color="auto"/>
              <w:left w:val="single" w:sz="4" w:space="0" w:color="auto"/>
              <w:bottom w:val="single" w:sz="4" w:space="0" w:color="auto"/>
              <w:right w:val="single" w:sz="4" w:space="0" w:color="auto"/>
            </w:tcBorders>
          </w:tcPr>
          <w:p w14:paraId="4FDF33B4"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Участие в отборочном этапе Регионального Чемпионата «Молодые профессионалы» (WorldSkills Russia) Свердловской области по компетенциям:</w:t>
            </w:r>
          </w:p>
          <w:p w14:paraId="40CF5788"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-Ремонт и обслуживание легковых автомоб</w:t>
            </w:r>
            <w:r w:rsidRPr="00473ED9">
              <w:rPr>
                <w:rFonts w:ascii="Times New Roman" w:hAnsi="Times New Roman"/>
                <w:bCs/>
                <w:kern w:val="2"/>
                <w:sz w:val="24"/>
                <w:szCs w:val="24"/>
                <w:lang w:eastAsia="ko-KR"/>
              </w:rPr>
              <w:t>и</w:t>
            </w:r>
            <w:r w:rsidRPr="00473ED9">
              <w:rPr>
                <w:rFonts w:ascii="Times New Roman" w:hAnsi="Times New Roman"/>
                <w:bCs/>
                <w:kern w:val="2"/>
                <w:sz w:val="24"/>
                <w:szCs w:val="24"/>
                <w:lang w:eastAsia="ko-KR"/>
              </w:rPr>
              <w:t>лей</w:t>
            </w:r>
          </w:p>
          <w:p w14:paraId="6D5DDFC2"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ab/>
            </w:r>
            <w:r w:rsidRPr="00473ED9">
              <w:rPr>
                <w:rFonts w:ascii="Times New Roman" w:hAnsi="Times New Roman"/>
                <w:bCs/>
                <w:kern w:val="2"/>
                <w:sz w:val="24"/>
                <w:szCs w:val="24"/>
                <w:lang w:eastAsia="ko-KR"/>
              </w:rPr>
              <w:tab/>
            </w:r>
          </w:p>
          <w:p w14:paraId="455E1022"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449DCF8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752F4C73"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ГАПОУ СО «ЕАДК»,</w:t>
            </w:r>
          </w:p>
          <w:p w14:paraId="3294D2E3"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ГАПОУ СО «К</w:t>
            </w:r>
            <w:r w:rsidRPr="00473ED9">
              <w:rPr>
                <w:rFonts w:ascii="Times New Roman" w:hAnsi="Times New Roman"/>
                <w:bCs/>
                <w:kern w:val="2"/>
                <w:sz w:val="24"/>
                <w:szCs w:val="24"/>
                <w:lang w:eastAsia="ko-KR"/>
              </w:rPr>
              <w:t>а</w:t>
            </w:r>
            <w:r w:rsidRPr="00473ED9">
              <w:rPr>
                <w:rFonts w:ascii="Times New Roman" w:hAnsi="Times New Roman"/>
                <w:bCs/>
                <w:kern w:val="2"/>
                <w:sz w:val="24"/>
                <w:szCs w:val="24"/>
                <w:lang w:eastAsia="ko-KR"/>
              </w:rPr>
              <w:t>менск-Уральский агропромышленный техникум»,</w:t>
            </w:r>
          </w:p>
          <w:p w14:paraId="126B12B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t>ГАПОУ СО «Урал</w:t>
            </w:r>
            <w:r w:rsidRPr="00473ED9">
              <w:rPr>
                <w:rFonts w:ascii="Times New Roman" w:hAnsi="Times New Roman"/>
                <w:bCs/>
                <w:kern w:val="2"/>
                <w:sz w:val="24"/>
                <w:szCs w:val="24"/>
                <w:lang w:eastAsia="ko-KR"/>
              </w:rPr>
              <w:t>ь</w:t>
            </w:r>
            <w:r w:rsidRPr="00473ED9">
              <w:rPr>
                <w:rFonts w:ascii="Times New Roman" w:hAnsi="Times New Roman"/>
                <w:bCs/>
                <w:kern w:val="2"/>
                <w:sz w:val="24"/>
                <w:szCs w:val="24"/>
                <w:lang w:eastAsia="ko-KR"/>
              </w:rPr>
              <w:t>ский политехнич</w:t>
            </w:r>
            <w:r w:rsidRPr="00473ED9">
              <w:rPr>
                <w:rFonts w:ascii="Times New Roman" w:hAnsi="Times New Roman"/>
                <w:bCs/>
                <w:kern w:val="2"/>
                <w:sz w:val="24"/>
                <w:szCs w:val="24"/>
                <w:lang w:eastAsia="ko-KR"/>
              </w:rPr>
              <w:t>е</w:t>
            </w:r>
            <w:r w:rsidRPr="00473ED9">
              <w:rPr>
                <w:rFonts w:ascii="Times New Roman" w:hAnsi="Times New Roman"/>
                <w:bCs/>
                <w:kern w:val="2"/>
                <w:sz w:val="24"/>
                <w:szCs w:val="24"/>
                <w:lang w:eastAsia="ko-KR"/>
              </w:rPr>
              <w:t>ский колледж»</w:t>
            </w:r>
            <w:r w:rsidRPr="00473ED9">
              <w:rPr>
                <w:rFonts w:ascii="Times New Roman" w:hAnsi="Times New Roman"/>
                <w:bCs/>
                <w:kern w:val="2"/>
                <w:sz w:val="24"/>
                <w:szCs w:val="24"/>
                <w:lang w:eastAsia="ko-KR"/>
              </w:rPr>
              <w:tab/>
            </w:r>
          </w:p>
        </w:tc>
        <w:tc>
          <w:tcPr>
            <w:tcW w:w="771" w:type="pct"/>
            <w:tcBorders>
              <w:top w:val="single" w:sz="4" w:space="0" w:color="auto"/>
              <w:left w:val="single" w:sz="4" w:space="0" w:color="auto"/>
              <w:bottom w:val="single" w:sz="4" w:space="0" w:color="auto"/>
              <w:right w:val="single" w:sz="4" w:space="0" w:color="auto"/>
            </w:tcBorders>
          </w:tcPr>
          <w:p w14:paraId="30BA2F41"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заместитель дире</w:t>
            </w:r>
            <w:r w:rsidRPr="00473ED9">
              <w:rPr>
                <w:rFonts w:ascii="Times New Roman" w:hAnsi="Times New Roman"/>
                <w:bCs/>
                <w:kern w:val="2"/>
                <w:sz w:val="24"/>
                <w:szCs w:val="24"/>
                <w:lang w:eastAsia="ko-KR"/>
              </w:rPr>
              <w:t>к</w:t>
            </w:r>
            <w:r w:rsidRPr="00473ED9">
              <w:rPr>
                <w:rFonts w:ascii="Times New Roman" w:hAnsi="Times New Roman"/>
                <w:bCs/>
                <w:kern w:val="2"/>
                <w:sz w:val="24"/>
                <w:szCs w:val="24"/>
                <w:lang w:eastAsia="ko-KR"/>
              </w:rPr>
              <w:t>тора по ИМР</w:t>
            </w:r>
          </w:p>
          <w:p w14:paraId="71B3A79A"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методисты</w:t>
            </w:r>
          </w:p>
          <w:p w14:paraId="1431BABB"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председатели Ц (М) К</w:t>
            </w:r>
          </w:p>
          <w:p w14:paraId="52D54E1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5C22482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2A372B6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218803F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7A0C67B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791771E8" w14:textId="77777777" w:rsidTr="00473ED9">
        <w:tc>
          <w:tcPr>
            <w:tcW w:w="518" w:type="pct"/>
            <w:tcBorders>
              <w:top w:val="single" w:sz="4" w:space="0" w:color="auto"/>
              <w:left w:val="single" w:sz="4" w:space="0" w:color="auto"/>
              <w:bottom w:val="single" w:sz="4" w:space="0" w:color="auto"/>
              <w:right w:val="single" w:sz="4" w:space="0" w:color="auto"/>
            </w:tcBorders>
          </w:tcPr>
          <w:p w14:paraId="3864BB36"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kern w:val="2"/>
                <w:sz w:val="24"/>
                <w:szCs w:val="24"/>
                <w:lang w:eastAsia="ko-KR"/>
              </w:rPr>
              <w:t>1-28</w:t>
            </w:r>
          </w:p>
        </w:tc>
        <w:tc>
          <w:tcPr>
            <w:tcW w:w="1668" w:type="pct"/>
            <w:tcBorders>
              <w:top w:val="single" w:sz="4" w:space="0" w:color="auto"/>
              <w:left w:val="single" w:sz="4" w:space="0" w:color="auto"/>
              <w:bottom w:val="single" w:sz="4" w:space="0" w:color="auto"/>
              <w:right w:val="single" w:sz="4" w:space="0" w:color="auto"/>
            </w:tcBorders>
          </w:tcPr>
          <w:p w14:paraId="0B6ED4FF" w14:textId="77777777" w:rsidR="00473ED9" w:rsidRPr="00473ED9" w:rsidRDefault="00473ED9" w:rsidP="00473ED9">
            <w:pPr>
              <w:keepNext/>
              <w:tabs>
                <w:tab w:val="left" w:pos="445"/>
              </w:tabs>
              <w:spacing w:after="0" w:line="240" w:lineRule="auto"/>
              <w:ind w:right="-397"/>
              <w:rPr>
                <w:rFonts w:ascii="Times New Roman" w:hAnsi="Times New Roman"/>
                <w:bCs/>
                <w:sz w:val="24"/>
                <w:szCs w:val="24"/>
              </w:rPr>
            </w:pPr>
            <w:r w:rsidRPr="00473ED9">
              <w:rPr>
                <w:rFonts w:ascii="Times New Roman" w:hAnsi="Times New Roman"/>
                <w:bCs/>
                <w:sz w:val="24"/>
                <w:szCs w:val="24"/>
              </w:rPr>
              <w:t xml:space="preserve">Подготовка студентов к участию в олимпиадах профессионального мастерства по УГС </w:t>
            </w:r>
          </w:p>
          <w:p w14:paraId="35EDEDF7"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sz w:val="24"/>
                <w:szCs w:val="24"/>
              </w:rPr>
              <w:t>23.00.00 «Техника и технология наземного транспорта», 35.00.00 «Сельское, лесное и рыбное хозяйство»,</w:t>
            </w:r>
          </w:p>
        </w:tc>
        <w:tc>
          <w:tcPr>
            <w:tcW w:w="740" w:type="pct"/>
            <w:tcBorders>
              <w:top w:val="single" w:sz="4" w:space="0" w:color="auto"/>
              <w:left w:val="single" w:sz="4" w:space="0" w:color="auto"/>
              <w:bottom w:val="single" w:sz="4" w:space="0" w:color="auto"/>
              <w:right w:val="single" w:sz="4" w:space="0" w:color="auto"/>
            </w:tcBorders>
          </w:tcPr>
          <w:p w14:paraId="03CEE07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sz w:val="24"/>
                <w:szCs w:val="24"/>
              </w:rPr>
              <w:t xml:space="preserve"> 2-4  курс</w:t>
            </w:r>
          </w:p>
        </w:tc>
        <w:tc>
          <w:tcPr>
            <w:tcW w:w="756" w:type="pct"/>
            <w:tcBorders>
              <w:top w:val="single" w:sz="4" w:space="0" w:color="auto"/>
              <w:left w:val="single" w:sz="4" w:space="0" w:color="auto"/>
              <w:bottom w:val="single" w:sz="4" w:space="0" w:color="auto"/>
              <w:right w:val="single" w:sz="4" w:space="0" w:color="auto"/>
            </w:tcBorders>
          </w:tcPr>
          <w:p w14:paraId="328616D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sz w:val="24"/>
                <w:szCs w:val="24"/>
              </w:rPr>
              <w:t xml:space="preserve">колледж </w:t>
            </w:r>
          </w:p>
        </w:tc>
        <w:tc>
          <w:tcPr>
            <w:tcW w:w="771" w:type="pct"/>
            <w:tcBorders>
              <w:top w:val="single" w:sz="4" w:space="0" w:color="auto"/>
              <w:left w:val="single" w:sz="4" w:space="0" w:color="auto"/>
              <w:bottom w:val="single" w:sz="4" w:space="0" w:color="auto"/>
              <w:right w:val="single" w:sz="4" w:space="0" w:color="auto"/>
            </w:tcBorders>
          </w:tcPr>
          <w:p w14:paraId="5D27E9C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ИМР</w:t>
            </w:r>
          </w:p>
          <w:p w14:paraId="5F3FB0A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методисты</w:t>
            </w:r>
          </w:p>
          <w:p w14:paraId="29682C0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 К</w:t>
            </w:r>
          </w:p>
          <w:p w14:paraId="1C6E58C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50504EF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33F1311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46F437E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2210C9B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76C34E33" w14:textId="77777777" w:rsidTr="00473ED9">
        <w:tc>
          <w:tcPr>
            <w:tcW w:w="518" w:type="pct"/>
            <w:tcBorders>
              <w:top w:val="single" w:sz="4" w:space="0" w:color="auto"/>
              <w:left w:val="single" w:sz="4" w:space="0" w:color="auto"/>
              <w:bottom w:val="single" w:sz="4" w:space="0" w:color="auto"/>
              <w:right w:val="single" w:sz="4" w:space="0" w:color="auto"/>
            </w:tcBorders>
          </w:tcPr>
          <w:p w14:paraId="1379B7DC"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1-15</w:t>
            </w:r>
          </w:p>
        </w:tc>
        <w:tc>
          <w:tcPr>
            <w:tcW w:w="1668" w:type="pct"/>
            <w:tcBorders>
              <w:top w:val="single" w:sz="4" w:space="0" w:color="auto"/>
              <w:left w:val="single" w:sz="4" w:space="0" w:color="auto"/>
              <w:bottom w:val="single" w:sz="4" w:space="0" w:color="auto"/>
              <w:right w:val="single" w:sz="4" w:space="0" w:color="auto"/>
            </w:tcBorders>
          </w:tcPr>
          <w:p w14:paraId="3F8F4006"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Участи в Региональном Чемпионате «Молодые профессионалы» (WorldSkills Russia) Свер</w:t>
            </w:r>
            <w:r w:rsidRPr="00473ED9">
              <w:rPr>
                <w:rFonts w:ascii="Times New Roman" w:hAnsi="Times New Roman"/>
                <w:bCs/>
                <w:kern w:val="2"/>
                <w:sz w:val="24"/>
                <w:szCs w:val="24"/>
                <w:lang w:eastAsia="ko-KR"/>
              </w:rPr>
              <w:t>д</w:t>
            </w:r>
            <w:r w:rsidRPr="00473ED9">
              <w:rPr>
                <w:rFonts w:ascii="Times New Roman" w:hAnsi="Times New Roman"/>
                <w:bCs/>
                <w:kern w:val="2"/>
                <w:sz w:val="24"/>
                <w:szCs w:val="24"/>
                <w:lang w:eastAsia="ko-KR"/>
              </w:rPr>
              <w:t>ловской области по компетенциям:</w:t>
            </w:r>
          </w:p>
          <w:p w14:paraId="7597FC7E"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-Ремонт и обслуживание легковых автомоб</w:t>
            </w:r>
            <w:r w:rsidRPr="00473ED9">
              <w:rPr>
                <w:rFonts w:ascii="Times New Roman" w:hAnsi="Times New Roman"/>
                <w:bCs/>
                <w:kern w:val="2"/>
                <w:sz w:val="24"/>
                <w:szCs w:val="24"/>
                <w:lang w:eastAsia="ko-KR"/>
              </w:rPr>
              <w:t>и</w:t>
            </w:r>
            <w:r w:rsidRPr="00473ED9">
              <w:rPr>
                <w:rFonts w:ascii="Times New Roman" w:hAnsi="Times New Roman"/>
                <w:bCs/>
                <w:kern w:val="2"/>
                <w:sz w:val="24"/>
                <w:szCs w:val="24"/>
                <w:lang w:eastAsia="ko-KR"/>
              </w:rPr>
              <w:lastRenderedPageBreak/>
              <w:t>лей</w:t>
            </w:r>
          </w:p>
          <w:p w14:paraId="62BE7791"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-Эксплуатация сельскохозяйственных машин</w:t>
            </w:r>
          </w:p>
          <w:p w14:paraId="3FFDD104"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-Электромонтаж</w:t>
            </w:r>
          </w:p>
          <w:p w14:paraId="07484A0B"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-Предпринимательство</w:t>
            </w:r>
          </w:p>
        </w:tc>
        <w:tc>
          <w:tcPr>
            <w:tcW w:w="740" w:type="pct"/>
            <w:tcBorders>
              <w:top w:val="single" w:sz="4" w:space="0" w:color="auto"/>
              <w:left w:val="single" w:sz="4" w:space="0" w:color="auto"/>
              <w:bottom w:val="single" w:sz="4" w:space="0" w:color="auto"/>
              <w:right w:val="single" w:sz="4" w:space="0" w:color="auto"/>
            </w:tcBorders>
          </w:tcPr>
          <w:p w14:paraId="7B4D355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2-4 курс</w:t>
            </w:r>
          </w:p>
        </w:tc>
        <w:tc>
          <w:tcPr>
            <w:tcW w:w="756" w:type="pct"/>
            <w:tcBorders>
              <w:top w:val="single" w:sz="4" w:space="0" w:color="auto"/>
              <w:left w:val="single" w:sz="4" w:space="0" w:color="auto"/>
              <w:bottom w:val="single" w:sz="4" w:space="0" w:color="auto"/>
              <w:right w:val="single" w:sz="4" w:space="0" w:color="auto"/>
            </w:tcBorders>
          </w:tcPr>
          <w:p w14:paraId="5C03AD3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ГАПОУ СО «ЕАДК»,</w:t>
            </w:r>
          </w:p>
          <w:p w14:paraId="1419A8D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ГАПОУ СО «К</w:t>
            </w:r>
            <w:r w:rsidRPr="00473ED9">
              <w:rPr>
                <w:rFonts w:ascii="Times New Roman" w:hAnsi="Times New Roman"/>
                <w:kern w:val="2"/>
                <w:sz w:val="24"/>
                <w:szCs w:val="24"/>
                <w:lang w:eastAsia="ko-KR"/>
              </w:rPr>
              <w:t>а</w:t>
            </w:r>
            <w:r w:rsidRPr="00473ED9">
              <w:rPr>
                <w:rFonts w:ascii="Times New Roman" w:hAnsi="Times New Roman"/>
                <w:kern w:val="2"/>
                <w:sz w:val="24"/>
                <w:szCs w:val="24"/>
                <w:lang w:eastAsia="ko-KR"/>
              </w:rPr>
              <w:t xml:space="preserve">менск-Уральский </w:t>
            </w:r>
            <w:r w:rsidRPr="00473ED9">
              <w:rPr>
                <w:rFonts w:ascii="Times New Roman" w:hAnsi="Times New Roman"/>
                <w:kern w:val="2"/>
                <w:sz w:val="24"/>
                <w:szCs w:val="24"/>
                <w:lang w:eastAsia="ko-KR"/>
              </w:rPr>
              <w:lastRenderedPageBreak/>
              <w:t>агропромышленный техникум»,</w:t>
            </w:r>
          </w:p>
          <w:p w14:paraId="376F3C5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ГАПОУ СО «Урал</w:t>
            </w:r>
            <w:r w:rsidRPr="00473ED9">
              <w:rPr>
                <w:rFonts w:ascii="Times New Roman" w:hAnsi="Times New Roman"/>
                <w:kern w:val="2"/>
                <w:sz w:val="24"/>
                <w:szCs w:val="24"/>
                <w:lang w:eastAsia="ko-KR"/>
              </w:rPr>
              <w:t>ь</w:t>
            </w:r>
            <w:r w:rsidRPr="00473ED9">
              <w:rPr>
                <w:rFonts w:ascii="Times New Roman" w:hAnsi="Times New Roman"/>
                <w:kern w:val="2"/>
                <w:sz w:val="24"/>
                <w:szCs w:val="24"/>
                <w:lang w:eastAsia="ko-KR"/>
              </w:rPr>
              <w:t>ский политехнич</w:t>
            </w:r>
            <w:r w:rsidRPr="00473ED9">
              <w:rPr>
                <w:rFonts w:ascii="Times New Roman" w:hAnsi="Times New Roman"/>
                <w:kern w:val="2"/>
                <w:sz w:val="24"/>
                <w:szCs w:val="24"/>
                <w:lang w:eastAsia="ko-KR"/>
              </w:rPr>
              <w:t>е</w:t>
            </w:r>
            <w:r w:rsidRPr="00473ED9">
              <w:rPr>
                <w:rFonts w:ascii="Times New Roman" w:hAnsi="Times New Roman"/>
                <w:kern w:val="2"/>
                <w:sz w:val="24"/>
                <w:szCs w:val="24"/>
                <w:lang w:eastAsia="ko-KR"/>
              </w:rPr>
              <w:t>ский колледж»</w:t>
            </w:r>
          </w:p>
        </w:tc>
        <w:tc>
          <w:tcPr>
            <w:tcW w:w="771" w:type="pct"/>
            <w:tcBorders>
              <w:top w:val="single" w:sz="4" w:space="0" w:color="auto"/>
              <w:left w:val="single" w:sz="4" w:space="0" w:color="auto"/>
              <w:bottom w:val="single" w:sz="4" w:space="0" w:color="auto"/>
              <w:right w:val="single" w:sz="4" w:space="0" w:color="auto"/>
            </w:tcBorders>
          </w:tcPr>
          <w:p w14:paraId="416A8F3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ИМР</w:t>
            </w:r>
          </w:p>
          <w:p w14:paraId="300571B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методисты</w:t>
            </w:r>
          </w:p>
          <w:p w14:paraId="5BE79A6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председатели Ц (М) </w:t>
            </w:r>
            <w:r w:rsidRPr="00473ED9">
              <w:rPr>
                <w:rFonts w:ascii="Times New Roman" w:hAnsi="Times New Roman"/>
                <w:kern w:val="2"/>
                <w:sz w:val="24"/>
                <w:szCs w:val="24"/>
                <w:lang w:eastAsia="ko-KR"/>
              </w:rPr>
              <w:lastRenderedPageBreak/>
              <w:t>К</w:t>
            </w:r>
          </w:p>
          <w:p w14:paraId="5F1B01A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2A1AA81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ЛР 27,</w:t>
            </w:r>
          </w:p>
          <w:p w14:paraId="5BAFB7C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7F2A07F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0A804AD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4CEBA4FB" w14:textId="77777777" w:rsidTr="00473ED9">
        <w:tc>
          <w:tcPr>
            <w:tcW w:w="518" w:type="pct"/>
            <w:tcBorders>
              <w:top w:val="single" w:sz="4" w:space="0" w:color="auto"/>
              <w:left w:val="single" w:sz="4" w:space="0" w:color="auto"/>
              <w:bottom w:val="single" w:sz="4" w:space="0" w:color="auto"/>
              <w:right w:val="single" w:sz="4" w:space="0" w:color="auto"/>
            </w:tcBorders>
          </w:tcPr>
          <w:p w14:paraId="3D9BFAA8"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23EBC9E3"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473ED9">
              <w:rPr>
                <w:rFonts w:ascii="Times New Roman" w:hAnsi="Times New Roman"/>
                <w:kern w:val="2"/>
                <w:sz w:val="24"/>
                <w:szCs w:val="24"/>
                <w:lang w:eastAsia="ko-KR"/>
              </w:rPr>
              <w:t>а</w:t>
            </w:r>
            <w:r w:rsidRPr="00473ED9">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27ACCE8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2B7CBCD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6B65076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зам. директора по ИМР </w:t>
            </w:r>
          </w:p>
          <w:p w14:paraId="1DD9D3F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p w14:paraId="48A53A3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05B8270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04BD19F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659A194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63C9B9D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31AF07AA" w14:textId="77777777" w:rsidTr="00886685">
        <w:tc>
          <w:tcPr>
            <w:tcW w:w="5000" w:type="pct"/>
            <w:gridSpan w:val="6"/>
            <w:tcBorders>
              <w:top w:val="single" w:sz="4" w:space="0" w:color="auto"/>
              <w:left w:val="single" w:sz="4" w:space="0" w:color="auto"/>
              <w:bottom w:val="single" w:sz="4" w:space="0" w:color="auto"/>
              <w:right w:val="single" w:sz="4" w:space="0" w:color="auto"/>
            </w:tcBorders>
            <w:hideMark/>
          </w:tcPr>
          <w:p w14:paraId="07250149" w14:textId="77777777" w:rsidR="00473ED9" w:rsidRPr="00473ED9" w:rsidRDefault="00473ED9" w:rsidP="00473ED9">
            <w:pPr>
              <w:widowControl w:val="0"/>
              <w:autoSpaceDE w:val="0"/>
              <w:autoSpaceDN w:val="0"/>
              <w:spacing w:after="0" w:line="240" w:lineRule="auto"/>
              <w:jc w:val="center"/>
              <w:rPr>
                <w:rFonts w:ascii="Times New Roman" w:hAnsi="Times New Roman"/>
                <w:b/>
                <w:kern w:val="2"/>
                <w:sz w:val="24"/>
                <w:szCs w:val="24"/>
                <w:lang w:eastAsia="ko-KR"/>
              </w:rPr>
            </w:pPr>
            <w:r w:rsidRPr="00473ED9">
              <w:rPr>
                <w:rFonts w:ascii="Times New Roman" w:hAnsi="Times New Roman"/>
                <w:b/>
                <w:bCs/>
                <w:kern w:val="2"/>
                <w:sz w:val="24"/>
                <w:szCs w:val="24"/>
                <w:lang w:eastAsia="ko-KR"/>
              </w:rPr>
              <w:t>МАРТ</w:t>
            </w:r>
          </w:p>
        </w:tc>
      </w:tr>
      <w:tr w:rsidR="00473ED9" w:rsidRPr="00473ED9" w14:paraId="5D8FF16D" w14:textId="77777777" w:rsidTr="00473ED9">
        <w:tc>
          <w:tcPr>
            <w:tcW w:w="518" w:type="pct"/>
            <w:tcBorders>
              <w:top w:val="single" w:sz="4" w:space="0" w:color="auto"/>
              <w:left w:val="single" w:sz="4" w:space="0" w:color="auto"/>
              <w:bottom w:val="single" w:sz="4" w:space="0" w:color="auto"/>
              <w:right w:val="single" w:sz="4" w:space="0" w:color="auto"/>
            </w:tcBorders>
          </w:tcPr>
          <w:p w14:paraId="22C5DCCD"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w:t>
            </w:r>
          </w:p>
        </w:tc>
        <w:tc>
          <w:tcPr>
            <w:tcW w:w="1668" w:type="pct"/>
            <w:tcBorders>
              <w:top w:val="single" w:sz="4" w:space="0" w:color="auto"/>
              <w:left w:val="single" w:sz="4" w:space="0" w:color="auto"/>
              <w:bottom w:val="single" w:sz="4" w:space="0" w:color="auto"/>
              <w:right w:val="single" w:sz="4" w:space="0" w:color="auto"/>
            </w:tcBorders>
          </w:tcPr>
          <w:p w14:paraId="1BB4685C"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t>Окружная НПК «Молодежь и аграрная наука 21 века»</w:t>
            </w:r>
          </w:p>
        </w:tc>
        <w:tc>
          <w:tcPr>
            <w:tcW w:w="740" w:type="pct"/>
            <w:tcBorders>
              <w:top w:val="single" w:sz="4" w:space="0" w:color="auto"/>
              <w:left w:val="single" w:sz="4" w:space="0" w:color="auto"/>
              <w:bottom w:val="single" w:sz="4" w:space="0" w:color="auto"/>
              <w:right w:val="single" w:sz="4" w:space="0" w:color="auto"/>
            </w:tcBorders>
          </w:tcPr>
          <w:p w14:paraId="73145AA0"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t xml:space="preserve"> 1-4 курс</w:t>
            </w:r>
          </w:p>
        </w:tc>
        <w:tc>
          <w:tcPr>
            <w:tcW w:w="756" w:type="pct"/>
            <w:tcBorders>
              <w:top w:val="single" w:sz="4" w:space="0" w:color="auto"/>
              <w:left w:val="single" w:sz="4" w:space="0" w:color="auto"/>
              <w:bottom w:val="single" w:sz="4" w:space="0" w:color="auto"/>
              <w:right w:val="single" w:sz="4" w:space="0" w:color="auto"/>
            </w:tcBorders>
          </w:tcPr>
          <w:p w14:paraId="6EE597B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309 каб.</w:t>
            </w:r>
          </w:p>
        </w:tc>
        <w:tc>
          <w:tcPr>
            <w:tcW w:w="771" w:type="pct"/>
            <w:tcBorders>
              <w:top w:val="single" w:sz="4" w:space="0" w:color="auto"/>
              <w:left w:val="single" w:sz="4" w:space="0" w:color="auto"/>
              <w:bottom w:val="single" w:sz="4" w:space="0" w:color="auto"/>
              <w:right w:val="single" w:sz="4" w:space="0" w:color="auto"/>
            </w:tcBorders>
          </w:tcPr>
          <w:p w14:paraId="78FA67C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tc>
        <w:tc>
          <w:tcPr>
            <w:tcW w:w="547" w:type="pct"/>
            <w:tcBorders>
              <w:top w:val="single" w:sz="4" w:space="0" w:color="auto"/>
              <w:left w:val="single" w:sz="4" w:space="0" w:color="auto"/>
              <w:bottom w:val="single" w:sz="4" w:space="0" w:color="auto"/>
              <w:right w:val="single" w:sz="4" w:space="0" w:color="auto"/>
            </w:tcBorders>
          </w:tcPr>
          <w:p w14:paraId="396B1EF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29,30</w:t>
            </w:r>
          </w:p>
        </w:tc>
      </w:tr>
      <w:tr w:rsidR="00473ED9" w:rsidRPr="00473ED9" w14:paraId="31BE8C67" w14:textId="77777777" w:rsidTr="00473ED9">
        <w:tc>
          <w:tcPr>
            <w:tcW w:w="518" w:type="pct"/>
            <w:tcBorders>
              <w:top w:val="single" w:sz="4" w:space="0" w:color="auto"/>
              <w:left w:val="single" w:sz="4" w:space="0" w:color="auto"/>
              <w:bottom w:val="single" w:sz="4" w:space="0" w:color="auto"/>
              <w:right w:val="single" w:sz="4" w:space="0" w:color="auto"/>
            </w:tcBorders>
          </w:tcPr>
          <w:p w14:paraId="762DBA8F"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 xml:space="preserve">8 </w:t>
            </w:r>
          </w:p>
        </w:tc>
        <w:tc>
          <w:tcPr>
            <w:tcW w:w="1668" w:type="pct"/>
            <w:tcBorders>
              <w:top w:val="single" w:sz="4" w:space="0" w:color="auto"/>
              <w:left w:val="single" w:sz="4" w:space="0" w:color="auto"/>
              <w:bottom w:val="single" w:sz="4" w:space="0" w:color="auto"/>
              <w:right w:val="single" w:sz="4" w:space="0" w:color="auto"/>
            </w:tcBorders>
          </w:tcPr>
          <w:p w14:paraId="535B0997"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Международный женский день, праздничная поздравительная акция</w:t>
            </w:r>
          </w:p>
        </w:tc>
        <w:tc>
          <w:tcPr>
            <w:tcW w:w="740" w:type="pct"/>
            <w:tcBorders>
              <w:top w:val="single" w:sz="4" w:space="0" w:color="auto"/>
              <w:left w:val="single" w:sz="4" w:space="0" w:color="auto"/>
              <w:bottom w:val="single" w:sz="4" w:space="0" w:color="auto"/>
              <w:right w:val="single" w:sz="4" w:space="0" w:color="auto"/>
            </w:tcBorders>
          </w:tcPr>
          <w:p w14:paraId="668BD99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p w14:paraId="1E28749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преподаватели</w:t>
            </w:r>
          </w:p>
          <w:p w14:paraId="110D97C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сотрудники</w:t>
            </w:r>
          </w:p>
        </w:tc>
        <w:tc>
          <w:tcPr>
            <w:tcW w:w="756" w:type="pct"/>
            <w:tcBorders>
              <w:top w:val="single" w:sz="4" w:space="0" w:color="auto"/>
              <w:left w:val="single" w:sz="4" w:space="0" w:color="auto"/>
              <w:bottom w:val="single" w:sz="4" w:space="0" w:color="auto"/>
              <w:right w:val="single" w:sz="4" w:space="0" w:color="auto"/>
            </w:tcBorders>
          </w:tcPr>
          <w:p w14:paraId="5185703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фойе колледжа</w:t>
            </w:r>
          </w:p>
        </w:tc>
        <w:tc>
          <w:tcPr>
            <w:tcW w:w="771" w:type="pct"/>
            <w:tcBorders>
              <w:top w:val="single" w:sz="4" w:space="0" w:color="auto"/>
              <w:left w:val="single" w:sz="4" w:space="0" w:color="auto"/>
              <w:bottom w:val="single" w:sz="4" w:space="0" w:color="auto"/>
              <w:right w:val="single" w:sz="4" w:space="0" w:color="auto"/>
            </w:tcBorders>
          </w:tcPr>
          <w:p w14:paraId="072F82B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44B5926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волонтёры</w:t>
            </w:r>
          </w:p>
        </w:tc>
        <w:tc>
          <w:tcPr>
            <w:tcW w:w="547" w:type="pct"/>
            <w:tcBorders>
              <w:top w:val="single" w:sz="4" w:space="0" w:color="auto"/>
              <w:left w:val="single" w:sz="4" w:space="0" w:color="auto"/>
              <w:bottom w:val="single" w:sz="4" w:space="0" w:color="auto"/>
              <w:right w:val="single" w:sz="4" w:space="0" w:color="auto"/>
            </w:tcBorders>
          </w:tcPr>
          <w:p w14:paraId="04BF161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6,4,26</w:t>
            </w:r>
          </w:p>
        </w:tc>
      </w:tr>
      <w:tr w:rsidR="00473ED9" w:rsidRPr="00473ED9" w14:paraId="6826DFF8" w14:textId="77777777" w:rsidTr="00473ED9">
        <w:tc>
          <w:tcPr>
            <w:tcW w:w="518" w:type="pct"/>
            <w:tcBorders>
              <w:top w:val="single" w:sz="4" w:space="0" w:color="auto"/>
              <w:left w:val="single" w:sz="4" w:space="0" w:color="auto"/>
              <w:bottom w:val="single" w:sz="4" w:space="0" w:color="auto"/>
              <w:right w:val="single" w:sz="4" w:space="0" w:color="auto"/>
            </w:tcBorders>
          </w:tcPr>
          <w:p w14:paraId="761D196A"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16</w:t>
            </w:r>
          </w:p>
        </w:tc>
        <w:tc>
          <w:tcPr>
            <w:tcW w:w="1668" w:type="pct"/>
            <w:tcBorders>
              <w:top w:val="single" w:sz="4" w:space="0" w:color="auto"/>
              <w:left w:val="single" w:sz="4" w:space="0" w:color="auto"/>
              <w:bottom w:val="single" w:sz="4" w:space="0" w:color="auto"/>
              <w:right w:val="single" w:sz="4" w:space="0" w:color="auto"/>
            </w:tcBorders>
          </w:tcPr>
          <w:p w14:paraId="5564FB15"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Мисс Колледж - 2022</w:t>
            </w:r>
          </w:p>
        </w:tc>
        <w:tc>
          <w:tcPr>
            <w:tcW w:w="740" w:type="pct"/>
            <w:tcBorders>
              <w:top w:val="single" w:sz="4" w:space="0" w:color="auto"/>
              <w:left w:val="single" w:sz="4" w:space="0" w:color="auto"/>
              <w:bottom w:val="single" w:sz="4" w:space="0" w:color="auto"/>
              <w:right w:val="single" w:sz="4" w:space="0" w:color="auto"/>
            </w:tcBorders>
          </w:tcPr>
          <w:p w14:paraId="1E012CF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E2705D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актовый зал</w:t>
            </w:r>
          </w:p>
        </w:tc>
        <w:tc>
          <w:tcPr>
            <w:tcW w:w="771" w:type="pct"/>
            <w:tcBorders>
              <w:top w:val="single" w:sz="4" w:space="0" w:color="auto"/>
              <w:left w:val="single" w:sz="4" w:space="0" w:color="auto"/>
              <w:bottom w:val="single" w:sz="4" w:space="0" w:color="auto"/>
              <w:right w:val="single" w:sz="4" w:space="0" w:color="auto"/>
            </w:tcBorders>
          </w:tcPr>
          <w:p w14:paraId="2A185B4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03729FE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5F6CB34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28</w:t>
            </w:r>
          </w:p>
        </w:tc>
      </w:tr>
      <w:tr w:rsidR="00473ED9" w:rsidRPr="00473ED9" w14:paraId="76AB75F4" w14:textId="77777777" w:rsidTr="00473ED9">
        <w:tc>
          <w:tcPr>
            <w:tcW w:w="518" w:type="pct"/>
            <w:tcBorders>
              <w:top w:val="single" w:sz="4" w:space="0" w:color="auto"/>
              <w:left w:val="single" w:sz="4" w:space="0" w:color="auto"/>
              <w:bottom w:val="single" w:sz="4" w:space="0" w:color="auto"/>
              <w:right w:val="single" w:sz="4" w:space="0" w:color="auto"/>
            </w:tcBorders>
          </w:tcPr>
          <w:p w14:paraId="366B0EE0"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10, 24</w:t>
            </w:r>
          </w:p>
        </w:tc>
        <w:tc>
          <w:tcPr>
            <w:tcW w:w="1668" w:type="pct"/>
            <w:tcBorders>
              <w:top w:val="single" w:sz="4" w:space="0" w:color="auto"/>
              <w:left w:val="single" w:sz="4" w:space="0" w:color="auto"/>
              <w:bottom w:val="single" w:sz="4" w:space="0" w:color="auto"/>
              <w:right w:val="single" w:sz="4" w:space="0" w:color="auto"/>
            </w:tcBorders>
          </w:tcPr>
          <w:p w14:paraId="442682CA"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Заседание студенческого совета</w:t>
            </w:r>
          </w:p>
        </w:tc>
        <w:tc>
          <w:tcPr>
            <w:tcW w:w="740" w:type="pct"/>
            <w:tcBorders>
              <w:top w:val="single" w:sz="4" w:space="0" w:color="auto"/>
              <w:left w:val="single" w:sz="4" w:space="0" w:color="auto"/>
              <w:bottom w:val="single" w:sz="4" w:space="0" w:color="auto"/>
              <w:right w:val="single" w:sz="4" w:space="0" w:color="auto"/>
            </w:tcBorders>
          </w:tcPr>
          <w:p w14:paraId="147449F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члены студенческ</w:t>
            </w:r>
            <w:r w:rsidRPr="00473ED9">
              <w:rPr>
                <w:rFonts w:ascii="Times New Roman" w:hAnsi="Times New Roman"/>
                <w:kern w:val="2"/>
                <w:sz w:val="24"/>
                <w:szCs w:val="24"/>
                <w:lang w:eastAsia="ko-KR"/>
              </w:rPr>
              <w:t>о</w:t>
            </w:r>
            <w:r w:rsidRPr="00473ED9">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4C454BC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223 каб</w:t>
            </w:r>
          </w:p>
        </w:tc>
        <w:tc>
          <w:tcPr>
            <w:tcW w:w="771" w:type="pct"/>
            <w:tcBorders>
              <w:top w:val="single" w:sz="4" w:space="0" w:color="auto"/>
              <w:left w:val="single" w:sz="4" w:space="0" w:color="auto"/>
              <w:bottom w:val="single" w:sz="4" w:space="0" w:color="auto"/>
              <w:right w:val="single" w:sz="4" w:space="0" w:color="auto"/>
            </w:tcBorders>
          </w:tcPr>
          <w:p w14:paraId="19784DE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tc>
        <w:tc>
          <w:tcPr>
            <w:tcW w:w="547" w:type="pct"/>
            <w:tcBorders>
              <w:top w:val="single" w:sz="4" w:space="0" w:color="auto"/>
              <w:left w:val="single" w:sz="4" w:space="0" w:color="auto"/>
              <w:bottom w:val="single" w:sz="4" w:space="0" w:color="auto"/>
              <w:right w:val="single" w:sz="4" w:space="0" w:color="auto"/>
            </w:tcBorders>
          </w:tcPr>
          <w:p w14:paraId="3752985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w:t>
            </w:r>
          </w:p>
        </w:tc>
      </w:tr>
      <w:tr w:rsidR="00473ED9" w:rsidRPr="00473ED9" w14:paraId="34314F57" w14:textId="77777777" w:rsidTr="00473ED9">
        <w:tc>
          <w:tcPr>
            <w:tcW w:w="518" w:type="pct"/>
            <w:tcBorders>
              <w:top w:val="single" w:sz="4" w:space="0" w:color="auto"/>
              <w:left w:val="single" w:sz="4" w:space="0" w:color="auto"/>
              <w:bottom w:val="single" w:sz="4" w:space="0" w:color="auto"/>
              <w:right w:val="single" w:sz="4" w:space="0" w:color="auto"/>
            </w:tcBorders>
          </w:tcPr>
          <w:p w14:paraId="2AD919D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24-25</w:t>
            </w:r>
          </w:p>
        </w:tc>
        <w:tc>
          <w:tcPr>
            <w:tcW w:w="1668" w:type="pct"/>
            <w:tcBorders>
              <w:top w:val="single" w:sz="4" w:space="0" w:color="auto"/>
              <w:left w:val="single" w:sz="4" w:space="0" w:color="auto"/>
              <w:bottom w:val="single" w:sz="4" w:space="0" w:color="auto"/>
              <w:right w:val="single" w:sz="4" w:space="0" w:color="auto"/>
            </w:tcBorders>
          </w:tcPr>
          <w:p w14:paraId="65C1EF73" w14:textId="77777777" w:rsidR="00473ED9" w:rsidRPr="00473ED9" w:rsidRDefault="00473ED9" w:rsidP="00473ED9">
            <w:pPr>
              <w:keepNext/>
              <w:tabs>
                <w:tab w:val="left" w:pos="445"/>
              </w:tabs>
              <w:spacing w:after="0" w:line="240" w:lineRule="auto"/>
              <w:ind w:right="-397"/>
              <w:rPr>
                <w:rFonts w:ascii="Times New Roman" w:hAnsi="Times New Roman"/>
                <w:bCs/>
                <w:sz w:val="24"/>
                <w:szCs w:val="24"/>
              </w:rPr>
            </w:pPr>
            <w:r w:rsidRPr="00473ED9">
              <w:rPr>
                <w:rFonts w:ascii="Times New Roman" w:hAnsi="Times New Roman"/>
                <w:bCs/>
                <w:sz w:val="24"/>
                <w:szCs w:val="24"/>
              </w:rPr>
              <w:t>Организации и проведение на базе колледжа О</w:t>
            </w:r>
            <w:r w:rsidRPr="00473ED9">
              <w:rPr>
                <w:rFonts w:ascii="Times New Roman" w:hAnsi="Times New Roman"/>
                <w:bCs/>
                <w:sz w:val="24"/>
                <w:szCs w:val="24"/>
              </w:rPr>
              <w:t>б</w:t>
            </w:r>
            <w:r w:rsidRPr="00473ED9">
              <w:rPr>
                <w:rFonts w:ascii="Times New Roman" w:hAnsi="Times New Roman"/>
                <w:bCs/>
                <w:sz w:val="24"/>
                <w:szCs w:val="24"/>
              </w:rPr>
              <w:t>ластного этапа Всероссийской олимпиады пр</w:t>
            </w:r>
            <w:r w:rsidRPr="00473ED9">
              <w:rPr>
                <w:rFonts w:ascii="Times New Roman" w:hAnsi="Times New Roman"/>
                <w:bCs/>
                <w:sz w:val="24"/>
                <w:szCs w:val="24"/>
              </w:rPr>
              <w:t>о</w:t>
            </w:r>
            <w:r w:rsidRPr="00473ED9">
              <w:rPr>
                <w:rFonts w:ascii="Times New Roman" w:hAnsi="Times New Roman"/>
                <w:bCs/>
                <w:sz w:val="24"/>
                <w:szCs w:val="24"/>
              </w:rPr>
              <w:t xml:space="preserve">фессионального мастерства по УГС </w:t>
            </w:r>
          </w:p>
          <w:p w14:paraId="5C0C0982" w14:textId="77777777" w:rsidR="00473ED9" w:rsidRPr="00473ED9" w:rsidRDefault="00473ED9" w:rsidP="00473ED9">
            <w:pPr>
              <w:keepNext/>
              <w:tabs>
                <w:tab w:val="left" w:pos="445"/>
              </w:tabs>
              <w:spacing w:after="0" w:line="240" w:lineRule="auto"/>
              <w:ind w:right="-397"/>
              <w:rPr>
                <w:rFonts w:ascii="Times New Roman" w:hAnsi="Times New Roman"/>
                <w:bCs/>
                <w:sz w:val="24"/>
                <w:szCs w:val="24"/>
              </w:rPr>
            </w:pPr>
            <w:r w:rsidRPr="00473ED9">
              <w:rPr>
                <w:rFonts w:ascii="Times New Roman" w:hAnsi="Times New Roman"/>
                <w:bCs/>
                <w:sz w:val="24"/>
                <w:szCs w:val="24"/>
              </w:rPr>
              <w:t>35.00.00 «Сельское, лесное и рыбное хозяйство»</w:t>
            </w:r>
          </w:p>
        </w:tc>
        <w:tc>
          <w:tcPr>
            <w:tcW w:w="740" w:type="pct"/>
            <w:tcBorders>
              <w:top w:val="single" w:sz="4" w:space="0" w:color="auto"/>
              <w:left w:val="single" w:sz="4" w:space="0" w:color="auto"/>
              <w:bottom w:val="single" w:sz="4" w:space="0" w:color="auto"/>
              <w:right w:val="single" w:sz="4" w:space="0" w:color="auto"/>
            </w:tcBorders>
          </w:tcPr>
          <w:p w14:paraId="54D5AE4C"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t>3- 4 курс</w:t>
            </w:r>
          </w:p>
        </w:tc>
        <w:tc>
          <w:tcPr>
            <w:tcW w:w="756" w:type="pct"/>
            <w:tcBorders>
              <w:top w:val="single" w:sz="4" w:space="0" w:color="auto"/>
              <w:left w:val="single" w:sz="4" w:space="0" w:color="auto"/>
              <w:bottom w:val="single" w:sz="4" w:space="0" w:color="auto"/>
              <w:right w:val="single" w:sz="4" w:space="0" w:color="auto"/>
            </w:tcBorders>
          </w:tcPr>
          <w:p w14:paraId="248C6CEE"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t xml:space="preserve">колледж </w:t>
            </w:r>
          </w:p>
        </w:tc>
        <w:tc>
          <w:tcPr>
            <w:tcW w:w="771" w:type="pct"/>
            <w:tcBorders>
              <w:top w:val="single" w:sz="4" w:space="0" w:color="auto"/>
              <w:left w:val="single" w:sz="4" w:space="0" w:color="auto"/>
              <w:bottom w:val="single" w:sz="4" w:space="0" w:color="auto"/>
              <w:right w:val="single" w:sz="4" w:space="0" w:color="auto"/>
            </w:tcBorders>
          </w:tcPr>
          <w:p w14:paraId="3A3BBFB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ИМР</w:t>
            </w:r>
          </w:p>
          <w:p w14:paraId="21361CA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методисты</w:t>
            </w:r>
          </w:p>
          <w:p w14:paraId="33F7133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председатель Ц (М) К</w:t>
            </w:r>
          </w:p>
        </w:tc>
        <w:tc>
          <w:tcPr>
            <w:tcW w:w="547" w:type="pct"/>
            <w:tcBorders>
              <w:top w:val="single" w:sz="4" w:space="0" w:color="auto"/>
              <w:left w:val="single" w:sz="4" w:space="0" w:color="auto"/>
              <w:bottom w:val="single" w:sz="4" w:space="0" w:color="auto"/>
              <w:right w:val="single" w:sz="4" w:space="0" w:color="auto"/>
            </w:tcBorders>
          </w:tcPr>
          <w:p w14:paraId="28A8A37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68948D9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2609710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53425E8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7BF36AFF" w14:textId="77777777" w:rsidTr="00473ED9">
        <w:tc>
          <w:tcPr>
            <w:tcW w:w="518" w:type="pct"/>
            <w:tcBorders>
              <w:top w:val="single" w:sz="4" w:space="0" w:color="auto"/>
              <w:left w:val="single" w:sz="4" w:space="0" w:color="auto"/>
              <w:bottom w:val="single" w:sz="4" w:space="0" w:color="auto"/>
              <w:right w:val="single" w:sz="4" w:space="0" w:color="auto"/>
            </w:tcBorders>
          </w:tcPr>
          <w:p w14:paraId="62BD7E7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15-25</w:t>
            </w:r>
          </w:p>
        </w:tc>
        <w:tc>
          <w:tcPr>
            <w:tcW w:w="1668" w:type="pct"/>
            <w:tcBorders>
              <w:top w:val="single" w:sz="4" w:space="0" w:color="auto"/>
              <w:left w:val="single" w:sz="4" w:space="0" w:color="auto"/>
              <w:bottom w:val="single" w:sz="4" w:space="0" w:color="auto"/>
              <w:right w:val="single" w:sz="4" w:space="0" w:color="auto"/>
            </w:tcBorders>
          </w:tcPr>
          <w:p w14:paraId="1AA98E79" w14:textId="77777777" w:rsidR="00473ED9" w:rsidRPr="00473ED9" w:rsidRDefault="00473ED9" w:rsidP="00473ED9">
            <w:pPr>
              <w:keepNext/>
              <w:tabs>
                <w:tab w:val="left" w:pos="445"/>
              </w:tabs>
              <w:spacing w:after="0" w:line="240" w:lineRule="auto"/>
              <w:ind w:right="-397"/>
              <w:rPr>
                <w:rFonts w:ascii="Times New Roman" w:hAnsi="Times New Roman"/>
                <w:bCs/>
                <w:sz w:val="24"/>
                <w:szCs w:val="24"/>
              </w:rPr>
            </w:pPr>
            <w:r w:rsidRPr="00473ED9">
              <w:rPr>
                <w:rFonts w:ascii="Times New Roman" w:hAnsi="Times New Roman"/>
                <w:bCs/>
                <w:sz w:val="24"/>
                <w:szCs w:val="24"/>
              </w:rPr>
              <w:t>Участие в олимпиаде профессионального масте</w:t>
            </w:r>
            <w:r w:rsidRPr="00473ED9">
              <w:rPr>
                <w:rFonts w:ascii="Times New Roman" w:hAnsi="Times New Roman"/>
                <w:bCs/>
                <w:sz w:val="24"/>
                <w:szCs w:val="24"/>
              </w:rPr>
              <w:t>р</w:t>
            </w:r>
            <w:r w:rsidRPr="00473ED9">
              <w:rPr>
                <w:rFonts w:ascii="Times New Roman" w:hAnsi="Times New Roman"/>
                <w:bCs/>
                <w:sz w:val="24"/>
                <w:szCs w:val="24"/>
              </w:rPr>
              <w:t xml:space="preserve">ства по УГС: </w:t>
            </w:r>
          </w:p>
          <w:p w14:paraId="75CB795E" w14:textId="77777777" w:rsidR="00473ED9" w:rsidRPr="00473ED9" w:rsidRDefault="00473ED9" w:rsidP="00473ED9">
            <w:pPr>
              <w:keepNext/>
              <w:tabs>
                <w:tab w:val="left" w:pos="445"/>
              </w:tabs>
              <w:spacing w:after="0" w:line="240" w:lineRule="auto"/>
              <w:ind w:right="-397"/>
              <w:rPr>
                <w:rFonts w:ascii="Times New Roman" w:hAnsi="Times New Roman"/>
                <w:bCs/>
                <w:sz w:val="24"/>
                <w:szCs w:val="24"/>
              </w:rPr>
            </w:pPr>
            <w:r w:rsidRPr="00473ED9">
              <w:rPr>
                <w:rFonts w:ascii="Times New Roman" w:hAnsi="Times New Roman"/>
                <w:bCs/>
                <w:sz w:val="24"/>
                <w:szCs w:val="24"/>
              </w:rPr>
              <w:t>23.00.00 «Техника и технология наземного тран</w:t>
            </w:r>
            <w:r w:rsidRPr="00473ED9">
              <w:rPr>
                <w:rFonts w:ascii="Times New Roman" w:hAnsi="Times New Roman"/>
                <w:bCs/>
                <w:sz w:val="24"/>
                <w:szCs w:val="24"/>
              </w:rPr>
              <w:t>с</w:t>
            </w:r>
            <w:r w:rsidRPr="00473ED9">
              <w:rPr>
                <w:rFonts w:ascii="Times New Roman" w:hAnsi="Times New Roman"/>
                <w:bCs/>
                <w:sz w:val="24"/>
                <w:szCs w:val="24"/>
              </w:rPr>
              <w:t>порта», 38.00.00 «Экономика и управление»</w:t>
            </w:r>
          </w:p>
        </w:tc>
        <w:tc>
          <w:tcPr>
            <w:tcW w:w="740" w:type="pct"/>
            <w:tcBorders>
              <w:top w:val="single" w:sz="4" w:space="0" w:color="auto"/>
              <w:left w:val="single" w:sz="4" w:space="0" w:color="auto"/>
              <w:bottom w:val="single" w:sz="4" w:space="0" w:color="auto"/>
              <w:right w:val="single" w:sz="4" w:space="0" w:color="auto"/>
            </w:tcBorders>
          </w:tcPr>
          <w:p w14:paraId="19FBFAF2"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t xml:space="preserve"> 2-4  курс</w:t>
            </w:r>
          </w:p>
        </w:tc>
        <w:tc>
          <w:tcPr>
            <w:tcW w:w="756" w:type="pct"/>
            <w:tcBorders>
              <w:top w:val="single" w:sz="4" w:space="0" w:color="auto"/>
              <w:left w:val="single" w:sz="4" w:space="0" w:color="auto"/>
              <w:bottom w:val="single" w:sz="4" w:space="0" w:color="auto"/>
              <w:right w:val="single" w:sz="4" w:space="0" w:color="auto"/>
            </w:tcBorders>
          </w:tcPr>
          <w:p w14:paraId="72D6C9B0"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t>ГАПОУ СО «ЕАДК»</w:t>
            </w:r>
          </w:p>
          <w:p w14:paraId="3504527C"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t xml:space="preserve">ГАПОУ СО «ЕЭТК» </w:t>
            </w:r>
          </w:p>
        </w:tc>
        <w:tc>
          <w:tcPr>
            <w:tcW w:w="771" w:type="pct"/>
            <w:tcBorders>
              <w:top w:val="single" w:sz="4" w:space="0" w:color="auto"/>
              <w:left w:val="single" w:sz="4" w:space="0" w:color="auto"/>
              <w:bottom w:val="single" w:sz="4" w:space="0" w:color="auto"/>
              <w:right w:val="single" w:sz="4" w:space="0" w:color="auto"/>
            </w:tcBorders>
          </w:tcPr>
          <w:p w14:paraId="01DD281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ИМР</w:t>
            </w:r>
          </w:p>
          <w:p w14:paraId="1C584B1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методисты</w:t>
            </w:r>
          </w:p>
          <w:p w14:paraId="0246269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(М)К</w:t>
            </w:r>
          </w:p>
          <w:p w14:paraId="5843999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34691AA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3F30DB8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50638A5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15BFD8F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4982FEE7" w14:textId="77777777" w:rsidTr="00473ED9">
        <w:tc>
          <w:tcPr>
            <w:tcW w:w="518" w:type="pct"/>
            <w:tcBorders>
              <w:top w:val="single" w:sz="4" w:space="0" w:color="auto"/>
              <w:left w:val="single" w:sz="4" w:space="0" w:color="auto"/>
              <w:bottom w:val="single" w:sz="4" w:space="0" w:color="auto"/>
              <w:right w:val="single" w:sz="4" w:space="0" w:color="auto"/>
            </w:tcBorders>
          </w:tcPr>
          <w:p w14:paraId="445CAEB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25.03- 15.04</w:t>
            </w:r>
          </w:p>
        </w:tc>
        <w:tc>
          <w:tcPr>
            <w:tcW w:w="1668" w:type="pct"/>
            <w:tcBorders>
              <w:top w:val="single" w:sz="4" w:space="0" w:color="auto"/>
              <w:left w:val="single" w:sz="4" w:space="0" w:color="auto"/>
              <w:bottom w:val="single" w:sz="4" w:space="0" w:color="auto"/>
              <w:right w:val="single" w:sz="4" w:space="0" w:color="auto"/>
            </w:tcBorders>
          </w:tcPr>
          <w:p w14:paraId="32A7D33D"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t>Подготовка студентов к участию во Всеросси</w:t>
            </w:r>
            <w:r w:rsidRPr="00473ED9">
              <w:rPr>
                <w:rFonts w:ascii="Times New Roman" w:hAnsi="Times New Roman"/>
                <w:bCs/>
                <w:sz w:val="24"/>
                <w:szCs w:val="24"/>
              </w:rPr>
              <w:t>й</w:t>
            </w:r>
            <w:r w:rsidRPr="00473ED9">
              <w:rPr>
                <w:rFonts w:ascii="Times New Roman" w:hAnsi="Times New Roman"/>
                <w:bCs/>
                <w:sz w:val="24"/>
                <w:szCs w:val="24"/>
              </w:rPr>
              <w:lastRenderedPageBreak/>
              <w:t>ской олимпиаде профессионального мастерства по УГС 35.00.00 «Сельское, лесное и рыбное хозя</w:t>
            </w:r>
            <w:r w:rsidRPr="00473ED9">
              <w:rPr>
                <w:rFonts w:ascii="Times New Roman" w:hAnsi="Times New Roman"/>
                <w:bCs/>
                <w:sz w:val="24"/>
                <w:szCs w:val="24"/>
              </w:rPr>
              <w:t>й</w:t>
            </w:r>
            <w:r w:rsidRPr="00473ED9">
              <w:rPr>
                <w:rFonts w:ascii="Times New Roman" w:hAnsi="Times New Roman"/>
                <w:bCs/>
                <w:sz w:val="24"/>
                <w:szCs w:val="24"/>
              </w:rPr>
              <w:t xml:space="preserve">ство», 23.00.00 «Техника и технология наземного транспорта», </w:t>
            </w:r>
          </w:p>
        </w:tc>
        <w:tc>
          <w:tcPr>
            <w:tcW w:w="740" w:type="pct"/>
            <w:tcBorders>
              <w:top w:val="single" w:sz="4" w:space="0" w:color="auto"/>
              <w:left w:val="single" w:sz="4" w:space="0" w:color="auto"/>
              <w:bottom w:val="single" w:sz="4" w:space="0" w:color="auto"/>
              <w:right w:val="single" w:sz="4" w:space="0" w:color="auto"/>
            </w:tcBorders>
          </w:tcPr>
          <w:p w14:paraId="6B5F9171"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lastRenderedPageBreak/>
              <w:t xml:space="preserve"> 2-4курс</w:t>
            </w:r>
          </w:p>
        </w:tc>
        <w:tc>
          <w:tcPr>
            <w:tcW w:w="756" w:type="pct"/>
            <w:tcBorders>
              <w:top w:val="single" w:sz="4" w:space="0" w:color="auto"/>
              <w:left w:val="single" w:sz="4" w:space="0" w:color="auto"/>
              <w:bottom w:val="single" w:sz="4" w:space="0" w:color="auto"/>
              <w:right w:val="single" w:sz="4" w:space="0" w:color="auto"/>
            </w:tcBorders>
          </w:tcPr>
          <w:p w14:paraId="4C5B846D" w14:textId="77777777" w:rsidR="00473ED9" w:rsidRPr="00473ED9" w:rsidRDefault="00473ED9" w:rsidP="00473ED9">
            <w:pPr>
              <w:keepNext/>
              <w:tabs>
                <w:tab w:val="left" w:pos="445"/>
              </w:tabs>
              <w:spacing w:after="0" w:line="240" w:lineRule="auto"/>
              <w:ind w:right="-398"/>
              <w:jc w:val="center"/>
              <w:rPr>
                <w:rFonts w:ascii="Times New Roman" w:hAnsi="Times New Roman"/>
                <w:bCs/>
                <w:sz w:val="24"/>
                <w:szCs w:val="24"/>
              </w:rPr>
            </w:pPr>
            <w:r w:rsidRPr="00473ED9">
              <w:rPr>
                <w:rFonts w:ascii="Times New Roman" w:hAnsi="Times New Roman"/>
                <w:bCs/>
                <w:sz w:val="24"/>
                <w:szCs w:val="24"/>
              </w:rPr>
              <w:t xml:space="preserve">колледж </w:t>
            </w:r>
          </w:p>
        </w:tc>
        <w:tc>
          <w:tcPr>
            <w:tcW w:w="771" w:type="pct"/>
            <w:tcBorders>
              <w:top w:val="single" w:sz="4" w:space="0" w:color="auto"/>
              <w:left w:val="single" w:sz="4" w:space="0" w:color="auto"/>
              <w:bottom w:val="single" w:sz="4" w:space="0" w:color="auto"/>
              <w:right w:val="single" w:sz="4" w:space="0" w:color="auto"/>
            </w:tcBorders>
          </w:tcPr>
          <w:p w14:paraId="6DF4247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lastRenderedPageBreak/>
              <w:t>тора по ИМР</w:t>
            </w:r>
          </w:p>
          <w:p w14:paraId="4A288F8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методисты</w:t>
            </w:r>
          </w:p>
          <w:p w14:paraId="1117DA4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(М)К</w:t>
            </w:r>
          </w:p>
          <w:p w14:paraId="5B1DCFA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21B3144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ЛР 27,</w:t>
            </w:r>
          </w:p>
          <w:p w14:paraId="6E1EAC6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31,</w:t>
            </w:r>
          </w:p>
          <w:p w14:paraId="29C8005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78C21A9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393472A9"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4179BB0F"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
                <w:bCs/>
                <w:kern w:val="2"/>
                <w:sz w:val="24"/>
                <w:szCs w:val="24"/>
                <w:lang w:eastAsia="ko-KR"/>
              </w:rPr>
              <w:lastRenderedPageBreak/>
              <w:t xml:space="preserve">18 </w:t>
            </w:r>
          </w:p>
        </w:tc>
        <w:tc>
          <w:tcPr>
            <w:tcW w:w="1668" w:type="pct"/>
            <w:tcBorders>
              <w:top w:val="single" w:sz="4" w:space="0" w:color="auto"/>
              <w:left w:val="single" w:sz="4" w:space="0" w:color="auto"/>
              <w:bottom w:val="single" w:sz="4" w:space="0" w:color="auto"/>
              <w:right w:val="single" w:sz="4" w:space="0" w:color="auto"/>
            </w:tcBorders>
            <w:hideMark/>
          </w:tcPr>
          <w:p w14:paraId="760A11CD" w14:textId="77777777" w:rsidR="00473ED9" w:rsidRPr="00473ED9" w:rsidRDefault="00473ED9" w:rsidP="00473ED9">
            <w:pPr>
              <w:widowControl w:val="0"/>
              <w:autoSpaceDE w:val="0"/>
              <w:autoSpaceDN w:val="0"/>
              <w:spacing w:after="0" w:line="240" w:lineRule="auto"/>
              <w:rPr>
                <w:rFonts w:ascii="Times New Roman" w:hAnsi="Times New Roman"/>
                <w:b/>
                <w:bCs/>
                <w:kern w:val="2"/>
                <w:sz w:val="24"/>
                <w:szCs w:val="24"/>
                <w:lang w:eastAsia="ko-KR"/>
              </w:rPr>
            </w:pPr>
            <w:r w:rsidRPr="00473ED9">
              <w:rPr>
                <w:rFonts w:ascii="Times New Roman" w:hAnsi="Times New Roman"/>
                <w:b/>
                <w:bCs/>
                <w:kern w:val="2"/>
                <w:sz w:val="24"/>
                <w:szCs w:val="24"/>
                <w:lang w:eastAsia="ko-KR"/>
              </w:rPr>
              <w:t>День воссоединения Крыма с Россией</w:t>
            </w:r>
          </w:p>
          <w:p w14:paraId="7B59E021" w14:textId="77777777" w:rsidR="00473ED9" w:rsidRPr="00473ED9" w:rsidRDefault="00473ED9" w:rsidP="00473ED9">
            <w:pPr>
              <w:widowControl w:val="0"/>
              <w:autoSpaceDE w:val="0"/>
              <w:autoSpaceDN w:val="0"/>
              <w:spacing w:after="0" w:line="240" w:lineRule="auto"/>
              <w:rPr>
                <w:rFonts w:ascii="Times New Roman" w:hAnsi="Times New Roman"/>
                <w:bCs/>
                <w:kern w:val="2"/>
                <w:sz w:val="24"/>
                <w:szCs w:val="24"/>
                <w:lang w:eastAsia="ko-KR"/>
              </w:rPr>
            </w:pPr>
            <w:r w:rsidRPr="00473ED9">
              <w:rPr>
                <w:rFonts w:ascii="Times New Roman" w:hAnsi="Times New Roman"/>
                <w:bCs/>
                <w:kern w:val="2"/>
                <w:sz w:val="24"/>
                <w:szCs w:val="24"/>
                <w:lang w:eastAsia="ko-KR"/>
              </w:rPr>
              <w:t>Статья Вконтакте, группа «Библиотека КАК»</w:t>
            </w:r>
          </w:p>
        </w:tc>
        <w:tc>
          <w:tcPr>
            <w:tcW w:w="740" w:type="pct"/>
            <w:tcBorders>
              <w:top w:val="single" w:sz="4" w:space="0" w:color="auto"/>
              <w:left w:val="single" w:sz="4" w:space="0" w:color="auto"/>
              <w:bottom w:val="single" w:sz="4" w:space="0" w:color="auto"/>
              <w:right w:val="single" w:sz="4" w:space="0" w:color="auto"/>
            </w:tcBorders>
          </w:tcPr>
          <w:p w14:paraId="41F8392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6AB5DEB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5E2EFAB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педагог-библиотекарь</w:t>
            </w:r>
          </w:p>
        </w:tc>
        <w:tc>
          <w:tcPr>
            <w:tcW w:w="547" w:type="pct"/>
            <w:tcBorders>
              <w:top w:val="single" w:sz="4" w:space="0" w:color="auto"/>
              <w:left w:val="single" w:sz="4" w:space="0" w:color="auto"/>
              <w:bottom w:val="single" w:sz="4" w:space="0" w:color="auto"/>
              <w:right w:val="single" w:sz="4" w:space="0" w:color="auto"/>
            </w:tcBorders>
          </w:tcPr>
          <w:p w14:paraId="4B55E4B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w:t>
            </w:r>
          </w:p>
        </w:tc>
      </w:tr>
      <w:tr w:rsidR="00473ED9" w:rsidRPr="00473ED9" w14:paraId="67A71BA8" w14:textId="77777777" w:rsidTr="00473ED9">
        <w:tc>
          <w:tcPr>
            <w:tcW w:w="518" w:type="pct"/>
            <w:tcBorders>
              <w:top w:val="single" w:sz="4" w:space="0" w:color="auto"/>
              <w:left w:val="single" w:sz="4" w:space="0" w:color="auto"/>
              <w:bottom w:val="single" w:sz="4" w:space="0" w:color="auto"/>
              <w:right w:val="single" w:sz="4" w:space="0" w:color="auto"/>
            </w:tcBorders>
          </w:tcPr>
          <w:p w14:paraId="2C1F94FD"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52A36E59" w14:textId="77777777" w:rsidR="00473ED9" w:rsidRPr="00473ED9" w:rsidRDefault="00473ED9" w:rsidP="00473ED9">
            <w:pPr>
              <w:widowControl w:val="0"/>
              <w:autoSpaceDE w:val="0"/>
              <w:autoSpaceDN w:val="0"/>
              <w:spacing w:after="0" w:line="240" w:lineRule="auto"/>
              <w:rPr>
                <w:rFonts w:ascii="Times New Roman" w:hAnsi="Times New Roman"/>
                <w:b/>
                <w:bCs/>
                <w:kern w:val="2"/>
                <w:sz w:val="24"/>
                <w:szCs w:val="24"/>
                <w:lang w:eastAsia="ko-KR"/>
              </w:rPr>
            </w:pPr>
            <w:r w:rsidRPr="00473ED9">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473ED9">
              <w:rPr>
                <w:rFonts w:ascii="Times New Roman" w:hAnsi="Times New Roman"/>
                <w:kern w:val="2"/>
                <w:sz w:val="24"/>
                <w:szCs w:val="24"/>
                <w:lang w:eastAsia="ko-KR"/>
              </w:rPr>
              <w:t>а</w:t>
            </w:r>
            <w:r w:rsidRPr="00473ED9">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62CD2E4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7474A9B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3A9EAD9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зам. директора по ИМР </w:t>
            </w:r>
          </w:p>
          <w:p w14:paraId="7477306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p w14:paraId="1B89E85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14A33F8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55C8E36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16C9AE1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52281B2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07020FC7" w14:textId="77777777" w:rsidTr="00886685">
        <w:tc>
          <w:tcPr>
            <w:tcW w:w="5000" w:type="pct"/>
            <w:gridSpan w:val="6"/>
            <w:tcBorders>
              <w:top w:val="single" w:sz="4" w:space="0" w:color="auto"/>
              <w:left w:val="single" w:sz="4" w:space="0" w:color="auto"/>
              <w:bottom w:val="single" w:sz="4" w:space="0" w:color="auto"/>
              <w:right w:val="single" w:sz="4" w:space="0" w:color="auto"/>
            </w:tcBorders>
            <w:hideMark/>
          </w:tcPr>
          <w:p w14:paraId="10DCF079" w14:textId="77777777" w:rsidR="00473ED9" w:rsidRPr="00473ED9" w:rsidRDefault="00473ED9" w:rsidP="00473ED9">
            <w:pPr>
              <w:widowControl w:val="0"/>
              <w:autoSpaceDE w:val="0"/>
              <w:autoSpaceDN w:val="0"/>
              <w:spacing w:after="0" w:line="240" w:lineRule="auto"/>
              <w:jc w:val="center"/>
              <w:rPr>
                <w:rFonts w:ascii="Times New Roman" w:hAnsi="Times New Roman"/>
                <w:kern w:val="2"/>
                <w:sz w:val="24"/>
                <w:szCs w:val="24"/>
                <w:lang w:eastAsia="ko-KR"/>
              </w:rPr>
            </w:pPr>
            <w:r w:rsidRPr="00473ED9">
              <w:rPr>
                <w:rFonts w:ascii="Times New Roman" w:hAnsi="Times New Roman"/>
                <w:b/>
                <w:bCs/>
                <w:kern w:val="2"/>
                <w:sz w:val="24"/>
                <w:szCs w:val="24"/>
                <w:lang w:eastAsia="ko-KR"/>
              </w:rPr>
              <w:t>АПРЕЛЬ</w:t>
            </w:r>
          </w:p>
        </w:tc>
      </w:tr>
      <w:tr w:rsidR="00473ED9" w:rsidRPr="00473ED9" w14:paraId="1D349201" w14:textId="77777777" w:rsidTr="00473ED9">
        <w:tc>
          <w:tcPr>
            <w:tcW w:w="518" w:type="pct"/>
            <w:tcBorders>
              <w:top w:val="single" w:sz="4" w:space="0" w:color="auto"/>
              <w:left w:val="single" w:sz="4" w:space="0" w:color="auto"/>
              <w:bottom w:val="single" w:sz="4" w:space="0" w:color="auto"/>
              <w:right w:val="single" w:sz="4" w:space="0" w:color="auto"/>
            </w:tcBorders>
          </w:tcPr>
          <w:p w14:paraId="7523F32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12</w:t>
            </w:r>
          </w:p>
        </w:tc>
        <w:tc>
          <w:tcPr>
            <w:tcW w:w="1668" w:type="pct"/>
            <w:tcBorders>
              <w:top w:val="single" w:sz="4" w:space="0" w:color="auto"/>
              <w:left w:val="single" w:sz="4" w:space="0" w:color="auto"/>
              <w:bottom w:val="single" w:sz="4" w:space="0" w:color="auto"/>
              <w:right w:val="single" w:sz="4" w:space="0" w:color="auto"/>
            </w:tcBorders>
            <w:hideMark/>
          </w:tcPr>
          <w:p w14:paraId="7F33D8EF"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
                <w:bCs/>
                <w:kern w:val="2"/>
                <w:sz w:val="24"/>
                <w:szCs w:val="24"/>
                <w:lang w:eastAsia="ko-KR"/>
              </w:rPr>
              <w:t>День космонавтики</w:t>
            </w:r>
          </w:p>
          <w:p w14:paraId="03164AD4"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Книжная выставка «Тайны космоса»</w:t>
            </w:r>
          </w:p>
        </w:tc>
        <w:tc>
          <w:tcPr>
            <w:tcW w:w="740" w:type="pct"/>
            <w:tcBorders>
              <w:top w:val="single" w:sz="4" w:space="0" w:color="auto"/>
              <w:left w:val="single" w:sz="4" w:space="0" w:color="auto"/>
              <w:bottom w:val="single" w:sz="4" w:space="0" w:color="auto"/>
              <w:right w:val="single" w:sz="4" w:space="0" w:color="auto"/>
            </w:tcBorders>
          </w:tcPr>
          <w:p w14:paraId="0941603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C13DB9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10DD267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зав.библиотекой</w:t>
            </w:r>
          </w:p>
          <w:p w14:paraId="0F1A5BC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01405CC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1,5</w:t>
            </w:r>
          </w:p>
        </w:tc>
      </w:tr>
      <w:tr w:rsidR="00473ED9" w:rsidRPr="00473ED9" w14:paraId="7378CB96" w14:textId="77777777" w:rsidTr="00473ED9">
        <w:tc>
          <w:tcPr>
            <w:tcW w:w="518" w:type="pct"/>
            <w:tcBorders>
              <w:top w:val="single" w:sz="4" w:space="0" w:color="auto"/>
              <w:left w:val="single" w:sz="4" w:space="0" w:color="auto"/>
              <w:bottom w:val="single" w:sz="4" w:space="0" w:color="auto"/>
              <w:right w:val="single" w:sz="4" w:space="0" w:color="auto"/>
            </w:tcBorders>
          </w:tcPr>
          <w:p w14:paraId="04D1FFA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25.03- 15.04</w:t>
            </w:r>
          </w:p>
        </w:tc>
        <w:tc>
          <w:tcPr>
            <w:tcW w:w="1668" w:type="pct"/>
            <w:tcBorders>
              <w:top w:val="single" w:sz="4" w:space="0" w:color="auto"/>
              <w:left w:val="single" w:sz="4" w:space="0" w:color="auto"/>
              <w:bottom w:val="single" w:sz="4" w:space="0" w:color="auto"/>
              <w:right w:val="single" w:sz="4" w:space="0" w:color="auto"/>
            </w:tcBorders>
          </w:tcPr>
          <w:p w14:paraId="074A6C3D"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Cs/>
                <w:sz w:val="24"/>
                <w:szCs w:val="24"/>
              </w:rPr>
              <w:t>Подготовка студентов к участию во Всеро</w:t>
            </w:r>
            <w:r w:rsidRPr="00473ED9">
              <w:rPr>
                <w:rFonts w:ascii="Times New Roman" w:hAnsi="Times New Roman"/>
                <w:bCs/>
                <w:sz w:val="24"/>
                <w:szCs w:val="24"/>
              </w:rPr>
              <w:t>с</w:t>
            </w:r>
            <w:r w:rsidRPr="00473ED9">
              <w:rPr>
                <w:rFonts w:ascii="Times New Roman" w:hAnsi="Times New Roman"/>
                <w:bCs/>
                <w:sz w:val="24"/>
                <w:szCs w:val="24"/>
              </w:rPr>
              <w:t>сийской олимпиаде профессионального м</w:t>
            </w:r>
            <w:r w:rsidRPr="00473ED9">
              <w:rPr>
                <w:rFonts w:ascii="Times New Roman" w:hAnsi="Times New Roman"/>
                <w:bCs/>
                <w:sz w:val="24"/>
                <w:szCs w:val="24"/>
              </w:rPr>
              <w:t>а</w:t>
            </w:r>
            <w:r w:rsidRPr="00473ED9">
              <w:rPr>
                <w:rFonts w:ascii="Times New Roman" w:hAnsi="Times New Roman"/>
                <w:bCs/>
                <w:sz w:val="24"/>
                <w:szCs w:val="24"/>
              </w:rPr>
              <w:t>стерства по УГС 35.00.00 «Сельское, лесное и рыбное хозяйство», 23.00.00 «Техника и те</w:t>
            </w:r>
            <w:r w:rsidRPr="00473ED9">
              <w:rPr>
                <w:rFonts w:ascii="Times New Roman" w:hAnsi="Times New Roman"/>
                <w:bCs/>
                <w:sz w:val="24"/>
                <w:szCs w:val="24"/>
              </w:rPr>
              <w:t>х</w:t>
            </w:r>
            <w:r w:rsidRPr="00473ED9">
              <w:rPr>
                <w:rFonts w:ascii="Times New Roman" w:hAnsi="Times New Roman"/>
                <w:bCs/>
                <w:sz w:val="24"/>
                <w:szCs w:val="24"/>
              </w:rPr>
              <w:t xml:space="preserve">нология наземного транспорта», </w:t>
            </w:r>
          </w:p>
        </w:tc>
        <w:tc>
          <w:tcPr>
            <w:tcW w:w="740" w:type="pct"/>
            <w:tcBorders>
              <w:top w:val="single" w:sz="4" w:space="0" w:color="auto"/>
              <w:left w:val="single" w:sz="4" w:space="0" w:color="auto"/>
              <w:bottom w:val="single" w:sz="4" w:space="0" w:color="auto"/>
              <w:right w:val="single" w:sz="4" w:space="0" w:color="auto"/>
            </w:tcBorders>
          </w:tcPr>
          <w:p w14:paraId="4D27123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sz w:val="24"/>
                <w:szCs w:val="24"/>
              </w:rPr>
              <w:t xml:space="preserve"> 2-4 курс</w:t>
            </w:r>
          </w:p>
        </w:tc>
        <w:tc>
          <w:tcPr>
            <w:tcW w:w="756" w:type="pct"/>
            <w:tcBorders>
              <w:top w:val="single" w:sz="4" w:space="0" w:color="auto"/>
              <w:left w:val="single" w:sz="4" w:space="0" w:color="auto"/>
              <w:bottom w:val="single" w:sz="4" w:space="0" w:color="auto"/>
              <w:right w:val="single" w:sz="4" w:space="0" w:color="auto"/>
            </w:tcBorders>
          </w:tcPr>
          <w:p w14:paraId="6EF2885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bCs/>
                <w:sz w:val="24"/>
                <w:szCs w:val="24"/>
              </w:rPr>
              <w:t xml:space="preserve">колледж </w:t>
            </w:r>
          </w:p>
        </w:tc>
        <w:tc>
          <w:tcPr>
            <w:tcW w:w="771" w:type="pct"/>
            <w:tcBorders>
              <w:top w:val="single" w:sz="4" w:space="0" w:color="auto"/>
              <w:left w:val="single" w:sz="4" w:space="0" w:color="auto"/>
              <w:bottom w:val="single" w:sz="4" w:space="0" w:color="auto"/>
              <w:right w:val="single" w:sz="4" w:space="0" w:color="auto"/>
            </w:tcBorders>
          </w:tcPr>
          <w:p w14:paraId="696572E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ИМР</w:t>
            </w:r>
          </w:p>
          <w:p w14:paraId="73F7021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методисты</w:t>
            </w:r>
          </w:p>
          <w:p w14:paraId="6617AF8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(М)К</w:t>
            </w:r>
          </w:p>
          <w:p w14:paraId="35B4B39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705B806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0158C3C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455ABE1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453A952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5E97B7A6" w14:textId="77777777" w:rsidTr="00473ED9">
        <w:tc>
          <w:tcPr>
            <w:tcW w:w="518" w:type="pct"/>
            <w:tcBorders>
              <w:top w:val="single" w:sz="4" w:space="0" w:color="auto"/>
              <w:left w:val="single" w:sz="4" w:space="0" w:color="auto"/>
              <w:bottom w:val="single" w:sz="4" w:space="0" w:color="auto"/>
              <w:right w:val="single" w:sz="4" w:space="0" w:color="auto"/>
            </w:tcBorders>
          </w:tcPr>
          <w:p w14:paraId="7C27323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15</w:t>
            </w:r>
          </w:p>
        </w:tc>
        <w:tc>
          <w:tcPr>
            <w:tcW w:w="1668" w:type="pct"/>
            <w:tcBorders>
              <w:top w:val="single" w:sz="4" w:space="0" w:color="auto"/>
              <w:left w:val="single" w:sz="4" w:space="0" w:color="auto"/>
              <w:bottom w:val="single" w:sz="4" w:space="0" w:color="auto"/>
              <w:right w:val="single" w:sz="4" w:space="0" w:color="auto"/>
            </w:tcBorders>
          </w:tcPr>
          <w:p w14:paraId="06BDC059"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t>Экологическая акция «Сохрани дерево»</w:t>
            </w:r>
          </w:p>
        </w:tc>
        <w:tc>
          <w:tcPr>
            <w:tcW w:w="740" w:type="pct"/>
            <w:tcBorders>
              <w:top w:val="single" w:sz="4" w:space="0" w:color="auto"/>
              <w:left w:val="single" w:sz="4" w:space="0" w:color="auto"/>
              <w:bottom w:val="single" w:sz="4" w:space="0" w:color="auto"/>
              <w:right w:val="single" w:sz="4" w:space="0" w:color="auto"/>
            </w:tcBorders>
          </w:tcPr>
          <w:p w14:paraId="3888C68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234618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5E8FA03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47021BC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val="en-US"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r w:rsidRPr="00473ED9">
              <w:rPr>
                <w:rFonts w:ascii="Times New Roman" w:hAnsi="Times New Roman"/>
                <w:kern w:val="2"/>
                <w:sz w:val="24"/>
                <w:szCs w:val="24"/>
                <w:lang w:val="en-US" w:eastAsia="ko-KR"/>
              </w:rPr>
              <w:t xml:space="preserve"> </w:t>
            </w:r>
          </w:p>
        </w:tc>
        <w:tc>
          <w:tcPr>
            <w:tcW w:w="547" w:type="pct"/>
            <w:tcBorders>
              <w:top w:val="single" w:sz="4" w:space="0" w:color="auto"/>
              <w:left w:val="single" w:sz="4" w:space="0" w:color="auto"/>
              <w:bottom w:val="single" w:sz="4" w:space="0" w:color="auto"/>
              <w:right w:val="single" w:sz="4" w:space="0" w:color="auto"/>
            </w:tcBorders>
          </w:tcPr>
          <w:p w14:paraId="36F1355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10</w:t>
            </w:r>
          </w:p>
        </w:tc>
      </w:tr>
      <w:tr w:rsidR="00473ED9" w:rsidRPr="00473ED9" w14:paraId="546543A6" w14:textId="77777777" w:rsidTr="00473ED9">
        <w:tc>
          <w:tcPr>
            <w:tcW w:w="518" w:type="pct"/>
            <w:tcBorders>
              <w:top w:val="single" w:sz="4" w:space="0" w:color="auto"/>
              <w:left w:val="single" w:sz="4" w:space="0" w:color="auto"/>
              <w:bottom w:val="single" w:sz="4" w:space="0" w:color="auto"/>
              <w:right w:val="single" w:sz="4" w:space="0" w:color="auto"/>
            </w:tcBorders>
          </w:tcPr>
          <w:p w14:paraId="7D6D36D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18-23</w:t>
            </w:r>
          </w:p>
        </w:tc>
        <w:tc>
          <w:tcPr>
            <w:tcW w:w="1668" w:type="pct"/>
            <w:tcBorders>
              <w:top w:val="single" w:sz="4" w:space="0" w:color="auto"/>
              <w:left w:val="single" w:sz="4" w:space="0" w:color="auto"/>
              <w:bottom w:val="single" w:sz="4" w:space="0" w:color="auto"/>
              <w:right w:val="single" w:sz="4" w:space="0" w:color="auto"/>
            </w:tcBorders>
          </w:tcPr>
          <w:p w14:paraId="61DEBB23" w14:textId="77777777" w:rsidR="00473ED9" w:rsidRPr="00473ED9" w:rsidRDefault="00473ED9" w:rsidP="00473ED9">
            <w:pPr>
              <w:keepNext/>
              <w:tabs>
                <w:tab w:val="left" w:pos="445"/>
              </w:tabs>
              <w:spacing w:after="0" w:line="240" w:lineRule="auto"/>
              <w:ind w:right="-398"/>
              <w:rPr>
                <w:rFonts w:ascii="Times New Roman" w:eastAsia="Calibri" w:hAnsi="Times New Roman"/>
                <w:bCs/>
                <w:sz w:val="24"/>
                <w:szCs w:val="24"/>
              </w:rPr>
            </w:pPr>
            <w:r w:rsidRPr="00473ED9">
              <w:rPr>
                <w:rFonts w:ascii="Times New Roman" w:hAnsi="Times New Roman"/>
                <w:bCs/>
                <w:sz w:val="24"/>
                <w:szCs w:val="24"/>
              </w:rPr>
              <w:t>Акция «Неделя доброй книги»</w:t>
            </w:r>
          </w:p>
        </w:tc>
        <w:tc>
          <w:tcPr>
            <w:tcW w:w="740" w:type="pct"/>
            <w:tcBorders>
              <w:top w:val="single" w:sz="4" w:space="0" w:color="auto"/>
              <w:left w:val="single" w:sz="4" w:space="0" w:color="auto"/>
              <w:bottom w:val="single" w:sz="4" w:space="0" w:color="auto"/>
              <w:right w:val="single" w:sz="4" w:space="0" w:color="auto"/>
            </w:tcBorders>
          </w:tcPr>
          <w:p w14:paraId="38BE1B7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03141DB" w14:textId="77777777" w:rsidR="00473ED9" w:rsidRPr="00473ED9" w:rsidRDefault="00473ED9" w:rsidP="00473ED9">
            <w:pPr>
              <w:spacing w:after="0" w:line="240" w:lineRule="auto"/>
              <w:rPr>
                <w:rFonts w:ascii="Times New Roman" w:hAnsi="Times New Roman"/>
                <w:sz w:val="24"/>
                <w:szCs w:val="24"/>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2CB8584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371FA76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17,18,11</w:t>
            </w:r>
          </w:p>
        </w:tc>
      </w:tr>
      <w:tr w:rsidR="00473ED9" w:rsidRPr="00473ED9" w14:paraId="63A06CDC" w14:textId="77777777" w:rsidTr="00473ED9">
        <w:tc>
          <w:tcPr>
            <w:tcW w:w="518" w:type="pct"/>
            <w:tcBorders>
              <w:top w:val="single" w:sz="4" w:space="0" w:color="auto"/>
              <w:left w:val="single" w:sz="4" w:space="0" w:color="auto"/>
              <w:bottom w:val="single" w:sz="4" w:space="0" w:color="auto"/>
              <w:right w:val="single" w:sz="4" w:space="0" w:color="auto"/>
            </w:tcBorders>
          </w:tcPr>
          <w:p w14:paraId="4BE12A7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15-25</w:t>
            </w:r>
          </w:p>
        </w:tc>
        <w:tc>
          <w:tcPr>
            <w:tcW w:w="1668" w:type="pct"/>
            <w:tcBorders>
              <w:top w:val="single" w:sz="4" w:space="0" w:color="auto"/>
              <w:left w:val="single" w:sz="4" w:space="0" w:color="auto"/>
              <w:bottom w:val="single" w:sz="4" w:space="0" w:color="auto"/>
              <w:right w:val="single" w:sz="4" w:space="0" w:color="auto"/>
            </w:tcBorders>
          </w:tcPr>
          <w:p w14:paraId="18271E67" w14:textId="77777777" w:rsidR="00473ED9" w:rsidRPr="00473ED9" w:rsidRDefault="00473ED9" w:rsidP="00473ED9">
            <w:pPr>
              <w:keepNext/>
              <w:tabs>
                <w:tab w:val="left" w:pos="445"/>
              </w:tabs>
              <w:spacing w:after="0" w:line="240" w:lineRule="auto"/>
              <w:ind w:right="-397"/>
              <w:rPr>
                <w:rFonts w:ascii="Times New Roman" w:hAnsi="Times New Roman"/>
                <w:bCs/>
                <w:sz w:val="24"/>
                <w:szCs w:val="24"/>
              </w:rPr>
            </w:pPr>
            <w:r w:rsidRPr="00473ED9">
              <w:rPr>
                <w:rFonts w:ascii="Times New Roman" w:hAnsi="Times New Roman"/>
                <w:bCs/>
                <w:sz w:val="24"/>
                <w:szCs w:val="24"/>
              </w:rPr>
              <w:t>Участие во Всероссийском этапе олимпиады пр</w:t>
            </w:r>
            <w:r w:rsidRPr="00473ED9">
              <w:rPr>
                <w:rFonts w:ascii="Times New Roman" w:hAnsi="Times New Roman"/>
                <w:bCs/>
                <w:sz w:val="24"/>
                <w:szCs w:val="24"/>
              </w:rPr>
              <w:t>о</w:t>
            </w:r>
            <w:r w:rsidRPr="00473ED9">
              <w:rPr>
                <w:rFonts w:ascii="Times New Roman" w:hAnsi="Times New Roman"/>
                <w:bCs/>
                <w:sz w:val="24"/>
                <w:szCs w:val="24"/>
              </w:rPr>
              <w:t xml:space="preserve">фессионального мастерства по УГС: </w:t>
            </w:r>
          </w:p>
          <w:p w14:paraId="2FC622F8" w14:textId="77777777" w:rsidR="00473ED9" w:rsidRPr="00473ED9" w:rsidRDefault="00473ED9" w:rsidP="00473ED9">
            <w:pPr>
              <w:keepNext/>
              <w:tabs>
                <w:tab w:val="left" w:pos="445"/>
              </w:tabs>
              <w:spacing w:after="0" w:line="240" w:lineRule="auto"/>
              <w:ind w:right="-398"/>
              <w:rPr>
                <w:rFonts w:ascii="Times New Roman" w:hAnsi="Times New Roman"/>
                <w:bCs/>
                <w:sz w:val="24"/>
                <w:szCs w:val="24"/>
              </w:rPr>
            </w:pPr>
            <w:r w:rsidRPr="00473ED9">
              <w:rPr>
                <w:rFonts w:ascii="Times New Roman" w:hAnsi="Times New Roman"/>
                <w:bCs/>
                <w:sz w:val="24"/>
                <w:szCs w:val="24"/>
              </w:rPr>
              <w:t>23.00.00 «Техника и технология наземного тран</w:t>
            </w:r>
            <w:r w:rsidRPr="00473ED9">
              <w:rPr>
                <w:rFonts w:ascii="Times New Roman" w:hAnsi="Times New Roman"/>
                <w:bCs/>
                <w:sz w:val="24"/>
                <w:szCs w:val="24"/>
              </w:rPr>
              <w:t>с</w:t>
            </w:r>
            <w:r w:rsidRPr="00473ED9">
              <w:rPr>
                <w:rFonts w:ascii="Times New Roman" w:hAnsi="Times New Roman"/>
                <w:bCs/>
                <w:sz w:val="24"/>
                <w:szCs w:val="24"/>
              </w:rPr>
              <w:t>порта», 35.00.00 «Сельское, лесное и рыбное х</w:t>
            </w:r>
            <w:r w:rsidRPr="00473ED9">
              <w:rPr>
                <w:rFonts w:ascii="Times New Roman" w:hAnsi="Times New Roman"/>
                <w:bCs/>
                <w:sz w:val="24"/>
                <w:szCs w:val="24"/>
              </w:rPr>
              <w:t>о</w:t>
            </w:r>
            <w:r w:rsidRPr="00473ED9">
              <w:rPr>
                <w:rFonts w:ascii="Times New Roman" w:hAnsi="Times New Roman"/>
                <w:bCs/>
                <w:sz w:val="24"/>
                <w:szCs w:val="24"/>
              </w:rPr>
              <w:t>зяйство», 38.00.00 «Экономика и управление»</w:t>
            </w:r>
          </w:p>
        </w:tc>
        <w:tc>
          <w:tcPr>
            <w:tcW w:w="740" w:type="pct"/>
            <w:tcBorders>
              <w:top w:val="single" w:sz="4" w:space="0" w:color="auto"/>
              <w:left w:val="single" w:sz="4" w:space="0" w:color="auto"/>
              <w:bottom w:val="single" w:sz="4" w:space="0" w:color="auto"/>
              <w:right w:val="single" w:sz="4" w:space="0" w:color="auto"/>
            </w:tcBorders>
          </w:tcPr>
          <w:p w14:paraId="5F385DDB" w14:textId="77777777" w:rsidR="00473ED9" w:rsidRPr="00473ED9" w:rsidRDefault="00473ED9" w:rsidP="00473ED9">
            <w:pPr>
              <w:keepNext/>
              <w:tabs>
                <w:tab w:val="left" w:pos="445"/>
              </w:tabs>
              <w:spacing w:after="0" w:line="240" w:lineRule="auto"/>
              <w:ind w:right="-398"/>
              <w:rPr>
                <w:rFonts w:ascii="Times New Roman" w:eastAsia="Calibri" w:hAnsi="Times New Roman"/>
                <w:bCs/>
                <w:sz w:val="24"/>
                <w:szCs w:val="24"/>
              </w:rPr>
            </w:pPr>
            <w:r w:rsidRPr="00473ED9">
              <w:rPr>
                <w:rFonts w:ascii="Times New Roman" w:eastAsia="Calibri" w:hAnsi="Times New Roman"/>
                <w:bCs/>
                <w:sz w:val="24"/>
                <w:szCs w:val="24"/>
              </w:rPr>
              <w:t>2-4 курс</w:t>
            </w:r>
          </w:p>
        </w:tc>
        <w:tc>
          <w:tcPr>
            <w:tcW w:w="756" w:type="pct"/>
            <w:tcBorders>
              <w:top w:val="single" w:sz="4" w:space="0" w:color="auto"/>
              <w:left w:val="single" w:sz="4" w:space="0" w:color="auto"/>
              <w:bottom w:val="single" w:sz="4" w:space="0" w:color="auto"/>
              <w:right w:val="single" w:sz="4" w:space="0" w:color="auto"/>
            </w:tcBorders>
          </w:tcPr>
          <w:p w14:paraId="10758BA1" w14:textId="77777777" w:rsidR="00473ED9" w:rsidRPr="00473ED9" w:rsidRDefault="00473ED9" w:rsidP="00473ED9">
            <w:pPr>
              <w:widowControl w:val="0"/>
              <w:autoSpaceDE w:val="0"/>
              <w:autoSpaceDN w:val="0"/>
              <w:spacing w:after="0" w:line="240" w:lineRule="auto"/>
              <w:jc w:val="both"/>
              <w:rPr>
                <w:rFonts w:ascii="Times New Roman" w:hAnsi="Times New Roman"/>
                <w:bCs/>
                <w:sz w:val="24"/>
                <w:szCs w:val="24"/>
              </w:rPr>
            </w:pPr>
          </w:p>
        </w:tc>
        <w:tc>
          <w:tcPr>
            <w:tcW w:w="771" w:type="pct"/>
            <w:tcBorders>
              <w:top w:val="single" w:sz="4" w:space="0" w:color="auto"/>
              <w:left w:val="single" w:sz="4" w:space="0" w:color="auto"/>
              <w:bottom w:val="single" w:sz="4" w:space="0" w:color="auto"/>
              <w:right w:val="single" w:sz="4" w:space="0" w:color="auto"/>
            </w:tcBorders>
          </w:tcPr>
          <w:p w14:paraId="087A56A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ИМР</w:t>
            </w:r>
          </w:p>
          <w:p w14:paraId="585A791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методисты</w:t>
            </w:r>
          </w:p>
          <w:p w14:paraId="21E3507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(М)К</w:t>
            </w:r>
          </w:p>
          <w:p w14:paraId="28922C5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0ABCA46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01FCF61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607999E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34134DE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2576D439" w14:textId="77777777" w:rsidTr="00473ED9">
        <w:tc>
          <w:tcPr>
            <w:tcW w:w="518" w:type="pct"/>
            <w:tcBorders>
              <w:top w:val="single" w:sz="4" w:space="0" w:color="auto"/>
              <w:left w:val="single" w:sz="4" w:space="0" w:color="auto"/>
              <w:bottom w:val="single" w:sz="4" w:space="0" w:color="auto"/>
              <w:right w:val="single" w:sz="4" w:space="0" w:color="auto"/>
            </w:tcBorders>
          </w:tcPr>
          <w:p w14:paraId="1C7D1AE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067CCCE2" w14:textId="77777777" w:rsidR="00473ED9" w:rsidRPr="00473ED9" w:rsidRDefault="00473ED9" w:rsidP="00473ED9">
            <w:pPr>
              <w:keepNext/>
              <w:tabs>
                <w:tab w:val="left" w:pos="445"/>
              </w:tabs>
              <w:spacing w:after="0" w:line="240" w:lineRule="auto"/>
              <w:ind w:right="-397"/>
              <w:rPr>
                <w:rFonts w:ascii="Times New Roman" w:hAnsi="Times New Roman"/>
                <w:bCs/>
                <w:sz w:val="24"/>
                <w:szCs w:val="24"/>
              </w:rPr>
            </w:pPr>
            <w:r w:rsidRPr="00473ED9">
              <w:rPr>
                <w:rFonts w:ascii="Times New Roman" w:hAnsi="Times New Roman"/>
                <w:kern w:val="2"/>
                <w:sz w:val="24"/>
                <w:szCs w:val="24"/>
                <w:lang w:eastAsia="ko-KR"/>
              </w:rPr>
              <w:t xml:space="preserve">Участие в олимпиадах, конкурсах по линии Совета директоров УСПО Свердловской области </w:t>
            </w:r>
          </w:p>
        </w:tc>
        <w:tc>
          <w:tcPr>
            <w:tcW w:w="740" w:type="pct"/>
            <w:tcBorders>
              <w:top w:val="single" w:sz="4" w:space="0" w:color="auto"/>
              <w:left w:val="single" w:sz="4" w:space="0" w:color="auto"/>
              <w:bottom w:val="single" w:sz="4" w:space="0" w:color="auto"/>
              <w:right w:val="single" w:sz="4" w:space="0" w:color="auto"/>
            </w:tcBorders>
          </w:tcPr>
          <w:p w14:paraId="7CCCB4D8" w14:textId="77777777" w:rsidR="00473ED9" w:rsidRPr="00473ED9" w:rsidRDefault="00473ED9" w:rsidP="00473ED9">
            <w:pPr>
              <w:keepNext/>
              <w:tabs>
                <w:tab w:val="left" w:pos="445"/>
              </w:tabs>
              <w:spacing w:after="0" w:line="240" w:lineRule="auto"/>
              <w:ind w:right="-398"/>
              <w:rPr>
                <w:rFonts w:ascii="Times New Roman" w:eastAsia="Calibri" w:hAnsi="Times New Roman"/>
                <w:bCs/>
                <w:sz w:val="24"/>
                <w:szCs w:val="24"/>
              </w:rPr>
            </w:pPr>
            <w:r w:rsidRPr="00473ED9">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5442ABE4" w14:textId="77777777" w:rsidR="00473ED9" w:rsidRPr="00473ED9" w:rsidRDefault="00473ED9" w:rsidP="00473ED9">
            <w:pPr>
              <w:widowControl w:val="0"/>
              <w:autoSpaceDE w:val="0"/>
              <w:autoSpaceDN w:val="0"/>
              <w:spacing w:after="0" w:line="240" w:lineRule="auto"/>
              <w:jc w:val="both"/>
              <w:rPr>
                <w:rFonts w:ascii="Times New Roman" w:hAnsi="Times New Roman"/>
                <w:bCs/>
                <w:sz w:val="24"/>
                <w:szCs w:val="24"/>
              </w:rPr>
            </w:pPr>
            <w:r w:rsidRPr="00473ED9">
              <w:rPr>
                <w:rFonts w:ascii="Times New Roman" w:hAnsi="Times New Roman"/>
                <w:kern w:val="2"/>
                <w:sz w:val="24"/>
                <w:szCs w:val="24"/>
                <w:lang w:eastAsia="ko-KR"/>
              </w:rPr>
              <w:t xml:space="preserve">в соответствии с планом проведения </w:t>
            </w:r>
            <w:r w:rsidRPr="00473ED9">
              <w:rPr>
                <w:rFonts w:ascii="Times New Roman" w:hAnsi="Times New Roman"/>
                <w:kern w:val="2"/>
                <w:sz w:val="24"/>
                <w:szCs w:val="24"/>
                <w:lang w:eastAsia="ko-KR"/>
              </w:rPr>
              <w:lastRenderedPageBreak/>
              <w:t>мероприятий</w:t>
            </w:r>
          </w:p>
        </w:tc>
        <w:tc>
          <w:tcPr>
            <w:tcW w:w="771" w:type="pct"/>
            <w:tcBorders>
              <w:top w:val="single" w:sz="4" w:space="0" w:color="auto"/>
              <w:left w:val="single" w:sz="4" w:space="0" w:color="auto"/>
              <w:bottom w:val="single" w:sz="4" w:space="0" w:color="auto"/>
              <w:right w:val="single" w:sz="4" w:space="0" w:color="auto"/>
            </w:tcBorders>
          </w:tcPr>
          <w:p w14:paraId="1CC9398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 xml:space="preserve">зам. директора по ИМР </w:t>
            </w:r>
          </w:p>
          <w:p w14:paraId="6EB1830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методист</w:t>
            </w:r>
          </w:p>
          <w:p w14:paraId="2AFC953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36F5013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ЛР 27,</w:t>
            </w:r>
          </w:p>
          <w:p w14:paraId="703CC1E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65E848E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22,</w:t>
            </w:r>
          </w:p>
          <w:p w14:paraId="1B40F15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6A319259" w14:textId="77777777" w:rsidTr="00886685">
        <w:tc>
          <w:tcPr>
            <w:tcW w:w="5000" w:type="pct"/>
            <w:gridSpan w:val="6"/>
            <w:tcBorders>
              <w:top w:val="single" w:sz="4" w:space="0" w:color="auto"/>
              <w:left w:val="single" w:sz="4" w:space="0" w:color="auto"/>
              <w:bottom w:val="single" w:sz="4" w:space="0" w:color="auto"/>
              <w:right w:val="single" w:sz="4" w:space="0" w:color="auto"/>
            </w:tcBorders>
            <w:hideMark/>
          </w:tcPr>
          <w:p w14:paraId="5AB844BB" w14:textId="77777777" w:rsidR="00473ED9" w:rsidRPr="00473ED9" w:rsidRDefault="00473ED9" w:rsidP="00473ED9">
            <w:pPr>
              <w:widowControl w:val="0"/>
              <w:autoSpaceDE w:val="0"/>
              <w:autoSpaceDN w:val="0"/>
              <w:spacing w:after="0" w:line="240" w:lineRule="auto"/>
              <w:jc w:val="center"/>
              <w:rPr>
                <w:rFonts w:ascii="Times New Roman" w:hAnsi="Times New Roman"/>
                <w:kern w:val="2"/>
                <w:sz w:val="24"/>
                <w:szCs w:val="24"/>
                <w:lang w:eastAsia="ko-KR"/>
              </w:rPr>
            </w:pPr>
            <w:r w:rsidRPr="00473ED9">
              <w:rPr>
                <w:rFonts w:ascii="Times New Roman" w:hAnsi="Times New Roman"/>
                <w:b/>
                <w:bCs/>
                <w:kern w:val="2"/>
                <w:sz w:val="24"/>
                <w:szCs w:val="24"/>
                <w:lang w:eastAsia="ko-KR"/>
              </w:rPr>
              <w:lastRenderedPageBreak/>
              <w:t>МАЙ</w:t>
            </w:r>
          </w:p>
        </w:tc>
      </w:tr>
      <w:tr w:rsidR="00473ED9" w:rsidRPr="00473ED9" w14:paraId="63719142"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0AC84710"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
                <w:bCs/>
                <w:kern w:val="2"/>
                <w:sz w:val="24"/>
                <w:szCs w:val="24"/>
                <w:lang w:eastAsia="ko-KR"/>
              </w:rPr>
              <w:t>1</w:t>
            </w:r>
          </w:p>
        </w:tc>
        <w:tc>
          <w:tcPr>
            <w:tcW w:w="1668" w:type="pct"/>
            <w:tcBorders>
              <w:top w:val="single" w:sz="4" w:space="0" w:color="auto"/>
              <w:left w:val="single" w:sz="4" w:space="0" w:color="auto"/>
              <w:bottom w:val="single" w:sz="4" w:space="0" w:color="auto"/>
              <w:right w:val="single" w:sz="4" w:space="0" w:color="auto"/>
            </w:tcBorders>
            <w:hideMark/>
          </w:tcPr>
          <w:p w14:paraId="405AE56A"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
                <w:bCs/>
                <w:kern w:val="2"/>
                <w:sz w:val="24"/>
                <w:szCs w:val="24"/>
                <w:lang w:eastAsia="ko-KR"/>
              </w:rPr>
              <w:t>Праздник весны и труда, праздничное ш</w:t>
            </w:r>
            <w:r w:rsidRPr="00473ED9">
              <w:rPr>
                <w:rFonts w:ascii="Times New Roman" w:hAnsi="Times New Roman"/>
                <w:b/>
                <w:bCs/>
                <w:kern w:val="2"/>
                <w:sz w:val="24"/>
                <w:szCs w:val="24"/>
                <w:lang w:eastAsia="ko-KR"/>
              </w:rPr>
              <w:t>е</w:t>
            </w:r>
            <w:r w:rsidRPr="00473ED9">
              <w:rPr>
                <w:rFonts w:ascii="Times New Roman" w:hAnsi="Times New Roman"/>
                <w:b/>
                <w:bCs/>
                <w:kern w:val="2"/>
                <w:sz w:val="24"/>
                <w:szCs w:val="24"/>
                <w:lang w:eastAsia="ko-KR"/>
              </w:rPr>
              <w:t>ствие</w:t>
            </w:r>
          </w:p>
        </w:tc>
        <w:tc>
          <w:tcPr>
            <w:tcW w:w="740" w:type="pct"/>
            <w:tcBorders>
              <w:top w:val="single" w:sz="4" w:space="0" w:color="auto"/>
              <w:left w:val="single" w:sz="4" w:space="0" w:color="auto"/>
              <w:bottom w:val="single" w:sz="4" w:space="0" w:color="auto"/>
              <w:right w:val="single" w:sz="4" w:space="0" w:color="auto"/>
            </w:tcBorders>
          </w:tcPr>
          <w:p w14:paraId="7A1FDA9D" w14:textId="77777777" w:rsidR="00473ED9" w:rsidRPr="00473ED9" w:rsidRDefault="00473ED9" w:rsidP="00473ED9">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14:paraId="3312A156" w14:textId="77777777" w:rsidR="00473ED9" w:rsidRPr="00473ED9" w:rsidRDefault="00473ED9" w:rsidP="00473ED9">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6CC43416" w14:textId="77777777" w:rsidR="00473ED9" w:rsidRPr="00473ED9" w:rsidRDefault="00473ED9" w:rsidP="00473ED9">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3E0F13A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1,2</w:t>
            </w:r>
          </w:p>
        </w:tc>
      </w:tr>
      <w:tr w:rsidR="00473ED9" w:rsidRPr="00473ED9" w14:paraId="2C67078E" w14:textId="77777777" w:rsidTr="00473ED9">
        <w:tc>
          <w:tcPr>
            <w:tcW w:w="518" w:type="pct"/>
            <w:tcBorders>
              <w:top w:val="single" w:sz="4" w:space="0" w:color="auto"/>
              <w:left w:val="single" w:sz="4" w:space="0" w:color="auto"/>
              <w:bottom w:val="single" w:sz="4" w:space="0" w:color="auto"/>
              <w:right w:val="single" w:sz="4" w:space="0" w:color="auto"/>
            </w:tcBorders>
          </w:tcPr>
          <w:p w14:paraId="16DE7588"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w:t>
            </w:r>
          </w:p>
        </w:tc>
        <w:tc>
          <w:tcPr>
            <w:tcW w:w="1668" w:type="pct"/>
            <w:tcBorders>
              <w:top w:val="single" w:sz="4" w:space="0" w:color="auto"/>
              <w:left w:val="single" w:sz="4" w:space="0" w:color="auto"/>
              <w:bottom w:val="single" w:sz="4" w:space="0" w:color="auto"/>
              <w:right w:val="single" w:sz="4" w:space="0" w:color="auto"/>
            </w:tcBorders>
          </w:tcPr>
          <w:p w14:paraId="6F4FB31A"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Легкоатлетическая эстафета на приз газеты «Вперед»</w:t>
            </w:r>
          </w:p>
        </w:tc>
        <w:tc>
          <w:tcPr>
            <w:tcW w:w="740" w:type="pct"/>
            <w:tcBorders>
              <w:top w:val="single" w:sz="4" w:space="0" w:color="auto"/>
              <w:left w:val="single" w:sz="4" w:space="0" w:color="auto"/>
              <w:bottom w:val="single" w:sz="4" w:space="0" w:color="auto"/>
              <w:right w:val="single" w:sz="4" w:space="0" w:color="auto"/>
            </w:tcBorders>
          </w:tcPr>
          <w:p w14:paraId="5F96DE5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сборная команда колледжа по легкой атлетике</w:t>
            </w:r>
          </w:p>
        </w:tc>
        <w:tc>
          <w:tcPr>
            <w:tcW w:w="756" w:type="pct"/>
            <w:tcBorders>
              <w:top w:val="single" w:sz="4" w:space="0" w:color="auto"/>
              <w:left w:val="single" w:sz="4" w:space="0" w:color="auto"/>
              <w:bottom w:val="single" w:sz="4" w:space="0" w:color="auto"/>
              <w:right w:val="single" w:sz="4" w:space="0" w:color="auto"/>
            </w:tcBorders>
          </w:tcPr>
          <w:p w14:paraId="39DC66A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575BE81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руководитель ФВ</w:t>
            </w:r>
          </w:p>
          <w:p w14:paraId="7BE3B41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69819CB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9</w:t>
            </w:r>
          </w:p>
        </w:tc>
      </w:tr>
      <w:tr w:rsidR="00473ED9" w:rsidRPr="00473ED9" w14:paraId="1DA3A39E" w14:textId="77777777" w:rsidTr="00473ED9">
        <w:tc>
          <w:tcPr>
            <w:tcW w:w="518" w:type="pct"/>
            <w:tcBorders>
              <w:top w:val="single" w:sz="4" w:space="0" w:color="auto"/>
              <w:left w:val="single" w:sz="4" w:space="0" w:color="auto"/>
              <w:bottom w:val="single" w:sz="4" w:space="0" w:color="auto"/>
              <w:right w:val="single" w:sz="4" w:space="0" w:color="auto"/>
            </w:tcBorders>
          </w:tcPr>
          <w:p w14:paraId="0799A6F5"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4</w:t>
            </w:r>
          </w:p>
        </w:tc>
        <w:tc>
          <w:tcPr>
            <w:tcW w:w="1668" w:type="pct"/>
            <w:tcBorders>
              <w:top w:val="single" w:sz="4" w:space="0" w:color="auto"/>
              <w:left w:val="single" w:sz="4" w:space="0" w:color="auto"/>
              <w:bottom w:val="single" w:sz="4" w:space="0" w:color="auto"/>
              <w:right w:val="single" w:sz="4" w:space="0" w:color="auto"/>
            </w:tcBorders>
          </w:tcPr>
          <w:p w14:paraId="2CA6CCB6"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Классные часы, посвящённые Дню Победы в Великой Отечественной войне</w:t>
            </w:r>
          </w:p>
        </w:tc>
        <w:tc>
          <w:tcPr>
            <w:tcW w:w="740" w:type="pct"/>
            <w:tcBorders>
              <w:top w:val="single" w:sz="4" w:space="0" w:color="auto"/>
              <w:left w:val="single" w:sz="4" w:space="0" w:color="auto"/>
              <w:bottom w:val="single" w:sz="4" w:space="0" w:color="auto"/>
              <w:right w:val="single" w:sz="4" w:space="0" w:color="auto"/>
            </w:tcBorders>
          </w:tcPr>
          <w:p w14:paraId="1608357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53F6E2E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416C84C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7B2D8DB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1,2,11,12</w:t>
            </w:r>
          </w:p>
        </w:tc>
      </w:tr>
      <w:tr w:rsidR="00473ED9" w:rsidRPr="00473ED9" w14:paraId="49BC5A7E" w14:textId="77777777" w:rsidTr="00473ED9">
        <w:tc>
          <w:tcPr>
            <w:tcW w:w="518" w:type="pct"/>
            <w:tcBorders>
              <w:top w:val="single" w:sz="4" w:space="0" w:color="auto"/>
              <w:left w:val="single" w:sz="4" w:space="0" w:color="auto"/>
              <w:bottom w:val="single" w:sz="4" w:space="0" w:color="auto"/>
              <w:right w:val="single" w:sz="4" w:space="0" w:color="auto"/>
            </w:tcBorders>
          </w:tcPr>
          <w:p w14:paraId="29C8A5F6"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2-9</w:t>
            </w:r>
          </w:p>
        </w:tc>
        <w:tc>
          <w:tcPr>
            <w:tcW w:w="1668" w:type="pct"/>
            <w:tcBorders>
              <w:top w:val="single" w:sz="4" w:space="0" w:color="auto"/>
              <w:left w:val="single" w:sz="4" w:space="0" w:color="auto"/>
              <w:bottom w:val="single" w:sz="4" w:space="0" w:color="auto"/>
              <w:right w:val="single" w:sz="4" w:space="0" w:color="auto"/>
            </w:tcBorders>
          </w:tcPr>
          <w:p w14:paraId="1193A5BD"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Участие во Всероссийской акции «Окна Поб</w:t>
            </w:r>
            <w:r w:rsidRPr="00473ED9">
              <w:rPr>
                <w:rFonts w:ascii="Times New Roman" w:hAnsi="Times New Roman"/>
                <w:bCs/>
                <w:kern w:val="2"/>
                <w:sz w:val="24"/>
                <w:szCs w:val="24"/>
                <w:lang w:eastAsia="ko-KR"/>
              </w:rPr>
              <w:t>е</w:t>
            </w:r>
            <w:r w:rsidRPr="00473ED9">
              <w:rPr>
                <w:rFonts w:ascii="Times New Roman" w:hAnsi="Times New Roman"/>
                <w:bCs/>
                <w:kern w:val="2"/>
                <w:sz w:val="24"/>
                <w:szCs w:val="24"/>
                <w:lang w:eastAsia="ko-KR"/>
              </w:rPr>
              <w:t>ды»</w:t>
            </w:r>
          </w:p>
        </w:tc>
        <w:tc>
          <w:tcPr>
            <w:tcW w:w="740" w:type="pct"/>
            <w:tcBorders>
              <w:top w:val="single" w:sz="4" w:space="0" w:color="auto"/>
              <w:left w:val="single" w:sz="4" w:space="0" w:color="auto"/>
              <w:bottom w:val="single" w:sz="4" w:space="0" w:color="auto"/>
              <w:right w:val="single" w:sz="4" w:space="0" w:color="auto"/>
            </w:tcBorders>
          </w:tcPr>
          <w:p w14:paraId="6849EF3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76A191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по месту жител</w:t>
            </w:r>
            <w:r w:rsidRPr="00473ED9">
              <w:rPr>
                <w:rFonts w:ascii="Times New Roman" w:hAnsi="Times New Roman"/>
                <w:kern w:val="2"/>
                <w:sz w:val="24"/>
                <w:szCs w:val="24"/>
                <w:lang w:eastAsia="ko-KR"/>
              </w:rPr>
              <w:t>ь</w:t>
            </w:r>
            <w:r w:rsidRPr="00473ED9">
              <w:rPr>
                <w:rFonts w:ascii="Times New Roman" w:hAnsi="Times New Roman"/>
                <w:kern w:val="2"/>
                <w:sz w:val="24"/>
                <w:szCs w:val="24"/>
                <w:lang w:eastAsia="ko-KR"/>
              </w:rPr>
              <w:t>ства</w:t>
            </w:r>
          </w:p>
        </w:tc>
        <w:tc>
          <w:tcPr>
            <w:tcW w:w="771" w:type="pct"/>
            <w:tcBorders>
              <w:top w:val="single" w:sz="4" w:space="0" w:color="auto"/>
              <w:left w:val="single" w:sz="4" w:space="0" w:color="auto"/>
              <w:bottom w:val="single" w:sz="4" w:space="0" w:color="auto"/>
              <w:right w:val="single" w:sz="4" w:space="0" w:color="auto"/>
            </w:tcBorders>
          </w:tcPr>
          <w:p w14:paraId="3C5195F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20F231D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p w14:paraId="066FDA0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студенты, родители студентов</w:t>
            </w:r>
          </w:p>
        </w:tc>
        <w:tc>
          <w:tcPr>
            <w:tcW w:w="547" w:type="pct"/>
            <w:tcBorders>
              <w:top w:val="single" w:sz="4" w:space="0" w:color="auto"/>
              <w:left w:val="single" w:sz="4" w:space="0" w:color="auto"/>
              <w:bottom w:val="single" w:sz="4" w:space="0" w:color="auto"/>
              <w:right w:val="single" w:sz="4" w:space="0" w:color="auto"/>
            </w:tcBorders>
          </w:tcPr>
          <w:p w14:paraId="0C0C2A3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1,2,11,12</w:t>
            </w:r>
          </w:p>
        </w:tc>
      </w:tr>
      <w:tr w:rsidR="00473ED9" w:rsidRPr="00473ED9" w14:paraId="37A49907"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59E87DCC"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6</w:t>
            </w:r>
          </w:p>
        </w:tc>
        <w:tc>
          <w:tcPr>
            <w:tcW w:w="1668" w:type="pct"/>
            <w:tcBorders>
              <w:top w:val="single" w:sz="4" w:space="0" w:color="auto"/>
              <w:left w:val="single" w:sz="4" w:space="0" w:color="auto"/>
              <w:bottom w:val="single" w:sz="4" w:space="0" w:color="auto"/>
              <w:right w:val="single" w:sz="4" w:space="0" w:color="auto"/>
            </w:tcBorders>
            <w:hideMark/>
          </w:tcPr>
          <w:p w14:paraId="472ED5C6"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Митинг, посвящённый Дню Победы</w:t>
            </w:r>
          </w:p>
        </w:tc>
        <w:tc>
          <w:tcPr>
            <w:tcW w:w="740" w:type="pct"/>
            <w:tcBorders>
              <w:top w:val="single" w:sz="4" w:space="0" w:color="auto"/>
              <w:left w:val="single" w:sz="4" w:space="0" w:color="auto"/>
              <w:bottom w:val="single" w:sz="4" w:space="0" w:color="auto"/>
              <w:right w:val="single" w:sz="4" w:space="0" w:color="auto"/>
            </w:tcBorders>
          </w:tcPr>
          <w:p w14:paraId="6ACBDE8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A24B37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5D05AE9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3E072F2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p w14:paraId="34A86DF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3C8E85A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педагог-библиотекарь</w:t>
            </w:r>
          </w:p>
        </w:tc>
        <w:tc>
          <w:tcPr>
            <w:tcW w:w="547" w:type="pct"/>
            <w:tcBorders>
              <w:top w:val="single" w:sz="4" w:space="0" w:color="auto"/>
              <w:left w:val="single" w:sz="4" w:space="0" w:color="auto"/>
              <w:bottom w:val="single" w:sz="4" w:space="0" w:color="auto"/>
              <w:right w:val="single" w:sz="4" w:space="0" w:color="auto"/>
            </w:tcBorders>
          </w:tcPr>
          <w:p w14:paraId="42AB107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1,2,11,12</w:t>
            </w:r>
          </w:p>
        </w:tc>
      </w:tr>
      <w:tr w:rsidR="00473ED9" w:rsidRPr="00473ED9" w14:paraId="57DCB7F9"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408F608F"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24</w:t>
            </w:r>
          </w:p>
        </w:tc>
        <w:tc>
          <w:tcPr>
            <w:tcW w:w="1668" w:type="pct"/>
            <w:tcBorders>
              <w:top w:val="single" w:sz="4" w:space="0" w:color="auto"/>
              <w:left w:val="single" w:sz="4" w:space="0" w:color="auto"/>
              <w:bottom w:val="single" w:sz="4" w:space="0" w:color="auto"/>
              <w:right w:val="single" w:sz="4" w:space="0" w:color="auto"/>
            </w:tcBorders>
            <w:hideMark/>
          </w:tcPr>
          <w:p w14:paraId="57781E92"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
                <w:bCs/>
                <w:kern w:val="2"/>
                <w:sz w:val="24"/>
                <w:szCs w:val="24"/>
                <w:lang w:eastAsia="ko-KR"/>
              </w:rPr>
              <w:t>День славянской письменности и культуры</w:t>
            </w:r>
          </w:p>
          <w:p w14:paraId="3639B1F6"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Книжная выставка «Вначале было слово»</w:t>
            </w:r>
          </w:p>
        </w:tc>
        <w:tc>
          <w:tcPr>
            <w:tcW w:w="740" w:type="pct"/>
            <w:tcBorders>
              <w:top w:val="single" w:sz="4" w:space="0" w:color="auto"/>
              <w:left w:val="single" w:sz="4" w:space="0" w:color="auto"/>
              <w:bottom w:val="single" w:sz="4" w:space="0" w:color="auto"/>
              <w:right w:val="single" w:sz="4" w:space="0" w:color="auto"/>
            </w:tcBorders>
          </w:tcPr>
          <w:p w14:paraId="5E6D0BE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86F499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0067963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20FAFD8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24</w:t>
            </w:r>
          </w:p>
        </w:tc>
      </w:tr>
      <w:tr w:rsidR="00473ED9" w:rsidRPr="00473ED9" w14:paraId="2C2CFAB8"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498ABFD2"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26</w:t>
            </w:r>
          </w:p>
        </w:tc>
        <w:tc>
          <w:tcPr>
            <w:tcW w:w="1668" w:type="pct"/>
            <w:tcBorders>
              <w:top w:val="single" w:sz="4" w:space="0" w:color="auto"/>
              <w:left w:val="single" w:sz="4" w:space="0" w:color="auto"/>
              <w:bottom w:val="single" w:sz="4" w:space="0" w:color="auto"/>
              <w:right w:val="single" w:sz="4" w:space="0" w:color="auto"/>
            </w:tcBorders>
            <w:hideMark/>
          </w:tcPr>
          <w:p w14:paraId="6AEDB87F" w14:textId="77777777" w:rsidR="00473ED9" w:rsidRPr="00473ED9" w:rsidRDefault="00473ED9" w:rsidP="00473ED9">
            <w:pPr>
              <w:widowControl w:val="0"/>
              <w:autoSpaceDE w:val="0"/>
              <w:autoSpaceDN w:val="0"/>
              <w:spacing w:after="0" w:line="240" w:lineRule="auto"/>
              <w:rPr>
                <w:rFonts w:ascii="Times New Roman" w:hAnsi="Times New Roman"/>
                <w:b/>
                <w:bCs/>
                <w:kern w:val="2"/>
                <w:sz w:val="24"/>
                <w:szCs w:val="24"/>
                <w:lang w:eastAsia="ko-KR"/>
              </w:rPr>
            </w:pPr>
            <w:r w:rsidRPr="00473ED9">
              <w:rPr>
                <w:rFonts w:ascii="Times New Roman" w:hAnsi="Times New Roman"/>
                <w:b/>
                <w:bCs/>
                <w:kern w:val="2"/>
                <w:sz w:val="24"/>
                <w:szCs w:val="24"/>
                <w:lang w:eastAsia="ko-KR"/>
              </w:rPr>
              <w:t xml:space="preserve">День российского предпринимательства </w:t>
            </w:r>
          </w:p>
          <w:p w14:paraId="3CCBDED7" w14:textId="77777777" w:rsidR="00473ED9" w:rsidRPr="00473ED9" w:rsidRDefault="00473ED9" w:rsidP="00473ED9">
            <w:pPr>
              <w:widowControl w:val="0"/>
              <w:autoSpaceDE w:val="0"/>
              <w:autoSpaceDN w:val="0"/>
              <w:spacing w:after="0" w:line="240" w:lineRule="auto"/>
              <w:rPr>
                <w:rFonts w:ascii="Times New Roman" w:hAnsi="Times New Roman"/>
                <w:bCs/>
                <w:color w:val="FF0000"/>
                <w:kern w:val="2"/>
                <w:sz w:val="24"/>
                <w:szCs w:val="24"/>
                <w:lang w:eastAsia="ko-KR"/>
              </w:rPr>
            </w:pPr>
            <w:r w:rsidRPr="00473ED9">
              <w:rPr>
                <w:rFonts w:ascii="Times New Roman" w:hAnsi="Times New Roman"/>
                <w:bCs/>
                <w:kern w:val="2"/>
                <w:sz w:val="24"/>
                <w:szCs w:val="24"/>
                <w:lang w:eastAsia="ko-KR"/>
              </w:rPr>
              <w:t>Книжная выставка</w:t>
            </w:r>
            <w:r w:rsidRPr="00473ED9">
              <w:rPr>
                <w:rFonts w:ascii="Times New Roman" w:hAnsi="Times New Roman"/>
                <w:sz w:val="24"/>
                <w:szCs w:val="24"/>
              </w:rPr>
              <w:t xml:space="preserve"> </w:t>
            </w:r>
            <w:r w:rsidRPr="00473ED9">
              <w:rPr>
                <w:rFonts w:ascii="Times New Roman" w:hAnsi="Times New Roman"/>
                <w:bCs/>
                <w:kern w:val="2"/>
                <w:sz w:val="24"/>
                <w:szCs w:val="24"/>
                <w:lang w:eastAsia="ko-KR"/>
              </w:rPr>
              <w:t>«Успешный бизнес»</w:t>
            </w:r>
          </w:p>
        </w:tc>
        <w:tc>
          <w:tcPr>
            <w:tcW w:w="740" w:type="pct"/>
            <w:tcBorders>
              <w:top w:val="single" w:sz="4" w:space="0" w:color="auto"/>
              <w:left w:val="single" w:sz="4" w:space="0" w:color="auto"/>
              <w:bottom w:val="single" w:sz="4" w:space="0" w:color="auto"/>
              <w:right w:val="single" w:sz="4" w:space="0" w:color="auto"/>
            </w:tcBorders>
          </w:tcPr>
          <w:p w14:paraId="7430BDF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CF3863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7571BB4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272AB34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12,24</w:t>
            </w:r>
          </w:p>
        </w:tc>
      </w:tr>
      <w:tr w:rsidR="00473ED9" w:rsidRPr="00473ED9" w14:paraId="2FA567E7" w14:textId="77777777" w:rsidTr="00473ED9">
        <w:tc>
          <w:tcPr>
            <w:tcW w:w="518" w:type="pct"/>
            <w:tcBorders>
              <w:top w:val="single" w:sz="4" w:space="0" w:color="auto"/>
              <w:left w:val="single" w:sz="4" w:space="0" w:color="auto"/>
              <w:bottom w:val="single" w:sz="4" w:space="0" w:color="auto"/>
              <w:right w:val="single" w:sz="4" w:space="0" w:color="auto"/>
            </w:tcBorders>
          </w:tcPr>
          <w:p w14:paraId="549B40B4"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24.05–02.06</w:t>
            </w:r>
          </w:p>
        </w:tc>
        <w:tc>
          <w:tcPr>
            <w:tcW w:w="1668" w:type="pct"/>
            <w:tcBorders>
              <w:top w:val="single" w:sz="4" w:space="0" w:color="auto"/>
              <w:left w:val="single" w:sz="4" w:space="0" w:color="auto"/>
              <w:bottom w:val="single" w:sz="4" w:space="0" w:color="auto"/>
              <w:right w:val="single" w:sz="4" w:space="0" w:color="auto"/>
            </w:tcBorders>
          </w:tcPr>
          <w:p w14:paraId="630E2DC1" w14:textId="77777777" w:rsidR="00473ED9" w:rsidRPr="00473ED9" w:rsidRDefault="00473ED9" w:rsidP="00473ED9">
            <w:pPr>
              <w:widowControl w:val="0"/>
              <w:autoSpaceDE w:val="0"/>
              <w:autoSpaceDN w:val="0"/>
              <w:spacing w:after="0" w:line="240" w:lineRule="auto"/>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Организация и проведение ДЭ по </w:t>
            </w:r>
          </w:p>
          <w:p w14:paraId="31FE2253" w14:textId="77777777" w:rsidR="00473ED9" w:rsidRPr="00473ED9" w:rsidRDefault="00473ED9" w:rsidP="00473ED9">
            <w:pPr>
              <w:widowControl w:val="0"/>
              <w:autoSpaceDE w:val="0"/>
              <w:autoSpaceDN w:val="0"/>
              <w:spacing w:after="0" w:line="240" w:lineRule="auto"/>
              <w:rPr>
                <w:rFonts w:ascii="Times New Roman" w:hAnsi="Times New Roman"/>
                <w:b/>
                <w:bCs/>
                <w:kern w:val="2"/>
                <w:sz w:val="24"/>
                <w:szCs w:val="24"/>
                <w:lang w:eastAsia="ko-KR"/>
              </w:rPr>
            </w:pPr>
            <w:r w:rsidRPr="00473ED9">
              <w:rPr>
                <w:rFonts w:ascii="Times New Roman" w:hAnsi="Times New Roman"/>
                <w:kern w:val="2"/>
                <w:sz w:val="24"/>
                <w:szCs w:val="24"/>
                <w:lang w:eastAsia="ko-KR"/>
              </w:rPr>
              <w:t>компетенции «Ремонт и обслуживание легк</w:t>
            </w:r>
            <w:r w:rsidRPr="00473ED9">
              <w:rPr>
                <w:rFonts w:ascii="Times New Roman" w:hAnsi="Times New Roman"/>
                <w:kern w:val="2"/>
                <w:sz w:val="24"/>
                <w:szCs w:val="24"/>
                <w:lang w:eastAsia="ko-KR"/>
              </w:rPr>
              <w:t>о</w:t>
            </w:r>
            <w:r w:rsidRPr="00473ED9">
              <w:rPr>
                <w:rFonts w:ascii="Times New Roman" w:hAnsi="Times New Roman"/>
                <w:kern w:val="2"/>
                <w:sz w:val="24"/>
                <w:szCs w:val="24"/>
                <w:lang w:eastAsia="ko-KR"/>
              </w:rPr>
              <w:t>вых автомобилей»</w:t>
            </w:r>
          </w:p>
        </w:tc>
        <w:tc>
          <w:tcPr>
            <w:tcW w:w="740" w:type="pct"/>
            <w:tcBorders>
              <w:top w:val="single" w:sz="4" w:space="0" w:color="auto"/>
              <w:left w:val="single" w:sz="4" w:space="0" w:color="auto"/>
              <w:bottom w:val="single" w:sz="4" w:space="0" w:color="auto"/>
              <w:right w:val="single" w:sz="4" w:space="0" w:color="auto"/>
            </w:tcBorders>
          </w:tcPr>
          <w:p w14:paraId="7D77A27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71A19B8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ЦПДЭ</w:t>
            </w:r>
          </w:p>
        </w:tc>
        <w:tc>
          <w:tcPr>
            <w:tcW w:w="771" w:type="pct"/>
            <w:tcBorders>
              <w:top w:val="single" w:sz="4" w:space="0" w:color="auto"/>
              <w:left w:val="single" w:sz="4" w:space="0" w:color="auto"/>
              <w:bottom w:val="single" w:sz="4" w:space="0" w:color="auto"/>
              <w:right w:val="single" w:sz="4" w:space="0" w:color="auto"/>
            </w:tcBorders>
          </w:tcPr>
          <w:p w14:paraId="5FD88FA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ИМР</w:t>
            </w:r>
          </w:p>
          <w:p w14:paraId="120B5B5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p w14:paraId="58BB435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главный эксперт</w:t>
            </w:r>
          </w:p>
        </w:tc>
        <w:tc>
          <w:tcPr>
            <w:tcW w:w="547" w:type="pct"/>
            <w:tcBorders>
              <w:top w:val="single" w:sz="4" w:space="0" w:color="auto"/>
              <w:left w:val="single" w:sz="4" w:space="0" w:color="auto"/>
              <w:bottom w:val="single" w:sz="4" w:space="0" w:color="auto"/>
              <w:right w:val="single" w:sz="4" w:space="0" w:color="auto"/>
            </w:tcBorders>
          </w:tcPr>
          <w:p w14:paraId="23131F5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31</w:t>
            </w:r>
          </w:p>
        </w:tc>
      </w:tr>
      <w:tr w:rsidR="00473ED9" w:rsidRPr="00473ED9" w14:paraId="393E1DD5" w14:textId="77777777" w:rsidTr="00473ED9">
        <w:tc>
          <w:tcPr>
            <w:tcW w:w="518" w:type="pct"/>
            <w:tcBorders>
              <w:top w:val="single" w:sz="4" w:space="0" w:color="auto"/>
              <w:left w:val="single" w:sz="4" w:space="0" w:color="auto"/>
              <w:bottom w:val="single" w:sz="4" w:space="0" w:color="auto"/>
              <w:right w:val="single" w:sz="4" w:space="0" w:color="auto"/>
            </w:tcBorders>
          </w:tcPr>
          <w:p w14:paraId="778FDDF5"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6543066C" w14:textId="77777777" w:rsidR="00473ED9" w:rsidRPr="00473ED9" w:rsidRDefault="00473ED9" w:rsidP="00473ED9">
            <w:pPr>
              <w:widowControl w:val="0"/>
              <w:autoSpaceDE w:val="0"/>
              <w:autoSpaceDN w:val="0"/>
              <w:spacing w:after="0" w:line="240" w:lineRule="auto"/>
              <w:rPr>
                <w:rFonts w:ascii="Times New Roman" w:hAnsi="Times New Roman"/>
                <w:kern w:val="2"/>
                <w:sz w:val="24"/>
                <w:szCs w:val="24"/>
                <w:lang w:eastAsia="ko-KR"/>
              </w:rPr>
            </w:pPr>
            <w:r w:rsidRPr="00473ED9">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473ED9">
              <w:rPr>
                <w:rFonts w:ascii="Times New Roman" w:hAnsi="Times New Roman"/>
                <w:kern w:val="2"/>
                <w:sz w:val="24"/>
                <w:szCs w:val="24"/>
                <w:lang w:eastAsia="ko-KR"/>
              </w:rPr>
              <w:t>а</w:t>
            </w:r>
            <w:r w:rsidRPr="00473ED9">
              <w:rPr>
                <w:rFonts w:ascii="Times New Roman" w:hAnsi="Times New Roman"/>
                <w:kern w:val="2"/>
                <w:sz w:val="24"/>
                <w:szCs w:val="24"/>
                <w:lang w:eastAsia="ko-KR"/>
              </w:rPr>
              <w:lastRenderedPageBreak/>
              <w:t xml:space="preserve">сти </w:t>
            </w:r>
          </w:p>
        </w:tc>
        <w:tc>
          <w:tcPr>
            <w:tcW w:w="740" w:type="pct"/>
            <w:tcBorders>
              <w:top w:val="single" w:sz="4" w:space="0" w:color="auto"/>
              <w:left w:val="single" w:sz="4" w:space="0" w:color="auto"/>
              <w:bottom w:val="single" w:sz="4" w:space="0" w:color="auto"/>
              <w:right w:val="single" w:sz="4" w:space="0" w:color="auto"/>
            </w:tcBorders>
          </w:tcPr>
          <w:p w14:paraId="575A585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1-  4 курс</w:t>
            </w:r>
          </w:p>
        </w:tc>
        <w:tc>
          <w:tcPr>
            <w:tcW w:w="756" w:type="pct"/>
            <w:tcBorders>
              <w:top w:val="single" w:sz="4" w:space="0" w:color="auto"/>
              <w:left w:val="single" w:sz="4" w:space="0" w:color="auto"/>
              <w:bottom w:val="single" w:sz="4" w:space="0" w:color="auto"/>
              <w:right w:val="single" w:sz="4" w:space="0" w:color="auto"/>
            </w:tcBorders>
          </w:tcPr>
          <w:p w14:paraId="3FFBEC2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в соответствии с планом проведения </w:t>
            </w:r>
            <w:r w:rsidRPr="00473ED9">
              <w:rPr>
                <w:rFonts w:ascii="Times New Roman" w:hAnsi="Times New Roman"/>
                <w:kern w:val="2"/>
                <w:sz w:val="24"/>
                <w:szCs w:val="24"/>
                <w:lang w:eastAsia="ko-KR"/>
              </w:rPr>
              <w:lastRenderedPageBreak/>
              <w:t>мероприятий</w:t>
            </w:r>
          </w:p>
        </w:tc>
        <w:tc>
          <w:tcPr>
            <w:tcW w:w="771" w:type="pct"/>
            <w:tcBorders>
              <w:top w:val="single" w:sz="4" w:space="0" w:color="auto"/>
              <w:left w:val="single" w:sz="4" w:space="0" w:color="auto"/>
              <w:bottom w:val="single" w:sz="4" w:space="0" w:color="auto"/>
              <w:right w:val="single" w:sz="4" w:space="0" w:color="auto"/>
            </w:tcBorders>
          </w:tcPr>
          <w:p w14:paraId="3E9F793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 xml:space="preserve">зам. директора по ИМР </w:t>
            </w:r>
          </w:p>
          <w:p w14:paraId="06FB410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методист</w:t>
            </w:r>
          </w:p>
          <w:p w14:paraId="6FF9720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4F98F00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ЛР 31</w:t>
            </w:r>
          </w:p>
        </w:tc>
      </w:tr>
      <w:tr w:rsidR="00473ED9" w:rsidRPr="00473ED9" w14:paraId="7AD99C9F" w14:textId="77777777" w:rsidTr="00473ED9">
        <w:tc>
          <w:tcPr>
            <w:tcW w:w="518" w:type="pct"/>
            <w:tcBorders>
              <w:top w:val="single" w:sz="4" w:space="0" w:color="auto"/>
              <w:left w:val="single" w:sz="4" w:space="0" w:color="auto"/>
              <w:bottom w:val="single" w:sz="4" w:space="0" w:color="auto"/>
              <w:right w:val="single" w:sz="4" w:space="0" w:color="auto"/>
            </w:tcBorders>
          </w:tcPr>
          <w:p w14:paraId="1F0B389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20-30</w:t>
            </w:r>
          </w:p>
        </w:tc>
        <w:tc>
          <w:tcPr>
            <w:tcW w:w="1668" w:type="pct"/>
            <w:tcBorders>
              <w:top w:val="single" w:sz="4" w:space="0" w:color="auto"/>
              <w:left w:val="single" w:sz="4" w:space="0" w:color="auto"/>
              <w:bottom w:val="single" w:sz="4" w:space="0" w:color="auto"/>
              <w:right w:val="single" w:sz="4" w:space="0" w:color="auto"/>
            </w:tcBorders>
          </w:tcPr>
          <w:p w14:paraId="0C85D165" w14:textId="77777777" w:rsidR="00473ED9" w:rsidRPr="00473ED9" w:rsidRDefault="00473ED9" w:rsidP="00473ED9">
            <w:pPr>
              <w:widowControl w:val="0"/>
              <w:autoSpaceDE w:val="0"/>
              <w:autoSpaceDN w:val="0"/>
              <w:spacing w:after="0" w:line="240" w:lineRule="auto"/>
              <w:rPr>
                <w:rFonts w:ascii="Times New Roman" w:hAnsi="Times New Roman"/>
                <w:kern w:val="2"/>
                <w:sz w:val="24"/>
                <w:szCs w:val="24"/>
                <w:lang w:eastAsia="ko-KR"/>
              </w:rPr>
            </w:pPr>
            <w:r w:rsidRPr="00473ED9">
              <w:rPr>
                <w:rFonts w:ascii="Times New Roman" w:hAnsi="Times New Roman"/>
                <w:kern w:val="2"/>
                <w:sz w:val="24"/>
                <w:szCs w:val="24"/>
                <w:lang w:eastAsia="ko-KR"/>
              </w:rPr>
              <w:t>Участие в Олимпиадах среди 3-х, 4-х курсов по Видам профессиональной деятельности</w:t>
            </w:r>
          </w:p>
        </w:tc>
        <w:tc>
          <w:tcPr>
            <w:tcW w:w="740" w:type="pct"/>
            <w:tcBorders>
              <w:top w:val="single" w:sz="4" w:space="0" w:color="auto"/>
              <w:left w:val="single" w:sz="4" w:space="0" w:color="auto"/>
              <w:bottom w:val="single" w:sz="4" w:space="0" w:color="auto"/>
              <w:right w:val="single" w:sz="4" w:space="0" w:color="auto"/>
            </w:tcBorders>
          </w:tcPr>
          <w:p w14:paraId="04BEC47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2- 4 курс</w:t>
            </w:r>
          </w:p>
        </w:tc>
        <w:tc>
          <w:tcPr>
            <w:tcW w:w="756" w:type="pct"/>
            <w:tcBorders>
              <w:top w:val="single" w:sz="4" w:space="0" w:color="auto"/>
              <w:left w:val="single" w:sz="4" w:space="0" w:color="auto"/>
              <w:bottom w:val="single" w:sz="4" w:space="0" w:color="auto"/>
              <w:right w:val="single" w:sz="4" w:space="0" w:color="auto"/>
            </w:tcBorders>
          </w:tcPr>
          <w:p w14:paraId="2582F81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2C7490C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p w14:paraId="0EE2F6E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председатель Ц (М) К</w:t>
            </w:r>
          </w:p>
          <w:p w14:paraId="34263F1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преподаватели эле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тротехнических дисциплин</w:t>
            </w:r>
          </w:p>
        </w:tc>
        <w:tc>
          <w:tcPr>
            <w:tcW w:w="547" w:type="pct"/>
            <w:tcBorders>
              <w:top w:val="single" w:sz="4" w:space="0" w:color="auto"/>
              <w:left w:val="single" w:sz="4" w:space="0" w:color="auto"/>
              <w:bottom w:val="single" w:sz="4" w:space="0" w:color="auto"/>
              <w:right w:val="single" w:sz="4" w:space="0" w:color="auto"/>
            </w:tcBorders>
          </w:tcPr>
          <w:p w14:paraId="3A4EA93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76BECA1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105AF0A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0BCE0D1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6F3F803C" w14:textId="77777777" w:rsidTr="00886685">
        <w:tc>
          <w:tcPr>
            <w:tcW w:w="5000" w:type="pct"/>
            <w:gridSpan w:val="6"/>
            <w:tcBorders>
              <w:top w:val="single" w:sz="4" w:space="0" w:color="auto"/>
              <w:left w:val="single" w:sz="4" w:space="0" w:color="auto"/>
              <w:bottom w:val="single" w:sz="4" w:space="0" w:color="auto"/>
              <w:right w:val="single" w:sz="4" w:space="0" w:color="auto"/>
            </w:tcBorders>
            <w:hideMark/>
          </w:tcPr>
          <w:p w14:paraId="095A7B79" w14:textId="77777777" w:rsidR="00473ED9" w:rsidRPr="00473ED9" w:rsidRDefault="00473ED9" w:rsidP="00473ED9">
            <w:pPr>
              <w:widowControl w:val="0"/>
              <w:autoSpaceDE w:val="0"/>
              <w:autoSpaceDN w:val="0"/>
              <w:spacing w:after="0" w:line="240" w:lineRule="auto"/>
              <w:jc w:val="center"/>
              <w:rPr>
                <w:rFonts w:ascii="Times New Roman" w:hAnsi="Times New Roman"/>
                <w:kern w:val="2"/>
                <w:sz w:val="24"/>
                <w:szCs w:val="24"/>
                <w:lang w:eastAsia="ko-KR"/>
              </w:rPr>
            </w:pPr>
            <w:r w:rsidRPr="00473ED9">
              <w:rPr>
                <w:rFonts w:ascii="Times New Roman" w:hAnsi="Times New Roman"/>
                <w:b/>
                <w:bCs/>
                <w:kern w:val="2"/>
                <w:sz w:val="24"/>
                <w:szCs w:val="24"/>
                <w:lang w:eastAsia="ko-KR"/>
              </w:rPr>
              <w:t>ИЮНЬ</w:t>
            </w:r>
          </w:p>
        </w:tc>
      </w:tr>
      <w:tr w:rsidR="00473ED9" w:rsidRPr="00473ED9" w14:paraId="69300C23"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72276F3C"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 xml:space="preserve">1 </w:t>
            </w:r>
          </w:p>
        </w:tc>
        <w:tc>
          <w:tcPr>
            <w:tcW w:w="1668" w:type="pct"/>
            <w:tcBorders>
              <w:top w:val="single" w:sz="4" w:space="0" w:color="auto"/>
              <w:left w:val="single" w:sz="4" w:space="0" w:color="auto"/>
              <w:bottom w:val="single" w:sz="4" w:space="0" w:color="auto"/>
              <w:right w:val="single" w:sz="4" w:space="0" w:color="auto"/>
            </w:tcBorders>
            <w:hideMark/>
          </w:tcPr>
          <w:p w14:paraId="6DE3514C"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
                <w:bCs/>
                <w:kern w:val="2"/>
                <w:sz w:val="24"/>
                <w:szCs w:val="24"/>
                <w:lang w:eastAsia="ko-KR"/>
              </w:rPr>
              <w:t>Международный день защиты детей</w:t>
            </w:r>
          </w:p>
          <w:p w14:paraId="44B2BE3B"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Книжная выставка «Счастливая, невозврат</w:t>
            </w:r>
            <w:r w:rsidRPr="00473ED9">
              <w:rPr>
                <w:rFonts w:ascii="Times New Roman" w:hAnsi="Times New Roman"/>
                <w:bCs/>
                <w:kern w:val="2"/>
                <w:sz w:val="24"/>
                <w:szCs w:val="24"/>
                <w:lang w:eastAsia="ko-KR"/>
              </w:rPr>
              <w:t>и</w:t>
            </w:r>
            <w:r w:rsidRPr="00473ED9">
              <w:rPr>
                <w:rFonts w:ascii="Times New Roman" w:hAnsi="Times New Roman"/>
                <w:bCs/>
                <w:kern w:val="2"/>
                <w:sz w:val="24"/>
                <w:szCs w:val="24"/>
                <w:lang w:eastAsia="ko-KR"/>
              </w:rPr>
              <w:t>мая пора»</w:t>
            </w:r>
          </w:p>
        </w:tc>
        <w:tc>
          <w:tcPr>
            <w:tcW w:w="740" w:type="pct"/>
            <w:tcBorders>
              <w:top w:val="single" w:sz="4" w:space="0" w:color="auto"/>
              <w:left w:val="single" w:sz="4" w:space="0" w:color="auto"/>
              <w:bottom w:val="single" w:sz="4" w:space="0" w:color="auto"/>
              <w:right w:val="single" w:sz="4" w:space="0" w:color="auto"/>
            </w:tcBorders>
          </w:tcPr>
          <w:p w14:paraId="1838AD6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51605B2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7896874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41D0253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12</w:t>
            </w:r>
          </w:p>
        </w:tc>
      </w:tr>
      <w:tr w:rsidR="00473ED9" w:rsidRPr="00473ED9" w14:paraId="6B67E1BF" w14:textId="77777777" w:rsidTr="00473ED9">
        <w:tc>
          <w:tcPr>
            <w:tcW w:w="518" w:type="pct"/>
            <w:tcBorders>
              <w:top w:val="single" w:sz="4" w:space="0" w:color="auto"/>
              <w:left w:val="single" w:sz="4" w:space="0" w:color="auto"/>
              <w:bottom w:val="single" w:sz="4" w:space="0" w:color="auto"/>
              <w:right w:val="single" w:sz="4" w:space="0" w:color="auto"/>
            </w:tcBorders>
          </w:tcPr>
          <w:p w14:paraId="734E8928"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24.05–02.06</w:t>
            </w:r>
          </w:p>
        </w:tc>
        <w:tc>
          <w:tcPr>
            <w:tcW w:w="1668" w:type="pct"/>
            <w:tcBorders>
              <w:top w:val="single" w:sz="4" w:space="0" w:color="auto"/>
              <w:left w:val="single" w:sz="4" w:space="0" w:color="auto"/>
              <w:bottom w:val="single" w:sz="4" w:space="0" w:color="auto"/>
              <w:right w:val="single" w:sz="4" w:space="0" w:color="auto"/>
            </w:tcBorders>
          </w:tcPr>
          <w:p w14:paraId="26F0B9B2" w14:textId="77777777" w:rsidR="00473ED9" w:rsidRPr="00473ED9" w:rsidRDefault="00473ED9" w:rsidP="00473ED9">
            <w:pPr>
              <w:widowControl w:val="0"/>
              <w:autoSpaceDE w:val="0"/>
              <w:autoSpaceDN w:val="0"/>
              <w:spacing w:after="0" w:line="240" w:lineRule="auto"/>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Организация и проведение ДЭ по </w:t>
            </w:r>
          </w:p>
          <w:p w14:paraId="7C10A65F"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kern w:val="2"/>
                <w:sz w:val="24"/>
                <w:szCs w:val="24"/>
                <w:lang w:eastAsia="ko-KR"/>
              </w:rPr>
              <w:t>компетенции «Ремонт и обслуживание легк</w:t>
            </w:r>
            <w:r w:rsidRPr="00473ED9">
              <w:rPr>
                <w:rFonts w:ascii="Times New Roman" w:hAnsi="Times New Roman"/>
                <w:kern w:val="2"/>
                <w:sz w:val="24"/>
                <w:szCs w:val="24"/>
                <w:lang w:eastAsia="ko-KR"/>
              </w:rPr>
              <w:t>о</w:t>
            </w:r>
            <w:r w:rsidRPr="00473ED9">
              <w:rPr>
                <w:rFonts w:ascii="Times New Roman" w:hAnsi="Times New Roman"/>
                <w:kern w:val="2"/>
                <w:sz w:val="24"/>
                <w:szCs w:val="24"/>
                <w:lang w:eastAsia="ko-KR"/>
              </w:rPr>
              <w:t>вых автомобилей»</w:t>
            </w:r>
          </w:p>
        </w:tc>
        <w:tc>
          <w:tcPr>
            <w:tcW w:w="740" w:type="pct"/>
            <w:tcBorders>
              <w:top w:val="single" w:sz="4" w:space="0" w:color="auto"/>
              <w:left w:val="single" w:sz="4" w:space="0" w:color="auto"/>
              <w:bottom w:val="single" w:sz="4" w:space="0" w:color="auto"/>
              <w:right w:val="single" w:sz="4" w:space="0" w:color="auto"/>
            </w:tcBorders>
          </w:tcPr>
          <w:p w14:paraId="25CB7A0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0A145CF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ЦПДЭ</w:t>
            </w:r>
          </w:p>
        </w:tc>
        <w:tc>
          <w:tcPr>
            <w:tcW w:w="771" w:type="pct"/>
            <w:tcBorders>
              <w:top w:val="single" w:sz="4" w:space="0" w:color="auto"/>
              <w:left w:val="single" w:sz="4" w:space="0" w:color="auto"/>
              <w:bottom w:val="single" w:sz="4" w:space="0" w:color="auto"/>
              <w:right w:val="single" w:sz="4" w:space="0" w:color="auto"/>
            </w:tcBorders>
          </w:tcPr>
          <w:p w14:paraId="4A4053F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ИМР</w:t>
            </w:r>
          </w:p>
          <w:p w14:paraId="20E10BF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p w14:paraId="749493D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главный эксперт</w:t>
            </w:r>
          </w:p>
        </w:tc>
        <w:tc>
          <w:tcPr>
            <w:tcW w:w="547" w:type="pct"/>
            <w:tcBorders>
              <w:top w:val="single" w:sz="4" w:space="0" w:color="auto"/>
              <w:left w:val="single" w:sz="4" w:space="0" w:color="auto"/>
              <w:bottom w:val="single" w:sz="4" w:space="0" w:color="auto"/>
              <w:right w:val="single" w:sz="4" w:space="0" w:color="auto"/>
            </w:tcBorders>
          </w:tcPr>
          <w:p w14:paraId="02F77C4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31</w:t>
            </w:r>
          </w:p>
        </w:tc>
      </w:tr>
      <w:tr w:rsidR="00473ED9" w:rsidRPr="00473ED9" w14:paraId="4D51D520"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0B4C4571"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5</w:t>
            </w:r>
          </w:p>
        </w:tc>
        <w:tc>
          <w:tcPr>
            <w:tcW w:w="1668" w:type="pct"/>
            <w:tcBorders>
              <w:top w:val="single" w:sz="4" w:space="0" w:color="auto"/>
              <w:left w:val="single" w:sz="4" w:space="0" w:color="auto"/>
              <w:bottom w:val="single" w:sz="4" w:space="0" w:color="auto"/>
              <w:right w:val="single" w:sz="4" w:space="0" w:color="auto"/>
            </w:tcBorders>
            <w:hideMark/>
          </w:tcPr>
          <w:p w14:paraId="0810BD92"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
                <w:bCs/>
                <w:kern w:val="2"/>
                <w:sz w:val="24"/>
                <w:szCs w:val="24"/>
                <w:lang w:eastAsia="ko-KR"/>
              </w:rPr>
              <w:t>День эколога</w:t>
            </w:r>
            <w:r w:rsidRPr="00473ED9">
              <w:rPr>
                <w:rFonts w:ascii="Times New Roman" w:hAnsi="Times New Roman"/>
                <w:bCs/>
                <w:kern w:val="2"/>
                <w:sz w:val="24"/>
                <w:szCs w:val="24"/>
                <w:lang w:eastAsia="ko-KR"/>
              </w:rPr>
              <w:t xml:space="preserve"> </w:t>
            </w:r>
          </w:p>
          <w:p w14:paraId="05454264"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Книжная выставка «Беречь природы дар бе</w:t>
            </w:r>
            <w:r w:rsidRPr="00473ED9">
              <w:rPr>
                <w:rFonts w:ascii="Times New Roman" w:hAnsi="Times New Roman"/>
                <w:bCs/>
                <w:kern w:val="2"/>
                <w:sz w:val="24"/>
                <w:szCs w:val="24"/>
                <w:lang w:eastAsia="ko-KR"/>
              </w:rPr>
              <w:t>с</w:t>
            </w:r>
            <w:r w:rsidRPr="00473ED9">
              <w:rPr>
                <w:rFonts w:ascii="Times New Roman" w:hAnsi="Times New Roman"/>
                <w:bCs/>
                <w:kern w:val="2"/>
                <w:sz w:val="24"/>
                <w:szCs w:val="24"/>
                <w:lang w:eastAsia="ko-KR"/>
              </w:rPr>
              <w:t>ценный»</w:t>
            </w:r>
          </w:p>
        </w:tc>
        <w:tc>
          <w:tcPr>
            <w:tcW w:w="740" w:type="pct"/>
            <w:tcBorders>
              <w:top w:val="single" w:sz="4" w:space="0" w:color="auto"/>
              <w:left w:val="single" w:sz="4" w:space="0" w:color="auto"/>
              <w:bottom w:val="single" w:sz="4" w:space="0" w:color="auto"/>
              <w:right w:val="single" w:sz="4" w:space="0" w:color="auto"/>
            </w:tcBorders>
          </w:tcPr>
          <w:p w14:paraId="4D109A3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0F9306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42C2EC5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4AF2527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10</w:t>
            </w:r>
          </w:p>
        </w:tc>
      </w:tr>
      <w:tr w:rsidR="00473ED9" w:rsidRPr="00473ED9" w14:paraId="6FF48244"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576A142D" w14:textId="77777777" w:rsidR="00473ED9" w:rsidRPr="00473ED9" w:rsidRDefault="00473ED9" w:rsidP="00473ED9">
            <w:pPr>
              <w:widowControl w:val="0"/>
              <w:autoSpaceDE w:val="0"/>
              <w:autoSpaceDN w:val="0"/>
              <w:spacing w:after="0" w:line="240" w:lineRule="auto"/>
              <w:jc w:val="both"/>
              <w:rPr>
                <w:rFonts w:ascii="Times New Roman" w:hAnsi="Times New Roman"/>
                <w:bCs/>
                <w:color w:val="FF0000"/>
                <w:kern w:val="2"/>
                <w:sz w:val="24"/>
                <w:szCs w:val="24"/>
                <w:lang w:eastAsia="ko-KR"/>
              </w:rPr>
            </w:pPr>
            <w:r w:rsidRPr="00473ED9">
              <w:rPr>
                <w:rFonts w:ascii="Times New Roman" w:hAnsi="Times New Roman"/>
                <w:bCs/>
                <w:kern w:val="2"/>
                <w:sz w:val="24"/>
                <w:szCs w:val="24"/>
                <w:lang w:eastAsia="ko-KR"/>
              </w:rPr>
              <w:t>6</w:t>
            </w:r>
          </w:p>
        </w:tc>
        <w:tc>
          <w:tcPr>
            <w:tcW w:w="1668" w:type="pct"/>
            <w:tcBorders>
              <w:top w:val="single" w:sz="4" w:space="0" w:color="auto"/>
              <w:left w:val="single" w:sz="4" w:space="0" w:color="auto"/>
              <w:bottom w:val="single" w:sz="4" w:space="0" w:color="auto"/>
              <w:right w:val="single" w:sz="4" w:space="0" w:color="auto"/>
            </w:tcBorders>
            <w:hideMark/>
          </w:tcPr>
          <w:p w14:paraId="1B94DD3D"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Пушкинский день России</w:t>
            </w:r>
          </w:p>
          <w:p w14:paraId="38F82D4D" w14:textId="77777777" w:rsidR="00473ED9" w:rsidRPr="00473ED9" w:rsidRDefault="00473ED9" w:rsidP="00473ED9">
            <w:pPr>
              <w:keepNext/>
              <w:tabs>
                <w:tab w:val="left" w:pos="445"/>
              </w:tabs>
              <w:spacing w:after="0" w:line="240" w:lineRule="auto"/>
              <w:ind w:right="-398"/>
              <w:rPr>
                <w:rFonts w:ascii="Times New Roman" w:hAnsi="Times New Roman"/>
                <w:b/>
                <w:bCs/>
                <w:kern w:val="2"/>
                <w:sz w:val="24"/>
                <w:szCs w:val="24"/>
                <w:lang w:eastAsia="ko-KR"/>
              </w:rPr>
            </w:pPr>
            <w:r w:rsidRPr="00473ED9">
              <w:rPr>
                <w:rFonts w:ascii="Times New Roman" w:hAnsi="Times New Roman"/>
                <w:bCs/>
                <w:sz w:val="24"/>
                <w:szCs w:val="24"/>
              </w:rPr>
              <w:t xml:space="preserve">Акция «С днем рождения, Александр Сергеевич!» </w:t>
            </w:r>
          </w:p>
        </w:tc>
        <w:tc>
          <w:tcPr>
            <w:tcW w:w="740" w:type="pct"/>
            <w:tcBorders>
              <w:top w:val="single" w:sz="4" w:space="0" w:color="auto"/>
              <w:left w:val="single" w:sz="4" w:space="0" w:color="auto"/>
              <w:bottom w:val="single" w:sz="4" w:space="0" w:color="auto"/>
              <w:right w:val="single" w:sz="4" w:space="0" w:color="auto"/>
            </w:tcBorders>
          </w:tcPr>
          <w:p w14:paraId="23EEA90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5D76B6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043F290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зав.библиотекой</w:t>
            </w:r>
          </w:p>
          <w:p w14:paraId="0616B62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педагог-библиотекарь</w:t>
            </w:r>
          </w:p>
        </w:tc>
        <w:tc>
          <w:tcPr>
            <w:tcW w:w="547" w:type="pct"/>
            <w:tcBorders>
              <w:top w:val="single" w:sz="4" w:space="0" w:color="auto"/>
              <w:left w:val="single" w:sz="4" w:space="0" w:color="auto"/>
              <w:bottom w:val="single" w:sz="4" w:space="0" w:color="auto"/>
              <w:right w:val="single" w:sz="4" w:space="0" w:color="auto"/>
            </w:tcBorders>
          </w:tcPr>
          <w:p w14:paraId="30560B1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5</w:t>
            </w:r>
          </w:p>
        </w:tc>
      </w:tr>
      <w:tr w:rsidR="00473ED9" w:rsidRPr="00473ED9" w14:paraId="6D6B1AD8"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12364FC9"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12</w:t>
            </w:r>
          </w:p>
        </w:tc>
        <w:tc>
          <w:tcPr>
            <w:tcW w:w="1668" w:type="pct"/>
            <w:tcBorders>
              <w:top w:val="single" w:sz="4" w:space="0" w:color="auto"/>
              <w:left w:val="single" w:sz="4" w:space="0" w:color="auto"/>
              <w:bottom w:val="single" w:sz="4" w:space="0" w:color="auto"/>
              <w:right w:val="single" w:sz="4" w:space="0" w:color="auto"/>
            </w:tcBorders>
            <w:hideMark/>
          </w:tcPr>
          <w:p w14:paraId="489F86D8"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 xml:space="preserve">День России, акция «Окна России» </w:t>
            </w:r>
          </w:p>
        </w:tc>
        <w:tc>
          <w:tcPr>
            <w:tcW w:w="740" w:type="pct"/>
            <w:tcBorders>
              <w:top w:val="single" w:sz="4" w:space="0" w:color="auto"/>
              <w:left w:val="single" w:sz="4" w:space="0" w:color="auto"/>
              <w:bottom w:val="single" w:sz="4" w:space="0" w:color="auto"/>
              <w:right w:val="single" w:sz="4" w:space="0" w:color="auto"/>
            </w:tcBorders>
          </w:tcPr>
          <w:p w14:paraId="2B04E87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657929E" w14:textId="77777777" w:rsidR="00473ED9" w:rsidRPr="00473ED9" w:rsidRDefault="00473ED9" w:rsidP="00473ED9">
            <w:pPr>
              <w:widowControl w:val="0"/>
              <w:autoSpaceDE w:val="0"/>
              <w:autoSpaceDN w:val="0"/>
              <w:spacing w:after="0" w:line="240" w:lineRule="auto"/>
              <w:rPr>
                <w:rFonts w:ascii="Times New Roman" w:hAnsi="Times New Roman"/>
                <w:kern w:val="2"/>
                <w:sz w:val="24"/>
                <w:szCs w:val="24"/>
                <w:lang w:eastAsia="ko-KR"/>
              </w:rPr>
            </w:pPr>
            <w:r w:rsidRPr="00473ED9">
              <w:rPr>
                <w:rFonts w:ascii="Times New Roman" w:hAnsi="Times New Roman"/>
                <w:kern w:val="2"/>
                <w:sz w:val="24"/>
                <w:szCs w:val="24"/>
                <w:lang w:eastAsia="ko-KR"/>
              </w:rPr>
              <w:t>по месту жител</w:t>
            </w:r>
            <w:r w:rsidRPr="00473ED9">
              <w:rPr>
                <w:rFonts w:ascii="Times New Roman" w:hAnsi="Times New Roman"/>
                <w:kern w:val="2"/>
                <w:sz w:val="24"/>
                <w:szCs w:val="24"/>
                <w:lang w:eastAsia="ko-KR"/>
              </w:rPr>
              <w:t>ь</w:t>
            </w:r>
            <w:r w:rsidRPr="00473ED9">
              <w:rPr>
                <w:rFonts w:ascii="Times New Roman" w:hAnsi="Times New Roman"/>
                <w:kern w:val="2"/>
                <w:sz w:val="24"/>
                <w:szCs w:val="24"/>
                <w:lang w:eastAsia="ko-KR"/>
              </w:rPr>
              <w:t>ства</w:t>
            </w:r>
          </w:p>
        </w:tc>
        <w:tc>
          <w:tcPr>
            <w:tcW w:w="771" w:type="pct"/>
            <w:tcBorders>
              <w:top w:val="single" w:sz="4" w:space="0" w:color="auto"/>
              <w:left w:val="single" w:sz="4" w:space="0" w:color="auto"/>
              <w:bottom w:val="single" w:sz="4" w:space="0" w:color="auto"/>
              <w:right w:val="single" w:sz="4" w:space="0" w:color="auto"/>
            </w:tcBorders>
          </w:tcPr>
          <w:p w14:paraId="18A0B2BC" w14:textId="77777777" w:rsidR="00473ED9" w:rsidRPr="00473ED9" w:rsidRDefault="00473ED9" w:rsidP="00473ED9">
            <w:pPr>
              <w:widowControl w:val="0"/>
              <w:autoSpaceDE w:val="0"/>
              <w:autoSpaceDN w:val="0"/>
              <w:spacing w:after="0" w:line="240" w:lineRule="auto"/>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67F5892C" w14:textId="77777777" w:rsidR="00473ED9" w:rsidRPr="00473ED9" w:rsidRDefault="00473ED9" w:rsidP="00473ED9">
            <w:pPr>
              <w:widowControl w:val="0"/>
              <w:autoSpaceDE w:val="0"/>
              <w:autoSpaceDN w:val="0"/>
              <w:spacing w:after="0" w:line="240" w:lineRule="auto"/>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p w14:paraId="519C43A3" w14:textId="77777777" w:rsidR="00473ED9" w:rsidRPr="00473ED9" w:rsidRDefault="00473ED9" w:rsidP="00473ED9">
            <w:pPr>
              <w:widowControl w:val="0"/>
              <w:autoSpaceDE w:val="0"/>
              <w:autoSpaceDN w:val="0"/>
              <w:spacing w:after="0" w:line="240" w:lineRule="auto"/>
              <w:rPr>
                <w:rFonts w:ascii="Times New Roman" w:hAnsi="Times New Roman"/>
                <w:kern w:val="2"/>
                <w:sz w:val="24"/>
                <w:szCs w:val="24"/>
                <w:lang w:eastAsia="ko-KR"/>
              </w:rPr>
            </w:pPr>
            <w:r w:rsidRPr="00473ED9">
              <w:rPr>
                <w:rFonts w:ascii="Times New Roman" w:hAnsi="Times New Roman"/>
                <w:kern w:val="2"/>
                <w:sz w:val="24"/>
                <w:szCs w:val="24"/>
                <w:lang w:eastAsia="ko-KR"/>
              </w:rPr>
              <w:t>студенты, родители студентов</w:t>
            </w:r>
          </w:p>
        </w:tc>
        <w:tc>
          <w:tcPr>
            <w:tcW w:w="547" w:type="pct"/>
            <w:tcBorders>
              <w:top w:val="single" w:sz="4" w:space="0" w:color="auto"/>
              <w:left w:val="single" w:sz="4" w:space="0" w:color="auto"/>
              <w:bottom w:val="single" w:sz="4" w:space="0" w:color="auto"/>
              <w:right w:val="single" w:sz="4" w:space="0" w:color="auto"/>
            </w:tcBorders>
          </w:tcPr>
          <w:p w14:paraId="72DB983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w:t>
            </w:r>
          </w:p>
        </w:tc>
      </w:tr>
      <w:tr w:rsidR="00473ED9" w:rsidRPr="00473ED9" w14:paraId="2A6944BC" w14:textId="77777777" w:rsidTr="00473ED9">
        <w:tc>
          <w:tcPr>
            <w:tcW w:w="518" w:type="pct"/>
            <w:tcBorders>
              <w:top w:val="single" w:sz="4" w:space="0" w:color="auto"/>
              <w:left w:val="single" w:sz="4" w:space="0" w:color="auto"/>
              <w:bottom w:val="single" w:sz="4" w:space="0" w:color="auto"/>
              <w:right w:val="single" w:sz="4" w:space="0" w:color="auto"/>
            </w:tcBorders>
          </w:tcPr>
          <w:p w14:paraId="40F1B86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15</w:t>
            </w:r>
          </w:p>
        </w:tc>
        <w:tc>
          <w:tcPr>
            <w:tcW w:w="1668" w:type="pct"/>
            <w:tcBorders>
              <w:top w:val="single" w:sz="4" w:space="0" w:color="auto"/>
              <w:left w:val="single" w:sz="4" w:space="0" w:color="auto"/>
              <w:bottom w:val="single" w:sz="4" w:space="0" w:color="auto"/>
              <w:right w:val="single" w:sz="4" w:space="0" w:color="auto"/>
            </w:tcBorders>
          </w:tcPr>
          <w:p w14:paraId="143BD22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часы по профилактике наркотич</w:t>
            </w:r>
            <w:r w:rsidRPr="00473ED9">
              <w:rPr>
                <w:rFonts w:ascii="Times New Roman" w:hAnsi="Times New Roman"/>
                <w:kern w:val="2"/>
                <w:sz w:val="24"/>
                <w:szCs w:val="24"/>
                <w:lang w:eastAsia="ko-KR"/>
              </w:rPr>
              <w:t>е</w:t>
            </w:r>
            <w:r w:rsidRPr="00473ED9">
              <w:rPr>
                <w:rFonts w:ascii="Times New Roman" w:hAnsi="Times New Roman"/>
                <w:kern w:val="2"/>
                <w:sz w:val="24"/>
                <w:szCs w:val="24"/>
                <w:lang w:eastAsia="ko-KR"/>
              </w:rPr>
              <w:t>ской зависимости</w:t>
            </w:r>
          </w:p>
        </w:tc>
        <w:tc>
          <w:tcPr>
            <w:tcW w:w="740" w:type="pct"/>
            <w:tcBorders>
              <w:top w:val="single" w:sz="4" w:space="0" w:color="auto"/>
              <w:left w:val="single" w:sz="4" w:space="0" w:color="auto"/>
              <w:bottom w:val="single" w:sz="4" w:space="0" w:color="auto"/>
              <w:right w:val="single" w:sz="4" w:space="0" w:color="auto"/>
            </w:tcBorders>
          </w:tcPr>
          <w:p w14:paraId="55F93B3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5561972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1BF09BC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p w14:paraId="78949DE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сотрудники МО МВД России «Кра</w:t>
            </w:r>
            <w:r w:rsidRPr="00473ED9">
              <w:rPr>
                <w:rFonts w:ascii="Times New Roman" w:hAnsi="Times New Roman"/>
                <w:kern w:val="2"/>
                <w:sz w:val="24"/>
                <w:szCs w:val="24"/>
                <w:lang w:eastAsia="ko-KR"/>
              </w:rPr>
              <w:t>с</w:t>
            </w:r>
            <w:r w:rsidRPr="00473ED9">
              <w:rPr>
                <w:rFonts w:ascii="Times New Roman" w:hAnsi="Times New Roman"/>
                <w:kern w:val="2"/>
                <w:sz w:val="24"/>
                <w:szCs w:val="24"/>
                <w:lang w:eastAsia="ko-KR"/>
              </w:rPr>
              <w:t xml:space="preserve">ноуфимский» (по </w:t>
            </w:r>
            <w:r w:rsidRPr="00473ED9">
              <w:rPr>
                <w:rFonts w:ascii="Times New Roman" w:hAnsi="Times New Roman"/>
                <w:kern w:val="2"/>
                <w:sz w:val="24"/>
                <w:szCs w:val="24"/>
                <w:lang w:eastAsia="ko-KR"/>
              </w:rPr>
              <w:lastRenderedPageBreak/>
              <w:t>согласованию)</w:t>
            </w:r>
          </w:p>
        </w:tc>
        <w:tc>
          <w:tcPr>
            <w:tcW w:w="547" w:type="pct"/>
            <w:tcBorders>
              <w:top w:val="single" w:sz="4" w:space="0" w:color="auto"/>
              <w:left w:val="single" w:sz="4" w:space="0" w:color="auto"/>
              <w:bottom w:val="single" w:sz="4" w:space="0" w:color="auto"/>
              <w:right w:val="single" w:sz="4" w:space="0" w:color="auto"/>
            </w:tcBorders>
          </w:tcPr>
          <w:p w14:paraId="787B39E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lastRenderedPageBreak/>
              <w:t>ЛР 9</w:t>
            </w:r>
          </w:p>
        </w:tc>
      </w:tr>
      <w:tr w:rsidR="00473ED9" w:rsidRPr="00473ED9" w14:paraId="03419013" w14:textId="77777777" w:rsidTr="00473ED9">
        <w:tc>
          <w:tcPr>
            <w:tcW w:w="518" w:type="pct"/>
            <w:tcBorders>
              <w:top w:val="single" w:sz="4" w:space="0" w:color="auto"/>
              <w:left w:val="single" w:sz="4" w:space="0" w:color="auto"/>
              <w:bottom w:val="single" w:sz="4" w:space="0" w:color="auto"/>
              <w:right w:val="single" w:sz="4" w:space="0" w:color="auto"/>
            </w:tcBorders>
          </w:tcPr>
          <w:p w14:paraId="237EB6D7"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27</w:t>
            </w:r>
          </w:p>
        </w:tc>
        <w:tc>
          <w:tcPr>
            <w:tcW w:w="1668" w:type="pct"/>
            <w:tcBorders>
              <w:top w:val="single" w:sz="4" w:space="0" w:color="auto"/>
              <w:left w:val="single" w:sz="4" w:space="0" w:color="auto"/>
              <w:bottom w:val="single" w:sz="4" w:space="0" w:color="auto"/>
              <w:right w:val="single" w:sz="4" w:space="0" w:color="auto"/>
            </w:tcBorders>
          </w:tcPr>
          <w:p w14:paraId="4F392814"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Последний звонок - 2022</w:t>
            </w:r>
          </w:p>
        </w:tc>
        <w:tc>
          <w:tcPr>
            <w:tcW w:w="740" w:type="pct"/>
            <w:tcBorders>
              <w:top w:val="single" w:sz="4" w:space="0" w:color="auto"/>
              <w:left w:val="single" w:sz="4" w:space="0" w:color="auto"/>
              <w:bottom w:val="single" w:sz="4" w:space="0" w:color="auto"/>
              <w:right w:val="single" w:sz="4" w:space="0" w:color="auto"/>
            </w:tcBorders>
          </w:tcPr>
          <w:p w14:paraId="5EC3562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3,4, курс</w:t>
            </w:r>
          </w:p>
          <w:p w14:paraId="06CD6D5E" w14:textId="77777777" w:rsidR="00473ED9" w:rsidRPr="00473ED9" w:rsidRDefault="00473ED9" w:rsidP="00473ED9">
            <w:pPr>
              <w:widowControl w:val="0"/>
              <w:autoSpaceDE w:val="0"/>
              <w:autoSpaceDN w:val="0"/>
              <w:spacing w:after="0" w:line="240" w:lineRule="auto"/>
              <w:rPr>
                <w:rFonts w:ascii="Times New Roman" w:hAnsi="Times New Roman"/>
                <w:kern w:val="2"/>
                <w:sz w:val="24"/>
                <w:szCs w:val="24"/>
                <w:lang w:eastAsia="ko-KR"/>
              </w:rPr>
            </w:pPr>
            <w:r w:rsidRPr="00473ED9">
              <w:rPr>
                <w:rFonts w:ascii="Times New Roman" w:hAnsi="Times New Roman"/>
                <w:kern w:val="2"/>
                <w:sz w:val="24"/>
                <w:szCs w:val="24"/>
                <w:lang w:eastAsia="ko-KR"/>
              </w:rPr>
              <w:t>приглашаются д</w:t>
            </w:r>
            <w:r w:rsidRPr="00473ED9">
              <w:rPr>
                <w:rFonts w:ascii="Times New Roman" w:hAnsi="Times New Roman"/>
                <w:kern w:val="2"/>
                <w:sz w:val="24"/>
                <w:szCs w:val="24"/>
                <w:lang w:eastAsia="ko-KR"/>
              </w:rPr>
              <w:t>о</w:t>
            </w:r>
            <w:r w:rsidRPr="00473ED9">
              <w:rPr>
                <w:rFonts w:ascii="Times New Roman" w:hAnsi="Times New Roman"/>
                <w:kern w:val="2"/>
                <w:sz w:val="24"/>
                <w:szCs w:val="24"/>
                <w:lang w:eastAsia="ko-KR"/>
              </w:rPr>
              <w:t>полнительно – представители групп 1 курса</w:t>
            </w:r>
          </w:p>
        </w:tc>
        <w:tc>
          <w:tcPr>
            <w:tcW w:w="756" w:type="pct"/>
            <w:tcBorders>
              <w:top w:val="single" w:sz="4" w:space="0" w:color="auto"/>
              <w:left w:val="single" w:sz="4" w:space="0" w:color="auto"/>
              <w:bottom w:val="single" w:sz="4" w:space="0" w:color="auto"/>
              <w:right w:val="single" w:sz="4" w:space="0" w:color="auto"/>
            </w:tcBorders>
          </w:tcPr>
          <w:p w14:paraId="11E9560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актовый зал</w:t>
            </w:r>
          </w:p>
        </w:tc>
        <w:tc>
          <w:tcPr>
            <w:tcW w:w="771" w:type="pct"/>
            <w:tcBorders>
              <w:top w:val="single" w:sz="4" w:space="0" w:color="auto"/>
              <w:left w:val="single" w:sz="4" w:space="0" w:color="auto"/>
              <w:bottom w:val="single" w:sz="4" w:space="0" w:color="auto"/>
              <w:right w:val="single" w:sz="4" w:space="0" w:color="auto"/>
            </w:tcBorders>
          </w:tcPr>
          <w:p w14:paraId="3F967B8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заместитель дире</w:t>
            </w:r>
            <w:r w:rsidRPr="00473ED9">
              <w:rPr>
                <w:rFonts w:ascii="Times New Roman" w:hAnsi="Times New Roman"/>
                <w:kern w:val="2"/>
                <w:sz w:val="24"/>
                <w:szCs w:val="24"/>
                <w:lang w:eastAsia="ko-KR"/>
              </w:rPr>
              <w:t>к</w:t>
            </w:r>
            <w:r w:rsidRPr="00473ED9">
              <w:rPr>
                <w:rFonts w:ascii="Times New Roman" w:hAnsi="Times New Roman"/>
                <w:kern w:val="2"/>
                <w:sz w:val="24"/>
                <w:szCs w:val="24"/>
                <w:lang w:eastAsia="ko-KR"/>
              </w:rPr>
              <w:t>тора по ВР</w:t>
            </w:r>
          </w:p>
          <w:p w14:paraId="0B0D9ED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p w14:paraId="249486A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заведующие отдел</w:t>
            </w:r>
            <w:r w:rsidRPr="00473ED9">
              <w:rPr>
                <w:rFonts w:ascii="Times New Roman" w:hAnsi="Times New Roman"/>
                <w:kern w:val="2"/>
                <w:sz w:val="24"/>
                <w:szCs w:val="24"/>
                <w:lang w:eastAsia="ko-KR"/>
              </w:rPr>
              <w:t>е</w:t>
            </w:r>
            <w:r w:rsidRPr="00473ED9">
              <w:rPr>
                <w:rFonts w:ascii="Times New Roman" w:hAnsi="Times New Roman"/>
                <w:kern w:val="2"/>
                <w:sz w:val="24"/>
                <w:szCs w:val="24"/>
                <w:lang w:eastAsia="ko-KR"/>
              </w:rPr>
              <w:t>ниями</w:t>
            </w:r>
          </w:p>
          <w:p w14:paraId="70FEDD5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 выпускных групп</w:t>
            </w:r>
          </w:p>
        </w:tc>
        <w:tc>
          <w:tcPr>
            <w:tcW w:w="547" w:type="pct"/>
            <w:tcBorders>
              <w:top w:val="single" w:sz="4" w:space="0" w:color="auto"/>
              <w:left w:val="single" w:sz="4" w:space="0" w:color="auto"/>
              <w:bottom w:val="single" w:sz="4" w:space="0" w:color="auto"/>
              <w:right w:val="single" w:sz="4" w:space="0" w:color="auto"/>
            </w:tcBorders>
          </w:tcPr>
          <w:p w14:paraId="7C7DDAD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9</w:t>
            </w:r>
          </w:p>
        </w:tc>
      </w:tr>
      <w:tr w:rsidR="00473ED9" w:rsidRPr="00473ED9" w14:paraId="09E1F8CE"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0540E945"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27</w:t>
            </w:r>
          </w:p>
        </w:tc>
        <w:tc>
          <w:tcPr>
            <w:tcW w:w="1668" w:type="pct"/>
            <w:tcBorders>
              <w:top w:val="single" w:sz="4" w:space="0" w:color="auto"/>
              <w:left w:val="single" w:sz="4" w:space="0" w:color="auto"/>
              <w:bottom w:val="single" w:sz="4" w:space="0" w:color="auto"/>
              <w:right w:val="single" w:sz="4" w:space="0" w:color="auto"/>
            </w:tcBorders>
            <w:hideMark/>
          </w:tcPr>
          <w:p w14:paraId="2641B0AC"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День молодежи, праздничная поздравительная акция</w:t>
            </w:r>
          </w:p>
        </w:tc>
        <w:tc>
          <w:tcPr>
            <w:tcW w:w="740" w:type="pct"/>
            <w:tcBorders>
              <w:top w:val="single" w:sz="4" w:space="0" w:color="auto"/>
              <w:left w:val="single" w:sz="4" w:space="0" w:color="auto"/>
              <w:bottom w:val="single" w:sz="4" w:space="0" w:color="auto"/>
              <w:right w:val="single" w:sz="4" w:space="0" w:color="auto"/>
            </w:tcBorders>
          </w:tcPr>
          <w:p w14:paraId="41236E3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74850B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фойе колледжа</w:t>
            </w:r>
          </w:p>
        </w:tc>
        <w:tc>
          <w:tcPr>
            <w:tcW w:w="771" w:type="pct"/>
            <w:tcBorders>
              <w:top w:val="single" w:sz="4" w:space="0" w:color="auto"/>
              <w:left w:val="single" w:sz="4" w:space="0" w:color="auto"/>
              <w:bottom w:val="single" w:sz="4" w:space="0" w:color="auto"/>
              <w:right w:val="single" w:sz="4" w:space="0" w:color="auto"/>
            </w:tcBorders>
          </w:tcPr>
          <w:p w14:paraId="7C4C7F7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педагог-организатор</w:t>
            </w:r>
          </w:p>
        </w:tc>
        <w:tc>
          <w:tcPr>
            <w:tcW w:w="547" w:type="pct"/>
            <w:tcBorders>
              <w:top w:val="single" w:sz="4" w:space="0" w:color="auto"/>
              <w:left w:val="single" w:sz="4" w:space="0" w:color="auto"/>
              <w:bottom w:val="single" w:sz="4" w:space="0" w:color="auto"/>
              <w:right w:val="single" w:sz="4" w:space="0" w:color="auto"/>
            </w:tcBorders>
          </w:tcPr>
          <w:p w14:paraId="1DC42C3E"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1,9</w:t>
            </w:r>
          </w:p>
        </w:tc>
      </w:tr>
      <w:tr w:rsidR="00473ED9" w:rsidRPr="00473ED9" w14:paraId="25DD5BE7" w14:textId="77777777" w:rsidTr="00473ED9">
        <w:tc>
          <w:tcPr>
            <w:tcW w:w="518" w:type="pct"/>
            <w:tcBorders>
              <w:top w:val="single" w:sz="4" w:space="0" w:color="auto"/>
              <w:left w:val="single" w:sz="4" w:space="0" w:color="auto"/>
              <w:bottom w:val="single" w:sz="4" w:space="0" w:color="auto"/>
              <w:right w:val="single" w:sz="4" w:space="0" w:color="auto"/>
            </w:tcBorders>
          </w:tcPr>
          <w:p w14:paraId="3D12A5BE"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25-30</w:t>
            </w:r>
          </w:p>
        </w:tc>
        <w:tc>
          <w:tcPr>
            <w:tcW w:w="1668" w:type="pct"/>
            <w:tcBorders>
              <w:top w:val="single" w:sz="4" w:space="0" w:color="auto"/>
              <w:left w:val="single" w:sz="4" w:space="0" w:color="auto"/>
              <w:bottom w:val="single" w:sz="4" w:space="0" w:color="auto"/>
              <w:right w:val="single" w:sz="4" w:space="0" w:color="auto"/>
            </w:tcBorders>
          </w:tcPr>
          <w:p w14:paraId="0F6D38A0"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Выпускные вечера</w:t>
            </w:r>
          </w:p>
        </w:tc>
        <w:tc>
          <w:tcPr>
            <w:tcW w:w="740" w:type="pct"/>
            <w:tcBorders>
              <w:top w:val="single" w:sz="4" w:space="0" w:color="auto"/>
              <w:left w:val="single" w:sz="4" w:space="0" w:color="auto"/>
              <w:bottom w:val="single" w:sz="4" w:space="0" w:color="auto"/>
              <w:right w:val="single" w:sz="4" w:space="0" w:color="auto"/>
            </w:tcBorders>
          </w:tcPr>
          <w:p w14:paraId="6C221A5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7359F2C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по согласованию</w:t>
            </w:r>
          </w:p>
        </w:tc>
        <w:tc>
          <w:tcPr>
            <w:tcW w:w="771" w:type="pct"/>
            <w:tcBorders>
              <w:top w:val="single" w:sz="4" w:space="0" w:color="auto"/>
              <w:left w:val="single" w:sz="4" w:space="0" w:color="auto"/>
              <w:bottom w:val="single" w:sz="4" w:space="0" w:color="auto"/>
              <w:right w:val="single" w:sz="4" w:space="0" w:color="auto"/>
            </w:tcBorders>
          </w:tcPr>
          <w:p w14:paraId="5CC4389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заведующие отдел</w:t>
            </w:r>
            <w:r w:rsidRPr="00473ED9">
              <w:rPr>
                <w:rFonts w:ascii="Times New Roman" w:hAnsi="Times New Roman"/>
                <w:kern w:val="2"/>
                <w:sz w:val="24"/>
                <w:szCs w:val="24"/>
                <w:lang w:eastAsia="ko-KR"/>
              </w:rPr>
              <w:t>е</w:t>
            </w:r>
            <w:r w:rsidRPr="00473ED9">
              <w:rPr>
                <w:rFonts w:ascii="Times New Roman" w:hAnsi="Times New Roman"/>
                <w:kern w:val="2"/>
                <w:sz w:val="24"/>
                <w:szCs w:val="24"/>
                <w:lang w:eastAsia="ko-KR"/>
              </w:rPr>
              <w:t>ниями</w:t>
            </w:r>
          </w:p>
          <w:p w14:paraId="6EBB4FB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классные руковод</w:t>
            </w:r>
            <w:r w:rsidRPr="00473ED9">
              <w:rPr>
                <w:rFonts w:ascii="Times New Roman" w:hAnsi="Times New Roman"/>
                <w:kern w:val="2"/>
                <w:sz w:val="24"/>
                <w:szCs w:val="24"/>
                <w:lang w:eastAsia="ko-KR"/>
              </w:rPr>
              <w:t>и</w:t>
            </w:r>
            <w:r w:rsidRPr="00473ED9">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22EE2A6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9</w:t>
            </w:r>
          </w:p>
        </w:tc>
      </w:tr>
      <w:tr w:rsidR="00473ED9" w:rsidRPr="00473ED9" w14:paraId="79269095" w14:textId="77777777" w:rsidTr="00473ED9">
        <w:tc>
          <w:tcPr>
            <w:tcW w:w="518" w:type="pct"/>
            <w:tcBorders>
              <w:top w:val="single" w:sz="4" w:space="0" w:color="auto"/>
              <w:left w:val="single" w:sz="4" w:space="0" w:color="auto"/>
              <w:bottom w:val="single" w:sz="4" w:space="0" w:color="auto"/>
              <w:right w:val="single" w:sz="4" w:space="0" w:color="auto"/>
            </w:tcBorders>
          </w:tcPr>
          <w:p w14:paraId="381B8662"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12FF32CC"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473ED9">
              <w:rPr>
                <w:rFonts w:ascii="Times New Roman" w:hAnsi="Times New Roman"/>
                <w:kern w:val="2"/>
                <w:sz w:val="24"/>
                <w:szCs w:val="24"/>
                <w:lang w:eastAsia="ko-KR"/>
              </w:rPr>
              <w:t>а</w:t>
            </w:r>
            <w:r w:rsidRPr="00473ED9">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634C83B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0966DC6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4A212C3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 xml:space="preserve">зам. директора по ИМР </w:t>
            </w:r>
          </w:p>
          <w:p w14:paraId="75AAE01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методист</w:t>
            </w:r>
          </w:p>
          <w:p w14:paraId="3763106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6E79B8B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27,</w:t>
            </w:r>
          </w:p>
          <w:p w14:paraId="4EAFB77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31,</w:t>
            </w:r>
          </w:p>
          <w:p w14:paraId="461D532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22,</w:t>
            </w:r>
          </w:p>
          <w:p w14:paraId="6E0CB91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36</w:t>
            </w:r>
          </w:p>
        </w:tc>
      </w:tr>
      <w:tr w:rsidR="00473ED9" w:rsidRPr="00473ED9" w14:paraId="3B37F70F" w14:textId="77777777" w:rsidTr="00886685">
        <w:tc>
          <w:tcPr>
            <w:tcW w:w="5000" w:type="pct"/>
            <w:gridSpan w:val="6"/>
            <w:tcBorders>
              <w:top w:val="single" w:sz="4" w:space="0" w:color="auto"/>
              <w:left w:val="single" w:sz="4" w:space="0" w:color="auto"/>
              <w:bottom w:val="single" w:sz="4" w:space="0" w:color="auto"/>
              <w:right w:val="single" w:sz="4" w:space="0" w:color="auto"/>
            </w:tcBorders>
            <w:hideMark/>
          </w:tcPr>
          <w:p w14:paraId="5785987E" w14:textId="77777777" w:rsidR="00473ED9" w:rsidRPr="00473ED9" w:rsidRDefault="00473ED9" w:rsidP="00473ED9">
            <w:pPr>
              <w:widowControl w:val="0"/>
              <w:autoSpaceDE w:val="0"/>
              <w:autoSpaceDN w:val="0"/>
              <w:spacing w:after="0" w:line="240" w:lineRule="auto"/>
              <w:jc w:val="center"/>
              <w:rPr>
                <w:rFonts w:ascii="Times New Roman" w:hAnsi="Times New Roman"/>
                <w:kern w:val="2"/>
                <w:sz w:val="24"/>
                <w:szCs w:val="24"/>
                <w:lang w:eastAsia="ko-KR"/>
              </w:rPr>
            </w:pPr>
            <w:r w:rsidRPr="00473ED9">
              <w:rPr>
                <w:rFonts w:ascii="Times New Roman" w:hAnsi="Times New Roman"/>
                <w:b/>
                <w:bCs/>
                <w:kern w:val="2"/>
                <w:sz w:val="24"/>
                <w:szCs w:val="24"/>
                <w:lang w:eastAsia="ko-KR"/>
              </w:rPr>
              <w:t>ИЮЛЬ</w:t>
            </w:r>
          </w:p>
        </w:tc>
      </w:tr>
      <w:tr w:rsidR="00473ED9" w:rsidRPr="00473ED9" w14:paraId="460CA02D" w14:textId="77777777" w:rsidTr="00473ED9">
        <w:tc>
          <w:tcPr>
            <w:tcW w:w="518" w:type="pct"/>
            <w:tcBorders>
              <w:top w:val="single" w:sz="4" w:space="0" w:color="auto"/>
              <w:left w:val="single" w:sz="4" w:space="0" w:color="auto"/>
              <w:bottom w:val="single" w:sz="4" w:space="0" w:color="auto"/>
              <w:right w:val="single" w:sz="4" w:space="0" w:color="auto"/>
            </w:tcBorders>
          </w:tcPr>
          <w:p w14:paraId="6D0DD9C1"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w:t>
            </w:r>
          </w:p>
        </w:tc>
        <w:tc>
          <w:tcPr>
            <w:tcW w:w="1668" w:type="pct"/>
            <w:tcBorders>
              <w:top w:val="single" w:sz="4" w:space="0" w:color="auto"/>
              <w:left w:val="single" w:sz="4" w:space="0" w:color="auto"/>
              <w:bottom w:val="single" w:sz="4" w:space="0" w:color="auto"/>
              <w:right w:val="single" w:sz="4" w:space="0" w:color="auto"/>
            </w:tcBorders>
          </w:tcPr>
          <w:p w14:paraId="4767C31D"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
                <w:bCs/>
                <w:kern w:val="2"/>
                <w:sz w:val="24"/>
                <w:szCs w:val="24"/>
                <w:lang w:eastAsia="ko-KR"/>
              </w:rPr>
              <w:t>День основания учебного заведения</w:t>
            </w:r>
          </w:p>
          <w:p w14:paraId="72B50F11" w14:textId="77777777" w:rsidR="00473ED9" w:rsidRPr="00473ED9" w:rsidRDefault="00473ED9" w:rsidP="00473ED9">
            <w:pPr>
              <w:widowControl w:val="0"/>
              <w:autoSpaceDE w:val="0"/>
              <w:autoSpaceDN w:val="0"/>
              <w:spacing w:after="0" w:line="240" w:lineRule="auto"/>
              <w:jc w:val="both"/>
              <w:rPr>
                <w:rFonts w:ascii="Times New Roman" w:hAnsi="Times New Roman"/>
                <w:bCs/>
                <w:color w:val="FF0000"/>
                <w:kern w:val="2"/>
                <w:sz w:val="24"/>
                <w:szCs w:val="24"/>
                <w:lang w:eastAsia="ko-KR"/>
              </w:rPr>
            </w:pPr>
            <w:r w:rsidRPr="00473ED9">
              <w:rPr>
                <w:rFonts w:ascii="Times New Roman" w:hAnsi="Times New Roman"/>
                <w:bCs/>
                <w:kern w:val="2"/>
                <w:sz w:val="24"/>
                <w:szCs w:val="24"/>
                <w:lang w:eastAsia="ko-KR"/>
              </w:rPr>
              <w:t>Книжная выставка «Этапы пути»</w:t>
            </w:r>
          </w:p>
        </w:tc>
        <w:tc>
          <w:tcPr>
            <w:tcW w:w="740" w:type="pct"/>
            <w:tcBorders>
              <w:top w:val="single" w:sz="4" w:space="0" w:color="auto"/>
              <w:left w:val="single" w:sz="4" w:space="0" w:color="auto"/>
              <w:bottom w:val="single" w:sz="4" w:space="0" w:color="auto"/>
              <w:right w:val="single" w:sz="4" w:space="0" w:color="auto"/>
            </w:tcBorders>
          </w:tcPr>
          <w:p w14:paraId="270FEFB8"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96C391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37D6F9A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4D3359E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5</w:t>
            </w:r>
          </w:p>
        </w:tc>
      </w:tr>
      <w:tr w:rsidR="00473ED9" w:rsidRPr="00473ED9" w14:paraId="16FF9CD0" w14:textId="77777777" w:rsidTr="00473ED9">
        <w:tc>
          <w:tcPr>
            <w:tcW w:w="518" w:type="pct"/>
            <w:tcBorders>
              <w:top w:val="single" w:sz="4" w:space="0" w:color="auto"/>
              <w:left w:val="single" w:sz="4" w:space="0" w:color="auto"/>
              <w:bottom w:val="single" w:sz="4" w:space="0" w:color="auto"/>
              <w:right w:val="single" w:sz="4" w:space="0" w:color="auto"/>
            </w:tcBorders>
          </w:tcPr>
          <w:p w14:paraId="6D69AD18" w14:textId="77777777" w:rsidR="00473ED9" w:rsidRPr="00473ED9" w:rsidRDefault="00473ED9" w:rsidP="00473ED9">
            <w:pPr>
              <w:widowControl w:val="0"/>
              <w:autoSpaceDE w:val="0"/>
              <w:autoSpaceDN w:val="0"/>
              <w:spacing w:after="0" w:line="240" w:lineRule="auto"/>
              <w:jc w:val="both"/>
              <w:rPr>
                <w:rFonts w:ascii="Times New Roman" w:hAnsi="Times New Roman"/>
                <w:b/>
                <w:bCs/>
                <w:color w:val="FF0000"/>
                <w:kern w:val="2"/>
                <w:sz w:val="24"/>
                <w:szCs w:val="24"/>
                <w:lang w:val="en-US" w:eastAsia="ko-KR"/>
              </w:rPr>
            </w:pPr>
          </w:p>
        </w:tc>
        <w:tc>
          <w:tcPr>
            <w:tcW w:w="1668" w:type="pct"/>
            <w:tcBorders>
              <w:top w:val="single" w:sz="4" w:space="0" w:color="auto"/>
              <w:left w:val="single" w:sz="4" w:space="0" w:color="auto"/>
              <w:bottom w:val="single" w:sz="4" w:space="0" w:color="auto"/>
              <w:right w:val="single" w:sz="4" w:space="0" w:color="auto"/>
            </w:tcBorders>
          </w:tcPr>
          <w:p w14:paraId="0A226E41" w14:textId="77777777" w:rsidR="00473ED9" w:rsidRPr="00473ED9" w:rsidRDefault="00473ED9" w:rsidP="00473ED9">
            <w:pPr>
              <w:widowControl w:val="0"/>
              <w:autoSpaceDE w:val="0"/>
              <w:autoSpaceDN w:val="0"/>
              <w:spacing w:after="0" w:line="240" w:lineRule="auto"/>
              <w:jc w:val="both"/>
              <w:rPr>
                <w:rFonts w:ascii="Times New Roman" w:hAnsi="Times New Roman"/>
                <w:b/>
                <w:bCs/>
                <w:color w:val="FF0000"/>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65EC62E4"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14:paraId="389AB64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224F4F0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5798ABB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r>
      <w:tr w:rsidR="00473ED9" w:rsidRPr="00473ED9" w14:paraId="3A83E235" w14:textId="77777777" w:rsidTr="00473ED9">
        <w:tc>
          <w:tcPr>
            <w:tcW w:w="518" w:type="pct"/>
            <w:tcBorders>
              <w:top w:val="single" w:sz="4" w:space="0" w:color="auto"/>
              <w:left w:val="single" w:sz="4" w:space="0" w:color="auto"/>
              <w:bottom w:val="single" w:sz="4" w:space="0" w:color="auto"/>
              <w:right w:val="single" w:sz="4" w:space="0" w:color="auto"/>
            </w:tcBorders>
          </w:tcPr>
          <w:p w14:paraId="672FA689"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val="en-US" w:eastAsia="ko-KR"/>
              </w:rPr>
            </w:pPr>
            <w:r w:rsidRPr="00473ED9">
              <w:rPr>
                <w:rFonts w:ascii="Times New Roman" w:hAnsi="Times New Roman"/>
                <w:bCs/>
                <w:kern w:val="2"/>
                <w:sz w:val="24"/>
                <w:szCs w:val="24"/>
                <w:lang w:val="en-US" w:eastAsia="ko-KR"/>
              </w:rPr>
              <w:t>8</w:t>
            </w:r>
          </w:p>
        </w:tc>
        <w:tc>
          <w:tcPr>
            <w:tcW w:w="1668" w:type="pct"/>
            <w:tcBorders>
              <w:top w:val="single" w:sz="4" w:space="0" w:color="auto"/>
              <w:left w:val="single" w:sz="4" w:space="0" w:color="auto"/>
              <w:bottom w:val="single" w:sz="4" w:space="0" w:color="auto"/>
              <w:right w:val="single" w:sz="4" w:space="0" w:color="auto"/>
            </w:tcBorders>
          </w:tcPr>
          <w:p w14:paraId="2A14C0D8"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
                <w:bCs/>
                <w:kern w:val="2"/>
                <w:sz w:val="24"/>
                <w:szCs w:val="24"/>
                <w:lang w:eastAsia="ko-KR"/>
              </w:rPr>
              <w:t>День семьи, любви и верности</w:t>
            </w:r>
          </w:p>
          <w:p w14:paraId="7936E798"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Книжная выставка «Семья, согретая люб</w:t>
            </w:r>
            <w:r w:rsidRPr="00473ED9">
              <w:rPr>
                <w:rFonts w:ascii="Times New Roman" w:hAnsi="Times New Roman"/>
                <w:bCs/>
                <w:kern w:val="2"/>
                <w:sz w:val="24"/>
                <w:szCs w:val="24"/>
                <w:lang w:eastAsia="ko-KR"/>
              </w:rPr>
              <w:t>о</w:t>
            </w:r>
            <w:r w:rsidRPr="00473ED9">
              <w:rPr>
                <w:rFonts w:ascii="Times New Roman" w:hAnsi="Times New Roman"/>
                <w:bCs/>
                <w:kern w:val="2"/>
                <w:sz w:val="24"/>
                <w:szCs w:val="24"/>
                <w:lang w:eastAsia="ko-KR"/>
              </w:rPr>
              <w:t>вью»</w:t>
            </w:r>
          </w:p>
        </w:tc>
        <w:tc>
          <w:tcPr>
            <w:tcW w:w="740" w:type="pct"/>
            <w:tcBorders>
              <w:top w:val="single" w:sz="4" w:space="0" w:color="auto"/>
              <w:left w:val="single" w:sz="4" w:space="0" w:color="auto"/>
              <w:bottom w:val="single" w:sz="4" w:space="0" w:color="auto"/>
              <w:right w:val="single" w:sz="4" w:space="0" w:color="auto"/>
            </w:tcBorders>
          </w:tcPr>
          <w:p w14:paraId="4A5FBD36"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w:t>
            </w:r>
            <w:r w:rsidRPr="00473ED9">
              <w:rPr>
                <w:rFonts w:ascii="Times New Roman" w:hAnsi="Times New Roman"/>
                <w:sz w:val="24"/>
                <w:szCs w:val="24"/>
              </w:rPr>
              <w:t xml:space="preserve"> </w:t>
            </w:r>
            <w:r w:rsidRPr="00473ED9">
              <w:rPr>
                <w:rFonts w:ascii="Times New Roman" w:hAnsi="Times New Roman"/>
                <w:kern w:val="2"/>
                <w:sz w:val="24"/>
                <w:szCs w:val="24"/>
                <w:lang w:eastAsia="ko-KR"/>
              </w:rPr>
              <w:t>курс</w:t>
            </w:r>
          </w:p>
        </w:tc>
        <w:tc>
          <w:tcPr>
            <w:tcW w:w="756" w:type="pct"/>
            <w:tcBorders>
              <w:top w:val="single" w:sz="4" w:space="0" w:color="auto"/>
              <w:left w:val="single" w:sz="4" w:space="0" w:color="auto"/>
              <w:bottom w:val="single" w:sz="4" w:space="0" w:color="auto"/>
              <w:right w:val="single" w:sz="4" w:space="0" w:color="auto"/>
            </w:tcBorders>
          </w:tcPr>
          <w:p w14:paraId="55EA985B"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23E3CFCD"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зав.библиотекой</w:t>
            </w:r>
          </w:p>
        </w:tc>
        <w:tc>
          <w:tcPr>
            <w:tcW w:w="547" w:type="pct"/>
            <w:tcBorders>
              <w:top w:val="single" w:sz="4" w:space="0" w:color="auto"/>
              <w:left w:val="single" w:sz="4" w:space="0" w:color="auto"/>
              <w:bottom w:val="single" w:sz="4" w:space="0" w:color="auto"/>
              <w:right w:val="single" w:sz="4" w:space="0" w:color="auto"/>
            </w:tcBorders>
          </w:tcPr>
          <w:p w14:paraId="75A79ECC"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12</w:t>
            </w:r>
          </w:p>
        </w:tc>
      </w:tr>
      <w:tr w:rsidR="00473ED9" w:rsidRPr="00473ED9" w14:paraId="69E1F6AB" w14:textId="77777777" w:rsidTr="00473ED9">
        <w:tc>
          <w:tcPr>
            <w:tcW w:w="518" w:type="pct"/>
            <w:tcBorders>
              <w:top w:val="single" w:sz="4" w:space="0" w:color="auto"/>
              <w:left w:val="single" w:sz="4" w:space="0" w:color="auto"/>
              <w:bottom w:val="single" w:sz="4" w:space="0" w:color="auto"/>
              <w:right w:val="single" w:sz="4" w:space="0" w:color="auto"/>
            </w:tcBorders>
          </w:tcPr>
          <w:p w14:paraId="7089ECE2" w14:textId="77777777" w:rsidR="00473ED9" w:rsidRPr="00473ED9" w:rsidRDefault="00473ED9" w:rsidP="00473ED9">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1668" w:type="pct"/>
            <w:tcBorders>
              <w:top w:val="single" w:sz="4" w:space="0" w:color="auto"/>
              <w:left w:val="single" w:sz="4" w:space="0" w:color="auto"/>
              <w:bottom w:val="single" w:sz="4" w:space="0" w:color="auto"/>
              <w:right w:val="single" w:sz="4" w:space="0" w:color="auto"/>
            </w:tcBorders>
          </w:tcPr>
          <w:p w14:paraId="76518DF0" w14:textId="77777777" w:rsidR="00473ED9" w:rsidRPr="00473ED9" w:rsidRDefault="00473ED9" w:rsidP="00473ED9">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31BF297F"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14:paraId="0DA7C9F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78FC315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7DFCE4C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p>
        </w:tc>
      </w:tr>
      <w:tr w:rsidR="00473ED9" w:rsidRPr="00473ED9" w14:paraId="2DFE8078" w14:textId="77777777" w:rsidTr="00886685">
        <w:tc>
          <w:tcPr>
            <w:tcW w:w="5000" w:type="pct"/>
            <w:gridSpan w:val="6"/>
            <w:tcBorders>
              <w:top w:val="single" w:sz="4" w:space="0" w:color="auto"/>
              <w:left w:val="single" w:sz="4" w:space="0" w:color="auto"/>
              <w:bottom w:val="single" w:sz="4" w:space="0" w:color="auto"/>
              <w:right w:val="single" w:sz="4" w:space="0" w:color="auto"/>
            </w:tcBorders>
            <w:hideMark/>
          </w:tcPr>
          <w:p w14:paraId="1CC0DD82" w14:textId="77777777" w:rsidR="00473ED9" w:rsidRPr="00473ED9" w:rsidRDefault="00473ED9" w:rsidP="00473ED9">
            <w:pPr>
              <w:widowControl w:val="0"/>
              <w:autoSpaceDE w:val="0"/>
              <w:autoSpaceDN w:val="0"/>
              <w:spacing w:after="0" w:line="240" w:lineRule="auto"/>
              <w:jc w:val="center"/>
              <w:rPr>
                <w:rFonts w:ascii="Times New Roman" w:hAnsi="Times New Roman"/>
                <w:kern w:val="2"/>
                <w:sz w:val="24"/>
                <w:szCs w:val="24"/>
                <w:lang w:eastAsia="ko-KR"/>
              </w:rPr>
            </w:pPr>
            <w:r w:rsidRPr="00473ED9">
              <w:rPr>
                <w:rFonts w:ascii="Times New Roman" w:hAnsi="Times New Roman"/>
                <w:b/>
                <w:bCs/>
                <w:kern w:val="2"/>
                <w:sz w:val="24"/>
                <w:szCs w:val="24"/>
                <w:lang w:eastAsia="ko-KR"/>
              </w:rPr>
              <w:t>АВГУСТ</w:t>
            </w:r>
          </w:p>
        </w:tc>
      </w:tr>
      <w:tr w:rsidR="00473ED9" w:rsidRPr="00473ED9" w14:paraId="22EA9354"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179356EF"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
                <w:bCs/>
                <w:kern w:val="2"/>
                <w:sz w:val="24"/>
                <w:szCs w:val="24"/>
                <w:lang w:eastAsia="ko-KR"/>
              </w:rPr>
              <w:t>22</w:t>
            </w:r>
          </w:p>
        </w:tc>
        <w:tc>
          <w:tcPr>
            <w:tcW w:w="1668" w:type="pct"/>
            <w:tcBorders>
              <w:top w:val="single" w:sz="4" w:space="0" w:color="auto"/>
              <w:left w:val="single" w:sz="4" w:space="0" w:color="auto"/>
              <w:bottom w:val="single" w:sz="4" w:space="0" w:color="auto"/>
              <w:right w:val="single" w:sz="4" w:space="0" w:color="auto"/>
            </w:tcBorders>
            <w:hideMark/>
          </w:tcPr>
          <w:p w14:paraId="0A7AD26A"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Cs/>
                <w:kern w:val="2"/>
                <w:sz w:val="24"/>
                <w:szCs w:val="24"/>
                <w:lang w:eastAsia="ko-KR"/>
              </w:rPr>
              <w:t>Книжная выставка</w:t>
            </w:r>
            <w:r w:rsidRPr="00473ED9">
              <w:rPr>
                <w:rFonts w:ascii="Times New Roman" w:hAnsi="Times New Roman"/>
                <w:b/>
                <w:bCs/>
                <w:kern w:val="2"/>
                <w:sz w:val="24"/>
                <w:szCs w:val="24"/>
                <w:lang w:eastAsia="ko-KR"/>
              </w:rPr>
              <w:t xml:space="preserve"> «День Государственного Флага Российской Федерации»</w:t>
            </w:r>
          </w:p>
        </w:tc>
        <w:tc>
          <w:tcPr>
            <w:tcW w:w="740" w:type="pct"/>
            <w:tcBorders>
              <w:top w:val="single" w:sz="4" w:space="0" w:color="auto"/>
              <w:left w:val="single" w:sz="4" w:space="0" w:color="auto"/>
              <w:bottom w:val="single" w:sz="4" w:space="0" w:color="auto"/>
              <w:right w:val="single" w:sz="4" w:space="0" w:color="auto"/>
            </w:tcBorders>
          </w:tcPr>
          <w:p w14:paraId="24E6D9D7"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473FE2D3"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78ED8AB2"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педагог-библиотекарь</w:t>
            </w:r>
          </w:p>
        </w:tc>
        <w:tc>
          <w:tcPr>
            <w:tcW w:w="547" w:type="pct"/>
            <w:tcBorders>
              <w:top w:val="single" w:sz="4" w:space="0" w:color="auto"/>
              <w:left w:val="single" w:sz="4" w:space="0" w:color="auto"/>
              <w:bottom w:val="single" w:sz="4" w:space="0" w:color="auto"/>
              <w:right w:val="single" w:sz="4" w:space="0" w:color="auto"/>
            </w:tcBorders>
          </w:tcPr>
          <w:p w14:paraId="4BEECAE5"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1</w:t>
            </w:r>
          </w:p>
        </w:tc>
      </w:tr>
      <w:tr w:rsidR="00473ED9" w:rsidRPr="00473ED9" w14:paraId="741E5E7E"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1C22B2B8"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
                <w:bCs/>
                <w:kern w:val="2"/>
                <w:sz w:val="24"/>
                <w:szCs w:val="24"/>
                <w:lang w:eastAsia="ko-KR"/>
              </w:rPr>
              <w:t xml:space="preserve">23 </w:t>
            </w:r>
          </w:p>
        </w:tc>
        <w:tc>
          <w:tcPr>
            <w:tcW w:w="1668" w:type="pct"/>
            <w:tcBorders>
              <w:top w:val="single" w:sz="4" w:space="0" w:color="auto"/>
              <w:left w:val="single" w:sz="4" w:space="0" w:color="auto"/>
              <w:bottom w:val="single" w:sz="4" w:space="0" w:color="auto"/>
              <w:right w:val="single" w:sz="4" w:space="0" w:color="auto"/>
            </w:tcBorders>
            <w:hideMark/>
          </w:tcPr>
          <w:p w14:paraId="7A2EEEF8"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Cs/>
                <w:kern w:val="2"/>
                <w:sz w:val="24"/>
                <w:szCs w:val="24"/>
                <w:lang w:eastAsia="ko-KR"/>
              </w:rPr>
              <w:t>Книжная выставка</w:t>
            </w:r>
            <w:r w:rsidRPr="00473ED9">
              <w:rPr>
                <w:rFonts w:ascii="Times New Roman" w:hAnsi="Times New Roman"/>
                <w:b/>
                <w:bCs/>
                <w:kern w:val="2"/>
                <w:sz w:val="24"/>
                <w:szCs w:val="24"/>
                <w:lang w:eastAsia="ko-KR"/>
              </w:rPr>
              <w:t xml:space="preserve"> «День воинской славы России» (Курская битва, 1943)</w:t>
            </w:r>
          </w:p>
        </w:tc>
        <w:tc>
          <w:tcPr>
            <w:tcW w:w="740" w:type="pct"/>
            <w:tcBorders>
              <w:top w:val="single" w:sz="4" w:space="0" w:color="auto"/>
              <w:left w:val="single" w:sz="4" w:space="0" w:color="auto"/>
              <w:bottom w:val="single" w:sz="4" w:space="0" w:color="auto"/>
              <w:right w:val="single" w:sz="4" w:space="0" w:color="auto"/>
            </w:tcBorders>
          </w:tcPr>
          <w:p w14:paraId="75928DC9"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256553A"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151059A1"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2F4B3AE0" w14:textId="77777777" w:rsidR="00473ED9" w:rsidRPr="00473ED9" w:rsidRDefault="00473ED9" w:rsidP="00473ED9">
            <w:pPr>
              <w:widowControl w:val="0"/>
              <w:autoSpaceDE w:val="0"/>
              <w:autoSpaceDN w:val="0"/>
              <w:spacing w:after="0" w:line="240" w:lineRule="auto"/>
              <w:jc w:val="both"/>
              <w:rPr>
                <w:rFonts w:ascii="Times New Roman" w:hAnsi="Times New Roman"/>
                <w:kern w:val="2"/>
                <w:sz w:val="24"/>
                <w:szCs w:val="24"/>
                <w:lang w:eastAsia="ko-KR"/>
              </w:rPr>
            </w:pPr>
            <w:r w:rsidRPr="00473ED9">
              <w:rPr>
                <w:rFonts w:ascii="Times New Roman" w:hAnsi="Times New Roman"/>
                <w:kern w:val="2"/>
                <w:sz w:val="24"/>
                <w:szCs w:val="24"/>
                <w:lang w:eastAsia="ko-KR"/>
              </w:rPr>
              <w:t>ЛР 26</w:t>
            </w:r>
          </w:p>
        </w:tc>
      </w:tr>
      <w:tr w:rsidR="00473ED9" w:rsidRPr="00473ED9" w14:paraId="6AC2C334" w14:textId="77777777" w:rsidTr="00473ED9">
        <w:tc>
          <w:tcPr>
            <w:tcW w:w="518" w:type="pct"/>
            <w:tcBorders>
              <w:top w:val="single" w:sz="4" w:space="0" w:color="auto"/>
              <w:left w:val="single" w:sz="4" w:space="0" w:color="auto"/>
              <w:bottom w:val="single" w:sz="4" w:space="0" w:color="auto"/>
              <w:right w:val="single" w:sz="4" w:space="0" w:color="auto"/>
            </w:tcBorders>
            <w:hideMark/>
          </w:tcPr>
          <w:p w14:paraId="4C1BEDAD"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
                <w:bCs/>
                <w:kern w:val="2"/>
                <w:sz w:val="24"/>
                <w:szCs w:val="24"/>
                <w:lang w:eastAsia="ko-KR"/>
              </w:rPr>
              <w:lastRenderedPageBreak/>
              <w:t>27</w:t>
            </w:r>
          </w:p>
        </w:tc>
        <w:tc>
          <w:tcPr>
            <w:tcW w:w="1668" w:type="pct"/>
            <w:tcBorders>
              <w:top w:val="single" w:sz="4" w:space="0" w:color="auto"/>
              <w:left w:val="single" w:sz="4" w:space="0" w:color="auto"/>
              <w:bottom w:val="single" w:sz="4" w:space="0" w:color="auto"/>
              <w:right w:val="single" w:sz="4" w:space="0" w:color="auto"/>
            </w:tcBorders>
            <w:hideMark/>
          </w:tcPr>
          <w:p w14:paraId="6679E0E2" w14:textId="77777777" w:rsidR="00473ED9" w:rsidRPr="00473ED9" w:rsidRDefault="00473ED9" w:rsidP="00473ED9">
            <w:pPr>
              <w:widowControl w:val="0"/>
              <w:autoSpaceDE w:val="0"/>
              <w:autoSpaceDN w:val="0"/>
              <w:spacing w:after="0" w:line="240" w:lineRule="auto"/>
              <w:jc w:val="both"/>
              <w:rPr>
                <w:rFonts w:ascii="Times New Roman" w:hAnsi="Times New Roman"/>
                <w:b/>
                <w:bCs/>
                <w:kern w:val="2"/>
                <w:sz w:val="24"/>
                <w:szCs w:val="24"/>
                <w:lang w:eastAsia="ko-KR"/>
              </w:rPr>
            </w:pPr>
            <w:r w:rsidRPr="00473ED9">
              <w:rPr>
                <w:rFonts w:ascii="Times New Roman" w:hAnsi="Times New Roman"/>
                <w:bCs/>
                <w:kern w:val="2"/>
                <w:sz w:val="24"/>
                <w:szCs w:val="24"/>
                <w:lang w:eastAsia="ko-KR"/>
              </w:rPr>
              <w:t>Книжная выставка</w:t>
            </w:r>
            <w:r w:rsidRPr="00473ED9">
              <w:rPr>
                <w:rFonts w:ascii="Times New Roman" w:hAnsi="Times New Roman"/>
                <w:b/>
                <w:bCs/>
                <w:kern w:val="2"/>
                <w:sz w:val="24"/>
                <w:szCs w:val="24"/>
                <w:lang w:eastAsia="ko-KR"/>
              </w:rPr>
              <w:t xml:space="preserve"> «День российского кино»</w:t>
            </w:r>
          </w:p>
        </w:tc>
        <w:tc>
          <w:tcPr>
            <w:tcW w:w="740" w:type="pct"/>
            <w:tcBorders>
              <w:top w:val="single" w:sz="4" w:space="0" w:color="auto"/>
              <w:left w:val="single" w:sz="4" w:space="0" w:color="auto"/>
              <w:bottom w:val="single" w:sz="4" w:space="0" w:color="auto"/>
              <w:right w:val="single" w:sz="4" w:space="0" w:color="auto"/>
            </w:tcBorders>
          </w:tcPr>
          <w:p w14:paraId="6CB5328A"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E60BC4F"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60251D5B"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0AE4133D" w14:textId="77777777" w:rsidR="00473ED9" w:rsidRPr="00473ED9" w:rsidRDefault="00473ED9" w:rsidP="00473ED9">
            <w:pPr>
              <w:widowControl w:val="0"/>
              <w:autoSpaceDE w:val="0"/>
              <w:autoSpaceDN w:val="0"/>
              <w:spacing w:after="0" w:line="240" w:lineRule="auto"/>
              <w:jc w:val="both"/>
              <w:rPr>
                <w:rFonts w:ascii="Times New Roman" w:hAnsi="Times New Roman"/>
                <w:bCs/>
                <w:kern w:val="2"/>
                <w:sz w:val="24"/>
                <w:szCs w:val="24"/>
                <w:lang w:eastAsia="ko-KR"/>
              </w:rPr>
            </w:pPr>
            <w:r w:rsidRPr="00473ED9">
              <w:rPr>
                <w:rFonts w:ascii="Times New Roman" w:hAnsi="Times New Roman"/>
                <w:bCs/>
                <w:kern w:val="2"/>
                <w:sz w:val="24"/>
                <w:szCs w:val="24"/>
                <w:lang w:eastAsia="ko-KR"/>
              </w:rPr>
              <w:t>ЛР 5</w:t>
            </w:r>
          </w:p>
        </w:tc>
      </w:tr>
    </w:tbl>
    <w:p w14:paraId="4CC79CFF" w14:textId="77777777" w:rsidR="0037301B" w:rsidRPr="004F3587" w:rsidRDefault="0037301B" w:rsidP="00D70622">
      <w:pPr>
        <w:rPr>
          <w:rFonts w:ascii="Times New Roman" w:hAnsi="Times New Roman"/>
          <w:b/>
          <w:sz w:val="20"/>
          <w:szCs w:val="48"/>
        </w:rPr>
      </w:pPr>
    </w:p>
    <w:sectPr w:rsidR="0037301B" w:rsidRPr="004F3587" w:rsidSect="002C22DD">
      <w:footerReference w:type="even" r:id="rId10"/>
      <w:footerReference w:type="default" r:id="rId11"/>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523D" w14:textId="77777777" w:rsidR="00F8664A" w:rsidRDefault="00F8664A" w:rsidP="0018331B">
      <w:pPr>
        <w:spacing w:after="0" w:line="240" w:lineRule="auto"/>
      </w:pPr>
      <w:r>
        <w:separator/>
      </w:r>
    </w:p>
  </w:endnote>
  <w:endnote w:type="continuationSeparator" w:id="0">
    <w:p w14:paraId="4E93BF0C" w14:textId="77777777" w:rsidR="00F8664A" w:rsidRDefault="00F8664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9900" w14:textId="77777777" w:rsidR="006A077C" w:rsidRDefault="006A077C"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9DD7510" w14:textId="77777777" w:rsidR="006A077C" w:rsidRDefault="006A077C"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A39C" w14:textId="77777777" w:rsidR="006A077C" w:rsidRDefault="006A077C">
    <w:pPr>
      <w:pStyle w:val="a5"/>
      <w:jc w:val="right"/>
    </w:pPr>
    <w:r>
      <w:fldChar w:fldCharType="begin"/>
    </w:r>
    <w:r>
      <w:instrText>PAGE   \* MERGEFORMAT</w:instrText>
    </w:r>
    <w:r>
      <w:fldChar w:fldCharType="separate"/>
    </w:r>
    <w:r w:rsidR="00F8209A">
      <w:rPr>
        <w:noProof/>
      </w:rPr>
      <w:t>19</w:t>
    </w:r>
    <w:r>
      <w:fldChar w:fldCharType="end"/>
    </w:r>
  </w:p>
  <w:p w14:paraId="570B5EA1" w14:textId="77777777" w:rsidR="006A077C" w:rsidRDefault="006A077C" w:rsidP="00733AE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2748" w14:textId="77777777" w:rsidR="006A077C" w:rsidRDefault="006A077C"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DEED80F" w14:textId="77777777" w:rsidR="006A077C" w:rsidRDefault="006A077C"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62EE" w14:textId="77777777" w:rsidR="006A077C" w:rsidRDefault="006A077C">
    <w:pPr>
      <w:pStyle w:val="a5"/>
      <w:jc w:val="right"/>
    </w:pPr>
    <w:r>
      <w:fldChar w:fldCharType="begin"/>
    </w:r>
    <w:r>
      <w:instrText>PAGE   \* MERGEFORMAT</w:instrText>
    </w:r>
    <w:r>
      <w:fldChar w:fldCharType="separate"/>
    </w:r>
    <w:r w:rsidR="00F8209A">
      <w:rPr>
        <w:noProof/>
      </w:rPr>
      <w:t>20</w:t>
    </w:r>
    <w:r>
      <w:fldChar w:fldCharType="end"/>
    </w:r>
  </w:p>
  <w:p w14:paraId="2CD04710" w14:textId="77777777" w:rsidR="006A077C" w:rsidRDefault="006A077C"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6928" w14:textId="77777777" w:rsidR="00F8664A" w:rsidRDefault="00F8664A" w:rsidP="0018331B">
      <w:pPr>
        <w:spacing w:after="0" w:line="240" w:lineRule="auto"/>
      </w:pPr>
      <w:r>
        <w:separator/>
      </w:r>
    </w:p>
  </w:footnote>
  <w:footnote w:type="continuationSeparator" w:id="0">
    <w:p w14:paraId="6DCE1733" w14:textId="77777777" w:rsidR="00F8664A" w:rsidRDefault="00F8664A"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CFA535B"/>
    <w:multiLevelType w:val="hybridMultilevel"/>
    <w:tmpl w:val="6E24F5FC"/>
    <w:lvl w:ilvl="0" w:tplc="4B9E7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7707C82"/>
    <w:multiLevelType w:val="hybridMultilevel"/>
    <w:tmpl w:val="0096ECEC"/>
    <w:lvl w:ilvl="0" w:tplc="AA6EBC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E6A3A39"/>
    <w:multiLevelType w:val="hybridMultilevel"/>
    <w:tmpl w:val="0A2453D0"/>
    <w:lvl w:ilvl="0" w:tplc="2BAA65E8">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841741F"/>
    <w:multiLevelType w:val="hybridMultilevel"/>
    <w:tmpl w:val="36CCB4A4"/>
    <w:lvl w:ilvl="0" w:tplc="8D7E8D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62F21ED7"/>
    <w:multiLevelType w:val="hybridMultilevel"/>
    <w:tmpl w:val="D21628F4"/>
    <w:lvl w:ilvl="0" w:tplc="293E988C">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F66FE7"/>
    <w:multiLevelType w:val="hybridMultilevel"/>
    <w:tmpl w:val="9700736A"/>
    <w:lvl w:ilvl="0" w:tplc="F1D2BC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0"/>
  </w:num>
  <w:num w:numId="4">
    <w:abstractNumId w:val="6"/>
  </w:num>
  <w:num w:numId="5">
    <w:abstractNumId w:val="15"/>
  </w:num>
  <w:num w:numId="6">
    <w:abstractNumId w:val="3"/>
  </w:num>
  <w:num w:numId="7">
    <w:abstractNumId w:val="12"/>
  </w:num>
  <w:num w:numId="8">
    <w:abstractNumId w:val="27"/>
  </w:num>
  <w:num w:numId="9">
    <w:abstractNumId w:val="10"/>
  </w:num>
  <w:num w:numId="10">
    <w:abstractNumId w:val="23"/>
  </w:num>
  <w:num w:numId="11">
    <w:abstractNumId w:val="22"/>
  </w:num>
  <w:num w:numId="12">
    <w:abstractNumId w:val="24"/>
  </w:num>
  <w:num w:numId="13">
    <w:abstractNumId w:val="8"/>
  </w:num>
  <w:num w:numId="14">
    <w:abstractNumId w:val="14"/>
  </w:num>
  <w:num w:numId="15">
    <w:abstractNumId w:val="29"/>
  </w:num>
  <w:num w:numId="16">
    <w:abstractNumId w:val="5"/>
  </w:num>
  <w:num w:numId="17">
    <w:abstractNumId w:val="4"/>
  </w:num>
  <w:num w:numId="18">
    <w:abstractNumId w:val="17"/>
  </w:num>
  <w:num w:numId="19">
    <w:abstractNumId w:val="19"/>
  </w:num>
  <w:num w:numId="20">
    <w:abstractNumId w:val="11"/>
  </w:num>
  <w:num w:numId="21">
    <w:abstractNumId w:val="25"/>
  </w:num>
  <w:num w:numId="22">
    <w:abstractNumId w:val="18"/>
  </w:num>
  <w:num w:numId="23">
    <w:abstractNumId w:val="2"/>
  </w:num>
  <w:num w:numId="24">
    <w:abstractNumId w:val="21"/>
  </w:num>
  <w:num w:numId="25">
    <w:abstractNumId w:val="13"/>
  </w:num>
  <w:num w:numId="26">
    <w:abstractNumId w:val="20"/>
  </w:num>
  <w:num w:numId="27">
    <w:abstractNumId w:val="7"/>
  </w:num>
  <w:num w:numId="28">
    <w:abstractNumId w:val="16"/>
  </w:num>
  <w:num w:numId="29">
    <w:abstractNumId w:val="9"/>
  </w:num>
  <w:num w:numId="3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6CC"/>
    <w:rsid w:val="000033DA"/>
    <w:rsid w:val="0000466D"/>
    <w:rsid w:val="00005D8B"/>
    <w:rsid w:val="000061C6"/>
    <w:rsid w:val="000068EC"/>
    <w:rsid w:val="0000731C"/>
    <w:rsid w:val="00007C04"/>
    <w:rsid w:val="000126A9"/>
    <w:rsid w:val="0001279A"/>
    <w:rsid w:val="0001289A"/>
    <w:rsid w:val="000171E8"/>
    <w:rsid w:val="000202AC"/>
    <w:rsid w:val="00020E80"/>
    <w:rsid w:val="0002225A"/>
    <w:rsid w:val="000226CC"/>
    <w:rsid w:val="00022F20"/>
    <w:rsid w:val="00024A73"/>
    <w:rsid w:val="00024F7D"/>
    <w:rsid w:val="000277E5"/>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3E6F"/>
    <w:rsid w:val="00055D42"/>
    <w:rsid w:val="000612B5"/>
    <w:rsid w:val="00061CE4"/>
    <w:rsid w:val="0006619D"/>
    <w:rsid w:val="000667E2"/>
    <w:rsid w:val="0007038C"/>
    <w:rsid w:val="0007067D"/>
    <w:rsid w:val="000714BF"/>
    <w:rsid w:val="00072900"/>
    <w:rsid w:val="00072A94"/>
    <w:rsid w:val="000754D0"/>
    <w:rsid w:val="00077F9B"/>
    <w:rsid w:val="00082DCD"/>
    <w:rsid w:val="00083243"/>
    <w:rsid w:val="00091C4A"/>
    <w:rsid w:val="00091F78"/>
    <w:rsid w:val="00093BA6"/>
    <w:rsid w:val="000959E4"/>
    <w:rsid w:val="00095C84"/>
    <w:rsid w:val="000979FD"/>
    <w:rsid w:val="000A028B"/>
    <w:rsid w:val="000A0C2B"/>
    <w:rsid w:val="000A2A1D"/>
    <w:rsid w:val="000A542D"/>
    <w:rsid w:val="000A5C3F"/>
    <w:rsid w:val="000A611B"/>
    <w:rsid w:val="000B09A5"/>
    <w:rsid w:val="000B1BD1"/>
    <w:rsid w:val="000B3043"/>
    <w:rsid w:val="000B31AF"/>
    <w:rsid w:val="000C319F"/>
    <w:rsid w:val="000D04A9"/>
    <w:rsid w:val="000D177F"/>
    <w:rsid w:val="000D39F1"/>
    <w:rsid w:val="000D511F"/>
    <w:rsid w:val="000D5C88"/>
    <w:rsid w:val="000D633F"/>
    <w:rsid w:val="000D71F6"/>
    <w:rsid w:val="000E201C"/>
    <w:rsid w:val="000E2853"/>
    <w:rsid w:val="000E2B53"/>
    <w:rsid w:val="000E2E57"/>
    <w:rsid w:val="000E66B6"/>
    <w:rsid w:val="000E6BF1"/>
    <w:rsid w:val="000F0949"/>
    <w:rsid w:val="000F243C"/>
    <w:rsid w:val="000F51E1"/>
    <w:rsid w:val="000F590E"/>
    <w:rsid w:val="000F6C4A"/>
    <w:rsid w:val="000F6EB9"/>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17FCF"/>
    <w:rsid w:val="001201E7"/>
    <w:rsid w:val="00120FDF"/>
    <w:rsid w:val="00121851"/>
    <w:rsid w:val="00121FD5"/>
    <w:rsid w:val="00125D2A"/>
    <w:rsid w:val="001274AD"/>
    <w:rsid w:val="001278CB"/>
    <w:rsid w:val="00130CB4"/>
    <w:rsid w:val="00131AA9"/>
    <w:rsid w:val="0013351E"/>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110"/>
    <w:rsid w:val="00153832"/>
    <w:rsid w:val="0015462C"/>
    <w:rsid w:val="00155A1C"/>
    <w:rsid w:val="00156172"/>
    <w:rsid w:val="001601AB"/>
    <w:rsid w:val="001644B0"/>
    <w:rsid w:val="00164A5A"/>
    <w:rsid w:val="00166015"/>
    <w:rsid w:val="001663BC"/>
    <w:rsid w:val="001663C1"/>
    <w:rsid w:val="001721D6"/>
    <w:rsid w:val="00175217"/>
    <w:rsid w:val="00175B15"/>
    <w:rsid w:val="001762AF"/>
    <w:rsid w:val="00177DC5"/>
    <w:rsid w:val="00180EE3"/>
    <w:rsid w:val="00181452"/>
    <w:rsid w:val="00181FF3"/>
    <w:rsid w:val="0018331B"/>
    <w:rsid w:val="00184334"/>
    <w:rsid w:val="00187B84"/>
    <w:rsid w:val="00190773"/>
    <w:rsid w:val="00190E0E"/>
    <w:rsid w:val="0019231C"/>
    <w:rsid w:val="001925B9"/>
    <w:rsid w:val="00192BFC"/>
    <w:rsid w:val="00193180"/>
    <w:rsid w:val="00194041"/>
    <w:rsid w:val="00194BA2"/>
    <w:rsid w:val="00194C26"/>
    <w:rsid w:val="0019621B"/>
    <w:rsid w:val="001970E9"/>
    <w:rsid w:val="001A0F32"/>
    <w:rsid w:val="001A3F0A"/>
    <w:rsid w:val="001A5114"/>
    <w:rsid w:val="001A7460"/>
    <w:rsid w:val="001A7A63"/>
    <w:rsid w:val="001B0A68"/>
    <w:rsid w:val="001B191A"/>
    <w:rsid w:val="001B4CEC"/>
    <w:rsid w:val="001B5694"/>
    <w:rsid w:val="001B693E"/>
    <w:rsid w:val="001B6E60"/>
    <w:rsid w:val="001B6F41"/>
    <w:rsid w:val="001B7D86"/>
    <w:rsid w:val="001C05C3"/>
    <w:rsid w:val="001C4754"/>
    <w:rsid w:val="001C4EAF"/>
    <w:rsid w:val="001C610B"/>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0EDA"/>
    <w:rsid w:val="001F13B0"/>
    <w:rsid w:val="001F50B5"/>
    <w:rsid w:val="001F696E"/>
    <w:rsid w:val="001F7C0F"/>
    <w:rsid w:val="00200C8E"/>
    <w:rsid w:val="00201F22"/>
    <w:rsid w:val="00202711"/>
    <w:rsid w:val="002045E2"/>
    <w:rsid w:val="0020544C"/>
    <w:rsid w:val="00205878"/>
    <w:rsid w:val="002060D1"/>
    <w:rsid w:val="00210035"/>
    <w:rsid w:val="0021043F"/>
    <w:rsid w:val="0021062E"/>
    <w:rsid w:val="0021289D"/>
    <w:rsid w:val="002133AE"/>
    <w:rsid w:val="002143A6"/>
    <w:rsid w:val="00215F3D"/>
    <w:rsid w:val="00217D92"/>
    <w:rsid w:val="00220D9F"/>
    <w:rsid w:val="00221C43"/>
    <w:rsid w:val="00222BA1"/>
    <w:rsid w:val="00223183"/>
    <w:rsid w:val="00230AD5"/>
    <w:rsid w:val="00234DDD"/>
    <w:rsid w:val="0023564A"/>
    <w:rsid w:val="00236687"/>
    <w:rsid w:val="00240133"/>
    <w:rsid w:val="002410A2"/>
    <w:rsid w:val="00242121"/>
    <w:rsid w:val="0024359E"/>
    <w:rsid w:val="00243AED"/>
    <w:rsid w:val="00245AF3"/>
    <w:rsid w:val="0025058A"/>
    <w:rsid w:val="002510F4"/>
    <w:rsid w:val="002512A8"/>
    <w:rsid w:val="002516F5"/>
    <w:rsid w:val="00252A52"/>
    <w:rsid w:val="002542C0"/>
    <w:rsid w:val="00254C96"/>
    <w:rsid w:val="002552D3"/>
    <w:rsid w:val="00256D5B"/>
    <w:rsid w:val="00257FAA"/>
    <w:rsid w:val="00260B23"/>
    <w:rsid w:val="00260B8A"/>
    <w:rsid w:val="00262EAA"/>
    <w:rsid w:val="002659FD"/>
    <w:rsid w:val="002664E1"/>
    <w:rsid w:val="002719B9"/>
    <w:rsid w:val="00276C84"/>
    <w:rsid w:val="0027717A"/>
    <w:rsid w:val="002771C3"/>
    <w:rsid w:val="00283A04"/>
    <w:rsid w:val="00284A81"/>
    <w:rsid w:val="0028659C"/>
    <w:rsid w:val="00287386"/>
    <w:rsid w:val="00290AC3"/>
    <w:rsid w:val="0029138F"/>
    <w:rsid w:val="00291502"/>
    <w:rsid w:val="00291EC0"/>
    <w:rsid w:val="002926E8"/>
    <w:rsid w:val="0029628F"/>
    <w:rsid w:val="0029723A"/>
    <w:rsid w:val="00297C68"/>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2DD"/>
    <w:rsid w:val="002C4887"/>
    <w:rsid w:val="002C4E8B"/>
    <w:rsid w:val="002C799E"/>
    <w:rsid w:val="002D0F7F"/>
    <w:rsid w:val="002D1E9D"/>
    <w:rsid w:val="002D2E6F"/>
    <w:rsid w:val="002D348A"/>
    <w:rsid w:val="002D3BE9"/>
    <w:rsid w:val="002E0155"/>
    <w:rsid w:val="002E05A5"/>
    <w:rsid w:val="002E05CC"/>
    <w:rsid w:val="002E0718"/>
    <w:rsid w:val="002E1FD2"/>
    <w:rsid w:val="002E3B9A"/>
    <w:rsid w:val="002E5391"/>
    <w:rsid w:val="002F01DC"/>
    <w:rsid w:val="002F15A8"/>
    <w:rsid w:val="002F19C8"/>
    <w:rsid w:val="002F2726"/>
    <w:rsid w:val="002F402E"/>
    <w:rsid w:val="002F658A"/>
    <w:rsid w:val="002F7C5E"/>
    <w:rsid w:val="00301391"/>
    <w:rsid w:val="00302C15"/>
    <w:rsid w:val="0030383D"/>
    <w:rsid w:val="00304E37"/>
    <w:rsid w:val="00305571"/>
    <w:rsid w:val="00306143"/>
    <w:rsid w:val="003065F1"/>
    <w:rsid w:val="003074EA"/>
    <w:rsid w:val="0031094A"/>
    <w:rsid w:val="00311F5E"/>
    <w:rsid w:val="0031287C"/>
    <w:rsid w:val="00312D64"/>
    <w:rsid w:val="0031431D"/>
    <w:rsid w:val="0031492A"/>
    <w:rsid w:val="00315E65"/>
    <w:rsid w:val="00317E74"/>
    <w:rsid w:val="00321390"/>
    <w:rsid w:val="003228C9"/>
    <w:rsid w:val="00322AAD"/>
    <w:rsid w:val="00324ED0"/>
    <w:rsid w:val="00325507"/>
    <w:rsid w:val="00325FF4"/>
    <w:rsid w:val="00326955"/>
    <w:rsid w:val="003272DB"/>
    <w:rsid w:val="00327CF4"/>
    <w:rsid w:val="0033297A"/>
    <w:rsid w:val="00333637"/>
    <w:rsid w:val="00336DC0"/>
    <w:rsid w:val="00340ACF"/>
    <w:rsid w:val="00344DA5"/>
    <w:rsid w:val="003454D3"/>
    <w:rsid w:val="00345B6C"/>
    <w:rsid w:val="0034605C"/>
    <w:rsid w:val="003471C3"/>
    <w:rsid w:val="00350503"/>
    <w:rsid w:val="003525B6"/>
    <w:rsid w:val="00354B1F"/>
    <w:rsid w:val="003551C6"/>
    <w:rsid w:val="00363B12"/>
    <w:rsid w:val="003643DD"/>
    <w:rsid w:val="00365E13"/>
    <w:rsid w:val="0037132E"/>
    <w:rsid w:val="00372C1D"/>
    <w:rsid w:val="0037301B"/>
    <w:rsid w:val="00376674"/>
    <w:rsid w:val="00377A1D"/>
    <w:rsid w:val="00380A21"/>
    <w:rsid w:val="00380B75"/>
    <w:rsid w:val="00383A11"/>
    <w:rsid w:val="003850E5"/>
    <w:rsid w:val="0038645C"/>
    <w:rsid w:val="00387B38"/>
    <w:rsid w:val="00394C14"/>
    <w:rsid w:val="003963BB"/>
    <w:rsid w:val="003A0F7D"/>
    <w:rsid w:val="003A6BD3"/>
    <w:rsid w:val="003A6FFA"/>
    <w:rsid w:val="003C3570"/>
    <w:rsid w:val="003C37BE"/>
    <w:rsid w:val="003C4B82"/>
    <w:rsid w:val="003C5F44"/>
    <w:rsid w:val="003C750B"/>
    <w:rsid w:val="003D0A46"/>
    <w:rsid w:val="003D0FF0"/>
    <w:rsid w:val="003D2742"/>
    <w:rsid w:val="003D36D1"/>
    <w:rsid w:val="003D4096"/>
    <w:rsid w:val="003D4734"/>
    <w:rsid w:val="003D487D"/>
    <w:rsid w:val="003D6F46"/>
    <w:rsid w:val="003E05BE"/>
    <w:rsid w:val="003E115D"/>
    <w:rsid w:val="003E1C1F"/>
    <w:rsid w:val="003E240B"/>
    <w:rsid w:val="003E26BE"/>
    <w:rsid w:val="003E2D57"/>
    <w:rsid w:val="003E64A9"/>
    <w:rsid w:val="003F08F7"/>
    <w:rsid w:val="003F0FCD"/>
    <w:rsid w:val="003F1F83"/>
    <w:rsid w:val="003F2499"/>
    <w:rsid w:val="003F4C74"/>
    <w:rsid w:val="003F60A9"/>
    <w:rsid w:val="00400045"/>
    <w:rsid w:val="00400133"/>
    <w:rsid w:val="00400ECD"/>
    <w:rsid w:val="004015CE"/>
    <w:rsid w:val="004031DA"/>
    <w:rsid w:val="00403D3F"/>
    <w:rsid w:val="004040D6"/>
    <w:rsid w:val="004120FA"/>
    <w:rsid w:val="00412679"/>
    <w:rsid w:val="00413C3E"/>
    <w:rsid w:val="00414314"/>
    <w:rsid w:val="00414C20"/>
    <w:rsid w:val="004164B8"/>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571D"/>
    <w:rsid w:val="00457F4F"/>
    <w:rsid w:val="00460189"/>
    <w:rsid w:val="00462640"/>
    <w:rsid w:val="00462C7C"/>
    <w:rsid w:val="004636B8"/>
    <w:rsid w:val="00464EED"/>
    <w:rsid w:val="00465DA9"/>
    <w:rsid w:val="00470052"/>
    <w:rsid w:val="00470C9E"/>
    <w:rsid w:val="00471C5E"/>
    <w:rsid w:val="00472307"/>
    <w:rsid w:val="00472A06"/>
    <w:rsid w:val="00473ED9"/>
    <w:rsid w:val="00474012"/>
    <w:rsid w:val="00474588"/>
    <w:rsid w:val="00475A3C"/>
    <w:rsid w:val="004772FB"/>
    <w:rsid w:val="00477F41"/>
    <w:rsid w:val="0048069C"/>
    <w:rsid w:val="00480860"/>
    <w:rsid w:val="0048088C"/>
    <w:rsid w:val="004816C3"/>
    <w:rsid w:val="00483122"/>
    <w:rsid w:val="00486EA6"/>
    <w:rsid w:val="004908E5"/>
    <w:rsid w:val="00490D27"/>
    <w:rsid w:val="0049274A"/>
    <w:rsid w:val="00492D0D"/>
    <w:rsid w:val="004969A8"/>
    <w:rsid w:val="004A03E0"/>
    <w:rsid w:val="004A0421"/>
    <w:rsid w:val="004A0C28"/>
    <w:rsid w:val="004A30A8"/>
    <w:rsid w:val="004A3722"/>
    <w:rsid w:val="004A44EC"/>
    <w:rsid w:val="004A48EC"/>
    <w:rsid w:val="004A4C51"/>
    <w:rsid w:val="004A7F0D"/>
    <w:rsid w:val="004B05AF"/>
    <w:rsid w:val="004B1B69"/>
    <w:rsid w:val="004B3B2B"/>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8F3"/>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760C"/>
    <w:rsid w:val="00521218"/>
    <w:rsid w:val="00522425"/>
    <w:rsid w:val="00524352"/>
    <w:rsid w:val="005276B0"/>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447"/>
    <w:rsid w:val="00561C1F"/>
    <w:rsid w:val="00561C27"/>
    <w:rsid w:val="005644CD"/>
    <w:rsid w:val="0056481B"/>
    <w:rsid w:val="00564A83"/>
    <w:rsid w:val="00564B82"/>
    <w:rsid w:val="00565F90"/>
    <w:rsid w:val="00566643"/>
    <w:rsid w:val="005669E7"/>
    <w:rsid w:val="005674D1"/>
    <w:rsid w:val="00567FA4"/>
    <w:rsid w:val="00570689"/>
    <w:rsid w:val="00570849"/>
    <w:rsid w:val="00573E8C"/>
    <w:rsid w:val="0057429D"/>
    <w:rsid w:val="00574806"/>
    <w:rsid w:val="005761D1"/>
    <w:rsid w:val="00576F04"/>
    <w:rsid w:val="00581C7D"/>
    <w:rsid w:val="00582677"/>
    <w:rsid w:val="00583699"/>
    <w:rsid w:val="00584C30"/>
    <w:rsid w:val="00585ED0"/>
    <w:rsid w:val="0058797B"/>
    <w:rsid w:val="005917C9"/>
    <w:rsid w:val="005918C5"/>
    <w:rsid w:val="00594361"/>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D07D2"/>
    <w:rsid w:val="005D092D"/>
    <w:rsid w:val="005D16B8"/>
    <w:rsid w:val="005D24C7"/>
    <w:rsid w:val="005D7474"/>
    <w:rsid w:val="005E0FAE"/>
    <w:rsid w:val="005E707F"/>
    <w:rsid w:val="005E7AD8"/>
    <w:rsid w:val="005F154A"/>
    <w:rsid w:val="005F5106"/>
    <w:rsid w:val="005F6C62"/>
    <w:rsid w:val="00600DE0"/>
    <w:rsid w:val="00602AF3"/>
    <w:rsid w:val="00604005"/>
    <w:rsid w:val="006062C2"/>
    <w:rsid w:val="00607AEB"/>
    <w:rsid w:val="00610C72"/>
    <w:rsid w:val="00610DAE"/>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23F3"/>
    <w:rsid w:val="00654F36"/>
    <w:rsid w:val="00655CFF"/>
    <w:rsid w:val="00661783"/>
    <w:rsid w:val="00662CE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077C"/>
    <w:rsid w:val="006A41B3"/>
    <w:rsid w:val="006A5D23"/>
    <w:rsid w:val="006A6BCF"/>
    <w:rsid w:val="006A7B0C"/>
    <w:rsid w:val="006B085E"/>
    <w:rsid w:val="006B3350"/>
    <w:rsid w:val="006B45FF"/>
    <w:rsid w:val="006B507F"/>
    <w:rsid w:val="006B7B88"/>
    <w:rsid w:val="006C32DD"/>
    <w:rsid w:val="006C47AE"/>
    <w:rsid w:val="006C4C55"/>
    <w:rsid w:val="006C7490"/>
    <w:rsid w:val="006D2202"/>
    <w:rsid w:val="006D2849"/>
    <w:rsid w:val="006D529D"/>
    <w:rsid w:val="006D5725"/>
    <w:rsid w:val="006D7371"/>
    <w:rsid w:val="006E0BC5"/>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175DD"/>
    <w:rsid w:val="00723BAB"/>
    <w:rsid w:val="00733AEF"/>
    <w:rsid w:val="007359A2"/>
    <w:rsid w:val="00736C85"/>
    <w:rsid w:val="0073721F"/>
    <w:rsid w:val="007400F1"/>
    <w:rsid w:val="00740C89"/>
    <w:rsid w:val="00741717"/>
    <w:rsid w:val="00742D12"/>
    <w:rsid w:val="00743B15"/>
    <w:rsid w:val="0074514C"/>
    <w:rsid w:val="007459D5"/>
    <w:rsid w:val="00745A4C"/>
    <w:rsid w:val="00750676"/>
    <w:rsid w:val="00750B7C"/>
    <w:rsid w:val="00751316"/>
    <w:rsid w:val="00760462"/>
    <w:rsid w:val="007607AF"/>
    <w:rsid w:val="00762DD0"/>
    <w:rsid w:val="007644EE"/>
    <w:rsid w:val="00764A68"/>
    <w:rsid w:val="00766787"/>
    <w:rsid w:val="00770839"/>
    <w:rsid w:val="00772DE6"/>
    <w:rsid w:val="00773CDC"/>
    <w:rsid w:val="00774A76"/>
    <w:rsid w:val="00775B6C"/>
    <w:rsid w:val="00776EC2"/>
    <w:rsid w:val="0077785D"/>
    <w:rsid w:val="00781ECC"/>
    <w:rsid w:val="0078467C"/>
    <w:rsid w:val="00784AA8"/>
    <w:rsid w:val="00784B42"/>
    <w:rsid w:val="007855ED"/>
    <w:rsid w:val="00790E99"/>
    <w:rsid w:val="00791548"/>
    <w:rsid w:val="00791748"/>
    <w:rsid w:val="00793636"/>
    <w:rsid w:val="00797707"/>
    <w:rsid w:val="007A1836"/>
    <w:rsid w:val="007A340A"/>
    <w:rsid w:val="007A464B"/>
    <w:rsid w:val="007A58E3"/>
    <w:rsid w:val="007A70A0"/>
    <w:rsid w:val="007A7C85"/>
    <w:rsid w:val="007B2457"/>
    <w:rsid w:val="007B45C7"/>
    <w:rsid w:val="007B610A"/>
    <w:rsid w:val="007B7B0D"/>
    <w:rsid w:val="007B7CEE"/>
    <w:rsid w:val="007C0E7D"/>
    <w:rsid w:val="007C0F94"/>
    <w:rsid w:val="007C2A41"/>
    <w:rsid w:val="007C565B"/>
    <w:rsid w:val="007C613D"/>
    <w:rsid w:val="007C78A8"/>
    <w:rsid w:val="007C7E8F"/>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15B0"/>
    <w:rsid w:val="008031C5"/>
    <w:rsid w:val="008033BB"/>
    <w:rsid w:val="00811CC9"/>
    <w:rsid w:val="0081211A"/>
    <w:rsid w:val="00812F71"/>
    <w:rsid w:val="008130C4"/>
    <w:rsid w:val="00816B56"/>
    <w:rsid w:val="00817E75"/>
    <w:rsid w:val="00820BDE"/>
    <w:rsid w:val="008223DF"/>
    <w:rsid w:val="0082253F"/>
    <w:rsid w:val="00824511"/>
    <w:rsid w:val="008247DF"/>
    <w:rsid w:val="00824D9D"/>
    <w:rsid w:val="00826081"/>
    <w:rsid w:val="00826AC8"/>
    <w:rsid w:val="00826E1F"/>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456"/>
    <w:rsid w:val="00874548"/>
    <w:rsid w:val="00876200"/>
    <w:rsid w:val="0087693C"/>
    <w:rsid w:val="00876D41"/>
    <w:rsid w:val="008771E7"/>
    <w:rsid w:val="00880097"/>
    <w:rsid w:val="00883841"/>
    <w:rsid w:val="00886685"/>
    <w:rsid w:val="00887181"/>
    <w:rsid w:val="00887F8C"/>
    <w:rsid w:val="00890A11"/>
    <w:rsid w:val="0089273E"/>
    <w:rsid w:val="00892EBA"/>
    <w:rsid w:val="0089391B"/>
    <w:rsid w:val="00893ABC"/>
    <w:rsid w:val="00893E32"/>
    <w:rsid w:val="00897225"/>
    <w:rsid w:val="00897ADF"/>
    <w:rsid w:val="008A00A2"/>
    <w:rsid w:val="008A0154"/>
    <w:rsid w:val="008A01BE"/>
    <w:rsid w:val="008A0755"/>
    <w:rsid w:val="008A21CF"/>
    <w:rsid w:val="008A6E75"/>
    <w:rsid w:val="008A7145"/>
    <w:rsid w:val="008B0BDF"/>
    <w:rsid w:val="008B1056"/>
    <w:rsid w:val="008B16D4"/>
    <w:rsid w:val="008B4642"/>
    <w:rsid w:val="008C18C4"/>
    <w:rsid w:val="008C246A"/>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6F5B"/>
    <w:rsid w:val="00900BC5"/>
    <w:rsid w:val="009012C5"/>
    <w:rsid w:val="00901AE1"/>
    <w:rsid w:val="0090359E"/>
    <w:rsid w:val="009035ED"/>
    <w:rsid w:val="00903994"/>
    <w:rsid w:val="0090549D"/>
    <w:rsid w:val="00914D93"/>
    <w:rsid w:val="00914F37"/>
    <w:rsid w:val="00915396"/>
    <w:rsid w:val="00915674"/>
    <w:rsid w:val="009160D2"/>
    <w:rsid w:val="009161A6"/>
    <w:rsid w:val="0092005E"/>
    <w:rsid w:val="0092029E"/>
    <w:rsid w:val="00921BEF"/>
    <w:rsid w:val="009226B1"/>
    <w:rsid w:val="0092299E"/>
    <w:rsid w:val="009229AC"/>
    <w:rsid w:val="00924CE4"/>
    <w:rsid w:val="009251C9"/>
    <w:rsid w:val="00926D33"/>
    <w:rsid w:val="00927970"/>
    <w:rsid w:val="00931700"/>
    <w:rsid w:val="00932249"/>
    <w:rsid w:val="00934084"/>
    <w:rsid w:val="0093520F"/>
    <w:rsid w:val="00936B18"/>
    <w:rsid w:val="009408C9"/>
    <w:rsid w:val="00941FCB"/>
    <w:rsid w:val="00943A0E"/>
    <w:rsid w:val="00945D7E"/>
    <w:rsid w:val="00945E64"/>
    <w:rsid w:val="009463A8"/>
    <w:rsid w:val="00952FE5"/>
    <w:rsid w:val="0095399C"/>
    <w:rsid w:val="009541FD"/>
    <w:rsid w:val="0095578A"/>
    <w:rsid w:val="00955E81"/>
    <w:rsid w:val="00961D20"/>
    <w:rsid w:val="00962F8A"/>
    <w:rsid w:val="009633E5"/>
    <w:rsid w:val="00965980"/>
    <w:rsid w:val="00970A36"/>
    <w:rsid w:val="00972631"/>
    <w:rsid w:val="009728A4"/>
    <w:rsid w:val="00972DE7"/>
    <w:rsid w:val="00974E2B"/>
    <w:rsid w:val="009763BA"/>
    <w:rsid w:val="00976590"/>
    <w:rsid w:val="00976CD8"/>
    <w:rsid w:val="009779B7"/>
    <w:rsid w:val="00981DEC"/>
    <w:rsid w:val="00983884"/>
    <w:rsid w:val="00985130"/>
    <w:rsid w:val="00985223"/>
    <w:rsid w:val="0098728C"/>
    <w:rsid w:val="0099042C"/>
    <w:rsid w:val="009908CD"/>
    <w:rsid w:val="00991148"/>
    <w:rsid w:val="00993020"/>
    <w:rsid w:val="009933E9"/>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5DD"/>
    <w:rsid w:val="009B6421"/>
    <w:rsid w:val="009B66EC"/>
    <w:rsid w:val="009C16B6"/>
    <w:rsid w:val="009C1F16"/>
    <w:rsid w:val="009C4345"/>
    <w:rsid w:val="009C6F0C"/>
    <w:rsid w:val="009D0774"/>
    <w:rsid w:val="009D3C0C"/>
    <w:rsid w:val="009D4CB2"/>
    <w:rsid w:val="009D6402"/>
    <w:rsid w:val="009E1542"/>
    <w:rsid w:val="009E3323"/>
    <w:rsid w:val="009E3AF8"/>
    <w:rsid w:val="009E3B3F"/>
    <w:rsid w:val="009E5922"/>
    <w:rsid w:val="009E64FA"/>
    <w:rsid w:val="009F14EF"/>
    <w:rsid w:val="009F75CC"/>
    <w:rsid w:val="009F768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310EF"/>
    <w:rsid w:val="00A33B2A"/>
    <w:rsid w:val="00A33C41"/>
    <w:rsid w:val="00A3576C"/>
    <w:rsid w:val="00A35E29"/>
    <w:rsid w:val="00A36B43"/>
    <w:rsid w:val="00A40432"/>
    <w:rsid w:val="00A4068D"/>
    <w:rsid w:val="00A44425"/>
    <w:rsid w:val="00A46A23"/>
    <w:rsid w:val="00A46FAC"/>
    <w:rsid w:val="00A50521"/>
    <w:rsid w:val="00A51A73"/>
    <w:rsid w:val="00A5421B"/>
    <w:rsid w:val="00A54238"/>
    <w:rsid w:val="00A54D4D"/>
    <w:rsid w:val="00A55722"/>
    <w:rsid w:val="00A57849"/>
    <w:rsid w:val="00A57ED8"/>
    <w:rsid w:val="00A61FCF"/>
    <w:rsid w:val="00A6246A"/>
    <w:rsid w:val="00A65675"/>
    <w:rsid w:val="00A657E7"/>
    <w:rsid w:val="00A65822"/>
    <w:rsid w:val="00A66A55"/>
    <w:rsid w:val="00A67B6A"/>
    <w:rsid w:val="00A67C0F"/>
    <w:rsid w:val="00A70E5A"/>
    <w:rsid w:val="00A70EC9"/>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5233"/>
    <w:rsid w:val="00AA6799"/>
    <w:rsid w:val="00AA7716"/>
    <w:rsid w:val="00AB1A7B"/>
    <w:rsid w:val="00AB56DB"/>
    <w:rsid w:val="00AB6939"/>
    <w:rsid w:val="00AC0E95"/>
    <w:rsid w:val="00AC7577"/>
    <w:rsid w:val="00AD0A03"/>
    <w:rsid w:val="00AD0D37"/>
    <w:rsid w:val="00AD36A7"/>
    <w:rsid w:val="00AD3BDB"/>
    <w:rsid w:val="00AD4BC4"/>
    <w:rsid w:val="00AD4F3D"/>
    <w:rsid w:val="00AD5967"/>
    <w:rsid w:val="00AD78F0"/>
    <w:rsid w:val="00AE297E"/>
    <w:rsid w:val="00AE49EF"/>
    <w:rsid w:val="00AE62F4"/>
    <w:rsid w:val="00AE6928"/>
    <w:rsid w:val="00AE72D7"/>
    <w:rsid w:val="00AE7FC8"/>
    <w:rsid w:val="00AF324F"/>
    <w:rsid w:val="00AF36BA"/>
    <w:rsid w:val="00AF4377"/>
    <w:rsid w:val="00AF594D"/>
    <w:rsid w:val="00AF75F6"/>
    <w:rsid w:val="00B01523"/>
    <w:rsid w:val="00B041A6"/>
    <w:rsid w:val="00B062B5"/>
    <w:rsid w:val="00B073F1"/>
    <w:rsid w:val="00B07AA8"/>
    <w:rsid w:val="00B1025B"/>
    <w:rsid w:val="00B108B6"/>
    <w:rsid w:val="00B113DF"/>
    <w:rsid w:val="00B15836"/>
    <w:rsid w:val="00B20F24"/>
    <w:rsid w:val="00B21C88"/>
    <w:rsid w:val="00B21D4C"/>
    <w:rsid w:val="00B23A38"/>
    <w:rsid w:val="00B24A28"/>
    <w:rsid w:val="00B26BD5"/>
    <w:rsid w:val="00B278DA"/>
    <w:rsid w:val="00B31B76"/>
    <w:rsid w:val="00B360B8"/>
    <w:rsid w:val="00B37BF4"/>
    <w:rsid w:val="00B37ED0"/>
    <w:rsid w:val="00B43EA5"/>
    <w:rsid w:val="00B44F04"/>
    <w:rsid w:val="00B45A67"/>
    <w:rsid w:val="00B4767A"/>
    <w:rsid w:val="00B52B4F"/>
    <w:rsid w:val="00B55CB7"/>
    <w:rsid w:val="00B56D3A"/>
    <w:rsid w:val="00B60779"/>
    <w:rsid w:val="00B60F4B"/>
    <w:rsid w:val="00B6178B"/>
    <w:rsid w:val="00B6565C"/>
    <w:rsid w:val="00B6616C"/>
    <w:rsid w:val="00B67872"/>
    <w:rsid w:val="00B7120C"/>
    <w:rsid w:val="00B751E2"/>
    <w:rsid w:val="00B8072E"/>
    <w:rsid w:val="00B829D7"/>
    <w:rsid w:val="00B85305"/>
    <w:rsid w:val="00B85491"/>
    <w:rsid w:val="00B85929"/>
    <w:rsid w:val="00B86642"/>
    <w:rsid w:val="00B92300"/>
    <w:rsid w:val="00B935E1"/>
    <w:rsid w:val="00B93BCB"/>
    <w:rsid w:val="00B95032"/>
    <w:rsid w:val="00B9623B"/>
    <w:rsid w:val="00B96B18"/>
    <w:rsid w:val="00B97192"/>
    <w:rsid w:val="00B9744D"/>
    <w:rsid w:val="00BA3987"/>
    <w:rsid w:val="00BA5DAA"/>
    <w:rsid w:val="00BA7659"/>
    <w:rsid w:val="00BB0E19"/>
    <w:rsid w:val="00BB1A7A"/>
    <w:rsid w:val="00BB25F3"/>
    <w:rsid w:val="00BB33A3"/>
    <w:rsid w:val="00BB3EF7"/>
    <w:rsid w:val="00BB4FA9"/>
    <w:rsid w:val="00BB53A6"/>
    <w:rsid w:val="00BB5B02"/>
    <w:rsid w:val="00BB792E"/>
    <w:rsid w:val="00BC1D72"/>
    <w:rsid w:val="00BC3366"/>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F26"/>
    <w:rsid w:val="00C00746"/>
    <w:rsid w:val="00C013F8"/>
    <w:rsid w:val="00C01BE2"/>
    <w:rsid w:val="00C03C56"/>
    <w:rsid w:val="00C101BC"/>
    <w:rsid w:val="00C16032"/>
    <w:rsid w:val="00C1786C"/>
    <w:rsid w:val="00C20583"/>
    <w:rsid w:val="00C21DA5"/>
    <w:rsid w:val="00C23A99"/>
    <w:rsid w:val="00C23ED1"/>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E7A"/>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86C90"/>
    <w:rsid w:val="00C911A2"/>
    <w:rsid w:val="00C91987"/>
    <w:rsid w:val="00C91A96"/>
    <w:rsid w:val="00C92E9F"/>
    <w:rsid w:val="00C94E49"/>
    <w:rsid w:val="00CA0E9F"/>
    <w:rsid w:val="00CA39C6"/>
    <w:rsid w:val="00CA3E20"/>
    <w:rsid w:val="00CA462C"/>
    <w:rsid w:val="00CA7F2C"/>
    <w:rsid w:val="00CB21F2"/>
    <w:rsid w:val="00CB36E5"/>
    <w:rsid w:val="00CB3DCE"/>
    <w:rsid w:val="00CC1623"/>
    <w:rsid w:val="00CC1FB7"/>
    <w:rsid w:val="00CC3C48"/>
    <w:rsid w:val="00CC56B0"/>
    <w:rsid w:val="00CC586C"/>
    <w:rsid w:val="00CD1741"/>
    <w:rsid w:val="00CD1FB5"/>
    <w:rsid w:val="00CD2B0E"/>
    <w:rsid w:val="00CD383E"/>
    <w:rsid w:val="00CD5053"/>
    <w:rsid w:val="00CD5743"/>
    <w:rsid w:val="00CD7571"/>
    <w:rsid w:val="00CE16A5"/>
    <w:rsid w:val="00CE19B4"/>
    <w:rsid w:val="00CE1CD4"/>
    <w:rsid w:val="00CE27E6"/>
    <w:rsid w:val="00CE5505"/>
    <w:rsid w:val="00CE5EE5"/>
    <w:rsid w:val="00CE7AE1"/>
    <w:rsid w:val="00CF2C57"/>
    <w:rsid w:val="00CF5E6D"/>
    <w:rsid w:val="00CF626C"/>
    <w:rsid w:val="00CF7BA1"/>
    <w:rsid w:val="00D00181"/>
    <w:rsid w:val="00D00A50"/>
    <w:rsid w:val="00D02C17"/>
    <w:rsid w:val="00D04206"/>
    <w:rsid w:val="00D04669"/>
    <w:rsid w:val="00D072F2"/>
    <w:rsid w:val="00D11244"/>
    <w:rsid w:val="00D12B27"/>
    <w:rsid w:val="00D133B0"/>
    <w:rsid w:val="00D14C41"/>
    <w:rsid w:val="00D15784"/>
    <w:rsid w:val="00D215F7"/>
    <w:rsid w:val="00D21F78"/>
    <w:rsid w:val="00D220B9"/>
    <w:rsid w:val="00D222C2"/>
    <w:rsid w:val="00D24BE1"/>
    <w:rsid w:val="00D27FD9"/>
    <w:rsid w:val="00D300DA"/>
    <w:rsid w:val="00D34115"/>
    <w:rsid w:val="00D36137"/>
    <w:rsid w:val="00D376A4"/>
    <w:rsid w:val="00D377E4"/>
    <w:rsid w:val="00D43119"/>
    <w:rsid w:val="00D43D22"/>
    <w:rsid w:val="00D464B7"/>
    <w:rsid w:val="00D46D1F"/>
    <w:rsid w:val="00D50E51"/>
    <w:rsid w:val="00D50F72"/>
    <w:rsid w:val="00D52821"/>
    <w:rsid w:val="00D57A95"/>
    <w:rsid w:val="00D57CAC"/>
    <w:rsid w:val="00D60085"/>
    <w:rsid w:val="00D62561"/>
    <w:rsid w:val="00D63D88"/>
    <w:rsid w:val="00D6674D"/>
    <w:rsid w:val="00D70622"/>
    <w:rsid w:val="00D711D3"/>
    <w:rsid w:val="00D72FBA"/>
    <w:rsid w:val="00D73496"/>
    <w:rsid w:val="00D734CE"/>
    <w:rsid w:val="00D7383D"/>
    <w:rsid w:val="00D75D9B"/>
    <w:rsid w:val="00D8336E"/>
    <w:rsid w:val="00D838F8"/>
    <w:rsid w:val="00D84273"/>
    <w:rsid w:val="00D93F5B"/>
    <w:rsid w:val="00D941BA"/>
    <w:rsid w:val="00D9483B"/>
    <w:rsid w:val="00D94900"/>
    <w:rsid w:val="00D95292"/>
    <w:rsid w:val="00D96940"/>
    <w:rsid w:val="00D970BE"/>
    <w:rsid w:val="00DA2FFC"/>
    <w:rsid w:val="00DA708E"/>
    <w:rsid w:val="00DA7A02"/>
    <w:rsid w:val="00DB0218"/>
    <w:rsid w:val="00DB0392"/>
    <w:rsid w:val="00DB1581"/>
    <w:rsid w:val="00DB3506"/>
    <w:rsid w:val="00DB4697"/>
    <w:rsid w:val="00DB567E"/>
    <w:rsid w:val="00DC2AE9"/>
    <w:rsid w:val="00DC6021"/>
    <w:rsid w:val="00DC7A71"/>
    <w:rsid w:val="00DD04E2"/>
    <w:rsid w:val="00DD0829"/>
    <w:rsid w:val="00DD172E"/>
    <w:rsid w:val="00DD2A09"/>
    <w:rsid w:val="00DD35DA"/>
    <w:rsid w:val="00DD4295"/>
    <w:rsid w:val="00DD4902"/>
    <w:rsid w:val="00DE1903"/>
    <w:rsid w:val="00DE55EC"/>
    <w:rsid w:val="00DE5CEC"/>
    <w:rsid w:val="00DE6572"/>
    <w:rsid w:val="00DF00A1"/>
    <w:rsid w:val="00DF1C4E"/>
    <w:rsid w:val="00DF420F"/>
    <w:rsid w:val="00DF53BE"/>
    <w:rsid w:val="00DF5D11"/>
    <w:rsid w:val="00DF5E38"/>
    <w:rsid w:val="00DF5F30"/>
    <w:rsid w:val="00DF5F63"/>
    <w:rsid w:val="00DF6032"/>
    <w:rsid w:val="00DF65DF"/>
    <w:rsid w:val="00DF7E97"/>
    <w:rsid w:val="00E04585"/>
    <w:rsid w:val="00E05E06"/>
    <w:rsid w:val="00E066AC"/>
    <w:rsid w:val="00E07353"/>
    <w:rsid w:val="00E10054"/>
    <w:rsid w:val="00E10C31"/>
    <w:rsid w:val="00E1174A"/>
    <w:rsid w:val="00E1191E"/>
    <w:rsid w:val="00E13523"/>
    <w:rsid w:val="00E14132"/>
    <w:rsid w:val="00E177A2"/>
    <w:rsid w:val="00E2027B"/>
    <w:rsid w:val="00E21290"/>
    <w:rsid w:val="00E24A0B"/>
    <w:rsid w:val="00E302BF"/>
    <w:rsid w:val="00E30E3D"/>
    <w:rsid w:val="00E319E4"/>
    <w:rsid w:val="00E31F11"/>
    <w:rsid w:val="00E34C7C"/>
    <w:rsid w:val="00E35513"/>
    <w:rsid w:val="00E3601D"/>
    <w:rsid w:val="00E37314"/>
    <w:rsid w:val="00E422E0"/>
    <w:rsid w:val="00E426D8"/>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855"/>
    <w:rsid w:val="00E838AC"/>
    <w:rsid w:val="00E84708"/>
    <w:rsid w:val="00E86D29"/>
    <w:rsid w:val="00E876D7"/>
    <w:rsid w:val="00E877EC"/>
    <w:rsid w:val="00E90F68"/>
    <w:rsid w:val="00E910D5"/>
    <w:rsid w:val="00E92364"/>
    <w:rsid w:val="00E94ADC"/>
    <w:rsid w:val="00E952DC"/>
    <w:rsid w:val="00E9661A"/>
    <w:rsid w:val="00EA0858"/>
    <w:rsid w:val="00EA445D"/>
    <w:rsid w:val="00EA58D5"/>
    <w:rsid w:val="00EA5C5C"/>
    <w:rsid w:val="00EA77E3"/>
    <w:rsid w:val="00EB3135"/>
    <w:rsid w:val="00EB3786"/>
    <w:rsid w:val="00EB5D8F"/>
    <w:rsid w:val="00EB6163"/>
    <w:rsid w:val="00EB6C6D"/>
    <w:rsid w:val="00EB7CAD"/>
    <w:rsid w:val="00EC155E"/>
    <w:rsid w:val="00EC1B0B"/>
    <w:rsid w:val="00EC33E7"/>
    <w:rsid w:val="00EC427C"/>
    <w:rsid w:val="00EC4581"/>
    <w:rsid w:val="00EC4809"/>
    <w:rsid w:val="00EC7FF1"/>
    <w:rsid w:val="00ED158C"/>
    <w:rsid w:val="00ED5014"/>
    <w:rsid w:val="00ED6DB8"/>
    <w:rsid w:val="00ED79E6"/>
    <w:rsid w:val="00EE1797"/>
    <w:rsid w:val="00EE3190"/>
    <w:rsid w:val="00EE41F3"/>
    <w:rsid w:val="00EE484B"/>
    <w:rsid w:val="00EE6CFC"/>
    <w:rsid w:val="00EE7607"/>
    <w:rsid w:val="00EE7F4F"/>
    <w:rsid w:val="00EF0994"/>
    <w:rsid w:val="00EF0FBF"/>
    <w:rsid w:val="00EF1242"/>
    <w:rsid w:val="00EF14B7"/>
    <w:rsid w:val="00EF1E94"/>
    <w:rsid w:val="00EF4819"/>
    <w:rsid w:val="00EF56C1"/>
    <w:rsid w:val="00EF603E"/>
    <w:rsid w:val="00EF6051"/>
    <w:rsid w:val="00F02B44"/>
    <w:rsid w:val="00F032B8"/>
    <w:rsid w:val="00F05BC6"/>
    <w:rsid w:val="00F130DC"/>
    <w:rsid w:val="00F13509"/>
    <w:rsid w:val="00F145A8"/>
    <w:rsid w:val="00F14701"/>
    <w:rsid w:val="00F1531D"/>
    <w:rsid w:val="00F17472"/>
    <w:rsid w:val="00F1750A"/>
    <w:rsid w:val="00F200D9"/>
    <w:rsid w:val="00F20B02"/>
    <w:rsid w:val="00F21978"/>
    <w:rsid w:val="00F21FCF"/>
    <w:rsid w:val="00F2381C"/>
    <w:rsid w:val="00F2457C"/>
    <w:rsid w:val="00F25B8C"/>
    <w:rsid w:val="00F26310"/>
    <w:rsid w:val="00F27708"/>
    <w:rsid w:val="00F326A7"/>
    <w:rsid w:val="00F350C3"/>
    <w:rsid w:val="00F356E2"/>
    <w:rsid w:val="00F36DE6"/>
    <w:rsid w:val="00F37606"/>
    <w:rsid w:val="00F4204E"/>
    <w:rsid w:val="00F551C2"/>
    <w:rsid w:val="00F616D0"/>
    <w:rsid w:val="00F63A33"/>
    <w:rsid w:val="00F656BD"/>
    <w:rsid w:val="00F6623D"/>
    <w:rsid w:val="00F67D0A"/>
    <w:rsid w:val="00F70FFC"/>
    <w:rsid w:val="00F71AD0"/>
    <w:rsid w:val="00F72DEA"/>
    <w:rsid w:val="00F77BD5"/>
    <w:rsid w:val="00F80E2B"/>
    <w:rsid w:val="00F8209A"/>
    <w:rsid w:val="00F82A9B"/>
    <w:rsid w:val="00F8378F"/>
    <w:rsid w:val="00F85258"/>
    <w:rsid w:val="00F85618"/>
    <w:rsid w:val="00F8664A"/>
    <w:rsid w:val="00F86D97"/>
    <w:rsid w:val="00F91C5D"/>
    <w:rsid w:val="00F92C5B"/>
    <w:rsid w:val="00F94911"/>
    <w:rsid w:val="00F94A3E"/>
    <w:rsid w:val="00F94F19"/>
    <w:rsid w:val="00F9727A"/>
    <w:rsid w:val="00FA32AF"/>
    <w:rsid w:val="00FA3EAA"/>
    <w:rsid w:val="00FA4920"/>
    <w:rsid w:val="00FB3AB5"/>
    <w:rsid w:val="00FB3D16"/>
    <w:rsid w:val="00FB43E5"/>
    <w:rsid w:val="00FB56F3"/>
    <w:rsid w:val="00FB618B"/>
    <w:rsid w:val="00FB6EEE"/>
    <w:rsid w:val="00FC052A"/>
    <w:rsid w:val="00FC313B"/>
    <w:rsid w:val="00FC37EF"/>
    <w:rsid w:val="00FC4103"/>
    <w:rsid w:val="00FC5A2F"/>
    <w:rsid w:val="00FC5E12"/>
    <w:rsid w:val="00FD02C8"/>
    <w:rsid w:val="00FD06EB"/>
    <w:rsid w:val="00FD0ABC"/>
    <w:rsid w:val="00FD262C"/>
    <w:rsid w:val="00FD3415"/>
    <w:rsid w:val="00FD528F"/>
    <w:rsid w:val="00FE1BFE"/>
    <w:rsid w:val="00FE3E85"/>
    <w:rsid w:val="00FE59A4"/>
    <w:rsid w:val="00FE5F9C"/>
    <w:rsid w:val="00FE730D"/>
    <w:rsid w:val="00FE78DF"/>
    <w:rsid w:val="00FE7C0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07ED8074"/>
  <w15:chartTrackingRefBased/>
  <w15:docId w15:val="{DCBB495A-5DBD-4F2E-A3E9-97447051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footer"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uiPriority="0" w:qFormat="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Обычный (веб)"/>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numbering" w:customStyle="1" w:styleId="15">
    <w:name w:val="Нет списка1"/>
    <w:next w:val="a2"/>
    <w:uiPriority w:val="99"/>
    <w:semiHidden/>
    <w:unhideWhenUsed/>
    <w:rsid w:val="002C22DD"/>
  </w:style>
  <w:style w:type="character" w:customStyle="1" w:styleId="16">
    <w:name w:val="Текст сноски Знак1"/>
    <w:uiPriority w:val="99"/>
    <w:semiHidden/>
    <w:rsid w:val="002C22DD"/>
    <w:rPr>
      <w:rFonts w:ascii="Calibri" w:eastAsia="Times New Roman" w:hAnsi="Calibri" w:cs="Times New Roman"/>
      <w:sz w:val="20"/>
      <w:szCs w:val="20"/>
      <w:lang w:eastAsia="ru-RU"/>
    </w:rPr>
  </w:style>
  <w:style w:type="numbering" w:customStyle="1" w:styleId="27">
    <w:name w:val="Нет списка2"/>
    <w:next w:val="a2"/>
    <w:uiPriority w:val="99"/>
    <w:semiHidden/>
    <w:unhideWhenUsed/>
    <w:rsid w:val="00D70622"/>
  </w:style>
  <w:style w:type="table" w:customStyle="1" w:styleId="17">
    <w:name w:val="Сетка таблицы1"/>
    <w:basedOn w:val="a1"/>
    <w:next w:val="afffff6"/>
    <w:uiPriority w:val="39"/>
    <w:rsid w:val="00D7062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rsid w:val="00D70622"/>
  </w:style>
  <w:style w:type="paragraph" w:styleId="afffffc">
    <w:name w:val="Subtitle"/>
    <w:basedOn w:val="a"/>
    <w:next w:val="a"/>
    <w:link w:val="afffffd"/>
    <w:uiPriority w:val="99"/>
    <w:qFormat/>
    <w:rsid w:val="00D70622"/>
    <w:pPr>
      <w:spacing w:after="60" w:line="240" w:lineRule="auto"/>
      <w:jc w:val="center"/>
      <w:outlineLvl w:val="1"/>
    </w:pPr>
    <w:rPr>
      <w:rFonts w:ascii="Cambria" w:hAnsi="Cambria"/>
      <w:sz w:val="24"/>
      <w:szCs w:val="24"/>
    </w:rPr>
  </w:style>
  <w:style w:type="character" w:customStyle="1" w:styleId="afffffd">
    <w:name w:val="Подзаголовок Знак"/>
    <w:link w:val="afffffc"/>
    <w:uiPriority w:val="99"/>
    <w:rsid w:val="00D70622"/>
    <w:rPr>
      <w:rFonts w:ascii="Cambria" w:hAnsi="Cambria"/>
      <w:sz w:val="24"/>
      <w:szCs w:val="24"/>
    </w:rPr>
  </w:style>
  <w:style w:type="character" w:customStyle="1" w:styleId="highlightedsearchterm">
    <w:name w:val="highlightedsearchterm"/>
    <w:rsid w:val="00D70622"/>
  </w:style>
  <w:style w:type="character" w:customStyle="1" w:styleId="googqs-tidbit">
    <w:name w:val="goog_qs-tidbit"/>
    <w:rsid w:val="00D70622"/>
  </w:style>
  <w:style w:type="paragraph" w:customStyle="1" w:styleId="210">
    <w:name w:val="Основной текст 21"/>
    <w:basedOn w:val="a"/>
    <w:rsid w:val="00D70622"/>
    <w:pPr>
      <w:overflowPunct w:val="0"/>
      <w:autoSpaceDE w:val="0"/>
      <w:autoSpaceDN w:val="0"/>
      <w:adjustRightInd w:val="0"/>
      <w:spacing w:after="0" w:line="240" w:lineRule="auto"/>
      <w:ind w:left="567"/>
    </w:pPr>
    <w:rPr>
      <w:rFonts w:ascii="Arial" w:hAnsi="Arial"/>
      <w:sz w:val="24"/>
      <w:szCs w:val="20"/>
    </w:rPr>
  </w:style>
  <w:style w:type="paragraph" w:styleId="afffffe">
    <w:name w:val="No Spacing"/>
    <w:link w:val="affffff"/>
    <w:uiPriority w:val="99"/>
    <w:qFormat/>
    <w:rsid w:val="00D70622"/>
    <w:rPr>
      <w:rFonts w:eastAsia="Calibri"/>
      <w:sz w:val="22"/>
      <w:szCs w:val="22"/>
      <w:lang w:eastAsia="en-US"/>
    </w:rPr>
  </w:style>
  <w:style w:type="character" w:customStyle="1" w:styleId="affffff">
    <w:name w:val="Без интервала Знак"/>
    <w:link w:val="afffffe"/>
    <w:uiPriority w:val="99"/>
    <w:locked/>
    <w:rsid w:val="00D70622"/>
    <w:rPr>
      <w:rFonts w:eastAsia="Calibri"/>
      <w:sz w:val="22"/>
      <w:szCs w:val="22"/>
      <w:lang w:eastAsia="en-US"/>
    </w:rPr>
  </w:style>
  <w:style w:type="paragraph" w:styleId="affffff0">
    <w:name w:val="List"/>
    <w:basedOn w:val="a"/>
    <w:uiPriority w:val="99"/>
    <w:rsid w:val="00D70622"/>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D70622"/>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D70622"/>
    <w:rPr>
      <w:rFonts w:ascii="Times New Roman" w:hAnsi="Times New Roman" w:cs="Times New Roman"/>
      <w:b/>
      <w:bCs/>
      <w:sz w:val="20"/>
      <w:szCs w:val="20"/>
    </w:rPr>
  </w:style>
  <w:style w:type="character" w:customStyle="1" w:styleId="FontStyle193">
    <w:name w:val="Font Style193"/>
    <w:uiPriority w:val="99"/>
    <w:rsid w:val="00D70622"/>
    <w:rPr>
      <w:rFonts w:ascii="Arial" w:hAnsi="Arial"/>
      <w:b/>
      <w:sz w:val="50"/>
    </w:rPr>
  </w:style>
  <w:style w:type="character" w:customStyle="1" w:styleId="FontStyle151">
    <w:name w:val="Font Style151"/>
    <w:uiPriority w:val="99"/>
    <w:rsid w:val="00D70622"/>
    <w:rPr>
      <w:rFonts w:ascii="Arial" w:hAnsi="Arial"/>
      <w:b/>
      <w:smallCaps/>
      <w:spacing w:val="30"/>
      <w:sz w:val="44"/>
    </w:rPr>
  </w:style>
  <w:style w:type="character" w:customStyle="1" w:styleId="apple-style-span">
    <w:name w:val="apple-style-span"/>
    <w:rsid w:val="00D70622"/>
    <w:rPr>
      <w:rFonts w:cs="Times New Roman"/>
    </w:rPr>
  </w:style>
  <w:style w:type="character" w:customStyle="1" w:styleId="FontStyle153">
    <w:name w:val="Font Style153"/>
    <w:uiPriority w:val="99"/>
    <w:rsid w:val="00D70622"/>
    <w:rPr>
      <w:rFonts w:ascii="Bookman Old Style" w:hAnsi="Bookman Old Style"/>
      <w:spacing w:val="10"/>
      <w:sz w:val="44"/>
    </w:rPr>
  </w:style>
  <w:style w:type="paragraph" w:customStyle="1" w:styleId="310">
    <w:name w:val="Основной текст с отступом 31"/>
    <w:basedOn w:val="a"/>
    <w:uiPriority w:val="99"/>
    <w:rsid w:val="00D70622"/>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1">
    <w:name w:val="Основной текст + Не полужирный"/>
    <w:aliases w:val="Курсив"/>
    <w:uiPriority w:val="99"/>
    <w:rsid w:val="00D70622"/>
    <w:rPr>
      <w:rFonts w:ascii="Times New Roman" w:hAnsi="Times New Roman" w:cs="Times New Roman"/>
      <w:i/>
      <w:iCs/>
      <w:sz w:val="23"/>
      <w:szCs w:val="23"/>
      <w:u w:val="none"/>
    </w:rPr>
  </w:style>
  <w:style w:type="character" w:customStyle="1" w:styleId="18">
    <w:name w:val="Основной текст Знак1"/>
    <w:uiPriority w:val="99"/>
    <w:rsid w:val="00D70622"/>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D70622"/>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D70622"/>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D70622"/>
    <w:rPr>
      <w:rFonts w:ascii="Times New Roman" w:hAnsi="Times New Roman" w:cs="Times New Roman"/>
      <w:i/>
      <w:iCs/>
      <w:spacing w:val="-2"/>
      <w:sz w:val="21"/>
      <w:szCs w:val="21"/>
      <w:u w:val="none"/>
    </w:rPr>
  </w:style>
  <w:style w:type="character" w:customStyle="1" w:styleId="affffff2">
    <w:name w:val="Основной текст + Курсив"/>
    <w:uiPriority w:val="99"/>
    <w:rsid w:val="00D70622"/>
    <w:rPr>
      <w:rFonts w:ascii="Times New Roman" w:hAnsi="Times New Roman" w:cs="Times New Roman"/>
      <w:b/>
      <w:bCs/>
      <w:i/>
      <w:iCs/>
      <w:sz w:val="23"/>
      <w:szCs w:val="23"/>
      <w:u w:val="none"/>
      <w:shd w:val="clear" w:color="auto" w:fill="FFFFFF"/>
    </w:rPr>
  </w:style>
  <w:style w:type="paragraph" w:customStyle="1" w:styleId="affffff3">
    <w:name w:val="Базовый"/>
    <w:rsid w:val="00D70622"/>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4">
    <w:name w:val="Основной текст_"/>
    <w:link w:val="42"/>
    <w:rsid w:val="00D70622"/>
    <w:rPr>
      <w:rFonts w:eastAsia="Calibri" w:cs="Calibri"/>
      <w:spacing w:val="2"/>
      <w:shd w:val="clear" w:color="auto" w:fill="FFFFFF"/>
    </w:rPr>
  </w:style>
  <w:style w:type="paragraph" w:customStyle="1" w:styleId="42">
    <w:name w:val="Основной текст4"/>
    <w:basedOn w:val="a"/>
    <w:link w:val="affffff4"/>
    <w:rsid w:val="00D70622"/>
    <w:pPr>
      <w:widowControl w:val="0"/>
      <w:shd w:val="clear" w:color="auto" w:fill="FFFFFF"/>
      <w:spacing w:before="420" w:after="240" w:line="298" w:lineRule="exact"/>
      <w:ind w:hanging="360"/>
      <w:jc w:val="both"/>
    </w:pPr>
    <w:rPr>
      <w:rFonts w:eastAsia="Calibri" w:cs="Calibri"/>
      <w:spacing w:val="2"/>
      <w:sz w:val="20"/>
      <w:szCs w:val="20"/>
    </w:rPr>
  </w:style>
  <w:style w:type="character" w:customStyle="1" w:styleId="19">
    <w:name w:val="Основной текст1"/>
    <w:rsid w:val="00D70622"/>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D70622"/>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D70622"/>
    <w:rPr>
      <w:rFonts w:ascii="Arial" w:eastAsia="Calibri" w:hAnsi="Arial"/>
      <w:sz w:val="28"/>
      <w:szCs w:val="28"/>
      <w:lang w:val="en-GB" w:eastAsia="en-US"/>
    </w:rPr>
  </w:style>
  <w:style w:type="paragraph" w:customStyle="1" w:styleId="Doctitle">
    <w:name w:val="Doc title"/>
    <w:basedOn w:val="a"/>
    <w:rsid w:val="00D70622"/>
    <w:pPr>
      <w:spacing w:after="0" w:line="240" w:lineRule="auto"/>
    </w:pPr>
    <w:rPr>
      <w:rFonts w:ascii="Arial" w:hAnsi="Arial"/>
      <w:b/>
      <w:sz w:val="40"/>
      <w:szCs w:val="24"/>
      <w:lang w:val="en-GB" w:eastAsia="en-US"/>
    </w:rPr>
  </w:style>
  <w:style w:type="table" w:customStyle="1" w:styleId="TableNormal1">
    <w:name w:val="Table Normal1"/>
    <w:uiPriority w:val="2"/>
    <w:semiHidden/>
    <w:unhideWhenUsed/>
    <w:qFormat/>
    <w:rsid w:val="00D7062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colorgray">
    <w:name w:val="colorgray"/>
    <w:rsid w:val="00D70622"/>
  </w:style>
  <w:style w:type="paragraph" w:customStyle="1" w:styleId="full">
    <w:name w:val="full"/>
    <w:basedOn w:val="a"/>
    <w:rsid w:val="00D70622"/>
    <w:pPr>
      <w:spacing w:before="100" w:beforeAutospacing="1" w:after="100" w:afterAutospacing="1" w:line="240" w:lineRule="auto"/>
    </w:pPr>
    <w:rPr>
      <w:rFonts w:ascii="Times New Roman" w:hAnsi="Times New Roman"/>
      <w:sz w:val="24"/>
      <w:szCs w:val="24"/>
    </w:rPr>
  </w:style>
  <w:style w:type="character" w:customStyle="1" w:styleId="28">
    <w:name w:val="Заголовок2"/>
    <w:rsid w:val="00D70622"/>
  </w:style>
  <w:style w:type="numbering" w:customStyle="1" w:styleId="34">
    <w:name w:val="Нет списка3"/>
    <w:next w:val="a2"/>
    <w:uiPriority w:val="99"/>
    <w:semiHidden/>
    <w:unhideWhenUsed/>
    <w:rsid w:val="00473ED9"/>
  </w:style>
  <w:style w:type="table" w:customStyle="1" w:styleId="29">
    <w:name w:val="Сетка таблицы2"/>
    <w:basedOn w:val="a1"/>
    <w:next w:val="afffff6"/>
    <w:uiPriority w:val="39"/>
    <w:rsid w:val="00473ED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473ED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202792962">
      <w:bodyDiv w:val="1"/>
      <w:marLeft w:val="0"/>
      <w:marRight w:val="0"/>
      <w:marTop w:val="0"/>
      <w:marBottom w:val="0"/>
      <w:divBdr>
        <w:top w:val="none" w:sz="0" w:space="0" w:color="auto"/>
        <w:left w:val="none" w:sz="0" w:space="0" w:color="auto"/>
        <w:bottom w:val="none" w:sz="0" w:space="0" w:color="auto"/>
        <w:right w:val="none" w:sz="0" w:space="0" w:color="auto"/>
      </w:divBdr>
    </w:div>
    <w:div w:id="225842371">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467897157">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26051160">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63B39-469F-46A1-8570-6560F374B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7908</Words>
  <Characters>45080</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Людмила Трубеева</cp:lastModifiedBy>
  <cp:revision>2</cp:revision>
  <cp:lastPrinted>2021-08-27T05:19:00Z</cp:lastPrinted>
  <dcterms:created xsi:type="dcterms:W3CDTF">2021-08-31T16:54:00Z</dcterms:created>
  <dcterms:modified xsi:type="dcterms:W3CDTF">2021-08-31T16:54:00Z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