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846" w:rsidRPr="00694846" w:rsidRDefault="00694846" w:rsidP="0069484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694846">
        <w:rPr>
          <w:rFonts w:ascii="Times New Roman" w:hAnsi="Times New Roman"/>
          <w:b/>
          <w:color w:val="FF0000"/>
          <w:sz w:val="32"/>
          <w:szCs w:val="32"/>
        </w:rPr>
        <w:t>Зацепинг – опасное развлечение!</w:t>
      </w:r>
    </w:p>
    <w:p w:rsidR="00694846" w:rsidRPr="00694846" w:rsidRDefault="00694846" w:rsidP="0069484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94846" w:rsidRDefault="00694846" w:rsidP="006948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846">
        <w:rPr>
          <w:rFonts w:ascii="Times New Roman" w:hAnsi="Times New Roman"/>
          <w:sz w:val="28"/>
          <w:szCs w:val="28"/>
        </w:rPr>
        <w:t xml:space="preserve">Зацепинг — это способ передвижения на поезде, при котором человек цепляется к нему снаружи за различные поручни, лестницы, подножки и другие элементы. </w:t>
      </w:r>
    </w:p>
    <w:p w:rsidR="00694846" w:rsidRPr="00694846" w:rsidRDefault="00694846" w:rsidP="006948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94846">
        <w:rPr>
          <w:rFonts w:ascii="Times New Roman" w:hAnsi="Times New Roman"/>
          <w:sz w:val="28"/>
          <w:szCs w:val="28"/>
        </w:rPr>
        <w:t>Зацепер</w:t>
      </w:r>
      <w:proofErr w:type="spellEnd"/>
      <w:r w:rsidRPr="00694846">
        <w:rPr>
          <w:rFonts w:ascii="Times New Roman" w:hAnsi="Times New Roman"/>
          <w:sz w:val="28"/>
          <w:szCs w:val="28"/>
        </w:rPr>
        <w:t xml:space="preserve"> может ехать на крыше, на открытых переходных и тормозных площадках, либо же с боковых или торцевых сторон вагонов.</w:t>
      </w:r>
    </w:p>
    <w:p w:rsidR="00694846" w:rsidRPr="00694846" w:rsidRDefault="00694846" w:rsidP="006948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846" w:rsidRDefault="00694846" w:rsidP="0069484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94846">
        <w:rPr>
          <w:rFonts w:ascii="Times New Roman" w:hAnsi="Times New Roman"/>
          <w:sz w:val="28"/>
          <w:szCs w:val="28"/>
        </w:rPr>
        <w:t xml:space="preserve">Зачем люди занимаются </w:t>
      </w:r>
      <w:proofErr w:type="spellStart"/>
      <w:r w:rsidRPr="00694846">
        <w:rPr>
          <w:rFonts w:ascii="Times New Roman" w:hAnsi="Times New Roman"/>
          <w:sz w:val="28"/>
          <w:szCs w:val="28"/>
        </w:rPr>
        <w:t>зацепингом</w:t>
      </w:r>
      <w:proofErr w:type="spellEnd"/>
      <w:r w:rsidRPr="00694846">
        <w:rPr>
          <w:rFonts w:ascii="Times New Roman" w:hAnsi="Times New Roman"/>
          <w:sz w:val="28"/>
          <w:szCs w:val="28"/>
        </w:rPr>
        <w:t>?</w:t>
      </w:r>
    </w:p>
    <w:p w:rsidR="007F6C7D" w:rsidRPr="00694846" w:rsidRDefault="007F6C7D" w:rsidP="0069484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94846" w:rsidRPr="00694846" w:rsidRDefault="00694846" w:rsidP="006948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846">
        <w:rPr>
          <w:rFonts w:ascii="Times New Roman" w:hAnsi="Times New Roman"/>
          <w:sz w:val="28"/>
          <w:szCs w:val="28"/>
        </w:rPr>
        <w:t xml:space="preserve">Есть три основные причины, почему пассажиры занимаются </w:t>
      </w:r>
      <w:proofErr w:type="spellStart"/>
      <w:r w:rsidRPr="00694846">
        <w:rPr>
          <w:rFonts w:ascii="Times New Roman" w:hAnsi="Times New Roman"/>
          <w:sz w:val="28"/>
          <w:szCs w:val="28"/>
        </w:rPr>
        <w:t>зацепингом</w:t>
      </w:r>
      <w:proofErr w:type="spellEnd"/>
      <w:r w:rsidRPr="00694846">
        <w:rPr>
          <w:rFonts w:ascii="Times New Roman" w:hAnsi="Times New Roman"/>
          <w:sz w:val="28"/>
          <w:szCs w:val="28"/>
        </w:rPr>
        <w:t>:</w:t>
      </w:r>
    </w:p>
    <w:p w:rsidR="00694846" w:rsidRPr="00694846" w:rsidRDefault="00694846" w:rsidP="006948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846">
        <w:rPr>
          <w:rFonts w:ascii="Times New Roman" w:hAnsi="Times New Roman"/>
          <w:sz w:val="28"/>
          <w:szCs w:val="28"/>
        </w:rPr>
        <w:t>Во-первых, зацепинг массово распространён в некоторых странах Юго-Восточной Азии и Африки, где данный способ передвижения нередко может являться вынужденной мерой из-за крайнего переполнения поездов. Так, в среднем снаружи одного поезда в час пик там может проезжать от нескольких десятков до нескольких сотен пассажиров.</w:t>
      </w:r>
    </w:p>
    <w:p w:rsidR="00694846" w:rsidRPr="00694846" w:rsidRDefault="00694846" w:rsidP="006948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846">
        <w:rPr>
          <w:rFonts w:ascii="Times New Roman" w:hAnsi="Times New Roman"/>
          <w:sz w:val="28"/>
          <w:szCs w:val="28"/>
        </w:rPr>
        <w:t xml:space="preserve">Во-вторых, </w:t>
      </w:r>
      <w:proofErr w:type="spellStart"/>
      <w:r w:rsidRPr="00694846">
        <w:rPr>
          <w:rFonts w:ascii="Times New Roman" w:hAnsi="Times New Roman"/>
          <w:sz w:val="28"/>
          <w:szCs w:val="28"/>
        </w:rPr>
        <w:t>зацеперы</w:t>
      </w:r>
      <w:proofErr w:type="spellEnd"/>
      <w:r w:rsidRPr="00694846">
        <w:rPr>
          <w:rFonts w:ascii="Times New Roman" w:hAnsi="Times New Roman"/>
          <w:sz w:val="28"/>
          <w:szCs w:val="28"/>
        </w:rPr>
        <w:t xml:space="preserve"> не платят за проезд, поэтому такой способ передвижения помогает им сэкономить.</w:t>
      </w:r>
    </w:p>
    <w:p w:rsidR="00694846" w:rsidRPr="00694846" w:rsidRDefault="00694846" w:rsidP="006948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846">
        <w:rPr>
          <w:rFonts w:ascii="Times New Roman" w:hAnsi="Times New Roman"/>
          <w:sz w:val="28"/>
          <w:szCs w:val="28"/>
        </w:rPr>
        <w:t>В-третьих, во всём мире зацепинг стал популярным молодёжным увлечением.</w:t>
      </w:r>
    </w:p>
    <w:p w:rsidR="00845515" w:rsidRDefault="00845515" w:rsidP="006948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846" w:rsidRPr="00694846" w:rsidRDefault="00694846" w:rsidP="006948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94846">
        <w:rPr>
          <w:rFonts w:ascii="Times New Roman" w:hAnsi="Times New Roman"/>
          <w:sz w:val="28"/>
          <w:szCs w:val="28"/>
        </w:rPr>
        <w:t>Зацепинг — опасный способ передвижения. Нередко он становится причиной несчастных случаев - травм и гибели.</w:t>
      </w:r>
    </w:p>
    <w:p w:rsidR="00694846" w:rsidRPr="00694846" w:rsidRDefault="00694846" w:rsidP="006948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846" w:rsidRDefault="00694846" w:rsidP="006948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846">
        <w:rPr>
          <w:rFonts w:ascii="Times New Roman" w:hAnsi="Times New Roman"/>
          <w:sz w:val="28"/>
          <w:szCs w:val="28"/>
        </w:rPr>
        <w:t xml:space="preserve">Несчастные случаи при </w:t>
      </w:r>
      <w:proofErr w:type="spellStart"/>
      <w:r w:rsidRPr="00694846">
        <w:rPr>
          <w:rFonts w:ascii="Times New Roman" w:hAnsi="Times New Roman"/>
          <w:sz w:val="28"/>
          <w:szCs w:val="28"/>
        </w:rPr>
        <w:t>зацепинге</w:t>
      </w:r>
      <w:proofErr w:type="spellEnd"/>
      <w:r w:rsidRPr="00694846">
        <w:rPr>
          <w:rFonts w:ascii="Times New Roman" w:hAnsi="Times New Roman"/>
          <w:sz w:val="28"/>
          <w:szCs w:val="28"/>
        </w:rPr>
        <w:t xml:space="preserve"> происходят по следующим причинам:</w:t>
      </w:r>
    </w:p>
    <w:p w:rsidR="00694846" w:rsidRPr="00694846" w:rsidRDefault="00694846" w:rsidP="006948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846" w:rsidRPr="00694846" w:rsidRDefault="00694846" w:rsidP="00694846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94846">
        <w:rPr>
          <w:rFonts w:ascii="Times New Roman" w:hAnsi="Times New Roman"/>
          <w:sz w:val="28"/>
          <w:szCs w:val="28"/>
        </w:rPr>
        <w:t>Падение с поезда во время движения, в том числе под рельсы идущего состава;</w:t>
      </w:r>
    </w:p>
    <w:p w:rsidR="00694846" w:rsidRPr="00694846" w:rsidRDefault="00694846" w:rsidP="00694846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94846">
        <w:rPr>
          <w:rFonts w:ascii="Times New Roman" w:hAnsi="Times New Roman"/>
          <w:sz w:val="28"/>
          <w:szCs w:val="28"/>
        </w:rPr>
        <w:t>Столкновение с препятствиями по ходу движения (</w:t>
      </w:r>
      <w:proofErr w:type="gramStart"/>
      <w:r w:rsidRPr="00694846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694846">
        <w:rPr>
          <w:rFonts w:ascii="Times New Roman" w:hAnsi="Times New Roman"/>
          <w:sz w:val="28"/>
          <w:szCs w:val="28"/>
        </w:rPr>
        <w:t xml:space="preserve"> платформами, светофорными столбами, мостами, порталами тоннелей);</w:t>
      </w:r>
    </w:p>
    <w:p w:rsidR="00694846" w:rsidRPr="00694846" w:rsidRDefault="00694846" w:rsidP="00694846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94846">
        <w:rPr>
          <w:rFonts w:ascii="Times New Roman" w:hAnsi="Times New Roman"/>
          <w:sz w:val="28"/>
          <w:szCs w:val="28"/>
        </w:rPr>
        <w:t>Удар электрическим током при проезде на электрифицированных линиях или при попытке запрыгнуть на крышу поезда с моста, в результате прикосновения или слишком близкого приближения к контактной сети, токоприёмнику, тормозным резисторам и токоведущим высоковольтным шинам, а также получение тепловых ожогов при прикосновении к нагретым тормозным резисторам.</w:t>
      </w:r>
    </w:p>
    <w:p w:rsidR="00694846" w:rsidRDefault="00694846" w:rsidP="006948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846" w:rsidRPr="007F6C7D" w:rsidRDefault="00694846" w:rsidP="0069484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F6C7D">
        <w:rPr>
          <w:rFonts w:ascii="Times New Roman" w:hAnsi="Times New Roman"/>
          <w:sz w:val="28"/>
          <w:szCs w:val="28"/>
        </w:rPr>
        <w:t>Как в России наказывают за зацепинг?</w:t>
      </w:r>
    </w:p>
    <w:p w:rsidR="00694846" w:rsidRPr="00694846" w:rsidRDefault="00694846" w:rsidP="006948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846">
        <w:rPr>
          <w:rFonts w:ascii="Times New Roman" w:hAnsi="Times New Roman"/>
          <w:sz w:val="28"/>
          <w:szCs w:val="28"/>
        </w:rPr>
        <w:t xml:space="preserve">В России наказывают за зацепинг. Так, проезд снаружи поездов на железных дорогах общего пользования наказывается штрафом в размере 100 рублей (статья 11.17 пункт 1 КоАП РФ), проезд снаружи трамваев и безрельсового транспорта на дорогах общего пользования — 500 рублей </w:t>
      </w:r>
      <w:r w:rsidRPr="00694846">
        <w:rPr>
          <w:rFonts w:ascii="Times New Roman" w:hAnsi="Times New Roman"/>
          <w:sz w:val="28"/>
          <w:szCs w:val="28"/>
        </w:rPr>
        <w:lastRenderedPageBreak/>
        <w:t xml:space="preserve">(статья 12.29 пункт 1 КоАП РФ). Госдума 10 марта 2017 года приняла поправки в Уголовный кодекс РФ (ст. 267.1 «Действия, угрожающие безопасной эксплуатации транспортных средств»), предусматривающие наказания для </w:t>
      </w:r>
      <w:proofErr w:type="spellStart"/>
      <w:r w:rsidRPr="00694846">
        <w:rPr>
          <w:rFonts w:ascii="Times New Roman" w:hAnsi="Times New Roman"/>
          <w:sz w:val="28"/>
          <w:szCs w:val="28"/>
        </w:rPr>
        <w:t>зацеперов</w:t>
      </w:r>
      <w:proofErr w:type="spellEnd"/>
      <w:r w:rsidRPr="00694846">
        <w:rPr>
          <w:rFonts w:ascii="Times New Roman" w:hAnsi="Times New Roman"/>
          <w:sz w:val="28"/>
          <w:szCs w:val="28"/>
        </w:rPr>
        <w:t>. Им будет грозить штраф от 150 тыс. до 300 тыс. рублей или лишение свободы до двух лет.</w:t>
      </w:r>
    </w:p>
    <w:p w:rsidR="00694846" w:rsidRPr="00694846" w:rsidRDefault="00694846" w:rsidP="006948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846" w:rsidRPr="007F6C7D" w:rsidRDefault="00694846" w:rsidP="0069484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F6C7D">
        <w:rPr>
          <w:rFonts w:ascii="Times New Roman" w:hAnsi="Times New Roman"/>
          <w:b/>
          <w:color w:val="FF0000"/>
          <w:sz w:val="28"/>
          <w:szCs w:val="28"/>
        </w:rPr>
        <w:t>Уважаемые родители и законные представители!</w:t>
      </w:r>
    </w:p>
    <w:p w:rsidR="00694846" w:rsidRPr="00694846" w:rsidRDefault="00694846" w:rsidP="006948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846" w:rsidRPr="00694846" w:rsidRDefault="00694846" w:rsidP="006948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846">
        <w:rPr>
          <w:rFonts w:ascii="Times New Roman" w:hAnsi="Times New Roman"/>
          <w:sz w:val="28"/>
          <w:szCs w:val="28"/>
        </w:rPr>
        <w:t xml:space="preserve">Чтобы  оградить детей от занятий </w:t>
      </w:r>
      <w:proofErr w:type="spellStart"/>
      <w:r w:rsidRPr="00694846">
        <w:rPr>
          <w:rFonts w:ascii="Times New Roman" w:hAnsi="Times New Roman"/>
          <w:sz w:val="28"/>
          <w:szCs w:val="28"/>
        </w:rPr>
        <w:t>зацепингом</w:t>
      </w:r>
      <w:proofErr w:type="spellEnd"/>
      <w:r w:rsidRPr="00694846">
        <w:rPr>
          <w:rFonts w:ascii="Times New Roman" w:hAnsi="Times New Roman"/>
          <w:sz w:val="28"/>
          <w:szCs w:val="28"/>
        </w:rPr>
        <w:t xml:space="preserve"> Вам необходимо:</w:t>
      </w:r>
    </w:p>
    <w:p w:rsidR="00694846" w:rsidRPr="00694846" w:rsidRDefault="00694846" w:rsidP="006948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846" w:rsidRPr="00694846" w:rsidRDefault="00694846" w:rsidP="0069484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94846">
        <w:rPr>
          <w:rFonts w:ascii="Times New Roman" w:hAnsi="Times New Roman"/>
          <w:sz w:val="28"/>
          <w:szCs w:val="28"/>
        </w:rPr>
        <w:t xml:space="preserve">Вести беседы со своими детьми о реальных опасностях и последствиях экстремальных увлечений в целом и </w:t>
      </w:r>
      <w:proofErr w:type="spellStart"/>
      <w:r w:rsidRPr="00694846">
        <w:rPr>
          <w:rFonts w:ascii="Times New Roman" w:hAnsi="Times New Roman"/>
          <w:sz w:val="28"/>
          <w:szCs w:val="28"/>
        </w:rPr>
        <w:t>зацепинге</w:t>
      </w:r>
      <w:proofErr w:type="spellEnd"/>
      <w:r w:rsidRPr="00694846">
        <w:rPr>
          <w:rFonts w:ascii="Times New Roman" w:hAnsi="Times New Roman"/>
          <w:sz w:val="28"/>
          <w:szCs w:val="28"/>
        </w:rPr>
        <w:t xml:space="preserve"> в частности;</w:t>
      </w:r>
    </w:p>
    <w:p w:rsidR="00694846" w:rsidRPr="00694846" w:rsidRDefault="00694846" w:rsidP="0069484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94846">
        <w:rPr>
          <w:rFonts w:ascii="Times New Roman" w:hAnsi="Times New Roman"/>
          <w:sz w:val="28"/>
          <w:szCs w:val="28"/>
        </w:rPr>
        <w:t>Обучать детей правилам безопасности на железной дороге;</w:t>
      </w:r>
    </w:p>
    <w:p w:rsidR="00694846" w:rsidRPr="00694846" w:rsidRDefault="00694846" w:rsidP="0069484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94846">
        <w:rPr>
          <w:rFonts w:ascii="Times New Roman" w:hAnsi="Times New Roman"/>
          <w:sz w:val="28"/>
          <w:szCs w:val="28"/>
        </w:rPr>
        <w:t>Предлагать своим детям «здоровую альтернативу»: включать их в спортивные, общественные мероприятия и т.д.;</w:t>
      </w:r>
    </w:p>
    <w:p w:rsidR="00694846" w:rsidRPr="00694846" w:rsidRDefault="00694846" w:rsidP="0069484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94846">
        <w:rPr>
          <w:rFonts w:ascii="Times New Roman" w:hAnsi="Times New Roman"/>
          <w:sz w:val="28"/>
          <w:szCs w:val="28"/>
        </w:rPr>
        <w:t xml:space="preserve">Обеспечивать организацию досуга своих детей, в котором будет делаться акцент на интерактивные занятия и </w:t>
      </w:r>
      <w:proofErr w:type="spellStart"/>
      <w:r w:rsidRPr="00694846">
        <w:rPr>
          <w:rFonts w:ascii="Times New Roman" w:hAnsi="Times New Roman"/>
          <w:sz w:val="28"/>
          <w:szCs w:val="28"/>
        </w:rPr>
        <w:t>игротренинги</w:t>
      </w:r>
      <w:proofErr w:type="spellEnd"/>
      <w:r w:rsidRPr="00694846">
        <w:rPr>
          <w:rFonts w:ascii="Times New Roman" w:hAnsi="Times New Roman"/>
          <w:sz w:val="28"/>
          <w:szCs w:val="28"/>
        </w:rPr>
        <w:t>.</w:t>
      </w:r>
    </w:p>
    <w:sectPr w:rsidR="00694846" w:rsidRPr="00694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D345A"/>
    <w:multiLevelType w:val="hybridMultilevel"/>
    <w:tmpl w:val="4A4E2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3EC04C1"/>
    <w:multiLevelType w:val="hybridMultilevel"/>
    <w:tmpl w:val="3C2A73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B3"/>
    <w:rsid w:val="00694846"/>
    <w:rsid w:val="007F6C7D"/>
    <w:rsid w:val="00845515"/>
    <w:rsid w:val="008F45B3"/>
    <w:rsid w:val="00E73DB6"/>
    <w:rsid w:val="00ED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6</cp:revision>
  <dcterms:created xsi:type="dcterms:W3CDTF">2021-11-22T03:32:00Z</dcterms:created>
  <dcterms:modified xsi:type="dcterms:W3CDTF">2021-11-22T05:25:00Z</dcterms:modified>
</cp:coreProperties>
</file>